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D6FE8" w14:textId="1C5956A7" w:rsidR="00297A07" w:rsidRDefault="00297A07" w:rsidP="003C2459">
      <w:pPr>
        <w:pStyle w:val="Appendix"/>
      </w:pPr>
      <w:commentRangeStart w:id="0"/>
      <w:r>
        <w:t>Introduction</w:t>
      </w:r>
      <w:commentRangeEnd w:id="0"/>
      <w:r w:rsidR="00767E75">
        <w:rPr>
          <w:rStyle w:val="CommentReference"/>
          <w:rFonts w:eastAsiaTheme="minorHAnsi" w:cs="ArialMT"/>
        </w:rPr>
        <w:commentReference w:id="0"/>
      </w:r>
    </w:p>
    <w:p w14:paraId="179ADBDC" w14:textId="77777777" w:rsidR="00354C38" w:rsidRDefault="00354C38" w:rsidP="00F35839">
      <w:pPr>
        <w:pStyle w:val="NormalFirstParagraph"/>
      </w:pPr>
    </w:p>
    <w:p w14:paraId="7253638D" w14:textId="7AA1432C" w:rsidR="00001888" w:rsidRDefault="00001888" w:rsidP="00F35839">
      <w:pPr>
        <w:pStyle w:val="NormalFirstParagraph"/>
      </w:pPr>
      <w:r>
        <w:t>T</w:t>
      </w:r>
      <w:r w:rsidR="00F438A0">
        <w:t>his dissertation provide</w:t>
      </w:r>
      <w:r>
        <w:t>s</w:t>
      </w:r>
      <w:r w:rsidR="00F438A0">
        <w:t xml:space="preserve"> an account of the phonology and phonetics of intonation in Derry City within the Autosegmental Metrical</w:t>
      </w:r>
      <w:r w:rsidR="00A216D0">
        <w:t xml:space="preserve"> (AM)</w:t>
      </w:r>
      <w:r w:rsidR="00F438A0">
        <w:t xml:space="preserve"> framework</w:t>
      </w:r>
      <w:r>
        <w:t>. Derry City is located in the northwest of Northern Ireland near the border with Donegal in the Republic of Ireland and is the second largest urban area in Northern Ireland. Derry City English (DCE) belongs to the northern Irish English variety (nIE), which is spoken across most of Northern Ireland, in Donegal, and in northern parts of counties Monaghan and Cavan. T</w:t>
      </w:r>
      <w:r w:rsidR="00A84D22">
        <w:t xml:space="preserve">he AM framework views the pitch contour as the </w:t>
      </w:r>
      <w:r w:rsidR="00C97DAC">
        <w:t xml:space="preserve">systematic </w:t>
      </w:r>
      <w:r w:rsidR="00A84D22">
        <w:t>implementation of a sequence of underlying phonological primitive tones (L for low and H for high) inside an intonational phrase (IP).</w:t>
      </w:r>
      <w:r>
        <w:t xml:space="preserve"> </w:t>
      </w:r>
      <w:r w:rsidR="00A216D0">
        <w:t xml:space="preserve">The majority of </w:t>
      </w:r>
      <w:r w:rsidR="00C97DAC">
        <w:t xml:space="preserve">AM research </w:t>
      </w:r>
      <w:r w:rsidR="00A216D0">
        <w:t>on northern Irish English has focused on Belfast English, with a much smaller body of research on Donegal English. Only one study of intonation in Derry City has been carried out in the last forty years, and that presented an analysis of two speakers within the framework of the British Tradition of intonational analysis. There has until now, been no larger scale research on Derry City intonation, nor any research conducted within the AM framework</w:t>
      </w:r>
      <w:r>
        <w:t>, even though this approach has been the dominant mode of intonational analysis for the last thirty years.</w:t>
      </w:r>
    </w:p>
    <w:p w14:paraId="6849AB9C" w14:textId="0CE32B88" w:rsidR="00A216D0" w:rsidRDefault="00001888" w:rsidP="00F35839">
      <w:r>
        <w:t>Th</w:t>
      </w:r>
      <w:r w:rsidR="00A216D0">
        <w:t xml:space="preserve">e first broad aim of </w:t>
      </w:r>
      <w:r>
        <w:t xml:space="preserve">this </w:t>
      </w:r>
      <w:r w:rsidR="00A216D0">
        <w:t>work</w:t>
      </w:r>
      <w:r>
        <w:t xml:space="preserve">, therefore, </w:t>
      </w:r>
      <w:r w:rsidR="00A216D0">
        <w:t>is to offer a description of Derry City English within the AM framework so that it is amenable to comparison with other studies of nIE intonation, with the intonation of other varieties of English, and with intonation in other languages.</w:t>
      </w:r>
      <w:r w:rsidR="00F00DDE">
        <w:t xml:space="preserve"> It catalogues the phonological inventory and phonetic features of pitch events in relation to a variety of formal and functional conditions. On the formal side, it analyses intonation in unmarked declaratives </w:t>
      </w:r>
      <w:r>
        <w:t xml:space="preserve">under </w:t>
      </w:r>
      <w:r w:rsidR="00F00DDE">
        <w:t xml:space="preserve">a range of metrical conditions, </w:t>
      </w:r>
      <w:r>
        <w:t xml:space="preserve">namely variation </w:t>
      </w:r>
      <w:r w:rsidR="00F00DDE">
        <w:t>in foot size</w:t>
      </w:r>
      <w:r>
        <w:t>,</w:t>
      </w:r>
      <w:r w:rsidR="00F00DDE">
        <w:t xml:space="preserve"> anacrusis (unstressed content before the first stressed syllable)</w:t>
      </w:r>
      <w:r>
        <w:t>, and lexical boundary conditions</w:t>
      </w:r>
      <w:r w:rsidR="00F00DDE">
        <w:t xml:space="preserve">. On the functional side, it analyses intonation across </w:t>
      </w:r>
      <w:commentRangeStart w:id="1"/>
      <w:r w:rsidR="00F00DDE">
        <w:t>sentence modes</w:t>
      </w:r>
      <w:commentRangeEnd w:id="1"/>
      <w:r w:rsidR="00A07D25">
        <w:rPr>
          <w:rStyle w:val="CommentReference"/>
        </w:rPr>
        <w:commentReference w:id="1"/>
      </w:r>
      <w:r w:rsidR="00F00DDE">
        <w:t xml:space="preserve"> (declaratives, binary questions, wh-questions, and declarative questions) and </w:t>
      </w:r>
      <w:r>
        <w:t xml:space="preserve">under </w:t>
      </w:r>
      <w:r w:rsidR="00666F5C">
        <w:t>different of focus</w:t>
      </w:r>
      <w:r>
        <w:t xml:space="preserve"> conditions. In this context, focus refers any semantic element which the speaker brings to prominence in an utterance, through linguistic and implementational strategies</w:t>
      </w:r>
      <w:r w:rsidR="00666F5C">
        <w:t>.</w:t>
      </w:r>
    </w:p>
    <w:p w14:paraId="5686216D" w14:textId="36C65BCB" w:rsidR="00F43EF2" w:rsidRDefault="00666F5C" w:rsidP="00F35839">
      <w:r>
        <w:t xml:space="preserve">The second key aim of </w:t>
      </w:r>
      <w:r w:rsidR="001A0B56">
        <w:t xml:space="preserve">the </w:t>
      </w:r>
      <w:r>
        <w:t xml:space="preserve">research </w:t>
      </w:r>
      <w:r w:rsidR="001A0B56">
        <w:t>is theoretical in nature.</w:t>
      </w:r>
      <w:r w:rsidR="00C97DAC">
        <w:t xml:space="preserve"> It originates in questions raised by the pervasive use of rising intonation in </w:t>
      </w:r>
      <w:r w:rsidR="00F43EF2">
        <w:t xml:space="preserve">unmarked </w:t>
      </w:r>
      <w:r w:rsidR="00C97DAC">
        <w:t>contexts</w:t>
      </w:r>
      <w:r w:rsidR="00F43EF2">
        <w:t xml:space="preserve"> in northern Irish English</w:t>
      </w:r>
      <w:r w:rsidR="00C97DAC">
        <w:t xml:space="preserve">, </w:t>
      </w:r>
      <w:r w:rsidR="00F43EF2">
        <w:t xml:space="preserve">while </w:t>
      </w:r>
      <w:r w:rsidR="00C97DAC">
        <w:t>most other varieties of English (and other languages) tend to have a fall in pitch.</w:t>
      </w:r>
      <w:r w:rsidR="00E5748C">
        <w:t xml:space="preserve"> </w:t>
      </w:r>
      <w:r w:rsidR="00FF261C">
        <w:t xml:space="preserve">Firstly, </w:t>
      </w:r>
      <w:r w:rsidR="00E5748C">
        <w:t xml:space="preserve">this </w:t>
      </w:r>
      <w:r w:rsidR="00FF261C">
        <w:t xml:space="preserve">raises questions about the phonology and the phonetics of intonation, in terms both of description and function. For example, within AM, it is common to divide the pitch contour into a linguistic component which can be described in terms of intonational phonology, and a paralinguistic component which exists (quasi-)independently of the linguistic element. </w:t>
      </w:r>
      <w:r w:rsidR="00F43EF2">
        <w:t xml:space="preserve">The linguistic/paralinguistic </w:t>
      </w:r>
      <w:r w:rsidR="00FF261C">
        <w:t xml:space="preserve">distinction may be easy to </w:t>
      </w:r>
      <w:r w:rsidR="00F43EF2">
        <w:t xml:space="preserve">maintain </w:t>
      </w:r>
      <w:r w:rsidR="00FF261C">
        <w:t xml:space="preserve">when unmarked declaratives </w:t>
      </w:r>
      <w:r w:rsidR="00F43EF2">
        <w:t xml:space="preserve">and binary question </w:t>
      </w:r>
      <w:r w:rsidR="00FF261C">
        <w:t xml:space="preserve">use </w:t>
      </w:r>
      <w:r w:rsidR="00F43EF2">
        <w:t xml:space="preserve">pitch accents involving different pitch trajectories, i.e., </w:t>
      </w:r>
      <w:r w:rsidR="00FF261C">
        <w:t xml:space="preserve">a falling pitch in the nuclear contour (H*L %) and binary questions use a rising pitch (L*H % or L*H H%). However, if </w:t>
      </w:r>
      <w:r w:rsidR="00FF261C">
        <w:lastRenderedPageBreak/>
        <w:t>the same rising contour dominate</w:t>
      </w:r>
      <w:r w:rsidR="0051251E">
        <w:t>s</w:t>
      </w:r>
      <w:r w:rsidR="00FF261C">
        <w:t xml:space="preserve"> both in declaratives (L*</w:t>
      </w:r>
      <w:commentRangeStart w:id="2"/>
      <w:r w:rsidR="00FF261C">
        <w:t>H %) and binary questions (L*H %), one might ask if intonation has any linguistic function at all</w:t>
      </w:r>
      <w:r w:rsidR="002F4EAF">
        <w:t xml:space="preserve"> in nIE</w:t>
      </w:r>
      <w:r w:rsidR="00F43EF2">
        <w:t xml:space="preserve">. Alternatively, one might wonder </w:t>
      </w:r>
      <w:r w:rsidR="00FF261C">
        <w:t xml:space="preserve">if the AM description </w:t>
      </w:r>
      <w:r w:rsidR="00F43EF2">
        <w:t xml:space="preserve">of the phonology fails to provide a </w:t>
      </w:r>
      <w:r w:rsidR="002F4EAF">
        <w:t xml:space="preserve">sufficient </w:t>
      </w:r>
      <w:r w:rsidR="00F43EF2">
        <w:t>account of the linguistic component</w:t>
      </w:r>
      <w:r w:rsidR="00FF261C">
        <w:t>.</w:t>
      </w:r>
      <w:commentRangeEnd w:id="2"/>
      <w:r w:rsidR="006B52F4">
        <w:rPr>
          <w:rStyle w:val="CommentReference"/>
        </w:rPr>
        <w:commentReference w:id="2"/>
      </w:r>
    </w:p>
    <w:p w14:paraId="75CC36FB" w14:textId="159BC0DF" w:rsidR="00FF261C" w:rsidRDefault="00FF261C" w:rsidP="00F35839">
      <w:r>
        <w:t xml:space="preserve">A standard AM explanation </w:t>
      </w:r>
      <w:r w:rsidR="00F43EF2">
        <w:t xml:space="preserve">would be that </w:t>
      </w:r>
      <w:r>
        <w:t xml:space="preserve">phonetic traces in the pitch contour </w:t>
      </w:r>
      <w:r w:rsidR="00F43EF2">
        <w:t xml:space="preserve">reflect </w:t>
      </w:r>
      <w:r>
        <w:t>attitudinal shift</w:t>
      </w:r>
      <w:r w:rsidR="00F43EF2">
        <w:t>s</w:t>
      </w:r>
      <w:r>
        <w:t xml:space="preserve"> across </w:t>
      </w:r>
      <w:r w:rsidR="00F43EF2">
        <w:t xml:space="preserve">sentence modes, with question forms exploiting progressively higher pitch registers as the amount of grammatical or semantic question marking decreases. Such changes </w:t>
      </w:r>
      <w:r w:rsidR="00CB0758">
        <w:t xml:space="preserve">would be identified </w:t>
      </w:r>
      <w:r w:rsidR="00F43EF2">
        <w:t>as paralinguistic</w:t>
      </w:r>
      <w:r>
        <w:t xml:space="preserve">. However, this would imply that </w:t>
      </w:r>
      <w:r w:rsidR="00F43EF2">
        <w:t>nIE spe</w:t>
      </w:r>
      <w:r w:rsidR="00CB0758">
        <w:t>a</w:t>
      </w:r>
      <w:r w:rsidR="00F43EF2">
        <w:t xml:space="preserve">kers </w:t>
      </w:r>
      <w:r>
        <w:t xml:space="preserve">use pitch paralinguistically </w:t>
      </w:r>
      <w:r w:rsidR="00CB0758">
        <w:t xml:space="preserve">for questions forms </w:t>
      </w:r>
      <w:r>
        <w:t xml:space="preserve">while </w:t>
      </w:r>
      <w:r w:rsidR="00BA7742">
        <w:t xml:space="preserve">speakers of </w:t>
      </w:r>
      <w:r>
        <w:t>other varieties use pitch linguistically. This would in turn imply a major typographic distinction, which feels intuitively implausible. A more plausibl</w:t>
      </w:r>
      <w:r w:rsidR="00CB0758">
        <w:t>e</w:t>
      </w:r>
      <w:r>
        <w:t xml:space="preserve"> explanation may be that there </w:t>
      </w:r>
      <w:r w:rsidR="00CB0758">
        <w:t xml:space="preserve">exists </w:t>
      </w:r>
      <w:r>
        <w:t>a separate (linguistic) register tier which the speaker</w:t>
      </w:r>
      <w:r w:rsidR="00BA7742">
        <w:t xml:space="preserve"> employs to shift overall </w:t>
      </w:r>
      <w:r>
        <w:t xml:space="preserve">pitch range upward under certain grammatical conditions. </w:t>
      </w:r>
      <w:r w:rsidR="00CB0758">
        <w:t>This could apply both to question forms and the narrow focus. Do note that evidence for a register tier would not rule out the presence of paralinguistic pitch effects nor would it suggest that the register tier is unique to nIE.</w:t>
      </w:r>
    </w:p>
    <w:p w14:paraId="5837F28C" w14:textId="6D3EC555" w:rsidR="00FF261C" w:rsidRDefault="00FF261C" w:rsidP="00F35839">
      <w:r>
        <w:t xml:space="preserve">The second theoretical concern relates to the primacy of the H tone in the analysis of intonation in English (and other languages). Issues such as peak alignment, peak drift, and peak </w:t>
      </w:r>
      <w:r w:rsidR="00BA7742">
        <w:t xml:space="preserve">identification </w:t>
      </w:r>
      <w:r>
        <w:t xml:space="preserve">have surfaced frequently in AM research. </w:t>
      </w:r>
      <w:r w:rsidR="00CB0758">
        <w:t>For English, t</w:t>
      </w:r>
      <w:r>
        <w:t xml:space="preserve">his is due largely to the fact that pitch accents are most typically associated with peak prominence </w:t>
      </w:r>
      <w:r w:rsidR="00BA7742">
        <w:t xml:space="preserve">(H*) </w:t>
      </w:r>
      <w:r w:rsidR="00CB0758">
        <w:t>in the two most widely studied varieties of English, Southern British English and General American English</w:t>
      </w:r>
      <w:r>
        <w:t xml:space="preserve">. This tonal element of the pitch accent is commonly called the starred tone. In nIE, however, L*H dominates in the nuclear contour of unmarked declaratives, </w:t>
      </w:r>
      <w:r w:rsidR="00CB0758">
        <w:t xml:space="preserve">with </w:t>
      </w:r>
      <w:r>
        <w:t xml:space="preserve">L </w:t>
      </w:r>
      <w:r w:rsidR="00CB0758">
        <w:t>being</w:t>
      </w:r>
      <w:r>
        <w:t xml:space="preserve"> the starred tone. The formal analysis of intonation in DCE will allow us to see if there are any systematic changes to the pitch accent which provide evidence for the special nature of the H tone, or if the attention accorded to </w:t>
      </w:r>
      <w:r w:rsidR="00CB0758">
        <w:t xml:space="preserve">the </w:t>
      </w:r>
      <w:r>
        <w:t xml:space="preserve">H tone </w:t>
      </w:r>
      <w:r w:rsidR="00BA7742">
        <w:t xml:space="preserve">may simply be </w:t>
      </w:r>
      <w:r>
        <w:t xml:space="preserve">due to </w:t>
      </w:r>
      <w:r w:rsidR="00CB0758">
        <w:t xml:space="preserve">its dominance </w:t>
      </w:r>
      <w:r>
        <w:t>in other varieties of English.</w:t>
      </w:r>
    </w:p>
    <w:p w14:paraId="3B6846C6" w14:textId="721DAC24" w:rsidR="005A1296" w:rsidRDefault="008A25D3" w:rsidP="00F35839">
      <w:r>
        <w:t xml:space="preserve">In order to deal with the two key aims, two </w:t>
      </w:r>
      <w:r w:rsidR="00BA7742">
        <w:t xml:space="preserve">different </w:t>
      </w:r>
      <w:r>
        <w:t xml:space="preserve">approaches to the analysis have been </w:t>
      </w:r>
      <w:r w:rsidR="003343A4">
        <w:t>adopted</w:t>
      </w:r>
      <w:r w:rsidR="00BA7742">
        <w:t xml:space="preserve">. The </w:t>
      </w:r>
      <w:r>
        <w:t xml:space="preserve">second approach </w:t>
      </w:r>
      <w:r w:rsidR="00BA7742">
        <w:t xml:space="preserve">is </w:t>
      </w:r>
      <w:r>
        <w:t>motivated</w:t>
      </w:r>
      <w:r w:rsidR="00E5748C">
        <w:t xml:space="preserve"> in large</w:t>
      </w:r>
      <w:r>
        <w:t xml:space="preserve"> by a reflection on the insights gained from the first approach.</w:t>
      </w:r>
    </w:p>
    <w:p w14:paraId="42C9FDD9" w14:textId="7232E913" w:rsidR="005A1296" w:rsidRDefault="008A25D3" w:rsidP="00F35839">
      <w:r>
        <w:t>The first approach is, in essence a phonology-first approach</w:t>
      </w:r>
      <w:r w:rsidR="00DE7ADC">
        <w:t>, and might also be viewed as a top-down approach</w:t>
      </w:r>
      <w:r>
        <w:t xml:space="preserve">. </w:t>
      </w:r>
      <w:r w:rsidR="00BA7742">
        <w:t>I</w:t>
      </w:r>
      <w:r>
        <w:t xml:space="preserve">t assumes that there is </w:t>
      </w:r>
      <w:r w:rsidR="00BA7742">
        <w:t xml:space="preserve">previously established </w:t>
      </w:r>
      <w:r>
        <w:t xml:space="preserve">set of phonological pitch events </w:t>
      </w:r>
      <w:r w:rsidR="00BA7742">
        <w:t xml:space="preserve">and pitch accents </w:t>
      </w:r>
      <w:r>
        <w:t xml:space="preserve">which can be labelled using </w:t>
      </w:r>
      <w:r w:rsidR="00BA7742">
        <w:t xml:space="preserve">the </w:t>
      </w:r>
      <w:r>
        <w:t xml:space="preserve">established system. </w:t>
      </w:r>
      <w:r w:rsidR="00BA7742">
        <w:t>As such, t</w:t>
      </w:r>
      <w:r>
        <w:t>he first pass of this analysis involves evaluating the pitch accents and boundary tones in each utterance, while the second pass involves identifying tonal targets associated with those pitch accents</w:t>
      </w:r>
      <w:r w:rsidR="00E5748C">
        <w:t xml:space="preserve"> for the phonetic analysis</w:t>
      </w:r>
      <w:r>
        <w:t xml:space="preserve">. </w:t>
      </w:r>
      <w:r w:rsidR="00DE7ADC">
        <w:t xml:space="preserve">The phonetic analysis of the phonology-first approach adopts an understanding of tonal targets in terms of the local </w:t>
      </w:r>
      <w:r w:rsidR="00DE7ADC" w:rsidRPr="000E4922">
        <w:rPr>
          <w:i/>
        </w:rPr>
        <w:t>f</w:t>
      </w:r>
      <w:r w:rsidR="00DE7ADC" w:rsidRPr="000E4922">
        <w:rPr>
          <w:vertAlign w:val="subscript"/>
        </w:rPr>
        <w:t>0</w:t>
      </w:r>
      <w:r w:rsidR="00DE7ADC">
        <w:t xml:space="preserve"> minima and maxima</w:t>
      </w:r>
      <w:r>
        <w:t xml:space="preserve">. </w:t>
      </w:r>
      <w:r w:rsidR="005A1296">
        <w:t>The phonology-first approach is more orthodox</w:t>
      </w:r>
      <w:r w:rsidR="00BA7742">
        <w:t xml:space="preserve"> and establishes baseline phonological and phonetic features of DCE</w:t>
      </w:r>
      <w:r w:rsidR="005A1296">
        <w:t xml:space="preserve">, </w:t>
      </w:r>
      <w:r w:rsidR="00BA7742">
        <w:t xml:space="preserve">thus </w:t>
      </w:r>
      <w:r w:rsidR="005A1296">
        <w:t>facilitat</w:t>
      </w:r>
      <w:r w:rsidR="00BA7742">
        <w:t>ing</w:t>
      </w:r>
      <w:r w:rsidR="005A1296">
        <w:t xml:space="preserve"> </w:t>
      </w:r>
      <w:r w:rsidR="00BA7742">
        <w:t xml:space="preserve">cross-variety </w:t>
      </w:r>
      <w:r w:rsidR="005A1296">
        <w:t>comparison</w:t>
      </w:r>
      <w:r w:rsidR="00BA7742">
        <w:t>s</w:t>
      </w:r>
      <w:r w:rsidR="005A1296">
        <w:t xml:space="preserve"> with other AM analyses of intonation.</w:t>
      </w:r>
    </w:p>
    <w:p w14:paraId="063DA8F8" w14:textId="0720D0E0" w:rsidR="005A1296" w:rsidRDefault="008A25D3" w:rsidP="00F35839">
      <w:r>
        <w:lastRenderedPageBreak/>
        <w:t>The second approach is a phonetic-first approach</w:t>
      </w:r>
      <w:r w:rsidR="00002629">
        <w:t>, which might also be described as a bottom-up approach</w:t>
      </w:r>
      <w:r>
        <w:t xml:space="preserve">. The first pass here involves identifying </w:t>
      </w:r>
      <w:r w:rsidR="00E5748C">
        <w:t>the</w:t>
      </w:r>
      <w:r>
        <w:t xml:space="preserve"> minimal number of H and L turning points required to resynthesize the contour so that it is perceptually identical to the original. Having identified the turning points, they are then associated with intonational events, such as pitch accents and boundary tones.</w:t>
      </w:r>
      <w:r w:rsidR="00352363">
        <w:t xml:space="preserve"> </w:t>
      </w:r>
      <w:r w:rsidR="00DE7ADC">
        <w:t xml:space="preserve">This </w:t>
      </w:r>
      <w:r w:rsidR="00352363">
        <w:t xml:space="preserve">analysis </w:t>
      </w:r>
      <w:r w:rsidR="00DE7ADC">
        <w:t xml:space="preserve">proposes an extra </w:t>
      </w:r>
      <w:r w:rsidR="00352363">
        <w:t xml:space="preserve">pitch event, the secondary tone. A secondary tone is </w:t>
      </w:r>
      <w:r w:rsidR="00DE7ADC">
        <w:t xml:space="preserve">an </w:t>
      </w:r>
      <w:r w:rsidR="00352363">
        <w:t xml:space="preserve">optional </w:t>
      </w:r>
      <w:r w:rsidR="00DE7ADC">
        <w:t xml:space="preserve">tonal event </w:t>
      </w:r>
      <w:r w:rsidR="00352363">
        <w:t xml:space="preserve">associated with another </w:t>
      </w:r>
      <w:r w:rsidR="00DE7ADC">
        <w:t>tone, typically indicating the onset o</w:t>
      </w:r>
      <w:r w:rsidR="00F51E54">
        <w:t>r</w:t>
      </w:r>
      <w:r w:rsidR="00DE7ADC">
        <w:t xml:space="preserve"> extent of the primary tone </w:t>
      </w:r>
      <w:r w:rsidR="00352363">
        <w:t>(Secondary Tone Hypothes</w:t>
      </w:r>
      <w:r w:rsidR="00953FF7">
        <w:t>i</w:t>
      </w:r>
      <w:r w:rsidR="00352363">
        <w:t xml:space="preserve">s or STH). </w:t>
      </w:r>
      <w:r>
        <w:t xml:space="preserve"> </w:t>
      </w:r>
      <w:r w:rsidR="005A1296">
        <w:t xml:space="preserve">This </w:t>
      </w:r>
      <w:r w:rsidR="00352363">
        <w:t xml:space="preserve">analysis </w:t>
      </w:r>
      <w:r w:rsidR="005A1296">
        <w:t xml:space="preserve">revisits </w:t>
      </w:r>
      <w:r w:rsidR="00352363">
        <w:t xml:space="preserve">and reanalyses </w:t>
      </w:r>
      <w:r w:rsidR="005A1296">
        <w:t>some of the data from the formal analysis and the analysis of sentence modes</w:t>
      </w:r>
      <w:r w:rsidR="00DE7ADC">
        <w:t xml:space="preserve"> to test </w:t>
      </w:r>
      <w:r w:rsidR="005A1296">
        <w:t>the extent to which this alternative form of analysis can account more fully for DCE within the AM approach.</w:t>
      </w:r>
      <w:r w:rsidR="00E5748C">
        <w:t xml:space="preserve"> The second approach also adopts a more rigorous definition of </w:t>
      </w:r>
      <w:r w:rsidR="00DE7ADC">
        <w:t xml:space="preserve">the </w:t>
      </w:r>
      <w:r w:rsidR="00E829F8">
        <w:t>tonal target. Here</w:t>
      </w:r>
      <w:r w:rsidR="00DE7ADC">
        <w:t>,</w:t>
      </w:r>
      <w:r w:rsidR="00E829F8">
        <w:t xml:space="preserve"> </w:t>
      </w:r>
      <w:r w:rsidR="00DE7ADC">
        <w:t xml:space="preserve">it is </w:t>
      </w:r>
      <w:r w:rsidR="00E829F8">
        <w:t xml:space="preserve">viewed as the intended target of a pitch </w:t>
      </w:r>
      <w:r w:rsidR="008461A6">
        <w:t>trajectory and</w:t>
      </w:r>
      <w:r w:rsidR="00E829F8">
        <w:t xml:space="preserve"> </w:t>
      </w:r>
      <w:r w:rsidR="00DE7ADC">
        <w:t xml:space="preserve">is </w:t>
      </w:r>
      <w:r w:rsidR="00E829F8">
        <w:t xml:space="preserve">associated with </w:t>
      </w:r>
      <w:r w:rsidR="00DE7ADC">
        <w:t xml:space="preserve">an </w:t>
      </w:r>
      <w:r w:rsidR="00E829F8">
        <w:t xml:space="preserve">elbow (or turning point) in the contour rather than simply </w:t>
      </w:r>
      <w:r w:rsidR="00E829F8" w:rsidRPr="000E4922">
        <w:rPr>
          <w:i/>
        </w:rPr>
        <w:t>f</w:t>
      </w:r>
      <w:r w:rsidR="00E829F8" w:rsidRPr="000E4922">
        <w:rPr>
          <w:vertAlign w:val="subscript"/>
        </w:rPr>
        <w:t>0</w:t>
      </w:r>
      <w:r w:rsidR="00E829F8">
        <w:t xml:space="preserve"> </w:t>
      </w:r>
      <w:r w:rsidR="00DE7ADC">
        <w:t>minimum or maximum. Of course, minima and maxima</w:t>
      </w:r>
      <w:r w:rsidR="00E829F8">
        <w:t xml:space="preserve"> can themselves also be elbows.</w:t>
      </w:r>
      <w:r w:rsidR="00352363">
        <w:t xml:space="preserve"> </w:t>
      </w:r>
      <w:r w:rsidR="00C6182C">
        <w:t>Given time constraints, t</w:t>
      </w:r>
      <w:r w:rsidR="00352363">
        <w:t>he analysis of focus is conducted using the second approach alone.</w:t>
      </w:r>
    </w:p>
    <w:p w14:paraId="62A59991" w14:textId="4774943B" w:rsidR="00FB76E4" w:rsidRDefault="00EB09B7" w:rsidP="00F35839">
      <w:r>
        <w:t xml:space="preserve">The issues raised above have been </w:t>
      </w:r>
      <w:r w:rsidR="00DE7ADC">
        <w:t>distilled</w:t>
      </w:r>
      <w:r>
        <w:t xml:space="preserve"> into the </w:t>
      </w:r>
      <w:r w:rsidR="00FB76E4">
        <w:t xml:space="preserve">research questions </w:t>
      </w:r>
      <w:r w:rsidR="00392A93">
        <w:t xml:space="preserve">(RQs) </w:t>
      </w:r>
      <w:r w:rsidR="00FB76E4">
        <w:t>outline</w:t>
      </w:r>
      <w:r>
        <w:t>d</w:t>
      </w:r>
      <w:r w:rsidR="00FB76E4">
        <w:t xml:space="preserve"> </w:t>
      </w:r>
      <w:r w:rsidR="00C430C4">
        <w:t xml:space="preserve">in </w:t>
      </w:r>
      <w:r w:rsidR="00C430C4">
        <w:fldChar w:fldCharType="begin"/>
      </w:r>
      <w:r w:rsidR="00C430C4" w:rsidRPr="00FC408C">
        <w:instrText xml:space="preserve"> REF _Ref99211506 \h </w:instrText>
      </w:r>
      <w:r w:rsidR="00C430C4">
        <w:fldChar w:fldCharType="separate"/>
      </w:r>
      <w:r w:rsidR="00C9322F">
        <w:t xml:space="preserve">Table </w:t>
      </w:r>
      <w:r w:rsidR="00C9322F">
        <w:rPr>
          <w:noProof/>
        </w:rPr>
        <w:t>2</w:t>
      </w:r>
      <w:r w:rsidR="00C9322F">
        <w:t>.</w:t>
      </w:r>
      <w:r w:rsidR="00C9322F">
        <w:rPr>
          <w:noProof/>
        </w:rPr>
        <w:t>1</w:t>
      </w:r>
      <w:r w:rsidR="00C430C4">
        <w:fldChar w:fldCharType="end"/>
      </w:r>
      <w:r w:rsidR="00FB76E4">
        <w:t xml:space="preserve">. Note that </w:t>
      </w:r>
      <w:r w:rsidR="00392A93">
        <w:t xml:space="preserve">the first three RQs focus largely on </w:t>
      </w:r>
      <w:r w:rsidR="00FB76E4">
        <w:t xml:space="preserve">descriptive </w:t>
      </w:r>
      <w:r w:rsidR="00392A93">
        <w:t xml:space="preserve">concerns, while RQs four to six relate to </w:t>
      </w:r>
      <w:r w:rsidR="000C1187">
        <w:t>theoretical concerns</w:t>
      </w:r>
      <w:r w:rsidR="00FB76E4">
        <w:t>.</w:t>
      </w:r>
    </w:p>
    <w:p w14:paraId="77E79E70" w14:textId="64C4118A" w:rsidR="00613DE4" w:rsidRDefault="00613DE4" w:rsidP="00AA1591">
      <w:pPr>
        <w:pStyle w:val="TableCaption"/>
      </w:pPr>
      <w:bookmarkStart w:id="3" w:name="_Ref99211506"/>
      <w:bookmarkStart w:id="4" w:name="_Ref110109130"/>
      <w:r>
        <w:t xml:space="preserve">Table </w:t>
      </w:r>
      <w:r w:rsidR="00346629">
        <w:fldChar w:fldCharType="begin"/>
      </w:r>
      <w:r w:rsidR="00346629">
        <w:instrText xml:space="preserve"> STYLEREF 1 \s </w:instrText>
      </w:r>
      <w:r w:rsidR="00346629">
        <w:fldChar w:fldCharType="separate"/>
      </w:r>
      <w:r w:rsidR="00346629">
        <w:rPr>
          <w:noProof/>
        </w:rPr>
        <w:t>2</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w:t>
      </w:r>
      <w:r w:rsidR="00346629">
        <w:fldChar w:fldCharType="end"/>
      </w:r>
      <w:bookmarkEnd w:id="3"/>
      <w:r>
        <w:t>Research Questions</w:t>
      </w:r>
      <w:bookmarkEnd w:id="4"/>
    </w:p>
    <w:tbl>
      <w:tblPr>
        <w:tblStyle w:val="TableGrid"/>
        <w:tblW w:w="0" w:type="auto"/>
        <w:tblLook w:val="04A0" w:firstRow="1" w:lastRow="0" w:firstColumn="1" w:lastColumn="0" w:noHBand="0" w:noVBand="1"/>
      </w:tblPr>
      <w:tblGrid>
        <w:gridCol w:w="8777"/>
      </w:tblGrid>
      <w:tr w:rsidR="006417B6" w14:paraId="7B8F2CAB" w14:textId="77777777" w:rsidTr="00613DE4">
        <w:trPr>
          <w:cantSplit/>
        </w:trPr>
        <w:tc>
          <w:tcPr>
            <w:tcW w:w="8777" w:type="dxa"/>
          </w:tcPr>
          <w:p w14:paraId="6267B2FB" w14:textId="4C61385B" w:rsidR="00392A93" w:rsidRPr="004A43C9" w:rsidRDefault="00392A93" w:rsidP="00F35839">
            <w:pPr>
              <w:pStyle w:val="NormalFirstParagraph"/>
              <w:rPr>
                <w:b/>
                <w:bCs/>
              </w:rPr>
            </w:pPr>
            <w:r w:rsidRPr="004A43C9">
              <w:rPr>
                <w:b/>
                <w:bCs/>
              </w:rPr>
              <w:t>Descriptive Concerns</w:t>
            </w:r>
          </w:p>
          <w:p w14:paraId="5829CBA1" w14:textId="77777777" w:rsidR="00821F9B" w:rsidRPr="00772C00" w:rsidRDefault="00821F9B" w:rsidP="00821F9B">
            <w:pPr>
              <w:pStyle w:val="RQ"/>
              <w:tabs>
                <w:tab w:val="clear" w:pos="567"/>
                <w:tab w:val="left" w:pos="720"/>
              </w:tabs>
              <w:spacing w:before="0" w:after="0"/>
              <w:ind w:hanging="720"/>
              <w:contextualSpacing w:val="0"/>
            </w:pPr>
            <w:r w:rsidRPr="00772C00">
              <w:t xml:space="preserve">What are the phonological and phonetic characteristics of pitch accents in DCE in </w:t>
            </w:r>
            <w:r w:rsidRPr="00B6572D">
              <w:t>unmarked</w:t>
            </w:r>
            <w:r w:rsidRPr="00772C00">
              <w:t xml:space="preserve"> speech under variations in metrical (anacrusis and foot size) and lexical structure?</w:t>
            </w:r>
          </w:p>
          <w:p w14:paraId="5675D2CD" w14:textId="77777777" w:rsidR="00821F9B" w:rsidRPr="00772C00" w:rsidRDefault="00821F9B" w:rsidP="00821F9B">
            <w:pPr>
              <w:pStyle w:val="RQ"/>
              <w:tabs>
                <w:tab w:val="clear" w:pos="567"/>
                <w:tab w:val="left" w:pos="720"/>
              </w:tabs>
              <w:spacing w:before="0" w:after="0"/>
              <w:ind w:hanging="720"/>
              <w:contextualSpacing w:val="0"/>
            </w:pPr>
            <w:r w:rsidRPr="00772C00">
              <w:t>What are the phonological and phonetic characteristics of nuclear pitch contours in DCE across sentence modes?</w:t>
            </w:r>
          </w:p>
          <w:p w14:paraId="0124F139" w14:textId="77777777" w:rsidR="00821F9B" w:rsidRPr="00FC39C5" w:rsidRDefault="00821F9B" w:rsidP="00821F9B">
            <w:pPr>
              <w:pStyle w:val="RQ"/>
              <w:tabs>
                <w:tab w:val="clear" w:pos="567"/>
                <w:tab w:val="left" w:pos="720"/>
              </w:tabs>
              <w:spacing w:before="0" w:after="0"/>
              <w:ind w:hanging="720"/>
              <w:contextualSpacing w:val="0"/>
              <w:rPr>
                <w:strike/>
              </w:rPr>
            </w:pPr>
            <w:r w:rsidRPr="00FC39C5">
              <w:rPr>
                <w:strike/>
              </w:rPr>
              <w:t>What are the phonological and phonetic characteristics of pitch accents in DCE in broad and narrow focus?</w:t>
            </w:r>
          </w:p>
          <w:p w14:paraId="2FFAD634" w14:textId="4B7FE960" w:rsidR="00392A93" w:rsidRPr="004A43C9" w:rsidRDefault="00392A93" w:rsidP="00F35839">
            <w:pPr>
              <w:pStyle w:val="NormalFirstParagraph"/>
              <w:rPr>
                <w:b/>
                <w:bCs/>
              </w:rPr>
            </w:pPr>
            <w:r w:rsidRPr="004A43C9">
              <w:rPr>
                <w:b/>
                <w:bCs/>
              </w:rPr>
              <w:t>Theoretical concerns</w:t>
            </w:r>
          </w:p>
          <w:p w14:paraId="4098A2EE" w14:textId="77777777" w:rsidR="001C37D0" w:rsidRDefault="001C37D0" w:rsidP="001C37D0">
            <w:pPr>
              <w:pStyle w:val="RQ"/>
              <w:tabs>
                <w:tab w:val="clear" w:pos="567"/>
                <w:tab w:val="left" w:pos="720"/>
              </w:tabs>
              <w:spacing w:before="0" w:after="0"/>
              <w:ind w:hanging="720"/>
              <w:contextualSpacing w:val="0"/>
            </w:pPr>
            <w:r w:rsidRPr="00AF3F70">
              <w:t>Is there evidence in the realisation of PN pitch accents in DCE for the special status of H tones?</w:t>
            </w:r>
          </w:p>
          <w:p w14:paraId="3AAF5B14" w14:textId="77777777" w:rsidR="001C37D0" w:rsidRDefault="001C37D0" w:rsidP="001C37D0">
            <w:pPr>
              <w:pStyle w:val="RQ"/>
              <w:tabs>
                <w:tab w:val="clear" w:pos="567"/>
                <w:tab w:val="left" w:pos="720"/>
              </w:tabs>
              <w:spacing w:before="0" w:after="0"/>
              <w:ind w:hanging="720"/>
              <w:contextualSpacing w:val="0"/>
            </w:pPr>
            <w:r w:rsidRPr="00A941F0">
              <w:t>Does a register tier provide a plausible phonological explanation for variation across sentence modes in DCE</w:t>
            </w:r>
            <w:r>
              <w:t>?</w:t>
            </w:r>
          </w:p>
          <w:p w14:paraId="42D835A7" w14:textId="4C3F256E" w:rsidR="006417B6" w:rsidRDefault="001C37D0" w:rsidP="001C37D0">
            <w:pPr>
              <w:pStyle w:val="RQ"/>
              <w:tabs>
                <w:tab w:val="clear" w:pos="567"/>
                <w:tab w:val="left" w:pos="720"/>
              </w:tabs>
              <w:spacing w:before="0" w:after="0"/>
              <w:ind w:hanging="720"/>
              <w:contextualSpacing w:val="0"/>
            </w:pPr>
            <w:r>
              <w:t>Does the Secondary Tone Hypothesis provide a more stable analysis of the phonology and phonetics of Intonation in DCE?</w:t>
            </w:r>
          </w:p>
        </w:tc>
      </w:tr>
    </w:tbl>
    <w:p w14:paraId="25EC57FE" w14:textId="60E2F8A5" w:rsidR="000C1187" w:rsidRDefault="000C1187" w:rsidP="00F35839"/>
    <w:p w14:paraId="74D5F036" w14:textId="519F61B8" w:rsidR="006417B6" w:rsidRDefault="006417B6" w:rsidP="00F35839">
      <w:r>
        <w:lastRenderedPageBreak/>
        <w:t xml:space="preserve">Overall, it is hoped the </w:t>
      </w:r>
      <w:r w:rsidR="00392A93">
        <w:t xml:space="preserve">phonology-first and phonetics-first </w:t>
      </w:r>
      <w:r>
        <w:t>approaches to the analysis of DCE will offer further insight into the nature of nIE rises while at the same time providing a critique of and advancing our understanding of both the phonology and phonetics of intonation within an AM framework. Moreover, if the Secondary Tone Hypothesis provides meaningful insight into intonation structure within AM, it may aid to the effective use of AM analysis in the field of speech synthesis, helping generate natural-sounding pitch movements generated from a parsimonious set of pitch parameters. Finally, it will be argued that the STH approach can help resolve—or at least provide a bridge between—</w:t>
      </w:r>
      <w:r w:rsidR="00392A93">
        <w:t xml:space="preserve">some </w:t>
      </w:r>
      <w:r>
        <w:t>disagreement</w:t>
      </w:r>
      <w:r w:rsidR="00392A93">
        <w:t>s</w:t>
      </w:r>
      <w:r>
        <w:t xml:space="preserve"> within AM</w:t>
      </w:r>
    </w:p>
    <w:p w14:paraId="4E6D45CC" w14:textId="77777777" w:rsidR="006417B6" w:rsidRDefault="006417B6" w:rsidP="00F35839"/>
    <w:p w14:paraId="7B0A83AF" w14:textId="015290B4" w:rsidR="003343A4" w:rsidRDefault="00EB09B7" w:rsidP="00F35839">
      <w:pPr>
        <w:pStyle w:val="NormalFirstParagraph"/>
      </w:pPr>
      <w:r>
        <w:t xml:space="preserve">In order to answer these </w:t>
      </w:r>
      <w:r w:rsidR="00AA1236">
        <w:t>questions,</w:t>
      </w:r>
      <w:r>
        <w:t xml:space="preserve"> the dissertation has </w:t>
      </w:r>
      <w:r w:rsidRPr="00C05645">
        <w:t xml:space="preserve">been organised as follows. </w:t>
      </w:r>
      <w:r w:rsidR="00A36C43" w:rsidRPr="00C05645">
        <w:t>Part one</w:t>
      </w:r>
      <w:r w:rsidRPr="00C05645">
        <w:t xml:space="preserve">, </w:t>
      </w:r>
      <w:r>
        <w:t xml:space="preserve">Background, is divided into </w:t>
      </w:r>
      <w:r w:rsidR="00A36C43">
        <w:t>three</w:t>
      </w:r>
      <w:r>
        <w:t xml:space="preserve"> chapters, the first two of which provide the theoretical the local context for the research, i.e., </w:t>
      </w:r>
      <w:r w:rsidR="00C05645">
        <w:fldChar w:fldCharType="begin"/>
      </w:r>
      <w:r w:rsidR="00C05645">
        <w:instrText xml:space="preserve"> REF _Ref99212554 \r \h </w:instrText>
      </w:r>
      <w:r w:rsidR="00C05645">
        <w:fldChar w:fldCharType="separate"/>
      </w:r>
      <w:r w:rsidR="00C9322F">
        <w:t>Chapter 2</w:t>
      </w:r>
      <w:r w:rsidR="00C05645">
        <w:fldChar w:fldCharType="end"/>
      </w:r>
      <w:r w:rsidR="00C05645">
        <w:t xml:space="preserve"> </w:t>
      </w:r>
      <w:r>
        <w:t xml:space="preserve">provides an overview of theories of Intonation, with a focus on the AM approach, while </w:t>
      </w:r>
      <w:r w:rsidR="00C05645">
        <w:fldChar w:fldCharType="begin"/>
      </w:r>
      <w:r w:rsidR="00C05645">
        <w:instrText xml:space="preserve"> REF _Ref98856797 \r \h </w:instrText>
      </w:r>
      <w:r w:rsidR="00C05645">
        <w:fldChar w:fldCharType="separate"/>
      </w:r>
      <w:r w:rsidR="00C9322F">
        <w:t>Chapter 3</w:t>
      </w:r>
      <w:r w:rsidR="00C05645">
        <w:fldChar w:fldCharType="end"/>
      </w:r>
      <w:r w:rsidR="00C05645">
        <w:t xml:space="preserve"> </w:t>
      </w:r>
      <w:r>
        <w:t xml:space="preserve">focuses on the local context, providing background about Derry City and previous studies on nIE and Derry City intonation. </w:t>
      </w:r>
      <w:r w:rsidR="00A36C43">
        <w:t>This is followed by a chapter outlining the development and recording of the corpus</w:t>
      </w:r>
      <w:r w:rsidR="00392A93">
        <w:t xml:space="preserve"> used for all the analyses</w:t>
      </w:r>
      <w:r w:rsidR="00A36C43">
        <w:t>.</w:t>
      </w:r>
    </w:p>
    <w:p w14:paraId="436444A3" w14:textId="507CBA55" w:rsidR="003343A4" w:rsidRDefault="00A36C43" w:rsidP="00F35839">
      <w:r>
        <w:t>Part two recounts the phonology-first analysis</w:t>
      </w:r>
      <w:r w:rsidR="00A64B02">
        <w:t xml:space="preserve">. </w:t>
      </w:r>
      <w:r w:rsidR="00C05645">
        <w:fldChar w:fldCharType="begin"/>
      </w:r>
      <w:r w:rsidR="00C05645">
        <w:instrText xml:space="preserve"> REF _Ref99212584 \r \h </w:instrText>
      </w:r>
      <w:r w:rsidR="00C05645">
        <w:fldChar w:fldCharType="separate"/>
      </w:r>
      <w:r w:rsidR="00C9322F">
        <w:t>Chapter 6</w:t>
      </w:r>
      <w:r w:rsidR="00C05645">
        <w:fldChar w:fldCharType="end"/>
      </w:r>
      <w:r>
        <w:t xml:space="preserve"> focus</w:t>
      </w:r>
      <w:r w:rsidR="00A64B02">
        <w:t>es</w:t>
      </w:r>
      <w:r>
        <w:t xml:space="preserve"> on the questions of form </w:t>
      </w:r>
      <w:r w:rsidR="00216D27">
        <w:t>(</w:t>
      </w:r>
      <w:r w:rsidR="00392A93">
        <w:t>RQ1</w:t>
      </w:r>
      <w:r w:rsidR="00216D27">
        <w:t xml:space="preserve">) </w:t>
      </w:r>
      <w:r>
        <w:t xml:space="preserve">and </w:t>
      </w:r>
      <w:r w:rsidR="00A64B02">
        <w:t xml:space="preserve">also provides insights relating to </w:t>
      </w:r>
      <w:r w:rsidR="00E636E1">
        <w:t xml:space="preserve">the </w:t>
      </w:r>
      <w:r w:rsidR="00A64B02">
        <w:t xml:space="preserve">status of H targets (RQ4). </w:t>
      </w:r>
      <w:r w:rsidR="00C05645">
        <w:fldChar w:fldCharType="begin"/>
      </w:r>
      <w:r w:rsidR="00C05645">
        <w:instrText xml:space="preserve"> REF _Ref99212592 \r \h </w:instrText>
      </w:r>
      <w:r w:rsidR="00C05645">
        <w:fldChar w:fldCharType="separate"/>
      </w:r>
      <w:r w:rsidR="00C9322F">
        <w:t>Chapter 7</w:t>
      </w:r>
      <w:r w:rsidR="00C05645">
        <w:fldChar w:fldCharType="end"/>
      </w:r>
      <w:r w:rsidR="00C05645">
        <w:t xml:space="preserve"> </w:t>
      </w:r>
      <w:r>
        <w:t>focus</w:t>
      </w:r>
      <w:r w:rsidR="00A64B02">
        <w:t>es</w:t>
      </w:r>
      <w:r>
        <w:t xml:space="preserve"> on the function</w:t>
      </w:r>
      <w:r w:rsidR="00216D27">
        <w:t xml:space="preserve"> </w:t>
      </w:r>
      <w:r w:rsidR="00A64B02">
        <w:t xml:space="preserve">of intonation in sentence modes </w:t>
      </w:r>
      <w:r w:rsidR="00216D27">
        <w:t>(</w:t>
      </w:r>
      <w:r w:rsidR="00392A93">
        <w:t>RQ2</w:t>
      </w:r>
      <w:r w:rsidR="00216D27">
        <w:t>)</w:t>
      </w:r>
      <w:r w:rsidR="00A64B02">
        <w:t xml:space="preserve"> and considers the issue of a register tier (RQ5)</w:t>
      </w:r>
      <w:r>
        <w:t xml:space="preserve">. </w:t>
      </w:r>
      <w:r w:rsidR="00C05645">
        <w:fldChar w:fldCharType="begin"/>
      </w:r>
      <w:r w:rsidR="00C05645">
        <w:instrText xml:space="preserve"> REF _Ref99212598 \r \h </w:instrText>
      </w:r>
      <w:r w:rsidR="00C05645">
        <w:fldChar w:fldCharType="separate"/>
      </w:r>
      <w:r w:rsidR="00C9322F">
        <w:t>Chapter 8</w:t>
      </w:r>
      <w:r w:rsidR="00C05645">
        <w:fldChar w:fldCharType="end"/>
      </w:r>
      <w:r w:rsidR="00C05645">
        <w:t xml:space="preserve"> </w:t>
      </w:r>
      <w:r>
        <w:t xml:space="preserve">ends Part Two with a critical summary of the phonology-first </w:t>
      </w:r>
      <w:r w:rsidR="009A723A">
        <w:t>analysis and</w:t>
      </w:r>
      <w:r>
        <w:t xml:space="preserve"> includes a discussion of the insights </w:t>
      </w:r>
      <w:r w:rsidR="00392A93">
        <w:t xml:space="preserve">leading </w:t>
      </w:r>
      <w:r>
        <w:t xml:space="preserve">to the </w:t>
      </w:r>
      <w:r w:rsidR="00C430C4">
        <w:t xml:space="preserve">phonetics-first and the </w:t>
      </w:r>
      <w:r>
        <w:t>Secondary Tone Hypothesis</w:t>
      </w:r>
      <w:r w:rsidR="00C430C4">
        <w:t xml:space="preserve"> (STH)</w:t>
      </w:r>
      <w:r>
        <w:t>.</w:t>
      </w:r>
    </w:p>
    <w:p w14:paraId="39AA7F32" w14:textId="7236E0CF" w:rsidR="003343A4" w:rsidRDefault="00A36C43" w:rsidP="00F35839">
      <w:r>
        <w:t xml:space="preserve">Part Three deals with the phonetics-first approach to analysis. </w:t>
      </w:r>
      <w:r w:rsidR="00C05645">
        <w:fldChar w:fldCharType="begin"/>
      </w:r>
      <w:r w:rsidR="00C05645">
        <w:instrText xml:space="preserve"> REF _Ref99212620 \r \h </w:instrText>
      </w:r>
      <w:r w:rsidR="00C05645">
        <w:fldChar w:fldCharType="separate"/>
      </w:r>
      <w:r w:rsidR="00C9322F">
        <w:t>Chapter 9</w:t>
      </w:r>
      <w:r w:rsidR="00C05645">
        <w:fldChar w:fldCharType="end"/>
      </w:r>
      <w:r>
        <w:t xml:space="preserve"> </w:t>
      </w:r>
      <w:r w:rsidR="00C430C4">
        <w:t>describes</w:t>
      </w:r>
      <w:r>
        <w:t xml:space="preserve"> the STH in more detail, </w:t>
      </w:r>
      <w:r w:rsidR="00216D27">
        <w:t>outlining the theoretical foundations of the new approach to tonal targets,</w:t>
      </w:r>
      <w:r w:rsidR="00392A93" w:rsidRPr="00392A93">
        <w:t xml:space="preserve"> </w:t>
      </w:r>
      <w:r w:rsidR="00392A93">
        <w:t>the proposed structure of the IP within a secondary tone analysis,</w:t>
      </w:r>
      <w:r w:rsidR="00216D27">
        <w:t xml:space="preserve"> and a brief description of the analytical tool developed </w:t>
      </w:r>
      <w:r>
        <w:t>to facilitate the analys</w:t>
      </w:r>
      <w:r w:rsidR="00C430C4">
        <w:t>e</w:t>
      </w:r>
      <w:r>
        <w:t>s (K-Max)</w:t>
      </w:r>
      <w:r w:rsidR="00422381">
        <w:t xml:space="preserve"> (RQ6)</w:t>
      </w:r>
      <w:r>
        <w:t xml:space="preserve">. </w:t>
      </w:r>
      <w:r w:rsidR="00C05645">
        <w:fldChar w:fldCharType="begin"/>
      </w:r>
      <w:r w:rsidR="00C05645">
        <w:instrText xml:space="preserve"> REF _Ref99212634 \r \h </w:instrText>
      </w:r>
      <w:r w:rsidR="00C05645">
        <w:fldChar w:fldCharType="separate"/>
      </w:r>
      <w:r w:rsidR="00C9322F">
        <w:t>Chapter 10</w:t>
      </w:r>
      <w:r w:rsidR="00C05645">
        <w:fldChar w:fldCharType="end"/>
      </w:r>
      <w:r w:rsidR="00392A93">
        <w:t xml:space="preserve"> reanalyses a portion of the data from </w:t>
      </w:r>
      <w:r w:rsidR="00216D27">
        <w:t>Part Two from the STH perspective</w:t>
      </w:r>
      <w:r w:rsidR="00C430C4">
        <w:t xml:space="preserve">, thus </w:t>
      </w:r>
      <w:r w:rsidR="00216D27">
        <w:t>deal</w:t>
      </w:r>
      <w:r w:rsidR="00C430C4">
        <w:t>ing</w:t>
      </w:r>
      <w:r w:rsidR="00216D27">
        <w:t xml:space="preserve"> with </w:t>
      </w:r>
      <w:r w:rsidR="00A64B02">
        <w:t>RQs</w:t>
      </w:r>
      <w:r w:rsidR="00422381">
        <w:t xml:space="preserve"> 1, 2, and 6</w:t>
      </w:r>
      <w:r w:rsidR="00216D27">
        <w:t xml:space="preserve">. </w:t>
      </w:r>
      <w:r w:rsidR="00C05645">
        <w:fldChar w:fldCharType="begin"/>
      </w:r>
      <w:r w:rsidR="00C05645">
        <w:instrText xml:space="preserve"> REF _Ref99212641 \r \h </w:instrText>
      </w:r>
      <w:r w:rsidR="00C05645">
        <w:fldChar w:fldCharType="separate"/>
      </w:r>
      <w:r w:rsidR="00C9322F">
        <w:t>Chapter 11</w:t>
      </w:r>
      <w:r w:rsidR="00C05645">
        <w:fldChar w:fldCharType="end"/>
      </w:r>
      <w:r w:rsidR="00C05645">
        <w:t xml:space="preserve"> </w:t>
      </w:r>
      <w:r w:rsidR="00216D27">
        <w:t xml:space="preserve">offers an STH analysis of focus, and so </w:t>
      </w:r>
      <w:r w:rsidR="00C430C4">
        <w:t xml:space="preserve">relates to </w:t>
      </w:r>
      <w:r w:rsidR="00216D27">
        <w:t xml:space="preserve">questions </w:t>
      </w:r>
      <w:r w:rsidR="00422381">
        <w:t>3, 5, and 6</w:t>
      </w:r>
      <w:r w:rsidR="00C05645">
        <w:t xml:space="preserve">. </w:t>
      </w:r>
      <w:r w:rsidR="00C05645">
        <w:fldChar w:fldCharType="begin"/>
      </w:r>
      <w:r w:rsidR="00C05645">
        <w:instrText xml:space="preserve"> REF _Ref99212651 \r \h </w:instrText>
      </w:r>
      <w:r w:rsidR="00C05645">
        <w:fldChar w:fldCharType="separate"/>
      </w:r>
      <w:r w:rsidR="00C9322F">
        <w:t>Chapter 12</w:t>
      </w:r>
      <w:r w:rsidR="00C05645">
        <w:fldChar w:fldCharType="end"/>
      </w:r>
      <w:r w:rsidR="00C05645">
        <w:t xml:space="preserve"> </w:t>
      </w:r>
      <w:r w:rsidR="00216D27">
        <w:t xml:space="preserve">rounds off Part Three with a critical summary of the phonetic-first </w:t>
      </w:r>
      <w:r w:rsidR="00C430C4">
        <w:t xml:space="preserve">/ </w:t>
      </w:r>
      <w:r w:rsidR="00216D27">
        <w:t>STH approach in relation to the phonology-first approach</w:t>
      </w:r>
      <w:r w:rsidR="00422381">
        <w:t>, thus encapsulating all RQs except RQ4</w:t>
      </w:r>
      <w:r w:rsidR="00216D27">
        <w:t>.</w:t>
      </w:r>
    </w:p>
    <w:p w14:paraId="3F507C93" w14:textId="065F828B" w:rsidR="00FB76E4" w:rsidRDefault="00216D27" w:rsidP="00F35839">
      <w:r>
        <w:t xml:space="preserve">Finally, part four comprises a single </w:t>
      </w:r>
      <w:r w:rsidR="00045F01">
        <w:t xml:space="preserve">conclusion </w:t>
      </w:r>
      <w:r>
        <w:t>chapter</w:t>
      </w:r>
      <w:r w:rsidR="00045F01">
        <w:t xml:space="preserve">. This </w:t>
      </w:r>
      <w:r w:rsidR="00422381">
        <w:t>offers</w:t>
      </w:r>
      <w:r>
        <w:t xml:space="preserve"> critical summary of the research as it relates to the research questions, </w:t>
      </w:r>
      <w:r w:rsidR="00045F01">
        <w:t xml:space="preserve">considers </w:t>
      </w:r>
      <w:r>
        <w:t xml:space="preserve">the potential significance of the research for the AM approach and nIE studies, and </w:t>
      </w:r>
      <w:r w:rsidR="00422381">
        <w:t xml:space="preserve">suggests </w:t>
      </w:r>
      <w:r>
        <w:t>directions for future research.</w:t>
      </w:r>
    </w:p>
    <w:p w14:paraId="663C9843" w14:textId="77777777" w:rsidR="00FB76E4" w:rsidRDefault="00FB76E4" w:rsidP="00F35839"/>
    <w:p w14:paraId="55C51CE2" w14:textId="58225500" w:rsidR="00297A07" w:rsidRDefault="00297A07" w:rsidP="00F35839">
      <w:pPr>
        <w:pStyle w:val="Booksection"/>
      </w:pPr>
      <w:r>
        <w:lastRenderedPageBreak/>
        <w:t>Background</w:t>
      </w:r>
    </w:p>
    <w:p w14:paraId="3823D118" w14:textId="2F9B285D" w:rsidR="006417B6" w:rsidRDefault="006417B6" w:rsidP="00F35839">
      <w:pPr>
        <w:pStyle w:val="NormalFirstParagraph"/>
      </w:pPr>
    </w:p>
    <w:p w14:paraId="7D844564" w14:textId="77777777" w:rsidR="006417B6" w:rsidRPr="00617926" w:rsidRDefault="006417B6" w:rsidP="00F35839">
      <w:pPr>
        <w:pStyle w:val="Quote"/>
      </w:pPr>
      <w:r w:rsidRPr="00617926">
        <w:t>“Men call him Procrustes, or the Stretcher,” said the girl–and she talked low and fast. “He is a robber. He brings hither all the strangers that he finds traveling through the mountains. He puts them on his iron bed. He robs them of all they have. No one who comes into his house ever goes out again.”</w:t>
      </w:r>
    </w:p>
    <w:p w14:paraId="566702F7" w14:textId="77777777" w:rsidR="006417B6" w:rsidRPr="00617926" w:rsidRDefault="006417B6" w:rsidP="00F35839">
      <w:pPr>
        <w:pStyle w:val="Quote"/>
      </w:pPr>
      <w:r w:rsidRPr="00617926">
        <w:t>“Why do they call him the Stretcher? And what is that iron bed of his?" asked Theseus, in no wise alarmed.</w:t>
      </w:r>
    </w:p>
    <w:p w14:paraId="48E9A9DA" w14:textId="77777777" w:rsidR="006417B6" w:rsidRPr="00617926" w:rsidRDefault="006417B6" w:rsidP="00F35839">
      <w:pPr>
        <w:pStyle w:val="Quote"/>
      </w:pPr>
      <w:r w:rsidRPr="00617926">
        <w:t>“Did he not tell you that it fits all guests?” said the girl; “and most truly it does fit them. For if a traveler is too long, Procrustes hews off his legs until he is of the right length; but if he is too short, as is the case with most guests, then he stretches his limbs and body with ropes until he is long enough. It is for this reason that men call him the Stretcher.”</w:t>
      </w:r>
    </w:p>
    <w:p w14:paraId="4725EE28" w14:textId="77777777" w:rsidR="006417B6" w:rsidRPr="001E54FA" w:rsidRDefault="006417B6" w:rsidP="003C6308">
      <w:pPr>
        <w:pStyle w:val="NormalFirstParagraph"/>
        <w:jc w:val="right"/>
        <w:rPr>
          <w:highlight w:val="yellow"/>
        </w:rPr>
      </w:pPr>
      <w:r>
        <w:t>James Baldwin</w:t>
      </w:r>
      <w:r>
        <w:br/>
      </w:r>
      <w:r w:rsidRPr="001E54FA">
        <w:t>Old Greek Stories</w:t>
      </w:r>
    </w:p>
    <w:p w14:paraId="152E45D5" w14:textId="77777777" w:rsidR="006417B6" w:rsidRDefault="006417B6" w:rsidP="00F35839">
      <w:pPr>
        <w:pStyle w:val="NormalFirstParagraph"/>
        <w:rPr>
          <w:highlight w:val="yellow"/>
        </w:rPr>
      </w:pPr>
    </w:p>
    <w:p w14:paraId="6E684110" w14:textId="77777777" w:rsidR="006417B6" w:rsidRPr="006417B6" w:rsidRDefault="006417B6" w:rsidP="00F35839"/>
    <w:p w14:paraId="0F3899AE" w14:textId="633457A5" w:rsidR="00617926" w:rsidRDefault="00BF1311" w:rsidP="00F35839">
      <w:pPr>
        <w:pStyle w:val="Heading1"/>
      </w:pPr>
      <w:bookmarkStart w:id="5" w:name="_Ref99212554"/>
      <w:commentRangeStart w:id="6"/>
      <w:r>
        <w:lastRenderedPageBreak/>
        <w:t xml:space="preserve">Theoretical Context: </w:t>
      </w:r>
      <w:r w:rsidR="003319FC">
        <w:t>Intonation</w:t>
      </w:r>
      <w:bookmarkEnd w:id="5"/>
      <w:commentRangeEnd w:id="6"/>
      <w:r w:rsidR="009D5583">
        <w:rPr>
          <w:rStyle w:val="CommentReference"/>
          <w:rFonts w:eastAsiaTheme="minorHAnsi" w:cs="ArialMT"/>
        </w:rPr>
        <w:commentReference w:id="6"/>
      </w:r>
    </w:p>
    <w:p w14:paraId="04EC068E" w14:textId="778411D2" w:rsidR="00A256F7" w:rsidRDefault="001A1E16" w:rsidP="003C6308">
      <w:pPr>
        <w:pStyle w:val="NormalFirstParagraph"/>
      </w:pPr>
      <w:r>
        <w:t xml:space="preserve">This chapter </w:t>
      </w:r>
      <w:r w:rsidR="003319FC">
        <w:t xml:space="preserve">focuses on </w:t>
      </w:r>
      <w:r w:rsidR="00D82FBF">
        <w:t>the theoretical framework</w:t>
      </w:r>
      <w:r w:rsidR="003319FC">
        <w:t xml:space="preserve"> governing the analyses described in this dissertation</w:t>
      </w:r>
      <w:r w:rsidR="00C50C22">
        <w:t xml:space="preserve">. </w:t>
      </w:r>
      <w:r w:rsidR="003319FC">
        <w:t xml:space="preserve">It </w:t>
      </w:r>
      <w:r w:rsidR="00C50C22">
        <w:t xml:space="preserve">provides </w:t>
      </w:r>
      <w:r w:rsidR="00A256F7">
        <w:t>a summary of the two main approaches to Intonation studies in English</w:t>
      </w:r>
      <w:r w:rsidR="00D82FBF">
        <w:t>,</w:t>
      </w:r>
      <w:r w:rsidR="00A256F7">
        <w:t xml:space="preserve"> before delving into more detail on the Autosegmental Metrical (AM) approach</w:t>
      </w:r>
      <w:r>
        <w:t>,</w:t>
      </w:r>
      <w:r w:rsidR="00A256F7">
        <w:t xml:space="preserve"> </w:t>
      </w:r>
      <w:r w:rsidR="00D82FBF">
        <w:t>the framework which is adopted for this study</w:t>
      </w:r>
      <w:r w:rsidR="00A256F7">
        <w:t xml:space="preserve">. </w:t>
      </w:r>
      <w:r>
        <w:t xml:space="preserve">The discussion of AM focuses on its core </w:t>
      </w:r>
      <w:r w:rsidR="00A256F7">
        <w:t>principles</w:t>
      </w:r>
      <w:r w:rsidR="00D82FBF">
        <w:t xml:space="preserve"> and account</w:t>
      </w:r>
      <w:r w:rsidR="00C50C22">
        <w:t>s</w:t>
      </w:r>
      <w:r w:rsidR="00D82FBF">
        <w:t xml:space="preserve"> for the development of </w:t>
      </w:r>
      <w:r w:rsidR="00C50C22">
        <w:t xml:space="preserve">divergent </w:t>
      </w:r>
      <w:r w:rsidR="00D82FBF">
        <w:t>views within AM</w:t>
      </w:r>
      <w:r w:rsidR="00C50C22">
        <w:t xml:space="preserve"> itself</w:t>
      </w:r>
      <w:r w:rsidR="00D82FBF">
        <w:t xml:space="preserve">. These different views </w:t>
      </w:r>
      <w:r w:rsidR="00C50C22">
        <w:t xml:space="preserve">affect </w:t>
      </w:r>
      <w:r w:rsidR="00D82FBF">
        <w:t>core issues</w:t>
      </w:r>
      <w:r w:rsidR="00C50C22">
        <w:t xml:space="preserve">, including </w:t>
      </w:r>
      <w:r w:rsidR="00A256F7">
        <w:t xml:space="preserve">the structure of the Intonational Phrase, </w:t>
      </w:r>
      <w:r w:rsidR="00D82FBF">
        <w:t xml:space="preserve">the underlying phonology, </w:t>
      </w:r>
      <w:r w:rsidR="00A256F7">
        <w:t xml:space="preserve">and </w:t>
      </w:r>
      <w:r w:rsidR="00C50C22">
        <w:t xml:space="preserve">its </w:t>
      </w:r>
      <w:r w:rsidR="00A256F7">
        <w:t>phonetic implementation</w:t>
      </w:r>
      <w:r w:rsidR="00C50C22">
        <w:t>.</w:t>
      </w:r>
      <w:r w:rsidR="00805603">
        <w:t xml:space="preserve"> </w:t>
      </w:r>
    </w:p>
    <w:p w14:paraId="3C9F7CEE" w14:textId="25954389" w:rsidR="00A11AC3" w:rsidRDefault="002C26A5" w:rsidP="00C741BA">
      <w:pPr>
        <w:pStyle w:val="Heading2"/>
      </w:pPr>
      <w:bookmarkStart w:id="7" w:name="_Ref101876715"/>
      <w:r>
        <w:t>What is intonation</w:t>
      </w:r>
      <w:r w:rsidR="00AD1166">
        <w:t>?</w:t>
      </w:r>
      <w:bookmarkEnd w:id="7"/>
    </w:p>
    <w:p w14:paraId="7F80CF94" w14:textId="540BA9A1" w:rsidR="007D20B5" w:rsidRDefault="00A66453" w:rsidP="00F35839">
      <w:pPr>
        <w:pStyle w:val="NormalFirstParagraph"/>
      </w:pPr>
      <w:r>
        <w:t xml:space="preserve">Following Ladd </w:t>
      </w:r>
      <w:r>
        <w:fldChar w:fldCharType="begin" w:fldLock="1"/>
      </w:r>
      <w:r w:rsidRPr="00A854C2">
        <w:instrText>ADDIN CSL_CITATION {"citationItems":[{"id":"ITEM-1","itemData":{"author":[{"dropping-particle":"","family":"Ladd","given":"Dwight Robert","non-dropping-particle":"","parse-names":false,"suffix":""}],"id":"ITEM-1","issued":{"date-parts":[["2008"]]},"publisher":"Cambridge University Press","publisher-place":"Cambridge","title":"Intonational Phonology","type":"book"},"locator":"4","suppress-author":1,"uris":["http://www.mendeley.com/documents/?uuid=ab84c4d2-c895-4b74-ba3f-887a0e97389e"]}],"mendeley":{"formattedCitation":"(2008, p. 4)","plainTextFormattedCitation":"(2008, p. 4)","previouslyFormattedCitation":"(2008, p. 4)"},"properties":{"noteIndex":0},"schema":"https://github.com/citation-style-language/schema/raw/master/csl-citation.json"}</w:instrText>
      </w:r>
      <w:r>
        <w:fldChar w:fldCharType="separate"/>
      </w:r>
      <w:r w:rsidRPr="00F206F0">
        <w:rPr>
          <w:noProof/>
        </w:rPr>
        <w:t>(2008, p. 4)</w:t>
      </w:r>
      <w:r>
        <w:fldChar w:fldCharType="end"/>
      </w:r>
      <w:r>
        <w:t xml:space="preserve">, intonation is understood here as the post-lexical linguistically structured use of pitch to convey meaning, and is expanded upon in the following paragraphs. It </w:t>
      </w:r>
      <w:r w:rsidR="007D20B5">
        <w:t xml:space="preserve">is post-lexical in that it may be implemented across a domain larger than the individual word. This distinguishes it from other linguistic uses of pitch, such as lexical pitch (e.g. in Japanese or Swedish) and lexical tones (e.g. in Chinese or Thai), where pitch is a property of the word and so helps distinguish between lexical items. It is linguistically structured in that its components can be categorised into discrete linguistic entities (high or low), with meaningful intonational events referred to as </w:t>
      </w:r>
      <w:r w:rsidR="007D20B5" w:rsidRPr="00367788">
        <w:rPr>
          <w:i/>
        </w:rPr>
        <w:t>pitch accents</w:t>
      </w:r>
      <w:r w:rsidR="007D20B5">
        <w:t xml:space="preserve"> </w:t>
      </w:r>
      <w:r w:rsidR="007D20B5">
        <w:fldChar w:fldCharType="begin" w:fldLock="1"/>
      </w:r>
      <w:r w:rsidR="00012B32">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Press","publisher-place":"Cambridge","title":"Intonation","type":"book"},"uris":["http://www.mendeley.com/documents/?uuid=6374416c-c6c3-47a7-908f-13df02c286d7"]},{"id":"ITEM-2","itemData":{"author":[{"dropping-particle":"","family":"Ladd","given":"Dwight Robert","non-dropping-particle":"","parse-names":false,"suffix":""}],"id":"ITEM-2","issued":{"date-parts":[["2008"]]},"publisher":"Cambridge University Press","publisher-place":"Cambridge","title":"Intonational Phonology","type":"book"},"uris":["http://www.mendeley.com/documents/?uuid=ab84c4d2-c895-4b74-ba3f-887a0e97389e"]}],"mendeley":{"formattedCitation":"(Cruttenden, 1997; Ladd, 2008)","plainTextFormattedCitation":"(Cruttenden, 1997; Ladd, 2008)","previouslyFormattedCitation":"(Cruttenden, 1997; Ladd, 2008)"},"properties":{"noteIndex":0},"schema":"https://github.com/citation-style-language/schema/raw/master/csl-citation.json"}</w:instrText>
      </w:r>
      <w:r w:rsidR="007D20B5">
        <w:fldChar w:fldCharType="separate"/>
      </w:r>
      <w:r w:rsidR="00F206F0" w:rsidRPr="00F206F0">
        <w:rPr>
          <w:noProof/>
        </w:rPr>
        <w:t>(Cruttenden, 1997; Ladd, 2008)</w:t>
      </w:r>
      <w:r w:rsidR="007D20B5">
        <w:fldChar w:fldCharType="end"/>
      </w:r>
      <w:r w:rsidR="007D20B5">
        <w:t>. This distinguishes it from gradient, indexical,</w:t>
      </w:r>
      <w:r w:rsidR="002C26A5">
        <w:t xml:space="preserve"> and</w:t>
      </w:r>
      <w:r w:rsidR="007D20B5">
        <w:t xml:space="preserve"> paralinguistic uses of pitch. However, as paralinguistic uses of pitch and linguistic uses of pitch operate largely along a single phonetic dimension (</w:t>
      </w:r>
      <w:r w:rsidR="00C97EF7">
        <w:rPr>
          <w:i/>
        </w:rPr>
        <w:t>f0</w:t>
      </w:r>
      <w:r w:rsidR="007D20B5">
        <w:t>), it can be difficult to distinguish between them</w:t>
      </w:r>
      <w:r w:rsidR="002F526F">
        <w:t xml:space="preserve"> (see </w:t>
      </w:r>
      <w:r w:rsidR="002F526F">
        <w:fldChar w:fldCharType="begin"/>
      </w:r>
      <w:r w:rsidR="002F526F">
        <w:instrText xml:space="preserve"> REF _Ref98857930 \r \p \h </w:instrText>
      </w:r>
      <w:r w:rsidR="002F526F">
        <w:fldChar w:fldCharType="separate"/>
      </w:r>
      <w:r w:rsidR="00C9322F">
        <w:t>2.3.5 below</w:t>
      </w:r>
      <w:r w:rsidR="002F526F">
        <w:fldChar w:fldCharType="end"/>
      </w:r>
      <w:r w:rsidR="002F526F">
        <w:t>)</w:t>
      </w:r>
      <w:r w:rsidR="007D20B5">
        <w:t xml:space="preserve">. For the purposes of the research outlined here, I have attempted to maintain the linguistic/paralinguistic distinction, both in terms of the theoretical framework and data collection. Finally, intonation is meaningful in the sense that it forms part of a language’s </w:t>
      </w:r>
      <w:r w:rsidR="007D20B5" w:rsidRPr="00A93E06">
        <w:rPr>
          <w:highlight w:val="yellow"/>
        </w:rPr>
        <w:t>grammar</w:t>
      </w:r>
      <w:r w:rsidR="007D20B5" w:rsidRPr="00BC647B">
        <w:t xml:space="preserve">, </w:t>
      </w:r>
      <w:r w:rsidR="007D20B5">
        <w:t>helps signal affect</w:t>
      </w:r>
      <w:r w:rsidR="007D20B5" w:rsidRPr="00BC647B">
        <w:t xml:space="preserve">, and </w:t>
      </w:r>
      <w:r w:rsidR="007D20B5">
        <w:t xml:space="preserve">contributes towards information structure in </w:t>
      </w:r>
      <w:r w:rsidR="007D20B5" w:rsidRPr="00BC647B">
        <w:t xml:space="preserve">discourse </w:t>
      </w:r>
      <w:r w:rsidR="007D20B5">
        <w:fldChar w:fldCharType="begin" w:fldLock="1"/>
      </w:r>
      <w:r w:rsidR="00012B32">
        <w:instrText>ADDIN CSL_CITATION {"citationItems":[{"id":"ITEM-1","itemData":{"author":[{"dropping-particle":"","family":"Tench","given":"P","non-dropping-particle":"","parse-names":false,"suffix":""}],"id":"ITEM-1","issued":{"date-parts":[["1996"]]},"publisher":"Cassell Academic","publisher-place":"London","title":"The intonation systems of English","type":"book"},"uris":["http://www.mendeley.com/documents/?uuid=b75e55af-190b-4230-93b6-734ae1d2c3ca"]},{"id":"ITEM-2","itemData":{"author":[{"dropping-particle":"","family":"Cruttenden","given":"Alan","non-dropping-particle":"","parse-names":false,"suffix":""}],"id":"ITEM-2","issued":{"date-parts":[["1997"]]},"publisher":"Cambridge University Press","publisher-place":"Cambridge","title":"Intonation","type":"book"},"uris":["http://www.mendeley.com/documents/?uuid=6374416c-c6c3-47a7-908f-13df02c286d7"]}],"mendeley":{"formattedCitation":"(Tench, 1996; Cruttenden, 1997)","plainTextFormattedCitation":"(Tench, 1996; Cruttenden, 1997)","previouslyFormattedCitation":"(Tench, 1996; Cruttenden, 1997)"},"properties":{"noteIndex":0},"schema":"https://github.com/citation-style-language/schema/raw/master/csl-citation.json"}</w:instrText>
      </w:r>
      <w:r w:rsidR="007D20B5">
        <w:fldChar w:fldCharType="separate"/>
      </w:r>
      <w:r w:rsidR="007D20B5" w:rsidRPr="007E428E">
        <w:rPr>
          <w:noProof/>
        </w:rPr>
        <w:t>(Tench, 1996; Cruttenden, 1997)</w:t>
      </w:r>
      <w:r w:rsidR="007D20B5">
        <w:fldChar w:fldCharType="end"/>
      </w:r>
      <w:r w:rsidR="007D20B5">
        <w:t>.</w:t>
      </w:r>
    </w:p>
    <w:p w14:paraId="12E92EE6" w14:textId="09A20744" w:rsidR="00A66453" w:rsidRDefault="00A66453" w:rsidP="00F35839">
      <w:r>
        <w:t xml:space="preserve">Intonation needs to be considered independently of other prosodic features </w:t>
      </w:r>
      <w:r w:rsidR="00287536">
        <w:t xml:space="preserve">with </w:t>
      </w:r>
      <w:r>
        <w:t>which it is sometimes confused, namely prominence and stress. Throughout this dissertation, prominence refers to any phonetic effect which causes a syllable to stand out in an utterance. This could be a function of pitch, loudness, length, or voice quality. Stress refers exclusively to lexical stress, which is viewed as a component of the lexical word encoded in the lexicon along with its phonemic structure. Lexical stress may be associated with a prominence, but this is not necessarily the case, especially in continuous speech.</w:t>
      </w:r>
      <w:r w:rsidR="00A573C5">
        <w:t xml:space="preserve"> </w:t>
      </w:r>
      <w:r w:rsidR="005B76AB" w:rsidRPr="005B76AB">
        <w:rPr>
          <w:highlight w:val="yellow"/>
        </w:rPr>
        <w:t>[example?]</w:t>
      </w:r>
    </w:p>
    <w:p w14:paraId="352453B1" w14:textId="2506C5E3" w:rsidR="00A66453" w:rsidRDefault="007D20B5" w:rsidP="00F35839">
      <w:r>
        <w:t xml:space="preserve">Like stress, pitch accents are associated with prominence, but they are not simply manifestations of prominence. </w:t>
      </w:r>
      <w:r w:rsidR="002C26A5">
        <w:t>The view taken here is that</w:t>
      </w:r>
      <w:r w:rsidR="003F3D76">
        <w:t xml:space="preserve">, by and large, </w:t>
      </w:r>
      <w:commentRangeStart w:id="8"/>
      <w:r w:rsidR="002C26A5">
        <w:t>p</w:t>
      </w:r>
      <w:r>
        <w:t xml:space="preserve">itch accents occur in </w:t>
      </w:r>
      <w:r w:rsidR="00A66453">
        <w:t xml:space="preserve">association </w:t>
      </w:r>
      <w:r>
        <w:t xml:space="preserve">with prominent syllables and thus may operate as </w:t>
      </w:r>
      <w:r w:rsidRPr="00367788">
        <w:rPr>
          <w:i/>
        </w:rPr>
        <w:t>cues to prominence</w:t>
      </w:r>
      <w:commentRangeEnd w:id="8"/>
      <w:r w:rsidR="006D3C5F">
        <w:rPr>
          <w:rStyle w:val="CommentReference"/>
        </w:rPr>
        <w:commentReference w:id="8"/>
      </w:r>
      <w:r w:rsidR="00A66453">
        <w:t>. This view originates from Ladd</w:t>
      </w:r>
      <w:r w:rsidR="003F3D76">
        <w:t xml:space="preserve"> </w:t>
      </w:r>
      <w:r w:rsidR="003F3D76">
        <w:fldChar w:fldCharType="begin" w:fldLock="1"/>
      </w:r>
      <w:r w:rsidR="000753B8">
        <w:instrText>ADDIN CSL_CITATION {"citationItems":[{"id":"ITEM-1","itemData":{"author":[{"dropping-particle":"","family":"Ladd","given":"Dwight Robert","non-dropping-particle":"","parse-names":false,"suffix":""}],"id":"ITEM-1","issued":{"date-parts":[["2008"]]},"publisher":"Cambridge University Press","publisher-place":"Cambridge","title":"Intonational Phonology","type":"book"},"locator":"50-54","suppress-author":1,"uris":["http://www.mendeley.com/documents/?uuid=ab84c4d2-c895-4b74-ba3f-887a0e97389e"]}],"mendeley":{"formattedCitation":"(2008, pp. 50–54)","plainTextFormattedCitation":"(2008, pp. 50–54)","previouslyFormattedCitation":"(2008, pp. 50–54)"},"properties":{"noteIndex":0},"schema":"https://github.com/citation-style-language/schema/raw/master/csl-citation.json"}</w:instrText>
      </w:r>
      <w:r w:rsidR="003F3D76">
        <w:fldChar w:fldCharType="separate"/>
      </w:r>
      <w:r w:rsidR="003F3D76" w:rsidRPr="003F3D76">
        <w:rPr>
          <w:noProof/>
        </w:rPr>
        <w:t>(2008, pp. 50–54)</w:t>
      </w:r>
      <w:r w:rsidR="003F3D76">
        <w:fldChar w:fldCharType="end"/>
      </w:r>
      <w:r w:rsidR="00A66453">
        <w:t xml:space="preserve">, who argues that pitch does not itself lend prominence to a syllable—as per ’t Hart </w:t>
      </w:r>
      <w:r w:rsidR="00A66453" w:rsidRPr="00A66453">
        <w:rPr>
          <w:i/>
        </w:rPr>
        <w:t>et al</w:t>
      </w:r>
      <w:r w:rsidR="00A66453">
        <w:t xml:space="preserve"> </w:t>
      </w:r>
      <w:r w:rsidR="00A66453">
        <w:fldChar w:fldCharType="begin" w:fldLock="1"/>
      </w:r>
      <w:r w:rsidR="003F3D76">
        <w:instrText>ADDIN CSL_CITATION {"citationItems":[{"id":"ITEM-1","itemData":{"author":[{"dropping-particle":"","family":"'t Hart","given":"Johan","non-dropping-particle":"","parse-names":false,"suffix":""},{"dropping-particle":"","family":"Collier","given":"René","non-dropping-particle":"","parse-names":false,"suffix":""},{"dropping-particle":"","family":"Cohen","given":"Antonie","non-dropping-particle":"","parse-names":false,"suffix":""},{"dropping-particle":"","family":"Hart","given":"Johan 't","non-dropping-particle":"","parse-names":false,"suffix":""},{"dropping-particle":"","family":"Collier","given":"René","non-dropping-particle":"","parse-names":false,"suffix":""},{"dropping-particle":"","family":"Cohen","given":"Antonie","non-dropping-particle":"","parse-names":false,"suffix":""}],"id":"ITEM-1","issued":{"date-parts":[["1990"]]},"publisher":"Cambridge University Press","publisher-place":"Cambridge","title":"A perceptual study of intonation","type":"book"},"locator":"96","suppress-author":1,"uris":["http://www.mendeley.com/documents/?uuid=ca419ab8-0cc6-4e90-a752-42819a8ed66e"]}],"mendeley":{"formattedCitation":"(1990, p. 96)","plainTextFormattedCitation":"(1990, p. 96)","previouslyFormattedCitation":"(1990, p. 96)"},"properties":{"noteIndex":0},"schema":"https://github.com/citation-style-language/schema/raw/master/csl-citation.json"}</w:instrText>
      </w:r>
      <w:r w:rsidR="00A66453">
        <w:fldChar w:fldCharType="separate"/>
      </w:r>
      <w:r w:rsidR="00A66453" w:rsidRPr="00A66453">
        <w:rPr>
          <w:noProof/>
        </w:rPr>
        <w:t>(1990, p. 96)</w:t>
      </w:r>
      <w:r w:rsidR="00A66453">
        <w:fldChar w:fldCharType="end"/>
      </w:r>
      <w:r w:rsidR="00A66453">
        <w:t xml:space="preserve">—but </w:t>
      </w:r>
      <w:r w:rsidR="003F3D76">
        <w:t xml:space="preserve">that, because pitch accents are associated with prominent stressed syllables, they help cue the percept of </w:t>
      </w:r>
      <w:r w:rsidR="003F3D76">
        <w:lastRenderedPageBreak/>
        <w:t xml:space="preserve">prominence. Effectively, this allows the linguistic function of the pitch accent to be viewed independently of prominence signalling. This distinction may, however, breakdown when considering the topic of narrow focus, in which a specific semantic element within the IP is given greater prominence than other elements. In narrow focus, accentuation and de-accentuation are understood to assist in the manifestation of narrow-focus process </w:t>
      </w:r>
      <w:r w:rsidR="003F3D76" w:rsidRPr="003F3D76">
        <w:rPr>
          <w:highlight w:val="yellow"/>
        </w:rPr>
        <w:t>[REFs]</w:t>
      </w:r>
      <w:r w:rsidR="003F3D76">
        <w:t xml:space="preserve">. (See also section </w:t>
      </w:r>
      <w:r w:rsidR="003F3D76">
        <w:fldChar w:fldCharType="begin"/>
      </w:r>
      <w:r w:rsidR="003F3D76">
        <w:instrText xml:space="preserve"> REF _Ref97645677 \r \h </w:instrText>
      </w:r>
      <w:r w:rsidR="003F3D76">
        <w:fldChar w:fldCharType="separate"/>
      </w:r>
      <w:r w:rsidR="00C9322F">
        <w:t>2.2.2</w:t>
      </w:r>
      <w:r w:rsidR="003F3D76">
        <w:fldChar w:fldCharType="end"/>
      </w:r>
      <w:r w:rsidR="003F3D76">
        <w:t>.)</w:t>
      </w:r>
    </w:p>
    <w:p w14:paraId="4E6934B5" w14:textId="77777777" w:rsidR="002F526F" w:rsidRDefault="002F526F" w:rsidP="00F35839">
      <w:pPr>
        <w:pStyle w:val="Heading3"/>
      </w:pPr>
      <w:r>
        <w:t xml:space="preserve">Functions of Intonation </w:t>
      </w:r>
    </w:p>
    <w:p w14:paraId="15275363" w14:textId="77777777" w:rsidR="007065D7" w:rsidRDefault="002C26A5" w:rsidP="00F35839">
      <w:pPr>
        <w:pStyle w:val="NormalFirstParagraph"/>
      </w:pPr>
      <w:r>
        <w:t>W</w:t>
      </w:r>
      <w:r w:rsidR="002F526F">
        <w:t>e can identify two key linguistic functions of intonation in speech: grammatical and discoursal.</w:t>
      </w:r>
    </w:p>
    <w:p w14:paraId="08AFE3D3" w14:textId="7A70908D" w:rsidR="007065D7" w:rsidRDefault="002F526F" w:rsidP="00F35839">
      <w:r>
        <w:t xml:space="preserve">In English, </w:t>
      </w:r>
      <w:commentRangeStart w:id="9"/>
      <w:r>
        <w:t xml:space="preserve">the grammatical function is </w:t>
      </w:r>
      <w:r w:rsidR="002C26A5">
        <w:t xml:space="preserve">typically </w:t>
      </w:r>
      <w:r>
        <w:t xml:space="preserve">reflected </w:t>
      </w:r>
      <w:r w:rsidR="00E817E0">
        <w:t xml:space="preserve">in </w:t>
      </w:r>
      <w:r>
        <w:t xml:space="preserve">the tendency of intonation contours to contrast </w:t>
      </w:r>
      <w:r w:rsidR="003A6181">
        <w:t xml:space="preserve">binary questions, </w:t>
      </w:r>
      <w:r>
        <w:t>typically with rising intonation</w:t>
      </w:r>
      <w:r w:rsidR="003A6181">
        <w:t xml:space="preserve">, </w:t>
      </w:r>
      <w:r>
        <w:t>and statements, typically with falling intonation</w:t>
      </w:r>
      <w:r w:rsidR="003A6181">
        <w:t xml:space="preserve">. </w:t>
      </w:r>
      <w:commentRangeEnd w:id="9"/>
      <w:r w:rsidR="006D3C5F">
        <w:rPr>
          <w:rStyle w:val="CommentReference"/>
        </w:rPr>
        <w:commentReference w:id="9"/>
      </w:r>
      <w:r w:rsidR="003A6181">
        <w:t xml:space="preserve">However, </w:t>
      </w:r>
      <w:r>
        <w:t xml:space="preserve">as we shall see in </w:t>
      </w:r>
      <w:r>
        <w:fldChar w:fldCharType="begin"/>
      </w:r>
      <w:r>
        <w:instrText xml:space="preserve"> REF _Ref98856797 \r \h </w:instrText>
      </w:r>
      <w:r>
        <w:fldChar w:fldCharType="separate"/>
      </w:r>
      <w:r w:rsidR="00C9322F">
        <w:t>Chapter 3</w:t>
      </w:r>
      <w:r>
        <w:fldChar w:fldCharType="end"/>
      </w:r>
      <w:r>
        <w:t xml:space="preserve">, this distinction does not always hold. </w:t>
      </w:r>
      <w:r w:rsidR="007065D7">
        <w:t>The discourse</w:t>
      </w:r>
      <w:r>
        <w:t xml:space="preserve"> function</w:t>
      </w:r>
      <w:r w:rsidR="007065D7">
        <w:t>s</w:t>
      </w:r>
      <w:r>
        <w:t xml:space="preserve"> can </w:t>
      </w:r>
      <w:r w:rsidR="003F3D76">
        <w:t xml:space="preserve">be understood in terms of </w:t>
      </w:r>
      <w:r w:rsidR="007065D7">
        <w:t xml:space="preserve">information structure and </w:t>
      </w:r>
      <w:r w:rsidR="00AC47B7">
        <w:t>speaker interaction.</w:t>
      </w:r>
    </w:p>
    <w:p w14:paraId="1653EFA7" w14:textId="338071E6" w:rsidR="003A6181" w:rsidRDefault="007065D7" w:rsidP="00F35839">
      <w:r>
        <w:t xml:space="preserve">In terms of information structure, intonation can be used to signal </w:t>
      </w:r>
      <w:r w:rsidR="002F526F">
        <w:t xml:space="preserve">completeness </w:t>
      </w:r>
      <w:r>
        <w:t>or incompleteness</w:t>
      </w:r>
      <w:r w:rsidR="002F526F">
        <w:t>. Typically, completeness is indicated with a low boundary (or fall) while incompleteness is indicated using a high (or rising) boundary</w:t>
      </w:r>
      <w:r w:rsidR="003A6181">
        <w:t xml:space="preserve"> [</w:t>
      </w:r>
      <w:r w:rsidR="003A6181" w:rsidRPr="003A6181">
        <w:rPr>
          <w:highlight w:val="yellow"/>
        </w:rPr>
        <w:t>REF</w:t>
      </w:r>
      <w:r w:rsidR="003A6181">
        <w:t>?]</w:t>
      </w:r>
      <w:r w:rsidR="002F526F">
        <w:t>.</w:t>
      </w:r>
      <w:r w:rsidR="003A6181">
        <w:t xml:space="preserve"> The pitch movement associated with incompleteness is typically referred to as the ‘continuation rise’ [</w:t>
      </w:r>
      <w:r w:rsidR="003A6181" w:rsidRPr="003A6181">
        <w:rPr>
          <w:highlight w:val="yellow"/>
        </w:rPr>
        <w:t>REF</w:t>
      </w:r>
      <w:r w:rsidR="003A6181">
        <w:t>?].</w:t>
      </w:r>
      <w:r>
        <w:t xml:space="preserve"> </w:t>
      </w:r>
    </w:p>
    <w:p w14:paraId="29F98ADB" w14:textId="53937ADA" w:rsidR="007065D7" w:rsidRDefault="007065D7" w:rsidP="00F35839">
      <w:r>
        <w:t>Intonation can also be used to select specific semantic content for focus. This can be understood in several ways. The semantic content under focus may be understood as new information for the listener—and may be accented—while the other content may be viewed as old</w:t>
      </w:r>
      <w:r w:rsidR="001F55FB">
        <w:t xml:space="preserve">, shared, or given </w:t>
      </w:r>
      <w:r>
        <w:t>information, and th</w:t>
      </w:r>
      <w:r w:rsidR="001F55FB">
        <w:t>u</w:t>
      </w:r>
      <w:r>
        <w:t xml:space="preserve">s may be deaccented. </w:t>
      </w:r>
      <w:r w:rsidR="009434CB">
        <w:t xml:space="preserve">This can be described as narrow focus. </w:t>
      </w:r>
      <w:r w:rsidR="001F55FB">
        <w:t xml:space="preserve">Alternatively, the focus may be corrective, in that the speaker wants to correct or alter the listener’s knowledge about a shared topic. Focus can also be achieved through semantic and syntactic means, e.g., with implicitly corrective adverbials such as “actually” or via cleft structures such as “It was X who did Y”, as in the phrase, “It was </w:t>
      </w:r>
      <w:r w:rsidR="001F55FB" w:rsidRPr="001F55FB">
        <w:t>actually</w:t>
      </w:r>
      <w:r w:rsidR="001F55FB">
        <w:t xml:space="preserve"> John who rescued the children.” However, even when semantic and syntactic features are employed, so too is pitch </w:t>
      </w:r>
      <w:r w:rsidR="001F55FB" w:rsidRPr="001F55FB">
        <w:rPr>
          <w:highlight w:val="yellow"/>
        </w:rPr>
        <w:t>[REF]</w:t>
      </w:r>
      <w:r w:rsidR="001F55FB">
        <w:t xml:space="preserve">. </w:t>
      </w:r>
    </w:p>
    <w:p w14:paraId="66ABDFB9" w14:textId="77777777" w:rsidR="00D32623" w:rsidRDefault="003C1F2E" w:rsidP="00F35839">
      <w:r>
        <w:t>Given the inherently communicative function of language, both of these discourse functions—completeness and focus—</w:t>
      </w:r>
      <w:r w:rsidR="000753B8">
        <w:t xml:space="preserve">can be </w:t>
      </w:r>
      <w:r>
        <w:t>relate</w:t>
      </w:r>
      <w:r w:rsidR="000753B8">
        <w:t>d</w:t>
      </w:r>
      <w:r>
        <w:t xml:space="preserve"> to interaction. Signalling incompleteness and completeness helps signal to the listener when it is appropriate to initiate a turn, while the selection of semantic components for focus depends on the speaker inferences about listener knowledge and the extent to which they share the same information. As such, functions </w:t>
      </w:r>
      <w:r w:rsidR="00A75B54">
        <w:t xml:space="preserve">of intonation have also been generalised in the form of abstractions, so that distinctions between </w:t>
      </w:r>
      <w:r w:rsidR="009B360A">
        <w:t xml:space="preserve">grammatical and </w:t>
      </w:r>
      <w:r>
        <w:t xml:space="preserve">discourse </w:t>
      </w:r>
      <w:r w:rsidR="009B360A">
        <w:t>functions may be collapsed into more abstract categories.</w:t>
      </w:r>
    </w:p>
    <w:p w14:paraId="186B44F5" w14:textId="33599CEF" w:rsidR="007D102A" w:rsidRDefault="000753B8" w:rsidP="00F35839">
      <w:r>
        <w:t>Brazil, Gussenhoven, and Cruttenden all offer more abstrac</w:t>
      </w:r>
      <w:r w:rsidR="007D102A">
        <w:t>t views of intonation function.</w:t>
      </w:r>
      <w:r w:rsidR="00D32623">
        <w:t xml:space="preserve"> </w:t>
      </w:r>
      <w:r w:rsidR="003E662E">
        <w:t xml:space="preserve">Brazil </w:t>
      </w:r>
      <w:r w:rsidR="003E662E">
        <w:fldChar w:fldCharType="begin" w:fldLock="1"/>
      </w:r>
      <w:r w:rsidR="003E662E">
        <w:instrText>ADDIN CSL_CITATION {"citationItems":[{"id":"ITEM-1","itemData":{"ISBN":"019437193X","abstract":"This model of intonation builds on a discourse -based framework and attempts to assign \"meaning\" or communicative value to different elements that make up the system of intonation. Unlike other models which assign attitudnal or grammitical functions to intonation, Brazil's model views the meaning of intonation in terms of listener/speaker interaction, shared/unshared knowledge, and conversational control. Each chapter explores the function of one or more features of the system incuding the tone unit, prominence, tones, key and orientation.","author":[{"dropping-particle":"","family":"Brazil","given":"David","non-dropping-particle":"","parse-names":false,"suffix":""}],"id":"ITEM-1","issued":{"date-parts":[["1995"]]},"number-of-pages":"264","publisher":"Oxford University Press","publisher-place":"Oxford","title":"A Grammar of Speech","type":"book"},"suppress-author":1,"uris":["http://www.mendeley.com/documents/?uuid=721ec161-2d89-4c75-8c27-cba684eb89d1"]}],"mendeley":{"formattedCitation":"(1995)","plainTextFormattedCitation":"(1995)","previouslyFormattedCitation":"(1995)"},"properties":{"noteIndex":0},"schema":"https://github.com/citation-style-language/schema/raw/master/csl-citation.json"}</w:instrText>
      </w:r>
      <w:r w:rsidR="003E662E">
        <w:fldChar w:fldCharType="separate"/>
      </w:r>
      <w:r w:rsidR="003E662E" w:rsidRPr="00991AD5">
        <w:rPr>
          <w:noProof/>
        </w:rPr>
        <w:t>(1995)</w:t>
      </w:r>
      <w:r w:rsidR="003E662E">
        <w:fldChar w:fldCharType="end"/>
      </w:r>
      <w:r w:rsidR="003E662E">
        <w:t>, focusing on functional uses of intonation in social interactions, define</w:t>
      </w:r>
      <w:r w:rsidR="003C1F2E">
        <w:t>s</w:t>
      </w:r>
      <w:r w:rsidR="003E662E">
        <w:t xml:space="preserve"> two broad types of meaning: </w:t>
      </w:r>
      <w:r w:rsidR="003E662E">
        <w:lastRenderedPageBreak/>
        <w:t xml:space="preserve">proclaiming and referring, where referring intonation references given information (rise, or fall-rise) </w:t>
      </w:r>
      <w:r w:rsidR="003C1F2E">
        <w:t xml:space="preserve">and </w:t>
      </w:r>
      <w:r w:rsidR="003E662E">
        <w:t xml:space="preserve">proclaiming intonation references new information (fall, rise-fall). Brazil </w:t>
      </w:r>
      <w:r w:rsidR="003C1F2E">
        <w:t xml:space="preserve">also </w:t>
      </w:r>
      <w:r w:rsidR="003E662E">
        <w:t xml:space="preserve">includes a second dimension, that of dominance. He argues that dominance is a function of asymmetry in </w:t>
      </w:r>
      <w:r w:rsidR="003C1F2E">
        <w:t xml:space="preserve">spoken </w:t>
      </w:r>
      <w:r w:rsidR="003E662E">
        <w:t>interaction</w:t>
      </w:r>
      <w:r w:rsidR="003C1F2E">
        <w:t>s</w:t>
      </w:r>
      <w:r w:rsidR="003E662E">
        <w:t xml:space="preserve">, and that </w:t>
      </w:r>
      <w:r w:rsidR="003C1F2E">
        <w:t xml:space="preserve">a </w:t>
      </w:r>
      <w:r w:rsidR="003E662E">
        <w:t>speaker can assert current control over the discourse using a dominant tonal pattern (</w:t>
      </w:r>
      <w:r w:rsidR="003E662E">
        <w:rPr>
          <w:vanish/>
        </w:rPr>
        <w:cr/>
        <w:t>erceived he sense of finality is ded) which a final fallnuation rises ase  include question forms (ceding dominance) and statem</w:t>
      </w:r>
      <w:r w:rsidR="003E662E">
        <w:t xml:space="preserve">referring rise and the proclaiming rise-fall) or cede control using a non-dominant pattern (referring fall-rise and the proclaiming fall). This </w:t>
      </w:r>
      <w:r>
        <w:t>discourse</w:t>
      </w:r>
      <w:r w:rsidR="003E662E">
        <w:t xml:space="preserve"> approach can be generalised to show how so-called continuation rises can assert dominance and present information as given (note: presented </w:t>
      </w:r>
      <w:r w:rsidR="003E662E">
        <w:rPr>
          <w:b/>
        </w:rPr>
        <w:t xml:space="preserve">as </w:t>
      </w:r>
      <w:r w:rsidR="003E662E">
        <w:t>given) while a final fall can cede control (of which the sense of finality is a by-product).</w:t>
      </w:r>
      <w:r w:rsidR="00D32623">
        <w:t xml:space="preserve"> </w:t>
      </w:r>
      <w:r w:rsidR="00D32623" w:rsidRPr="000753B8">
        <w:t xml:space="preserve">Cruttenden adopts an even more abstract distinction between </w:t>
      </w:r>
      <w:r w:rsidR="00D32623" w:rsidRPr="000753B8">
        <w:rPr>
          <w:smallCaps/>
        </w:rPr>
        <w:t>open</w:t>
      </w:r>
      <w:r w:rsidR="00D32623" w:rsidRPr="000753B8">
        <w:t xml:space="preserve"> rises and </w:t>
      </w:r>
      <w:r w:rsidR="00D32623" w:rsidRPr="000753B8">
        <w:rPr>
          <w:smallCaps/>
        </w:rPr>
        <w:t>closed</w:t>
      </w:r>
      <w:r w:rsidR="00D32623">
        <w:t xml:space="preserve"> </w:t>
      </w:r>
      <w:r w:rsidR="00D32623" w:rsidRPr="000753B8">
        <w:t xml:space="preserve">falls. This allows for a generalisation in which continuation rises and YNQ rises are collapsed into the </w:t>
      </w:r>
      <w:r w:rsidR="00D32623" w:rsidRPr="000753B8">
        <w:rPr>
          <w:smallCaps/>
        </w:rPr>
        <w:t>open</w:t>
      </w:r>
      <w:r w:rsidR="00D32623">
        <w:t xml:space="preserve"> </w:t>
      </w:r>
      <w:r w:rsidR="00D32623" w:rsidRPr="000753B8">
        <w:t xml:space="preserve">category, while proclaiming falls and completion falls are collapsed into the </w:t>
      </w:r>
      <w:r w:rsidR="00D32623" w:rsidRPr="000753B8">
        <w:rPr>
          <w:smallCaps/>
        </w:rPr>
        <w:t>closed</w:t>
      </w:r>
      <w:r w:rsidR="00D32623">
        <w:t xml:space="preserve"> </w:t>
      </w:r>
      <w:r w:rsidR="00D32623" w:rsidRPr="000753B8">
        <w:t>one</w:t>
      </w:r>
      <w:r w:rsidR="00D32623">
        <w:t xml:space="preserve"> </w:t>
      </w:r>
      <w:r w:rsidR="00D32623">
        <w:fldChar w:fldCharType="begin" w:fldLock="1"/>
      </w:r>
      <w:r w:rsidR="00864A7D">
        <w:instrText>ADDIN CSL_CITATION {"citationItems":[{"id":"ITEM-1","itemData":{"author":[{"dropping-particle":"","family":"Cruttenden","given":"Alan","non-dropping-particle":"","parse-names":false,"suffix":""}],"id":"ITEM-1","issued":{"date-parts":[["1997"]]},"publisher":"Cambridge University Press","publisher-place":"Cambridge","title":"Intonation","type":"book"},"locator":"119","uris":["http://www.mendeley.com/documents/?uuid=6374416c-c6c3-47a7-908f-13df02c286d7"]}],"mendeley":{"formattedCitation":"(Cruttenden, 1997, p. 119)","manualFormatting":"( Cruttenden, 1997, p. 119)","plainTextFormattedCitation":"(Cruttenden, 1997, p. 119)","previouslyFormattedCitation":"(Cruttenden, 1997, p. 119)"},"properties":{"noteIndex":0},"schema":"https://github.com/citation-style-language/schema/raw/master/csl-citation.json"}</w:instrText>
      </w:r>
      <w:r w:rsidR="00D32623">
        <w:fldChar w:fldCharType="separate"/>
      </w:r>
      <w:r w:rsidR="00D32623" w:rsidRPr="000753B8">
        <w:rPr>
          <w:noProof/>
        </w:rPr>
        <w:t>(</w:t>
      </w:r>
      <w:r w:rsidR="00D32623">
        <w:rPr>
          <w:noProof/>
        </w:rPr>
        <w:t xml:space="preserve"> </w:t>
      </w:r>
      <w:r w:rsidR="00D32623" w:rsidRPr="000753B8">
        <w:rPr>
          <w:noProof/>
        </w:rPr>
        <w:t>Cruttenden, 1997, p. 119)</w:t>
      </w:r>
      <w:r w:rsidR="00D32623">
        <w:fldChar w:fldCharType="end"/>
      </w:r>
      <w:r w:rsidR="00D32623">
        <w:t xml:space="preserve">. </w:t>
      </w:r>
      <w:r>
        <w:t>Gussenhoven</w:t>
      </w:r>
      <w:r w:rsidR="007D102A">
        <w:t xml:space="preserve">’s abstractions relate </w:t>
      </w:r>
      <w:r w:rsidR="00D32623">
        <w:t xml:space="preserve">to the origins of </w:t>
      </w:r>
      <w:r w:rsidR="004C257D">
        <w:t xml:space="preserve">intonation functions, specifically the argument that universal tendencies in intonation arise from the </w:t>
      </w:r>
      <w:r w:rsidR="00D32623">
        <w:t xml:space="preserve">phonologization of </w:t>
      </w:r>
      <w:r w:rsidR="007D102A">
        <w:t>biological</w:t>
      </w:r>
      <w:r w:rsidR="00D32623">
        <w:t xml:space="preserve"> codes</w:t>
      </w:r>
      <w:r w:rsidR="004C257D">
        <w:t>. T</w:t>
      </w:r>
      <w:r w:rsidR="00D32623">
        <w:t xml:space="preserve">hese are considered in more detail in section </w:t>
      </w:r>
      <w:r w:rsidR="00D32623">
        <w:fldChar w:fldCharType="begin"/>
      </w:r>
      <w:r w:rsidR="00D32623">
        <w:instrText xml:space="preserve"> REF _Ref98857930 \r \h </w:instrText>
      </w:r>
      <w:r w:rsidR="00D32623">
        <w:fldChar w:fldCharType="separate"/>
      </w:r>
      <w:r w:rsidR="00C9322F">
        <w:t>2.3.5</w:t>
      </w:r>
      <w:r w:rsidR="00D32623">
        <w:fldChar w:fldCharType="end"/>
      </w:r>
      <w:r w:rsidR="00D32623">
        <w:t xml:space="preserve">. </w:t>
      </w:r>
    </w:p>
    <w:p w14:paraId="16D485C7" w14:textId="790FE12F" w:rsidR="005E30D5" w:rsidRDefault="000753B8" w:rsidP="00F35839">
      <w:r>
        <w:t xml:space="preserve">It should be noted that </w:t>
      </w:r>
      <w:r w:rsidR="00D32623">
        <w:t xml:space="preserve">these abstractions </w:t>
      </w:r>
      <w:r>
        <w:t>invoke the sense that there is (quasi-)universal link between the pitch movement and meaning</w:t>
      </w:r>
      <w:r w:rsidR="00D32623">
        <w:t xml:space="preserve">. Gussenhoven, however, does observe that biological codes subjected to phonologization become part of an arbitrary linguistic system, and so the meaning of the linguistic form is no longer constrained by its biological progenitor. </w:t>
      </w:r>
    </w:p>
    <w:p w14:paraId="75092800" w14:textId="77777777" w:rsidR="00FF6F6B" w:rsidRDefault="00FF6F6B" w:rsidP="00F35839">
      <w:pPr>
        <w:pStyle w:val="Heading3"/>
      </w:pPr>
      <w:r>
        <w:t>Acoustic Measurement of Intonational events</w:t>
      </w:r>
    </w:p>
    <w:p w14:paraId="7B507937" w14:textId="45E9B38D" w:rsidR="00FF6F6B" w:rsidRDefault="004C257D" w:rsidP="00F35839">
      <w:pPr>
        <w:pStyle w:val="NormalFirstParagraph"/>
      </w:pPr>
      <w:r>
        <w:t>P</w:t>
      </w:r>
      <w:r w:rsidR="00FF6F6B">
        <w:t>itch is very strongly correlated with the fundamental frequency (</w:t>
      </w:r>
      <w:r w:rsidR="00FF6F6B" w:rsidRPr="000E4922">
        <w:rPr>
          <w:i/>
        </w:rPr>
        <w:t>f</w:t>
      </w:r>
      <w:r w:rsidR="00FF6F6B" w:rsidRPr="000E4922">
        <w:rPr>
          <w:vertAlign w:val="subscript"/>
        </w:rPr>
        <w:t>0</w:t>
      </w:r>
      <w:r w:rsidR="00FF6F6B">
        <w:t>) of the speech waveform, which reflects the rate of vibration of the vocal folds, the source of voicing</w:t>
      </w:r>
      <w:r>
        <w:t xml:space="preserve">, and </w:t>
      </w:r>
      <w:r w:rsidR="00D0021B">
        <w:t xml:space="preserve">thus </w:t>
      </w:r>
      <w:r w:rsidR="00FF6F6B" w:rsidRPr="000E4922">
        <w:rPr>
          <w:i/>
        </w:rPr>
        <w:t>f</w:t>
      </w:r>
      <w:r w:rsidR="00FF6F6B" w:rsidRPr="000E4922">
        <w:rPr>
          <w:vertAlign w:val="subscript"/>
        </w:rPr>
        <w:t>0</w:t>
      </w:r>
      <w:r w:rsidR="00FF6F6B">
        <w:t xml:space="preserve"> is </w:t>
      </w:r>
      <w:r w:rsidR="00D0021B">
        <w:t xml:space="preserve">the </w:t>
      </w:r>
      <w:r w:rsidR="00FF6F6B">
        <w:t xml:space="preserve">main parameter used in the acoustic analysis of pitch. </w:t>
      </w:r>
      <w:commentRangeStart w:id="10"/>
      <w:r w:rsidR="00FF6F6B">
        <w:t xml:space="preserve">At the same time, </w:t>
      </w:r>
      <w:r w:rsidR="00B61DA2">
        <w:t>t</w:t>
      </w:r>
      <w:r w:rsidR="00B61DA2" w:rsidRPr="00B61DA2">
        <w:t>here is also a psychoacoustic component to pitch.</w:t>
      </w:r>
      <w:r w:rsidR="00B61DA2">
        <w:t xml:space="preserve"> For example, </w:t>
      </w:r>
      <w:r w:rsidR="00B74BEA" w:rsidRPr="00642210">
        <w:rPr>
          <w:i/>
          <w:iCs/>
        </w:rPr>
        <w:t>f</w:t>
      </w:r>
      <w:r w:rsidR="00B74BEA" w:rsidRPr="00642210">
        <w:rPr>
          <w:vertAlign w:val="subscript"/>
        </w:rPr>
        <w:t>0</w:t>
      </w:r>
      <w:r w:rsidR="00B74BEA">
        <w:t xml:space="preserve"> </w:t>
      </w:r>
      <w:r w:rsidR="00DE0A88">
        <w:t xml:space="preserve">is subject to segmental effects </w:t>
      </w:r>
      <w:r w:rsidR="00BE1089">
        <w:t xml:space="preserve">from consonants and vowels </w:t>
      </w:r>
      <w:r w:rsidR="00DE0A88">
        <w:fldChar w:fldCharType="begin" w:fldLock="1"/>
      </w:r>
      <w:r w:rsidR="00DE0A88">
        <w:instrText>ADDIN CSL_CITATION {"citationItems":[{"id":"ITEM-1","itemData":{"DOI":"10.1121/1.2003351","ISSN":"00014966","abstract":"The reason why, other things being equal, the pitch of vowels correlates with vowel “height,” has long been a subject of speculation. The effect is usually attributed either to acoustic coupling between vocal tract and vocal cords or to the pull of the tongue on the vocal cords. To determine which of these hypothesized factors is responsible we observed the effect on the pitch of vowels when one of these factors (impedance of the vocal tract was held constant, while the other (tongue stretch) was varied over an exaggerated range, viz., by having eight speakers utter special test utterances when their jaw was propped open by small wooden blocks &lt;= 10 mm thick. (Lindblom and Sundborg have shown that under such conditions speakers can achieve acoustically normal vowels by increasing the distortion—and presumably the stretch—of the tongue body with respect to the jaw and larynx-hyoid complex.) We found a small but consistent increase in the pitch interval between high and low vowels when subjects spoke with propped-open jaw, thus supporting the “tongue-pull” hypothesis.","author":[{"dropping-particle":"","family":"Ohala","given":"John J.","non-dropping-particle":"","parse-names":false,"suffix":""}],"container-title":"The Journal of the Acoustical Society of America","id":"ITEM-1","issued":{"date-parts":[["1976"]]},"page":"S44","title":"Explaining the intrinsic pitch of vowels","type":"article","volume":"60"},"uris":["http://www.mendeley.com/documents/?uuid=fab8a8ef-8e2d-4635-a07b-bb994258726a"]}],"mendeley":{"formattedCitation":"(Ohala, 1976)","plainTextFormattedCitation":"(Ohala, 1976)","previouslyFormattedCitation":"(Ohala, 1976)"},"properties":{"noteIndex":0},"schema":"https://github.com/citation-style-language/schema/raw/master/csl-citation.json"}</w:instrText>
      </w:r>
      <w:r w:rsidR="00DE0A88">
        <w:fldChar w:fldCharType="separate"/>
      </w:r>
      <w:r w:rsidR="00DE0A88" w:rsidRPr="00B530C0">
        <w:rPr>
          <w:noProof/>
        </w:rPr>
        <w:t>(Ohala, 1976)</w:t>
      </w:r>
      <w:r w:rsidR="00DE0A88">
        <w:fldChar w:fldCharType="end"/>
      </w:r>
      <w:r w:rsidR="00DE0A88">
        <w:t xml:space="preserve"> </w:t>
      </w:r>
      <w:r w:rsidR="00A54316" w:rsidRPr="00A54316">
        <w:rPr>
          <w:highlight w:val="yellow"/>
        </w:rPr>
        <w:t>[REF]</w:t>
      </w:r>
      <w:commentRangeEnd w:id="10"/>
      <w:r w:rsidR="00E25EB3">
        <w:rPr>
          <w:rStyle w:val="CommentReference"/>
        </w:rPr>
        <w:commentReference w:id="10"/>
      </w:r>
      <w:r w:rsidR="00D70030">
        <w:t xml:space="preserve"> but l</w:t>
      </w:r>
      <w:r w:rsidR="00FF6F6B">
        <w:t>isteners</w:t>
      </w:r>
      <w:r w:rsidR="000C263F">
        <w:t xml:space="preserve"> </w:t>
      </w:r>
      <w:r w:rsidR="00D70030">
        <w:t xml:space="preserve">tend to filter out </w:t>
      </w:r>
      <w:r w:rsidR="00714C8F">
        <w:t>these effects</w:t>
      </w:r>
      <w:r w:rsidR="00D70030">
        <w:t xml:space="preserve"> </w:t>
      </w:r>
      <w:r w:rsidR="009F588F">
        <w:t>as they interpret the pitch contour</w:t>
      </w:r>
      <w:r w:rsidR="00D70030">
        <w:t xml:space="preserve">. This </w:t>
      </w:r>
      <w:r w:rsidR="009F588F">
        <w:t xml:space="preserve">reinforces that fact that </w:t>
      </w:r>
      <w:r w:rsidR="00A54316">
        <w:t xml:space="preserve">pitch and </w:t>
      </w:r>
      <w:r w:rsidR="00A54316" w:rsidRPr="000E4922">
        <w:rPr>
          <w:i/>
        </w:rPr>
        <w:t>f</w:t>
      </w:r>
      <w:r w:rsidR="00A54316" w:rsidRPr="000E4922">
        <w:rPr>
          <w:vertAlign w:val="subscript"/>
        </w:rPr>
        <w:t>0</w:t>
      </w:r>
      <w:r w:rsidR="00A54316">
        <w:t xml:space="preserve"> do not correlate completely</w:t>
      </w:r>
      <w:r w:rsidR="00FF6F6B">
        <w:t>.</w:t>
      </w:r>
    </w:p>
    <w:p w14:paraId="59471E80" w14:textId="4B561C26" w:rsidR="00FF6F6B" w:rsidRDefault="00FF6F6B" w:rsidP="00F35839">
      <w:r>
        <w:t xml:space="preserve">It is also important to remember that even though </w:t>
      </w:r>
      <w:r w:rsidR="00A54316" w:rsidRPr="000E4922">
        <w:rPr>
          <w:i/>
        </w:rPr>
        <w:t>f</w:t>
      </w:r>
      <w:r w:rsidR="00A54316" w:rsidRPr="000E4922">
        <w:rPr>
          <w:vertAlign w:val="subscript"/>
        </w:rPr>
        <w:t>0</w:t>
      </w:r>
      <w:r w:rsidR="00A54316">
        <w:t xml:space="preserve"> is very strongly </w:t>
      </w:r>
      <w:r>
        <w:t>correlate</w:t>
      </w:r>
      <w:r w:rsidR="00A54316">
        <w:t>d</w:t>
      </w:r>
      <w:r>
        <w:t xml:space="preserve"> </w:t>
      </w:r>
      <w:r w:rsidR="00A54316">
        <w:t xml:space="preserve">with </w:t>
      </w:r>
      <w:r>
        <w:t xml:space="preserve">pitch, </w:t>
      </w:r>
      <w:r w:rsidR="00A54316">
        <w:t xml:space="preserve">it </w:t>
      </w:r>
      <w:r>
        <w:t xml:space="preserve">is only </w:t>
      </w:r>
      <w:r w:rsidR="00A54316">
        <w:t xml:space="preserve">a measurement of </w:t>
      </w:r>
      <w:r>
        <w:t xml:space="preserve">first harmonic in the </w:t>
      </w:r>
      <w:r w:rsidR="00A54316">
        <w:t xml:space="preserve">rich </w:t>
      </w:r>
      <w:r>
        <w:t xml:space="preserve">spectrum of voiced speech, and that </w:t>
      </w:r>
      <w:r w:rsidR="00A54316">
        <w:t xml:space="preserve">other </w:t>
      </w:r>
      <w:r>
        <w:t xml:space="preserve">harmonics repeat throughout the spectrum multiples of </w:t>
      </w:r>
      <w:r w:rsidRPr="000E4922">
        <w:rPr>
          <w:i/>
        </w:rPr>
        <w:t>f</w:t>
      </w:r>
      <w:r w:rsidRPr="000E4922">
        <w:rPr>
          <w:vertAlign w:val="subscript"/>
        </w:rPr>
        <w:t>0</w:t>
      </w:r>
      <w:r>
        <w:t>. Thus, the acoustic information which is interpreted as pitch is not simply encoded in the spectrum at the fundamental frequency, rather it is present throughout the spectrum</w:t>
      </w:r>
      <w:r w:rsidR="00A54316">
        <w:t xml:space="preserve"> </w:t>
      </w:r>
      <w:r w:rsidR="00A54316" w:rsidRPr="00A54316">
        <w:rPr>
          <w:highlight w:val="yellow"/>
        </w:rPr>
        <w:t>[REF]</w:t>
      </w:r>
      <w:r>
        <w:t>.</w:t>
      </w:r>
    </w:p>
    <w:p w14:paraId="186A0785" w14:textId="463A8D5D" w:rsidR="00FF6F6B" w:rsidRDefault="00FF6F6B" w:rsidP="00F35839">
      <w:r>
        <w:t xml:space="preserve">The SI unit for frequency is Hertz, which measures the number of oscillations per second of a periodic waveform. However, our perception of pitch is largely logarithmic, meaning that we hear each doubling of the frequency (in Hertz) as representing an equal ‘distance’ in terms of pitch. For example, in music, each doubling of </w:t>
      </w:r>
      <w:r w:rsidRPr="000E4922">
        <w:rPr>
          <w:i/>
        </w:rPr>
        <w:t>f</w:t>
      </w:r>
      <w:r w:rsidRPr="000E4922">
        <w:rPr>
          <w:vertAlign w:val="subscript"/>
        </w:rPr>
        <w:t>0</w:t>
      </w:r>
      <w:r>
        <w:t xml:space="preserve"> represents an increase of one octave. Even though our perception of individual frequencies </w:t>
      </w:r>
      <w:r>
        <w:lastRenderedPageBreak/>
        <w:t>up to about 500 Hz is roughly linear rather than logarithmic [</w:t>
      </w:r>
      <w:r w:rsidRPr="00032A5C">
        <w:rPr>
          <w:highlight w:val="yellow"/>
        </w:rPr>
        <w:t>REF</w:t>
      </w:r>
      <w:r>
        <w:t xml:space="preserve">], we need to remember that </w:t>
      </w:r>
      <w:r w:rsidRPr="000E4922">
        <w:rPr>
          <w:i/>
        </w:rPr>
        <w:t>f</w:t>
      </w:r>
      <w:r w:rsidRPr="000E4922">
        <w:rPr>
          <w:vertAlign w:val="subscript"/>
        </w:rPr>
        <w:t>0</w:t>
      </w:r>
      <w:r>
        <w:t xml:space="preserve"> is only one—albeit a very important one—of a rich combination of harmonic frequencies contributing to our perception of pitch. Therefore, it is not surprising that </w:t>
      </w:r>
      <w:commentRangeStart w:id="11"/>
      <w:r>
        <w:t xml:space="preserve">Nolan </w:t>
      </w:r>
      <w:r>
        <w:fldChar w:fldCharType="begin" w:fldLock="1"/>
      </w:r>
      <w:r>
        <w:instrText>ADDIN CSL_CITATION {"citationItems":[{"id":"ITEM-1","itemData":{"ISBN":"1876346485","abstract":"Intonationally equivalent utterances by, for instance, a man and a woman result in different pitch ‘spans’ when plotted on a Hertz scale. Alternative, psycho-acoustic, scales are available, such as semitones, mels, Bark and ERB-rate. Previous experiments have found hearers’ linguistic pitch-related perception to be well modelled by one or another of these scales or even by Hertz, but there is no consensus. In this experiment subjects were asked to replicate equivalent ‘template’ intonation patterns produced by a male and a female speaker. The utterances, by design, were in three pitch spans. The ‘goodness of fit’ of the subjects’ imitations was evaluated when pitch was represented in each of the above scales. Results for both female and male subjects showed that semitones and ERB-rate best reflect subjects’ intuitions about equivalence, with semitones marginally the better. The reasons for this result, particularly its relation to previous work using prominence judgments, are discussed.","author":[{"dropping-particle":"","family":"Nolan","given":"Francis","non-dropping-particle":"","parse-names":false,"suffix":""}],"container-title":"Proceedings of the 15th international congress of phonetic sciences","id":"ITEM-1","issued":{"date-parts":[["2003"]]},"page":"2-5","title":"Intonational equivalence: an experimental evaluation of pitch scales","type":"article-journal"},"suppress-author":1,"uris":["http://www.mendeley.com/documents/?uuid=fc1d38dd-0baa-4921-983a-796b7612233f"]}],"mendeley":{"formattedCitation":"(2003)","plainTextFormattedCitation":"(2003)","previouslyFormattedCitation":"(2003)"},"properties":{"noteIndex":0},"schema":"https://github.com/citation-style-language/schema/raw/master/csl-citation.json"}</w:instrText>
      </w:r>
      <w:r>
        <w:fldChar w:fldCharType="separate"/>
      </w:r>
      <w:r w:rsidRPr="00032A5C">
        <w:rPr>
          <w:noProof/>
        </w:rPr>
        <w:t>(2003)</w:t>
      </w:r>
      <w:r>
        <w:fldChar w:fldCharType="end"/>
      </w:r>
      <w:r>
        <w:t xml:space="preserve"> </w:t>
      </w:r>
      <w:commentRangeEnd w:id="11"/>
      <w:r w:rsidR="00D24AB1">
        <w:rPr>
          <w:rStyle w:val="CommentReference"/>
        </w:rPr>
        <w:commentReference w:id="11"/>
      </w:r>
      <w:r>
        <w:t xml:space="preserve">found that logarithmic or quasi-logarithmic frequency scale better reflected intuitions about pitch equivalence in an imitation experiment. As a result, </w:t>
      </w:r>
      <w:r w:rsidRPr="000E4922">
        <w:rPr>
          <w:i/>
        </w:rPr>
        <w:t>f</w:t>
      </w:r>
      <w:r w:rsidRPr="000E4922">
        <w:rPr>
          <w:vertAlign w:val="subscript"/>
        </w:rPr>
        <w:t>0</w:t>
      </w:r>
      <w:r>
        <w:t xml:space="preserve"> will be analysed in terms of semitones</w:t>
      </w:r>
      <w:r w:rsidR="00A54316">
        <w:t xml:space="preserve"> (ST)</w:t>
      </w:r>
      <w:r>
        <w:t>, a log 2 measurement of frequency reflecting the t</w:t>
      </w:r>
      <w:r w:rsidRPr="00032A5C">
        <w:t>welve-tone equal temperamen</w:t>
      </w:r>
      <w:r>
        <w:t>t found in most Western music styles, where</w:t>
      </w:r>
      <w:r w:rsidR="00445497">
        <w:t>in</w:t>
      </w:r>
      <w:r>
        <w:t xml:space="preserve"> each octave comprises twelve perceptually </w:t>
      </w:r>
      <w:r w:rsidR="00CC2383">
        <w:t xml:space="preserve">and logarithmically </w:t>
      </w:r>
      <w:r>
        <w:t>equidistant tones.</w:t>
      </w:r>
      <w:r w:rsidR="00A54316">
        <w:t xml:space="preserve"> Given the general familiarity with this system, the description of </w:t>
      </w:r>
      <w:r w:rsidR="00A54316" w:rsidRPr="000E4922">
        <w:rPr>
          <w:i/>
        </w:rPr>
        <w:t>f</w:t>
      </w:r>
      <w:r w:rsidR="00A54316" w:rsidRPr="000E4922">
        <w:rPr>
          <w:vertAlign w:val="subscript"/>
        </w:rPr>
        <w:t>0</w:t>
      </w:r>
      <w:r w:rsidR="00A54316">
        <w:t xml:space="preserve"> in ST units is also more likely to be easily interpreted.</w:t>
      </w:r>
    </w:p>
    <w:p w14:paraId="33744E24" w14:textId="4C9CC991" w:rsidR="00310595" w:rsidRDefault="00876070" w:rsidP="00C741BA">
      <w:pPr>
        <w:pStyle w:val="Heading2"/>
      </w:pPr>
      <w:r>
        <w:t xml:space="preserve">Theoretical </w:t>
      </w:r>
      <w:r w:rsidR="005C5400">
        <w:t xml:space="preserve">Frameworks for </w:t>
      </w:r>
      <w:r w:rsidR="00310595">
        <w:t>Intonation</w:t>
      </w:r>
      <w:r w:rsidR="005C5400">
        <w:t xml:space="preserve"> Analysis</w:t>
      </w:r>
    </w:p>
    <w:p w14:paraId="3848AE34" w14:textId="0444C53B" w:rsidR="00876070" w:rsidRDefault="00417288" w:rsidP="00F35839">
      <w:pPr>
        <w:pStyle w:val="NormalFirstParagraph"/>
      </w:pPr>
      <w:r>
        <w:t xml:space="preserve">There </w:t>
      </w:r>
      <w:r w:rsidR="00F206F0">
        <w:t xml:space="preserve">are a large number of different models of intonation, </w:t>
      </w:r>
      <w:r>
        <w:t xml:space="preserve">but </w:t>
      </w:r>
      <w:r w:rsidR="00F206F0">
        <w:t xml:space="preserve">this section </w:t>
      </w:r>
      <w:r>
        <w:t xml:space="preserve">summarises the </w:t>
      </w:r>
      <w:r w:rsidR="00F206F0">
        <w:t xml:space="preserve">two approaches which have </w:t>
      </w:r>
      <w:r>
        <w:t xml:space="preserve">most </w:t>
      </w:r>
      <w:r w:rsidR="00F206F0">
        <w:t xml:space="preserve">influenced the study of intonation in English, namely the British </w:t>
      </w:r>
      <w:r w:rsidR="00C969A5">
        <w:t>t</w:t>
      </w:r>
      <w:r w:rsidR="00F206F0">
        <w:t xml:space="preserve">radition </w:t>
      </w:r>
      <w:r w:rsidR="00F206F0">
        <w:fldChar w:fldCharType="begin" w:fldLock="1"/>
      </w:r>
      <w:r w:rsidR="00012B32">
        <w:instrText>ADDIN CSL_CITATION {"citationItems":[{"id":"ITEM-1","itemData":{"author":[{"dropping-particle":"","family":"Halliday","given":"M A","non-dropping-particle":"","parse-names":false,"suffix":""}],"id":"ITEM-1","issued":{"date-parts":[["1967"]]},"publisher":"Mouton","publisher-place":"The Hague","title":"Intonation and Grammar In British English","type":"book"},"uris":["http://www.mendeley.com/documents/?uuid=935ea0f7-43a0-45a2-9572-899a95355e3f"]},{"id":"ITEM-2","itemData":{"author":[{"dropping-particle":"","family":"Arnold","given":"J D","non-dropping-particle":"","parse-names":false,"suffix":""},{"dropping-particle":"","family":"O'Connor","given":"G F","non-dropping-particle":"","parse-names":false,"suffix":""}],"edition":"2nd","id":"ITEM-2","issued":{"date-parts":[["1973"]]},"publisher":"Longman","publisher-place":"London","title":"Intonation of colloquial English","type":"book"},"uris":["http://www.mendeley.com/documents/?uuid=b8cab62c-c5df-443d-bdcd-28e1fd8a6612"]},{"id":"ITEM-3","itemData":{"author":[{"dropping-particle":"","family":"Tench","given":"P","non-dropping-particle":"","parse-names":false,"suffix":""}],"id":"ITEM-3","issued":{"date-parts":[["1996"]]},"publisher":"Cassell Academic","publisher-place":"London","title":"The intonation systems of English","type":"book"},"uris":["http://www.mendeley.com/documents/?uuid=b75e55af-190b-4230-93b6-734ae1d2c3ca"]},{"id":"ITEM-4","itemData":{"author":[{"dropping-particle":"","family":"Cruttenden","given":"Alan","non-dropping-particle":"","parse-names":false,"suffix":""}],"id":"ITEM-4","issued":{"date-parts":[["1997"]]},"publisher":"Cambridge University Press","publisher-place":"Cambridge","title":"Intonation","type":"book"},"uris":["http://www.mendeley.com/documents/?uuid=6374416c-c6c3-47a7-908f-13df02c286d7"]}],"mendeley":{"formattedCitation":"(Halliday, 1967; Arnold and O’Connor, 1973; Tench, 1996; Cruttenden, 1997)","plainTextFormattedCitation":"(Halliday, 1967; Arnold and O’Connor, 1973; Tench, 1996; Cruttenden, 1997)","previouslyFormattedCitation":"(Halliday, 1967; Arnold and O’Connor, 1973; Tench, 1996; Cruttenden, 1997)"},"properties":{"noteIndex":0},"schema":"https://github.com/citation-style-language/schema/raw/master/csl-citation.json"}</w:instrText>
      </w:r>
      <w:r w:rsidR="00F206F0">
        <w:fldChar w:fldCharType="separate"/>
      </w:r>
      <w:r w:rsidR="00F206F0" w:rsidRPr="00F206F0">
        <w:rPr>
          <w:noProof/>
        </w:rPr>
        <w:t>(Halliday, 1967; Arnold and O’Connor, 1973; Tench, 1996; Cruttenden, 1997)</w:t>
      </w:r>
      <w:r w:rsidR="00F206F0">
        <w:fldChar w:fldCharType="end"/>
      </w:r>
      <w:r w:rsidR="00F206F0">
        <w:t xml:space="preserve"> and the Autosegmental Metrical (AM) approach </w:t>
      </w:r>
      <w:r w:rsidR="00F206F0">
        <w:fldChar w:fldCharType="begin" w:fldLock="1"/>
      </w:r>
      <w:r w:rsidR="001511D7">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Intonation","type":"thesis"},"uris":["http://www.mendeley.com/documents/?uuid=814a4bd6-66c9-450d-b8f7-566d961eec85"]},{"id":"ITEM-2","itemData":{"DOI":"10.1017/CBO9780511616983","ISBN":"9780511616983","abstract":"Using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Intonation","id":"ITEM-2","issued":{"date-parts":[["2004"]]},"number-of-pages":"1-355","publisher":"Cambridge University Press","publisher-place":"Cambridge","title":"The phonology of tone and intonation","type":"book"},"uris":["http://www.mendeley.com/documents/?uuid=3879133f-a61b-47dd-a31d-8978dbfa97f6"]},{"id":"ITEM-3","itemData":{"author":[{"dropping-particle":"","family":"Ladd","given":"Dwight Robert","non-dropping-particle":"","parse-names":false,"suffix":""}],"id":"ITEM-3","issued":{"date-parts":[["2008"]]},"publisher":"Cambridge University Press","publisher-place":"Cambridge","title":"Intonational Phonology","type":"book"},"uris":["http://www.mendeley.com/documents/?uuid=ab84c4d2-c895-4b74-ba3f-887a0e97389e"]}],"mendeley":{"formattedCitation":"(J. B. Pierrehumbert, 1980; Gussenhoven, 2004; Ladd, 2008)","plainTextFormattedCitation":"(J. B. Pierrehumbert, 1980; Gussenhoven, 2004; Ladd, 2008)","previouslyFormattedCitation":"(J. B. Pierrehumbert, 1980; Gussenhoven, 2004; Ladd, 2008)"},"properties":{"noteIndex":0},"schema":"https://github.com/citation-style-language/schema/raw/master/csl-citation.json"}</w:instrText>
      </w:r>
      <w:r w:rsidR="00F206F0">
        <w:fldChar w:fldCharType="separate"/>
      </w:r>
      <w:r w:rsidR="00927BB8" w:rsidRPr="00927BB8">
        <w:rPr>
          <w:noProof/>
        </w:rPr>
        <w:t>(J. B. Pierrehumbert, 1980; Gussenhoven, 2004; Ladd, 2008)</w:t>
      </w:r>
      <w:r w:rsidR="00F206F0">
        <w:fldChar w:fldCharType="end"/>
      </w:r>
      <w:r w:rsidR="00F206F0">
        <w:t xml:space="preserve">. After a brief overview of both, </w:t>
      </w:r>
      <w:r>
        <w:t xml:space="preserve">focus will shift back to the AM approach, since it is </w:t>
      </w:r>
      <w:r w:rsidR="00F206F0">
        <w:t>adopted in this study.</w:t>
      </w:r>
    </w:p>
    <w:p w14:paraId="0C122437" w14:textId="3F99AD31" w:rsidR="00C969A5" w:rsidRPr="00C969A5" w:rsidRDefault="00C969A5" w:rsidP="00F35839">
      <w:pPr>
        <w:pStyle w:val="Heading3"/>
      </w:pPr>
      <w:r>
        <w:t>The British Tradition</w:t>
      </w:r>
    </w:p>
    <w:p w14:paraId="547FDC5E" w14:textId="040446B1" w:rsidR="0075402A" w:rsidRDefault="00C969A5" w:rsidP="00F35839">
      <w:r>
        <w:t xml:space="preserve">The British tradition </w:t>
      </w:r>
      <w:r w:rsidR="00453F8A">
        <w:t xml:space="preserve">posits </w:t>
      </w:r>
      <w:r>
        <w:t xml:space="preserve">the existence of an intonation group </w:t>
      </w:r>
      <w:r w:rsidR="00453F8A">
        <w:t xml:space="preserve">(or tone group) </w:t>
      </w:r>
      <w:r>
        <w:fldChar w:fldCharType="begin" w:fldLock="1"/>
      </w:r>
      <w:r w:rsidR="00012B32">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Press","publisher-place":"Cambridge","title":"Intonation","type":"book"},"uris":["http://www.mendeley.com/documents/?uuid=6374416c-c6c3-47a7-908f-13df02c286d7"]}],"mendeley":{"formattedCitation":"(Cruttenden, 1997)","plainTextFormattedCitation":"(Cruttenden, 1997)","previouslyFormattedCitation":"(Cruttenden, 1997)"},"properties":{"noteIndex":0},"schema":"https://github.com/citation-style-language/schema/raw/master/csl-citation.json"}</w:instrText>
      </w:r>
      <w:r>
        <w:fldChar w:fldCharType="separate"/>
      </w:r>
      <w:r w:rsidRPr="007E428E">
        <w:rPr>
          <w:noProof/>
        </w:rPr>
        <w:t>(Cruttenden, 1997)</w:t>
      </w:r>
      <w:r>
        <w:fldChar w:fldCharType="end"/>
      </w:r>
      <w:r>
        <w:t>. The intonation group must have at least a nucleus</w:t>
      </w:r>
      <w:r w:rsidR="00453F8A">
        <w:t xml:space="preserve">—or </w:t>
      </w:r>
      <w:r>
        <w:t>tonic syllable</w:t>
      </w:r>
      <w:r w:rsidR="00453F8A">
        <w:t xml:space="preserve">—which </w:t>
      </w:r>
      <w:r>
        <w:t>contains the most prominent pitch movement</w:t>
      </w:r>
      <w:r w:rsidR="00453F8A">
        <w:t xml:space="preserve">, also known as a </w:t>
      </w:r>
      <w:r>
        <w:t>pitch accent</w:t>
      </w:r>
      <w:r w:rsidR="00453F8A">
        <w:t xml:space="preserve">, </w:t>
      </w:r>
      <w:r>
        <w:t>of the phrase. A nucleus may have a tail, which is a sequence of syllables following the nucleus. In addition, there may also be a pre-tonic segment with a pre-head and/or a head. The pre-head is the stretch of unstressed syllables before the first stressed syllable, i.e. anacrusis</w:t>
      </w:r>
      <w:r w:rsidR="00451F9C">
        <w:t>, while t</w:t>
      </w:r>
      <w:r>
        <w:t>he head is the stretch from the first stressed syllable up to (but not including) the nucleus.</w:t>
      </w:r>
      <w:r w:rsidR="00451F9C">
        <w:t xml:space="preserve"> The intonation group structure is summarised in</w:t>
      </w:r>
      <w:r w:rsidR="0075402A">
        <w:t xml:space="preserve"> </w:t>
      </w:r>
      <w:r w:rsidR="0075402A">
        <w:fldChar w:fldCharType="begin"/>
      </w:r>
      <w:r w:rsidR="0075402A">
        <w:instrText xml:space="preserve"> REF _Ref98321745 \h </w:instrText>
      </w:r>
      <w:r w:rsidR="0075402A">
        <w:fldChar w:fldCharType="separate"/>
      </w:r>
      <w:r w:rsidR="00C9322F" w:rsidRPr="00451F9C">
        <w:t xml:space="preserve">Table </w:t>
      </w:r>
      <w:r w:rsidR="00C9322F">
        <w:rPr>
          <w:noProof/>
        </w:rPr>
        <w:t>2</w:t>
      </w:r>
      <w:r w:rsidR="00C9322F">
        <w:t>.</w:t>
      </w:r>
      <w:r w:rsidR="00C9322F">
        <w:rPr>
          <w:noProof/>
        </w:rPr>
        <w:t>1</w:t>
      </w:r>
      <w:r w:rsidR="0075402A">
        <w:fldChar w:fldCharType="end"/>
      </w:r>
      <w:r w:rsidR="00451F9C">
        <w:t xml:space="preserve"> </w:t>
      </w:r>
      <w:r w:rsidR="00451F9C">
        <w:fldChar w:fldCharType="begin" w:fldLock="1"/>
      </w:r>
      <w:r w:rsidR="00451F9C">
        <w:instrText>ADDIN CSL_CITATION {"citationItems":[{"id":"ITEM-1","itemData":{"author":[{"dropping-particle":"","family":"Tench","given":"P","non-dropping-particle":"","parse-names":false,"suffix":""}],"id":"ITEM-1","issued":{"date-parts":[["1996"]]},"publisher":"Cassell Academic","publisher-place":"London","title":"The intonation systems of English","type":"book"},"locator":"14","uris":["http://www.mendeley.com/documents/?uuid=b75e55af-190b-4230-93b6-734ae1d2c3ca"]}],"mendeley":{"formattedCitation":"(Tench, 1996, p. 14)","manualFormatting":"(after Tench, 1996, p. 14)","plainTextFormattedCitation":"(Tench, 1996, p. 14)","previouslyFormattedCitation":"(Tench, 1996, p. 14)"},"properties":{"noteIndex":0},"schema":"https://github.com/citation-style-language/schema/raw/master/csl-citation.json"}</w:instrText>
      </w:r>
      <w:r w:rsidR="00451F9C">
        <w:fldChar w:fldCharType="separate"/>
      </w:r>
      <w:r w:rsidR="00451F9C" w:rsidRPr="00FA768D">
        <w:rPr>
          <w:noProof/>
        </w:rPr>
        <w:t>(</w:t>
      </w:r>
      <w:r w:rsidR="00451F9C">
        <w:rPr>
          <w:noProof/>
        </w:rPr>
        <w:t xml:space="preserve">after </w:t>
      </w:r>
      <w:r w:rsidR="00451F9C" w:rsidRPr="00FA768D">
        <w:rPr>
          <w:noProof/>
        </w:rPr>
        <w:t>Tench, 1996, p. 14)</w:t>
      </w:r>
      <w:r w:rsidR="00451F9C">
        <w:fldChar w:fldCharType="end"/>
      </w:r>
      <w:r w:rsidR="00451F9C">
        <w:t>.</w:t>
      </w:r>
      <w:r w:rsidR="00E02320">
        <w:t xml:space="preserve"> </w:t>
      </w:r>
      <w:r w:rsidR="0075402A">
        <w:t xml:space="preserve">Within this framework, the nucleus is described in terms of tone height (high, low) and pitch glide (rising, falling, and sometimes level). Thus, one might describe the nucleus as </w:t>
      </w:r>
      <w:r w:rsidR="00D245BB">
        <w:t xml:space="preserve">a </w:t>
      </w:r>
      <w:r w:rsidR="0075402A">
        <w:t>high</w:t>
      </w:r>
      <w:r w:rsidR="00D245BB">
        <w:t>-</w:t>
      </w:r>
      <w:r w:rsidR="0075402A">
        <w:t>fall or a rise</w:t>
      </w:r>
      <w:r w:rsidR="00D245BB">
        <w:t>-</w:t>
      </w:r>
      <w:r w:rsidR="0075402A">
        <w:t>fall.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451F9C" w14:paraId="1F77AE5F" w14:textId="77777777" w:rsidTr="00451F9C">
        <w:trPr>
          <w:trHeight w:val="602"/>
          <w:jc w:val="center"/>
        </w:trPr>
        <w:tc>
          <w:tcPr>
            <w:tcW w:w="5245" w:type="dxa"/>
          </w:tcPr>
          <w:p w14:paraId="4976231D" w14:textId="49F97418" w:rsidR="00451F9C" w:rsidRPr="00451F9C" w:rsidRDefault="00451F9C" w:rsidP="00AA1591">
            <w:pPr>
              <w:pStyle w:val="TableCaption"/>
            </w:pPr>
            <w:bookmarkStart w:id="12" w:name="_Ref98321745"/>
            <w:r w:rsidRPr="00451F9C">
              <w:t xml:space="preserve">Table </w:t>
            </w:r>
            <w:r w:rsidR="00346629">
              <w:fldChar w:fldCharType="begin"/>
            </w:r>
            <w:r w:rsidR="00346629">
              <w:instrText xml:space="preserve"> STYLEREF 1 \s </w:instrText>
            </w:r>
            <w:r w:rsidR="00346629">
              <w:fldChar w:fldCharType="separate"/>
            </w:r>
            <w:r w:rsidR="00346629">
              <w:rPr>
                <w:noProof/>
              </w:rPr>
              <w:t>2</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w:t>
            </w:r>
            <w:r w:rsidR="00346629">
              <w:fldChar w:fldCharType="end"/>
            </w:r>
            <w:bookmarkEnd w:id="12"/>
            <w:r w:rsidRPr="00451F9C">
              <w:t xml:space="preserve"> Formal structure of the intonation group</w:t>
            </w:r>
          </w:p>
          <w:tbl>
            <w:tblPr>
              <w:tblStyle w:val="TableGrid"/>
              <w:tblW w:w="0" w:type="auto"/>
              <w:tblLook w:val="04A0" w:firstRow="1" w:lastRow="0" w:firstColumn="1" w:lastColumn="0" w:noHBand="0" w:noVBand="1"/>
            </w:tblPr>
            <w:tblGrid>
              <w:gridCol w:w="1231"/>
              <w:gridCol w:w="1232"/>
              <w:gridCol w:w="1355"/>
              <w:gridCol w:w="1211"/>
            </w:tblGrid>
            <w:tr w:rsidR="00451F9C" w:rsidRPr="00451F9C" w14:paraId="76E87F51" w14:textId="77777777" w:rsidTr="00F17FA3">
              <w:tc>
                <w:tcPr>
                  <w:tcW w:w="2832" w:type="dxa"/>
                  <w:gridSpan w:val="2"/>
                  <w:tcBorders>
                    <w:top w:val="nil"/>
                    <w:left w:val="nil"/>
                    <w:bottom w:val="single" w:sz="4" w:space="0" w:color="D0CECE" w:themeColor="background2" w:themeShade="E6"/>
                    <w:right w:val="dashed" w:sz="4" w:space="0" w:color="auto"/>
                  </w:tcBorders>
                  <w:tcMar>
                    <w:left w:w="0" w:type="dxa"/>
                    <w:right w:w="0" w:type="dxa"/>
                  </w:tcMar>
                  <w:vAlign w:val="center"/>
                </w:tcPr>
                <w:p w14:paraId="542DF5A9" w14:textId="77777777" w:rsidR="00451F9C" w:rsidRPr="00451F9C" w:rsidRDefault="00451F9C" w:rsidP="00F17FA3">
                  <w:pPr>
                    <w:pStyle w:val="TableText"/>
                    <w:jc w:val="center"/>
                  </w:pPr>
                  <w:r w:rsidRPr="00451F9C">
                    <w:t>pre-tonic segment</w:t>
                  </w:r>
                </w:p>
              </w:tc>
              <w:tc>
                <w:tcPr>
                  <w:tcW w:w="2833" w:type="dxa"/>
                  <w:gridSpan w:val="2"/>
                  <w:tcBorders>
                    <w:top w:val="nil"/>
                    <w:left w:val="dashed" w:sz="4" w:space="0" w:color="auto"/>
                    <w:bottom w:val="single" w:sz="4" w:space="0" w:color="D0CECE" w:themeColor="background2" w:themeShade="E6"/>
                    <w:right w:val="nil"/>
                  </w:tcBorders>
                  <w:tcMar>
                    <w:left w:w="0" w:type="dxa"/>
                    <w:right w:w="0" w:type="dxa"/>
                  </w:tcMar>
                  <w:vAlign w:val="center"/>
                </w:tcPr>
                <w:p w14:paraId="02364457" w14:textId="77777777" w:rsidR="00451F9C" w:rsidRPr="00451F9C" w:rsidRDefault="00451F9C" w:rsidP="00F17FA3">
                  <w:pPr>
                    <w:pStyle w:val="TableText"/>
                    <w:jc w:val="center"/>
                  </w:pPr>
                  <w:r w:rsidRPr="00451F9C">
                    <w:t>tonic/nuclear segment</w:t>
                  </w:r>
                </w:p>
              </w:tc>
            </w:tr>
            <w:tr w:rsidR="00451F9C" w:rsidRPr="00451F9C" w14:paraId="0A99F7DE" w14:textId="77777777" w:rsidTr="00F17FA3">
              <w:tc>
                <w:tcPr>
                  <w:tcW w:w="1416" w:type="dxa"/>
                  <w:tcBorders>
                    <w:top w:val="single" w:sz="4" w:space="0" w:color="D0CECE" w:themeColor="background2" w:themeShade="E6"/>
                    <w:left w:val="nil"/>
                    <w:bottom w:val="single" w:sz="4" w:space="0" w:color="D0CECE" w:themeColor="background2" w:themeShade="E6"/>
                    <w:right w:val="nil"/>
                  </w:tcBorders>
                  <w:tcMar>
                    <w:left w:w="0" w:type="dxa"/>
                    <w:right w:w="0" w:type="dxa"/>
                  </w:tcMar>
                  <w:vAlign w:val="center"/>
                </w:tcPr>
                <w:p w14:paraId="50692BBB" w14:textId="77777777" w:rsidR="00451F9C" w:rsidRPr="00451F9C" w:rsidRDefault="00451F9C" w:rsidP="00F17FA3">
                  <w:pPr>
                    <w:pStyle w:val="TableText"/>
                    <w:jc w:val="center"/>
                  </w:pPr>
                  <w:r w:rsidRPr="00451F9C">
                    <w:t>pre-head</w:t>
                  </w:r>
                </w:p>
              </w:tc>
              <w:tc>
                <w:tcPr>
                  <w:tcW w:w="1416" w:type="dxa"/>
                  <w:tcBorders>
                    <w:top w:val="single" w:sz="4" w:space="0" w:color="D0CECE" w:themeColor="background2" w:themeShade="E6"/>
                    <w:left w:val="nil"/>
                    <w:bottom w:val="single" w:sz="4" w:space="0" w:color="D0CECE" w:themeColor="background2" w:themeShade="E6"/>
                    <w:right w:val="dashed" w:sz="4" w:space="0" w:color="auto"/>
                  </w:tcBorders>
                  <w:tcMar>
                    <w:left w:w="0" w:type="dxa"/>
                    <w:right w:w="0" w:type="dxa"/>
                  </w:tcMar>
                  <w:vAlign w:val="center"/>
                </w:tcPr>
                <w:p w14:paraId="6DBF85AA" w14:textId="77777777" w:rsidR="00451F9C" w:rsidRPr="00451F9C" w:rsidRDefault="00451F9C" w:rsidP="00F17FA3">
                  <w:pPr>
                    <w:pStyle w:val="TableText"/>
                    <w:jc w:val="center"/>
                  </w:pPr>
                  <w:r w:rsidRPr="00451F9C">
                    <w:t>head</w:t>
                  </w:r>
                </w:p>
              </w:tc>
              <w:tc>
                <w:tcPr>
                  <w:tcW w:w="1416" w:type="dxa"/>
                  <w:tcBorders>
                    <w:top w:val="single" w:sz="4" w:space="0" w:color="D0CECE" w:themeColor="background2" w:themeShade="E6"/>
                    <w:left w:val="dashed" w:sz="4" w:space="0" w:color="auto"/>
                    <w:bottom w:val="single" w:sz="4" w:space="0" w:color="D0CECE" w:themeColor="background2" w:themeShade="E6"/>
                    <w:right w:val="nil"/>
                  </w:tcBorders>
                  <w:tcMar>
                    <w:left w:w="0" w:type="dxa"/>
                    <w:right w:w="0" w:type="dxa"/>
                  </w:tcMar>
                  <w:vAlign w:val="center"/>
                </w:tcPr>
                <w:p w14:paraId="6777B7B4" w14:textId="77777777" w:rsidR="00451F9C" w:rsidRPr="00451F9C" w:rsidRDefault="00451F9C" w:rsidP="00F17FA3">
                  <w:pPr>
                    <w:pStyle w:val="TableText"/>
                    <w:jc w:val="center"/>
                  </w:pPr>
                  <w:r w:rsidRPr="00451F9C">
                    <w:t>tonic/nucleus</w:t>
                  </w:r>
                </w:p>
              </w:tc>
              <w:tc>
                <w:tcPr>
                  <w:tcW w:w="1417" w:type="dxa"/>
                  <w:tcBorders>
                    <w:top w:val="single" w:sz="4" w:space="0" w:color="D0CECE" w:themeColor="background2" w:themeShade="E6"/>
                    <w:left w:val="nil"/>
                    <w:bottom w:val="single" w:sz="4" w:space="0" w:color="D0CECE" w:themeColor="background2" w:themeShade="E6"/>
                    <w:right w:val="nil"/>
                  </w:tcBorders>
                  <w:tcMar>
                    <w:left w:w="0" w:type="dxa"/>
                    <w:right w:w="0" w:type="dxa"/>
                  </w:tcMar>
                  <w:vAlign w:val="center"/>
                </w:tcPr>
                <w:p w14:paraId="76CF526C" w14:textId="77777777" w:rsidR="00451F9C" w:rsidRPr="00451F9C" w:rsidRDefault="00451F9C" w:rsidP="00F17FA3">
                  <w:pPr>
                    <w:pStyle w:val="TableText"/>
                    <w:jc w:val="center"/>
                  </w:pPr>
                  <w:r w:rsidRPr="00451F9C">
                    <w:t>tail</w:t>
                  </w:r>
                </w:p>
              </w:tc>
            </w:tr>
            <w:tr w:rsidR="00451F9C" w:rsidRPr="00451F9C" w14:paraId="58145365" w14:textId="77777777" w:rsidTr="00F17FA3">
              <w:tc>
                <w:tcPr>
                  <w:tcW w:w="1416" w:type="dxa"/>
                  <w:tcBorders>
                    <w:top w:val="single" w:sz="4" w:space="0" w:color="D0CECE" w:themeColor="background2" w:themeShade="E6"/>
                    <w:left w:val="nil"/>
                    <w:bottom w:val="nil"/>
                    <w:right w:val="nil"/>
                  </w:tcBorders>
                  <w:tcMar>
                    <w:left w:w="0" w:type="dxa"/>
                    <w:right w:w="0" w:type="dxa"/>
                  </w:tcMar>
                  <w:vAlign w:val="center"/>
                </w:tcPr>
                <w:p w14:paraId="4FC6B239" w14:textId="77777777" w:rsidR="00451F9C" w:rsidRPr="00451F9C" w:rsidRDefault="00451F9C" w:rsidP="00F17FA3">
                  <w:pPr>
                    <w:pStyle w:val="TableText"/>
                    <w:jc w:val="center"/>
                  </w:pPr>
                  <w:r w:rsidRPr="00451F9C">
                    <w:t>(P)</w:t>
                  </w:r>
                </w:p>
              </w:tc>
              <w:tc>
                <w:tcPr>
                  <w:tcW w:w="1416" w:type="dxa"/>
                  <w:tcBorders>
                    <w:top w:val="single" w:sz="4" w:space="0" w:color="D0CECE" w:themeColor="background2" w:themeShade="E6"/>
                    <w:left w:val="nil"/>
                    <w:bottom w:val="nil"/>
                    <w:right w:val="dashed" w:sz="4" w:space="0" w:color="auto"/>
                  </w:tcBorders>
                  <w:tcMar>
                    <w:left w:w="0" w:type="dxa"/>
                    <w:right w:w="0" w:type="dxa"/>
                  </w:tcMar>
                  <w:vAlign w:val="center"/>
                </w:tcPr>
                <w:p w14:paraId="14B025DA" w14:textId="77777777" w:rsidR="00451F9C" w:rsidRPr="00451F9C" w:rsidRDefault="00451F9C" w:rsidP="00F17FA3">
                  <w:pPr>
                    <w:pStyle w:val="TableText"/>
                    <w:jc w:val="center"/>
                  </w:pPr>
                  <w:r w:rsidRPr="00451F9C">
                    <w:t>(H)</w:t>
                  </w:r>
                </w:p>
              </w:tc>
              <w:tc>
                <w:tcPr>
                  <w:tcW w:w="1416" w:type="dxa"/>
                  <w:tcBorders>
                    <w:top w:val="single" w:sz="4" w:space="0" w:color="D0CECE" w:themeColor="background2" w:themeShade="E6"/>
                    <w:left w:val="dashed" w:sz="4" w:space="0" w:color="auto"/>
                    <w:bottom w:val="nil"/>
                    <w:right w:val="nil"/>
                  </w:tcBorders>
                  <w:tcMar>
                    <w:left w:w="0" w:type="dxa"/>
                    <w:right w:w="0" w:type="dxa"/>
                  </w:tcMar>
                  <w:vAlign w:val="center"/>
                </w:tcPr>
                <w:p w14:paraId="44A8DA50" w14:textId="77777777" w:rsidR="00451F9C" w:rsidRPr="00451F9C" w:rsidRDefault="00451F9C" w:rsidP="00F17FA3">
                  <w:pPr>
                    <w:pStyle w:val="TableText"/>
                    <w:jc w:val="center"/>
                  </w:pPr>
                  <w:r w:rsidRPr="00451F9C">
                    <w:t>N</w:t>
                  </w:r>
                </w:p>
              </w:tc>
              <w:tc>
                <w:tcPr>
                  <w:tcW w:w="1417" w:type="dxa"/>
                  <w:tcBorders>
                    <w:top w:val="single" w:sz="4" w:space="0" w:color="D0CECE" w:themeColor="background2" w:themeShade="E6"/>
                    <w:left w:val="nil"/>
                    <w:bottom w:val="nil"/>
                    <w:right w:val="nil"/>
                  </w:tcBorders>
                  <w:tcMar>
                    <w:left w:w="0" w:type="dxa"/>
                    <w:right w:w="0" w:type="dxa"/>
                  </w:tcMar>
                  <w:vAlign w:val="center"/>
                </w:tcPr>
                <w:p w14:paraId="1CCBF8CB" w14:textId="77777777" w:rsidR="00451F9C" w:rsidRPr="00451F9C" w:rsidRDefault="00451F9C" w:rsidP="00F17FA3">
                  <w:pPr>
                    <w:pStyle w:val="TableText"/>
                    <w:jc w:val="center"/>
                  </w:pPr>
                  <w:r w:rsidRPr="00451F9C">
                    <w:t>(T)</w:t>
                  </w:r>
                </w:p>
              </w:tc>
            </w:tr>
            <w:tr w:rsidR="00451F9C" w:rsidRPr="00451F9C" w14:paraId="4D1B1471" w14:textId="77777777" w:rsidTr="00F17FA3">
              <w:tc>
                <w:tcPr>
                  <w:tcW w:w="1416" w:type="dxa"/>
                  <w:tcBorders>
                    <w:top w:val="nil"/>
                    <w:left w:val="nil"/>
                    <w:bottom w:val="nil"/>
                    <w:right w:val="nil"/>
                  </w:tcBorders>
                  <w:tcMar>
                    <w:left w:w="0" w:type="dxa"/>
                    <w:right w:w="0" w:type="dxa"/>
                  </w:tcMar>
                  <w:vAlign w:val="center"/>
                </w:tcPr>
                <w:p w14:paraId="7713EFD9" w14:textId="77777777" w:rsidR="00451F9C" w:rsidRPr="00451F9C" w:rsidRDefault="00451F9C" w:rsidP="00C32551">
                  <w:pPr>
                    <w:pStyle w:val="TableText"/>
                  </w:pPr>
                </w:p>
              </w:tc>
              <w:tc>
                <w:tcPr>
                  <w:tcW w:w="1416" w:type="dxa"/>
                  <w:tcBorders>
                    <w:top w:val="nil"/>
                    <w:left w:val="nil"/>
                    <w:bottom w:val="nil"/>
                    <w:right w:val="nil"/>
                  </w:tcBorders>
                  <w:tcMar>
                    <w:left w:w="0" w:type="dxa"/>
                    <w:right w:w="0" w:type="dxa"/>
                  </w:tcMar>
                  <w:vAlign w:val="center"/>
                </w:tcPr>
                <w:p w14:paraId="52E55FC0" w14:textId="77777777" w:rsidR="00451F9C" w:rsidRPr="00451F9C" w:rsidRDefault="00451F9C" w:rsidP="00C32551">
                  <w:pPr>
                    <w:pStyle w:val="TableText"/>
                  </w:pPr>
                </w:p>
              </w:tc>
              <w:tc>
                <w:tcPr>
                  <w:tcW w:w="1416" w:type="dxa"/>
                  <w:tcBorders>
                    <w:top w:val="nil"/>
                    <w:left w:val="nil"/>
                    <w:bottom w:val="nil"/>
                    <w:right w:val="nil"/>
                  </w:tcBorders>
                  <w:tcMar>
                    <w:left w:w="0" w:type="dxa"/>
                    <w:right w:w="0" w:type="dxa"/>
                  </w:tcMar>
                  <w:vAlign w:val="center"/>
                </w:tcPr>
                <w:p w14:paraId="449735C5" w14:textId="77777777" w:rsidR="00451F9C" w:rsidRPr="00451F9C" w:rsidRDefault="00451F9C" w:rsidP="00C32551">
                  <w:pPr>
                    <w:pStyle w:val="TableText"/>
                  </w:pPr>
                </w:p>
              </w:tc>
              <w:tc>
                <w:tcPr>
                  <w:tcW w:w="1417" w:type="dxa"/>
                  <w:tcBorders>
                    <w:top w:val="nil"/>
                    <w:left w:val="nil"/>
                    <w:bottom w:val="nil"/>
                    <w:right w:val="nil"/>
                  </w:tcBorders>
                  <w:tcMar>
                    <w:left w:w="0" w:type="dxa"/>
                    <w:right w:w="0" w:type="dxa"/>
                  </w:tcMar>
                  <w:vAlign w:val="center"/>
                </w:tcPr>
                <w:p w14:paraId="77F6AB6B" w14:textId="77777777" w:rsidR="00451F9C" w:rsidRPr="00451F9C" w:rsidRDefault="00451F9C" w:rsidP="00C32551">
                  <w:pPr>
                    <w:pStyle w:val="TableText"/>
                  </w:pPr>
                </w:p>
              </w:tc>
            </w:tr>
          </w:tbl>
          <w:p w14:paraId="535C856E" w14:textId="59131910" w:rsidR="00451F9C" w:rsidRDefault="00451F9C" w:rsidP="00F35839"/>
        </w:tc>
      </w:tr>
    </w:tbl>
    <w:p w14:paraId="25C8DD09" w14:textId="42B88A27" w:rsidR="00C969A5" w:rsidRDefault="00672B8A" w:rsidP="00F35839">
      <w:r>
        <w:t xml:space="preserve">It should be noted that the intonation group fuses prominence, </w:t>
      </w:r>
      <w:r w:rsidR="00E02320">
        <w:t xml:space="preserve">pitch, and </w:t>
      </w:r>
      <w:r>
        <w:t>lexical stress</w:t>
      </w:r>
      <w:r w:rsidR="00451F9C">
        <w:t xml:space="preserve"> features</w:t>
      </w:r>
      <w:r w:rsidR="00E02320">
        <w:t xml:space="preserve"> </w:t>
      </w:r>
      <w:r w:rsidR="0075402A">
        <w:t>and analyses them</w:t>
      </w:r>
      <w:r w:rsidR="00E02320">
        <w:t xml:space="preserve"> </w:t>
      </w:r>
      <w:r w:rsidR="00D245BB">
        <w:t xml:space="preserve">on </w:t>
      </w:r>
      <w:r w:rsidR="00E02320">
        <w:t>a syllable-by-syllable bases</w:t>
      </w:r>
      <w:r>
        <w:t xml:space="preserve">. For example, Cruttenden </w:t>
      </w:r>
      <w:r w:rsidR="00451F9C">
        <w:fldChar w:fldCharType="begin" w:fldLock="1"/>
      </w:r>
      <w:r w:rsidR="008F7A68">
        <w:instrText>ADDIN CSL_CITATION {"citationItems":[{"id":"ITEM-1","itemData":{"author":[{"dropping-particle":"","family":"Cruttenden","given":"Alan","non-dropping-particle":"","parse-names":false,"suffix":""}],"id":"ITEM-1","issued":{"date-parts":[["1997"]]},"publisher":"Cambridge University Press","publisher-place":"Cambridge","title":"Intonation","type":"book"},"suppress-author":1,"uris":["http://www.mendeley.com/documents/?uuid=6374416c-c6c3-47a7-908f-13df02c286d7"]}],"mendeley":{"formattedCitation":"(1997)","plainTextFormattedCitation":"(1997)","previouslyFormattedCitation":"(1997)"},"properties":{"noteIndex":0},"schema":"https://github.com/citation-style-language/schema/raw/master/csl-citation.json"}</w:instrText>
      </w:r>
      <w:r w:rsidR="00451F9C">
        <w:fldChar w:fldCharType="separate"/>
      </w:r>
      <w:r w:rsidR="0075402A" w:rsidRPr="0075402A">
        <w:rPr>
          <w:noProof/>
        </w:rPr>
        <w:t>(1997)</w:t>
      </w:r>
      <w:r w:rsidR="00451F9C">
        <w:fldChar w:fldCharType="end"/>
      </w:r>
      <w:r w:rsidR="00451F9C">
        <w:t xml:space="preserve"> </w:t>
      </w:r>
      <w:r>
        <w:t>identifies four degrees of accent/stress</w:t>
      </w:r>
      <w:r w:rsidR="00451F9C">
        <w:t xml:space="preserve">. Only the first two of these contain pitch movements, and so only they can be described as </w:t>
      </w:r>
      <w:r w:rsidR="00D245BB">
        <w:t xml:space="preserve">(pitch) </w:t>
      </w:r>
      <w:r w:rsidR="00451F9C">
        <w:t xml:space="preserve">accents. These are the </w:t>
      </w:r>
      <w:r>
        <w:t>primary</w:t>
      </w:r>
      <w:r w:rsidR="00451F9C">
        <w:t xml:space="preserve"> stress/accent, which contains main prominence of the intonation </w:t>
      </w:r>
      <w:r w:rsidR="00451F9C">
        <w:lastRenderedPageBreak/>
        <w:t>group, i.e., the nucleus, and the secondary stress/accent, which contains a non-nuclear pitch movement. The other two degrees of accent/stress are tertiary stress</w:t>
      </w:r>
      <w:r w:rsidR="00D245BB">
        <w:t>—</w:t>
      </w:r>
      <w:r w:rsidR="00451F9C">
        <w:t>indicating a loudness or length related prominence</w:t>
      </w:r>
      <w:r w:rsidR="00D245BB">
        <w:t>—a</w:t>
      </w:r>
      <w:r w:rsidR="00451F9C">
        <w:t xml:space="preserve">nd </w:t>
      </w:r>
      <w:r w:rsidR="00E02320">
        <w:t xml:space="preserve">the </w:t>
      </w:r>
      <w:r w:rsidR="00451F9C">
        <w:t>unstressed syllable.</w:t>
      </w:r>
      <w:r w:rsidR="00E02320">
        <w:t xml:space="preserve"> The visual implementation of this approach can be seen in the use of interlinear tonetic transcription</w:t>
      </w:r>
      <w:r w:rsidR="00156A61">
        <w:t xml:space="preserve">, also known as </w:t>
      </w:r>
      <w:r w:rsidR="00E02320">
        <w:t>tadpole diagrams</w:t>
      </w:r>
      <w:r w:rsidR="00156A61">
        <w:t xml:space="preserve">, as shown in </w:t>
      </w:r>
      <w:r w:rsidR="00156A61">
        <w:fldChar w:fldCharType="begin"/>
      </w:r>
      <w:r w:rsidR="00156A61">
        <w:instrText xml:space="preserve"> REF _Ref97560798 \h </w:instrText>
      </w:r>
      <w:r w:rsidR="00156A61">
        <w:fldChar w:fldCharType="separate"/>
      </w:r>
      <w:r w:rsidR="00C9322F">
        <w:t xml:space="preserve">Figure </w:t>
      </w:r>
      <w:r w:rsidR="00C9322F">
        <w:rPr>
          <w:noProof/>
        </w:rPr>
        <w:t>2</w:t>
      </w:r>
      <w:r w:rsidR="00C9322F">
        <w:t>.</w:t>
      </w:r>
      <w:r w:rsidR="00C9322F">
        <w:rPr>
          <w:noProof/>
        </w:rPr>
        <w:t>1</w:t>
      </w:r>
      <w:r w:rsidR="00156A61">
        <w:fldChar w:fldCharType="end"/>
      </w:r>
      <w:r w:rsidR="00156A61">
        <w:t xml:space="preserve"> below. </w:t>
      </w:r>
      <w:r w:rsidR="003F27DE">
        <w:t>This represents a fall-rise nuclear contour</w:t>
      </w:r>
      <w:r w:rsidR="00156A61">
        <w:t xml:space="preserve">, </w:t>
      </w:r>
      <w:r w:rsidR="00D245BB">
        <w:t xml:space="preserve">where </w:t>
      </w:r>
      <w:r w:rsidR="003F27DE">
        <w:t xml:space="preserve">the </w:t>
      </w:r>
      <w:r w:rsidR="00156A61">
        <w:t xml:space="preserve">high fall </w:t>
      </w:r>
      <w:r w:rsidR="003F27DE">
        <w:t xml:space="preserve">nucleus </w:t>
      </w:r>
      <w:r w:rsidR="00D245BB">
        <w:t xml:space="preserve">occurs </w:t>
      </w:r>
      <w:r w:rsidR="00156A61">
        <w:t xml:space="preserve">in </w:t>
      </w:r>
      <w:r w:rsidR="00156A61" w:rsidRPr="00156A61">
        <w:rPr>
          <w:i/>
        </w:rPr>
        <w:t>thought</w:t>
      </w:r>
      <w:r w:rsidR="00D245BB" w:rsidRPr="00D245BB">
        <w:t xml:space="preserve"> and </w:t>
      </w:r>
      <w:r w:rsidR="00156A61">
        <w:t xml:space="preserve">identified by the large black dot and its falling tail, </w:t>
      </w:r>
      <w:r w:rsidR="00D245BB">
        <w:t xml:space="preserve">with </w:t>
      </w:r>
      <w:r w:rsidR="003F27DE">
        <w:t xml:space="preserve">the rise </w:t>
      </w:r>
      <w:r w:rsidR="00D245BB">
        <w:t xml:space="preserve">represented by the sequence of rising dots for each syllable </w:t>
      </w:r>
      <w:r w:rsidR="003F27DE">
        <w:t>through the rest of the phrase. T</w:t>
      </w:r>
      <w:r w:rsidR="00156A61">
        <w:t xml:space="preserve">he lexically stressed syllable in </w:t>
      </w:r>
      <w:r w:rsidR="00156A61" w:rsidRPr="00156A61">
        <w:rPr>
          <w:i/>
        </w:rPr>
        <w:t>married</w:t>
      </w:r>
      <w:r w:rsidR="00156A61" w:rsidRPr="00156A61">
        <w:t xml:space="preserve"> (also marked by a large black dot)</w:t>
      </w:r>
      <w:r w:rsidR="00156A61">
        <w:rPr>
          <w:i/>
        </w:rPr>
        <w:t xml:space="preserve"> </w:t>
      </w:r>
      <w:r w:rsidR="00156A61">
        <w:t>only contains a tertiary stress, and so does not carry a pitch accent. All the other syllables are identified as unstressed using the small dots.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tblGrid>
      <w:tr w:rsidR="00156A61" w14:paraId="23D00CA3" w14:textId="77777777" w:rsidTr="00156A61">
        <w:trPr>
          <w:jc w:val="center"/>
        </w:trPr>
        <w:tc>
          <w:tcPr>
            <w:tcW w:w="5807" w:type="dxa"/>
          </w:tcPr>
          <w:p w14:paraId="781C1065" w14:textId="77777777" w:rsidR="00156A61" w:rsidRDefault="00156A61" w:rsidP="00F35839">
            <w:r>
              <w:rPr>
                <w:noProof/>
                <w:lang w:eastAsia="en-IE"/>
              </w:rPr>
              <w:drawing>
                <wp:inline distT="0" distB="0" distL="0" distR="0" wp14:anchorId="3F88AE62" wp14:editId="7996AD3B">
                  <wp:extent cx="1929653" cy="7853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1931767" cy="786256"/>
                          </a:xfrm>
                          <a:prstGeom prst="rect">
                            <a:avLst/>
                          </a:prstGeom>
                          <a:ln>
                            <a:noFill/>
                          </a:ln>
                          <a:extLst>
                            <a:ext uri="{53640926-AAD7-44D8-BBD7-CCE9431645EC}">
                              <a14:shadowObscured xmlns:a14="http://schemas.microsoft.com/office/drawing/2010/main"/>
                            </a:ext>
                          </a:extLst>
                        </pic:spPr>
                      </pic:pic>
                    </a:graphicData>
                  </a:graphic>
                </wp:inline>
              </w:drawing>
            </w:r>
          </w:p>
          <w:p w14:paraId="23EF0643" w14:textId="155852E9" w:rsidR="00156A61" w:rsidRDefault="00156A61" w:rsidP="00AA1591">
            <w:pPr>
              <w:pStyle w:val="FigureCaption"/>
            </w:pPr>
            <w:bookmarkStart w:id="13" w:name="_Ref97560798"/>
            <w:r>
              <w:t xml:space="preserve">Figure </w:t>
            </w:r>
            <w:r w:rsidR="00F719CA">
              <w:fldChar w:fldCharType="begin"/>
            </w:r>
            <w:r w:rsidR="00F719CA">
              <w:instrText xml:space="preserve"> STYLEREF 1 \s </w:instrText>
            </w:r>
            <w:r w:rsidR="00F719CA">
              <w:fldChar w:fldCharType="separate"/>
            </w:r>
            <w:r w:rsidR="00F719CA">
              <w:rPr>
                <w:noProof/>
              </w:rPr>
              <w:t>2</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w:t>
            </w:r>
            <w:r w:rsidR="00F719CA">
              <w:fldChar w:fldCharType="end"/>
            </w:r>
            <w:bookmarkEnd w:id="13"/>
            <w:r>
              <w:t xml:space="preserve"> Example of interlinear tonetic transcription of intonation. </w:t>
            </w:r>
            <w:r>
              <w:fldChar w:fldCharType="begin" w:fldLock="1"/>
            </w:r>
            <w:r w:rsidR="00BF06F5">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Press","publisher-place":"Cambridge","title":"Intonation","type":"book"},"uris":["http://www.mendeley.com/documents/?uuid=6374416c-c6c3-47a7-908f-13df02c286d7"]}],"mendeley":{"formattedCitation":"(Cruttenden, 1997)","plainTextFormattedCitation":"(Cruttenden, 1997)","previouslyFormattedCitation":"(Cruttenden, 1997)"},"properties":{"noteIndex":0},"schema":"https://github.com/citation-style-language/schema/raw/master/csl-citation.json"}</w:instrText>
            </w:r>
            <w:r>
              <w:fldChar w:fldCharType="separate"/>
            </w:r>
            <w:r w:rsidR="00012B32" w:rsidRPr="00012B32">
              <w:rPr>
                <w:noProof/>
              </w:rPr>
              <w:t>(Cruttenden, 1997)</w:t>
            </w:r>
            <w:r>
              <w:fldChar w:fldCharType="end"/>
            </w:r>
          </w:p>
        </w:tc>
      </w:tr>
    </w:tbl>
    <w:p w14:paraId="7C8BADA3" w14:textId="5401C0B3" w:rsidR="00051D3D" w:rsidRDefault="00C969A5" w:rsidP="00F35839">
      <w:r>
        <w:t xml:space="preserve">One criticism of the British tradition is that by dividing the intonation unit into a distinct hierarchical structure, it creates a level complexity which requires a separate description of each intonational </w:t>
      </w:r>
      <w:r w:rsidR="00D245BB">
        <w:t>phrase</w:t>
      </w:r>
      <w:r>
        <w:t xml:space="preserve">, and that </w:t>
      </w:r>
      <w:r w:rsidR="00D245BB">
        <w:t xml:space="preserve">the </w:t>
      </w:r>
      <w:r>
        <w:t xml:space="preserve">structurally large intonation group suggests a degree of planning which may not be psychologically plausible </w:t>
      </w:r>
      <w:r>
        <w:fldChar w:fldCharType="begin" w:fldLock="1"/>
      </w:r>
      <w:r>
        <w:instrText>ADDIN CSL_CITATION {"citationItems":[{"id":"ITEM-1","itemData":{"author":[{"dropping-particle":"","family":"Taylor","given":"Paul Alexander","non-dropping-particle":"","parse-names":false,"suffix":""}],"id":"ITEM-1","issued":{"date-parts":[["1992"]]},"publisher":"University of Edinburgh","title":"A Phonetic Model of English Intonation","type":"thesis"},"uris":["http://www.mendeley.com/documents/?uuid=e93a0ad8-52e8-4252-89a8-c2d08c0fa0b2"]}],"mendeley":{"formattedCitation":"(Taylor, 1992)","plainTextFormattedCitation":"(Taylor, 1992)","previouslyFormattedCitation":"(Taylor, 1992)"},"properties":{"noteIndex":0},"schema":"https://github.com/citation-style-language/schema/raw/master/csl-citation.json"}</w:instrText>
      </w:r>
      <w:r>
        <w:fldChar w:fldCharType="separate"/>
      </w:r>
      <w:r w:rsidRPr="007E428E">
        <w:rPr>
          <w:noProof/>
        </w:rPr>
        <w:t>(Taylor, 1992)</w:t>
      </w:r>
      <w:r>
        <w:fldChar w:fldCharType="end"/>
      </w:r>
      <w:r>
        <w:t xml:space="preserve">. Another criticism of the British tradition is that it makes assumptions about form-function relationships, thus excluding patterns </w:t>
      </w:r>
      <w:r w:rsidRPr="00426E97">
        <w:rPr>
          <w:i/>
        </w:rPr>
        <w:t>a-priori</w:t>
      </w:r>
      <w:r>
        <w:t xml:space="preserve"> which do not fit the assumptions </w:t>
      </w:r>
      <w:r>
        <w:fldChar w:fldCharType="begin" w:fldLock="1"/>
      </w:r>
      <w:r w:rsidR="00032A5C">
        <w:instrText>ADDIN CSL_CITATION {"citationItems":[{"id":"ITEM-1","itemData":{"DOI":"10.2307/413371","author":[{"dropping-particle":"","family":"Ladd","given":"Dwight Robert","non-dropping-particle":"","parse-names":false,"suffix":""}],"container-title":"Language","id":"ITEM-1","issue":"4","issued":{"date-parts":[["1983"]]},"page":"721-759","title":"Phonological Features of Intonational Peaks","type":"article-journal","volume":"59"},"uris":["http://www.mendeley.com/documents/?uuid=6e4eb19d-9662-4389-9231-f368bfdd5cdc"]}],"mendeley":{"formattedCitation":"(Ladd, 1983)","plainTextFormattedCitation":"(Ladd, 1983)","previouslyFormattedCitation":"(Ladd, 1983)"},"properties":{"noteIndex":0},"schema":"https://github.com/citation-style-language/schema/raw/master/csl-citation.json"}</w:instrText>
      </w:r>
      <w:r>
        <w:fldChar w:fldCharType="separate"/>
      </w:r>
      <w:r w:rsidRPr="007E428E">
        <w:rPr>
          <w:noProof/>
        </w:rPr>
        <w:t>(Ladd, 1983)</w:t>
      </w:r>
      <w:r>
        <w:fldChar w:fldCharType="end"/>
      </w:r>
      <w:r>
        <w:t>.</w:t>
      </w:r>
      <w:r w:rsidR="007348D6">
        <w:t xml:space="preserve"> This second criticism, however, as we </w:t>
      </w:r>
      <w:r w:rsidR="003F27DE">
        <w:t>shall</w:t>
      </w:r>
      <w:r w:rsidR="007348D6">
        <w:t xml:space="preserve"> see later, cannot be aimed </w:t>
      </w:r>
      <w:r w:rsidR="003F27DE">
        <w:t xml:space="preserve">exclusively </w:t>
      </w:r>
      <w:r w:rsidR="007348D6">
        <w:t>at the British tradition [</w:t>
      </w:r>
      <w:r w:rsidR="007348D6" w:rsidRPr="007348D6">
        <w:rPr>
          <w:highlight w:val="yellow"/>
        </w:rPr>
        <w:t>SECTION</w:t>
      </w:r>
      <w:r w:rsidR="007348D6">
        <w:t>].</w:t>
      </w:r>
    </w:p>
    <w:p w14:paraId="6173E052" w14:textId="611ABB45" w:rsidR="00C969A5" w:rsidRDefault="00051D3D" w:rsidP="00F35839">
      <w:r>
        <w:t>A</w:t>
      </w:r>
      <w:r w:rsidR="007348D6">
        <w:t xml:space="preserve"> </w:t>
      </w:r>
      <w:r>
        <w:t xml:space="preserve">criticism perhaps even </w:t>
      </w:r>
      <w:r w:rsidR="007348D6">
        <w:t xml:space="preserve">more pertinent </w:t>
      </w:r>
      <w:r>
        <w:t xml:space="preserve">to the current study </w:t>
      </w:r>
      <w:r w:rsidR="007348D6">
        <w:t xml:space="preserve">is that </w:t>
      </w:r>
      <w:r>
        <w:t xml:space="preserve">the British tradition </w:t>
      </w:r>
      <w:r w:rsidR="007348D6">
        <w:t>bundl</w:t>
      </w:r>
      <w:r>
        <w:t>es</w:t>
      </w:r>
      <w:r w:rsidR="007348D6">
        <w:t xml:space="preserve"> prominence, </w:t>
      </w:r>
      <w:r>
        <w:t xml:space="preserve">stress, </w:t>
      </w:r>
      <w:r w:rsidR="007348D6">
        <w:t>and pitch accent into a single structural unit</w:t>
      </w:r>
      <w:r>
        <w:t xml:space="preserve">. This may obscure the way in which functionally equivalent pitch accents can be implemented across a wide range of utterances containing very different stress patterns, or alternatively </w:t>
      </w:r>
      <w:r w:rsidR="00FF02A4">
        <w:t xml:space="preserve">it may obscure </w:t>
      </w:r>
      <w:r>
        <w:t xml:space="preserve">ways in which speakers </w:t>
      </w:r>
      <w:r w:rsidR="00FF02A4">
        <w:t xml:space="preserve">can </w:t>
      </w:r>
      <w:r>
        <w:t xml:space="preserve">vary the location </w:t>
      </w:r>
      <w:r w:rsidR="00FF02A4">
        <w:t xml:space="preserve">of </w:t>
      </w:r>
      <w:r>
        <w:t>prominen</w:t>
      </w:r>
      <w:r w:rsidR="00FF02A4">
        <w:t>ce</w:t>
      </w:r>
      <w:r>
        <w:t xml:space="preserve"> in phrases which are otherwise structurally equivalent. Thus, the following section introduces the AM approach, </w:t>
      </w:r>
      <w:r w:rsidR="007348D6">
        <w:t>which</w:t>
      </w:r>
      <w:r>
        <w:t>—among other things—</w:t>
      </w:r>
      <w:r w:rsidR="007348D6">
        <w:t>separate</w:t>
      </w:r>
      <w:r w:rsidR="00B0445D">
        <w:t>s</w:t>
      </w:r>
      <w:r w:rsidR="007348D6">
        <w:t xml:space="preserve"> the strands of </w:t>
      </w:r>
      <w:r>
        <w:t xml:space="preserve">(lexical) </w:t>
      </w:r>
      <w:r w:rsidR="007348D6">
        <w:t>stress, pitch movement, and prominence</w:t>
      </w:r>
      <w:r>
        <w:t>.</w:t>
      </w:r>
    </w:p>
    <w:p w14:paraId="17653D9A" w14:textId="07957F10" w:rsidR="00051D3D" w:rsidRDefault="00051D3D" w:rsidP="00F35839">
      <w:pPr>
        <w:pStyle w:val="Heading3"/>
      </w:pPr>
      <w:bookmarkStart w:id="14" w:name="_Ref97645677"/>
      <w:r>
        <w:t>The Autose</w:t>
      </w:r>
      <w:r w:rsidR="003F27DE">
        <w:t>g</w:t>
      </w:r>
      <w:r>
        <w:t>mental Metrical Approach to Intonation</w:t>
      </w:r>
      <w:bookmarkEnd w:id="14"/>
    </w:p>
    <w:p w14:paraId="3C9A50D5" w14:textId="2FAE7B87" w:rsidR="007C5DE7" w:rsidRDefault="00D01219" w:rsidP="00F35839">
      <w:pPr>
        <w:pStyle w:val="NormalFirstParagraph"/>
      </w:pPr>
      <w:r>
        <w:t xml:space="preserve">The Autosegmental Metrical (AM) approach to intonation has its origins in work by Liberman </w:t>
      </w:r>
      <w:r>
        <w:fldChar w:fldCharType="begin" w:fldLock="1"/>
      </w:r>
      <w:r>
        <w:instrText>ADDIN CSL_CITATION {"citationItems":[{"id":"ITEM-1","itemData":{"ISBN":"082409672X :$30.00","abstract":"[The task of a theory of English intonation is defined as the representation of stress, tune and phrasing, and the explication of their interactions with each other and with the rest of the grammatical system. It is argued that the association of text (tone-less linguistic material) and tune is accomplished by a metrical system, which assigns metrical patterns to text and tune, establishes a congruence between these patterns in any given case and specifies possible alignments of the congruent patterns with a metrical grid. Metrical patterns are viewed as abstract structurings of complex events; metrical grids as abstract structurings of time. A preliminary account of the phonology and morphology of the English tonal system is given; a number of specific tunes are identified and discussed. It is argued that the tonal lexicon of English is ideophonic in character, and that certain of its important properties follow from this fact. The investigation of complex tunes and tune-sequences is observed to raise important issues for syntax and semantics. The theory of metrical patterns is argued to be of value in accounting for English stress patterns. A metrical reformulation of the phrasal stress rules, and a partial reformulation of the word-stress rules, seem to call into question the theory of the phonological cycle. Results of a preliminary formalization of the idea of metrical grids suggest the resurrection of the doctrine of stress-timing. The role of a metrical system in defining English stress patterns, and in coordinating tune and text, is related to a very general hypothesis, first suggested by St. Augustine, about the organization of temporally structured behavior.]","author":[{"dropping-particle":"","family":"Liberman","given":"Mark","non-dropping-particle":"","parse-names":false,"suffix":""}],"container-title":"Department of Foreign Literature and Linguistics","id":"ITEM-1","issued":{"date-parts":[["1975"]]},"publisher":"MIY","title":"The Intonational System of English","type":"thesis","volume":"Ph.D."},"suppress-author":1,"uris":["http://www.mendeley.com/documents/?uuid=c3d54a91-e716-4810-a8a6-556e1023fe1e"]}],"mendeley":{"formattedCitation":"(1975)","plainTextFormattedCitation":"(1975)","previouslyFormattedCitation":"(1975)"},"properties":{"noteIndex":0},"schema":"https://github.com/citation-style-language/schema/raw/master/csl-citation.json"}</w:instrText>
      </w:r>
      <w:r>
        <w:fldChar w:fldCharType="separate"/>
      </w:r>
      <w:r w:rsidRPr="007E428E">
        <w:rPr>
          <w:noProof/>
        </w:rPr>
        <w:t>(1975)</w:t>
      </w:r>
      <w:r>
        <w:fldChar w:fldCharType="end"/>
      </w:r>
      <w:r>
        <w:t xml:space="preserve"> and Pierrehumbert </w:t>
      </w:r>
      <w:r>
        <w:fldChar w:fldCharType="begin" w:fldLock="1"/>
      </w:r>
      <w:r w:rsidR="0045676B">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fldChar w:fldCharType="separate"/>
      </w:r>
      <w:r w:rsidR="005F7898" w:rsidRPr="005F7898">
        <w:rPr>
          <w:noProof/>
        </w:rPr>
        <w:t>(1980)</w:t>
      </w:r>
      <w:r>
        <w:fldChar w:fldCharType="end"/>
      </w:r>
      <w:r w:rsidR="007C5DE7">
        <w:t xml:space="preserve">, and has become the most widely used approach in the description and analysis of intonation </w:t>
      </w:r>
      <w:r w:rsidR="005F390E">
        <w:t xml:space="preserve">in </w:t>
      </w:r>
      <w:r w:rsidR="007C5DE7">
        <w:t>English</w:t>
      </w:r>
      <w:r w:rsidR="00927E2E">
        <w:t xml:space="preserve"> varieties both within and beyond Europe</w:t>
      </w:r>
      <w:r w:rsidR="005F390E">
        <w:t>.</w:t>
      </w:r>
      <w:r w:rsidR="002C65E6">
        <w:t xml:space="preserve"> </w:t>
      </w:r>
      <w:r w:rsidR="00676202">
        <w:t>W</w:t>
      </w:r>
      <w:r w:rsidR="00CF2C26">
        <w:t xml:space="preserve">e will </w:t>
      </w:r>
      <w:r w:rsidR="006B5220">
        <w:t xml:space="preserve">briefly outline </w:t>
      </w:r>
      <w:r w:rsidR="00676202">
        <w:t xml:space="preserve">the </w:t>
      </w:r>
      <w:r w:rsidR="00FD1456">
        <w:t xml:space="preserve">four </w:t>
      </w:r>
      <w:r w:rsidR="00244438">
        <w:t>core tenets</w:t>
      </w:r>
      <w:r w:rsidR="00676202">
        <w:t xml:space="preserve"> </w:t>
      </w:r>
      <w:r w:rsidR="00676202">
        <w:lastRenderedPageBreak/>
        <w:t xml:space="preserve">of the AM approach, </w:t>
      </w:r>
      <w:r w:rsidR="00FD1456">
        <w:t xml:space="preserve">as summarised by </w:t>
      </w:r>
      <w:r w:rsidR="00B61EBC">
        <w:t xml:space="preserve">Ladd </w:t>
      </w:r>
      <w:r w:rsidR="00B61EBC">
        <w:fldChar w:fldCharType="begin" w:fldLock="1"/>
      </w:r>
      <w:r w:rsidR="00A90A7F">
        <w:instrText>ADDIN CSL_CITATION {"citationItems":[{"id":"ITEM-1","itemData":{"author":[{"dropping-particle":"","family":"Ladd","given":"Dwight Robert","non-dropping-particle":"","parse-names":false,"suffix":""}],"id":"ITEM-1","issued":{"date-parts":[["2008"]]},"publisher":"Cambridge University Press","publisher-place":"Cambridge","title":"Intonational Phonology","type":"book"},"locator":"44-45","suppress-author":1,"uris":["http://www.mendeley.com/documents/?uuid=ab84c4d2-c895-4b74-ba3f-887a0e97389e"]}],"mendeley":{"formattedCitation":"(2008, pp. 44–45)","plainTextFormattedCitation":"(2008, pp. 44–45)","previouslyFormattedCitation":"(2008, pp. 44–45)"},"properties":{"noteIndex":0},"schema":"https://github.com/citation-style-language/schema/raw/master/csl-citation.json"}</w:instrText>
      </w:r>
      <w:r w:rsidR="00B61EBC">
        <w:fldChar w:fldCharType="separate"/>
      </w:r>
      <w:r w:rsidR="00B61EBC" w:rsidRPr="00B61EBC">
        <w:rPr>
          <w:noProof/>
        </w:rPr>
        <w:t>(2008, pp. 44–45)</w:t>
      </w:r>
      <w:r w:rsidR="00B61EBC">
        <w:fldChar w:fldCharType="end"/>
      </w:r>
      <w:r w:rsidR="00B61EBC">
        <w:t>,</w:t>
      </w:r>
      <w:r w:rsidR="006B5220">
        <w:t xml:space="preserve"> </w:t>
      </w:r>
      <w:r w:rsidR="00A62A31">
        <w:t>while also indicating how it differs from the British tradition.</w:t>
      </w:r>
    </w:p>
    <w:p w14:paraId="459DA8F8" w14:textId="6E092190" w:rsidR="00D01219" w:rsidRDefault="00D01219" w:rsidP="00F35839">
      <w:pPr>
        <w:pStyle w:val="ListParagraph"/>
        <w:numPr>
          <w:ilvl w:val="0"/>
          <w:numId w:val="12"/>
        </w:numPr>
      </w:pPr>
      <w:r w:rsidRPr="003079B2">
        <w:rPr>
          <w:b/>
        </w:rPr>
        <w:t>Sequential tone structure</w:t>
      </w:r>
      <w:r w:rsidR="003079B2">
        <w:t>.</w:t>
      </w:r>
      <w:r>
        <w:t xml:space="preserve"> </w:t>
      </w:r>
      <w:r w:rsidR="003079B2">
        <w:t>I</w:t>
      </w:r>
      <w:r>
        <w:t xml:space="preserve">ntonation is viewed as a string of tonal targets rather than a series of dynamic pitch movements as in the British tradition. Thus, pitch glides are considered epiphenomenal transitions occurring in between target tones, so pitch accents are important </w:t>
      </w:r>
      <w:r w:rsidRPr="00A4130E">
        <w:rPr>
          <w:i/>
        </w:rPr>
        <w:t>tonal</w:t>
      </w:r>
      <w:r>
        <w:t xml:space="preserve"> events</w:t>
      </w:r>
      <w:r w:rsidR="009D633D">
        <w:rPr>
          <w:rStyle w:val="FootnoteReference"/>
        </w:rPr>
        <w:footnoteReference w:id="2"/>
      </w:r>
      <w:r>
        <w:t xml:space="preserve">. The string of tones occurs within an intonational phrase (IP) and may be marked by initial or final edge tones at prosodic boundaries. Pitch accents are ‘associated with prominent syllables in the segmental string’ </w:t>
      </w:r>
      <w:r>
        <w:fldChar w:fldCharType="begin" w:fldLock="1"/>
      </w:r>
      <w:r w:rsidR="00B61EBC">
        <w:instrText>ADDIN CSL_CITATION {"citationItems":[{"id":"ITEM-1","itemData":{"author":[{"dropping-particle":"","family":"Ladd","given":"Dwight Robert","non-dropping-particle":"","parse-names":false,"suffix":""}],"id":"ITEM-1","issued":{"date-parts":[["2008"]]},"publisher":"Cambridge University Press","publisher-place":"Cambridge","title":"Intonational Phonology","type":"book"},"locator":"44","uris":["http://www.mendeley.com/documents/?uuid=ab84c4d2-c895-4b74-ba3f-887a0e97389e"]}],"mendeley":{"formattedCitation":"(Ladd, 2008, p. 44)","plainTextFormattedCitation":"(Ladd, 2008, p. 44)","previouslyFormattedCitation":"(Ladd, 2008, p. 44)"},"properties":{"noteIndex":0},"schema":"https://github.com/citation-style-language/schema/raw/master/csl-citation.json"}</w:instrText>
      </w:r>
      <w:r>
        <w:fldChar w:fldCharType="separate"/>
      </w:r>
      <w:r w:rsidR="00765A8E" w:rsidRPr="00765A8E">
        <w:rPr>
          <w:noProof/>
        </w:rPr>
        <w:t>(Ladd, 2008, p. 44)</w:t>
      </w:r>
      <w:r>
        <w:fldChar w:fldCharType="end"/>
      </w:r>
      <w:r>
        <w:t>.</w:t>
      </w:r>
      <w:r w:rsidR="00A530D3">
        <w:t xml:space="preserve"> </w:t>
      </w:r>
      <w:r w:rsidR="00093484">
        <w:t xml:space="preserve">This means that </w:t>
      </w:r>
      <w:r w:rsidR="00BA62B1">
        <w:t xml:space="preserve">there is a tone tier independent of but still linked to the </w:t>
      </w:r>
      <w:r w:rsidR="00794174">
        <w:t>segmental string</w:t>
      </w:r>
      <w:r w:rsidR="000E3C72">
        <w:t xml:space="preserve">. </w:t>
      </w:r>
      <w:r w:rsidR="00A34FDE">
        <w:t>Moreover, there can be a one-to-many or a many-to-one association of tone to units on the segmental string. The autonomy of pitch and the segmental string</w:t>
      </w:r>
      <w:r w:rsidR="000E3C72">
        <w:t xml:space="preserve"> distinguishes AM from the British tradition, which—as previously noted—fuses degrees of stress, prominence, and pitch movements into a single structure.</w:t>
      </w:r>
    </w:p>
    <w:p w14:paraId="4C6815F9" w14:textId="76760FFC" w:rsidR="00D01219" w:rsidRDefault="00D01219" w:rsidP="00F35839">
      <w:pPr>
        <w:pStyle w:val="ListParagraph"/>
        <w:numPr>
          <w:ilvl w:val="0"/>
          <w:numId w:val="12"/>
        </w:numPr>
      </w:pPr>
      <w:r w:rsidRPr="003079B2">
        <w:rPr>
          <w:b/>
        </w:rPr>
        <w:t>Distinction between pitch accent and stress</w:t>
      </w:r>
      <w:r w:rsidR="003079B2">
        <w:rPr>
          <w:i/>
        </w:rPr>
        <w:t>.</w:t>
      </w:r>
      <w:r>
        <w:t xml:space="preserve"> </w:t>
      </w:r>
      <w:r w:rsidR="003079B2">
        <w:t>P</w:t>
      </w:r>
      <w:r>
        <w:t>itch accents are separate phenomena from stress and prominence</w:t>
      </w:r>
      <w:r w:rsidR="0020220F">
        <w:t xml:space="preserve"> (</w:t>
      </w:r>
      <w:r w:rsidR="00C47EED">
        <w:t xml:space="preserve">underscoring the </w:t>
      </w:r>
      <w:r w:rsidR="0020220F">
        <w:t>distinction made in section</w:t>
      </w:r>
      <w:r w:rsidR="00D245BB">
        <w:t xml:space="preserve"> </w:t>
      </w:r>
      <w:r w:rsidR="00D245BB">
        <w:fldChar w:fldCharType="begin"/>
      </w:r>
      <w:r w:rsidR="00D245BB">
        <w:instrText xml:space="preserve"> REF _Ref101876715 \r \h </w:instrText>
      </w:r>
      <w:r w:rsidR="00D245BB">
        <w:fldChar w:fldCharType="separate"/>
      </w:r>
      <w:r w:rsidR="00C9322F">
        <w:t>2.1</w:t>
      </w:r>
      <w:r w:rsidR="00D245BB">
        <w:fldChar w:fldCharType="end"/>
      </w:r>
      <w:r w:rsidR="00D245BB">
        <w:t>)</w:t>
      </w:r>
      <w:r>
        <w:t>; however, as their location is associated with stressed syllables, they may serve as cues to prominence.</w:t>
      </w:r>
      <w:r w:rsidR="000E3C72">
        <w:t xml:space="preserve"> Again, this </w:t>
      </w:r>
      <w:r w:rsidR="00941B81">
        <w:t xml:space="preserve">facilitates an analysis of the intonational structure of a phrase independently of </w:t>
      </w:r>
      <w:r w:rsidR="00B51F5E">
        <w:t>the segmental string and stress tier.</w:t>
      </w:r>
    </w:p>
    <w:p w14:paraId="501FD02A" w14:textId="6F09BFEB" w:rsidR="00D01219" w:rsidRDefault="00D01219" w:rsidP="00F35839">
      <w:pPr>
        <w:pStyle w:val="ListParagraph"/>
        <w:numPr>
          <w:ilvl w:val="0"/>
          <w:numId w:val="12"/>
        </w:numPr>
      </w:pPr>
      <w:bookmarkStart w:id="15" w:name="_Ref527320163"/>
      <w:r w:rsidRPr="003079B2">
        <w:rPr>
          <w:b/>
        </w:rPr>
        <w:t>Analysis of pitch accents in terms of level tones</w:t>
      </w:r>
      <w:r w:rsidR="003079B2">
        <w:t>.</w:t>
      </w:r>
      <w:r>
        <w:t xml:space="preserve"> </w:t>
      </w:r>
      <w:r w:rsidR="003079B2">
        <w:t>T</w:t>
      </w:r>
      <w:r>
        <w:t>ones are analysed as intonational primitives, i.e.</w:t>
      </w:r>
      <w:r w:rsidR="00842C8C">
        <w:t xml:space="preserve">, </w:t>
      </w:r>
      <w:r>
        <w:t>either high (H) or low (L) tonal targets.</w:t>
      </w:r>
      <w:bookmarkEnd w:id="15"/>
      <w:r w:rsidR="002A4DF9">
        <w:t xml:space="preserve"> This </w:t>
      </w:r>
      <w:r w:rsidR="00870C45">
        <w:t xml:space="preserve">reinforces the point, that the intonational contour is a manifestation of a </w:t>
      </w:r>
      <w:r w:rsidR="00F55E9E">
        <w:t>string o</w:t>
      </w:r>
      <w:r w:rsidR="00A34FDE">
        <w:t xml:space="preserve">f tonal primitives rather than a sequence of both </w:t>
      </w:r>
      <w:r w:rsidR="00F55E9E">
        <w:t>tones</w:t>
      </w:r>
      <w:r w:rsidR="00A34FDE">
        <w:t xml:space="preserve"> and glides</w:t>
      </w:r>
      <w:r w:rsidR="00F55E9E">
        <w:t>.</w:t>
      </w:r>
    </w:p>
    <w:p w14:paraId="2A3FD7DA" w14:textId="148C43EA" w:rsidR="00124A4C" w:rsidRDefault="00D01219" w:rsidP="00F35839">
      <w:pPr>
        <w:pStyle w:val="ListParagraph"/>
        <w:numPr>
          <w:ilvl w:val="0"/>
          <w:numId w:val="12"/>
        </w:numPr>
      </w:pPr>
      <w:bookmarkStart w:id="16" w:name="_Ref523821678"/>
      <w:r w:rsidRPr="003079B2">
        <w:rPr>
          <w:b/>
        </w:rPr>
        <w:t>Local source for global trends</w:t>
      </w:r>
      <w:r w:rsidR="003079B2">
        <w:t>.</w:t>
      </w:r>
      <w:r>
        <w:t xml:space="preserve"> </w:t>
      </w:r>
      <w:r w:rsidR="003079B2">
        <w:t>T</w:t>
      </w:r>
      <w:r>
        <w:t xml:space="preserve">he phonetic realisation of H and L targets across an utterance is accounted for by a variety of local factors, such as downstep. This contrasts with the idea, for example, that individual pitch events are superimposed over a global downward trend, as in the Fujisaki model </w:t>
      </w:r>
      <w:r>
        <w:fldChar w:fldCharType="begin" w:fldLock="1"/>
      </w:r>
      <w:r>
        <w:instrText>ADDIN CSL_CITATION {"citationItems":[{"id":"ITEM-1","itemData":{"author":[{"dropping-particle":"","family":"Fujisaki","given":"Hiroya","non-dropping-particle":"","parse-names":false,"suffix":""}],"id":"ITEM-1","issued":{"date-parts":[["2004"]]},"title":"Information , Prosody , and Modeling","type":"article-journal"},"uris":["http://www.mendeley.com/documents/?uuid=7e4ce814-51de-4670-b99a-e050115b4c79"]}],"mendeley":{"formattedCitation":"(Fujisaki, 2004)","plainTextFormattedCitation":"(Fujisaki, 2004)","previouslyFormattedCitation":"(Fujisaki, 2004)"},"properties":{"noteIndex":0},"schema":"https://github.com/citation-style-language/schema/raw/master/csl-citation.json"}</w:instrText>
      </w:r>
      <w:r>
        <w:fldChar w:fldCharType="separate"/>
      </w:r>
      <w:r w:rsidRPr="007E428E">
        <w:rPr>
          <w:noProof/>
        </w:rPr>
        <w:t>(Fujisaki, 2004)</w:t>
      </w:r>
      <w:r>
        <w:fldChar w:fldCharType="end"/>
      </w:r>
      <w:r w:rsidR="0025527F">
        <w:rPr>
          <w:rStyle w:val="FootnoteReference"/>
        </w:rPr>
        <w:footnoteReference w:id="3"/>
      </w:r>
      <w:r>
        <w:t>.</w:t>
      </w:r>
      <w:bookmarkEnd w:id="16"/>
      <w:r w:rsidR="002D2751">
        <w:t xml:space="preserve"> The crucial </w:t>
      </w:r>
      <w:r w:rsidR="00A34FDE">
        <w:t>point</w:t>
      </w:r>
      <w:r w:rsidR="00CE765F">
        <w:t xml:space="preserve"> here, however, is that there are rules governing the phonetic realisation of the underlying phonological sequence of tones</w:t>
      </w:r>
      <w:r w:rsidR="00A34FDE">
        <w:t>, and these account for differences in the scaling and timing of H and L tones</w:t>
      </w:r>
      <w:r w:rsidR="00CE765F">
        <w:t>.</w:t>
      </w:r>
    </w:p>
    <w:p w14:paraId="5CCCB5A9" w14:textId="77777777" w:rsidR="00CF0401" w:rsidRDefault="00CF0401" w:rsidP="00F35839"/>
    <w:p w14:paraId="70EB9B8D" w14:textId="197024F5" w:rsidR="00F43178" w:rsidRPr="00F43178" w:rsidRDefault="00352C45" w:rsidP="00F35839">
      <w:r>
        <w:lastRenderedPageBreak/>
        <w:t xml:space="preserve">The AM approach </w:t>
      </w:r>
      <w:r w:rsidR="00CF0401">
        <w:t>has been adopted</w:t>
      </w:r>
      <w:r w:rsidR="00532E7F">
        <w:t xml:space="preserve"> for </w:t>
      </w:r>
      <w:r w:rsidR="00A34FDE">
        <w:t xml:space="preserve">this </w:t>
      </w:r>
      <w:r w:rsidR="00532E7F">
        <w:t xml:space="preserve">research </w:t>
      </w:r>
      <w:r w:rsidR="00A34FDE">
        <w:t xml:space="preserve">project </w:t>
      </w:r>
      <w:r w:rsidR="00532E7F">
        <w:t xml:space="preserve">for several reasons. Firstly, </w:t>
      </w:r>
      <w:r w:rsidR="000E406A">
        <w:t xml:space="preserve">as the dominant approach to the study of intonation in English, it facilitates comparison with </w:t>
      </w:r>
      <w:r w:rsidR="00181039">
        <w:t>recent</w:t>
      </w:r>
      <w:r w:rsidR="00144F9C">
        <w:t xml:space="preserve"> and </w:t>
      </w:r>
      <w:r w:rsidR="000E406A">
        <w:t xml:space="preserve">contemporary </w:t>
      </w:r>
      <w:r w:rsidR="00181039">
        <w:t>studies</w:t>
      </w:r>
      <w:r w:rsidR="00D37A8F">
        <w:t>, including those on nIE</w:t>
      </w:r>
      <w:r w:rsidR="00CB1A8B">
        <w:t>, such as Low</w:t>
      </w:r>
      <w:r w:rsidR="006E5412">
        <w:t>r</w:t>
      </w:r>
      <w:r w:rsidR="00CB1A8B">
        <w:t xml:space="preserve">y </w:t>
      </w:r>
      <w:r w:rsidR="00A90A7F">
        <w:fldChar w:fldCharType="begin" w:fldLock="1"/>
      </w:r>
      <w:r w:rsidR="00A66453">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uris":["http://www.mendeley.com/documents/?uuid=9cd452d6-a51d-4eb2-8422-d0c28d5b5c4d","http://www.mendeley.com/documents/?uuid=ca7d7c52-4ee9-4fb3-9a75-dd47eb23f91d"]},{"id":"ITEM-2","itemData":{"DOI":"10.1017/S0025100302000130","ISSN":"0025-1003","author":[{"dropping-particle":"","family":"Lowry","given":"Orla","non-dropping-particle":"","parse-names":false,"suffix":""}],"container-title":"Journal of the International Phonetic Association","id":"ITEM-2","issue":"32","issued":{"date-parts":[["2002"]]},"page":"33-42","title":"The stylistic variation of nuclear patterns of Belfast English","type":"article-journal","volume":"32"},"uris":["http://www.mendeley.com/documents/?uuid=2612c0db-95d8-41c6-8d80-ef750ac689df"]},{"id":"ITEM-3","itemData":{"DOI":"10.1177/0075424210380053","ISBN":"0075424210380","ISSN":"00754242","author":[{"dropping-particle":"","family":"Lowry","given":"Orla","non-dropping-particle":"","parse-names":false,"suffix":""}],"container-title":"Journal of English Linguistics","id":"ITEM-3","issue":"3","issued":{"date-parts":[["2011"]]},"page":"209-232","title":"Belfast intonation and speaker gender","type":"article-journal","volume":"39"},"uris":["http://www.mendeley.com/documents/?uuid=3c2a116c-cef7-448e-832e-7d87a3095cde"]}],"mendeley":{"formattedCitation":"(Lowry, 2001, 2002, 2011)","plainTextFormattedCitation":"(Lowry, 2001, 2002, 2011)","previouslyFormattedCitation":"(Lowry, 2001, 2002, 2011)"},"properties":{"noteIndex":0},"schema":"https://github.com/citation-style-language/schema/raw/master/csl-citation.json"}</w:instrText>
      </w:r>
      <w:r w:rsidR="00A90A7F">
        <w:fldChar w:fldCharType="separate"/>
      </w:r>
      <w:r w:rsidR="00F56664" w:rsidRPr="00F56664">
        <w:rPr>
          <w:noProof/>
        </w:rPr>
        <w:t>(Lowry, 2001, 2002, 2011)</w:t>
      </w:r>
      <w:r w:rsidR="00A90A7F">
        <w:fldChar w:fldCharType="end"/>
      </w:r>
      <w:r w:rsidR="00CB1A8B">
        <w:t xml:space="preserve">, </w:t>
      </w:r>
      <w:r w:rsidR="0040174C">
        <w:t xml:space="preserve">Dorn </w:t>
      </w:r>
      <w:r w:rsidR="0040174C">
        <w:fldChar w:fldCharType="begin" w:fldLock="1"/>
      </w:r>
      <w:r w:rsidR="00DF2DC0">
        <w:instrText>ADDIN CSL_CITATION {"citationItems":[{"id":"ITEM-1","itemData":{"author":[{"dropping-particle":"","family":"Dorn","given":"Amelie","non-dropping-particle":"","parse-names":false,"suffix":""}],"id":"ITEM-1","issued":{"date-parts":[["2006"]]},"publisher":"Trinity College, Dublin","publisher-place":"Dublin","title":"An Intonational Analysis of Donegal English (M.Phil disseration)","type":"book"},"suppress-author":1,"uris":["http://www.mendeley.com/documents/?uuid=03c4105f-53e0-4fc7-bd71-1767944bc473"]}],"mendeley":{"formattedCitation":"(2006)","plainTextFormattedCitation":"(2006)","previouslyFormattedCitation":"(2006)"},"properties":{"noteIndex":0},"schema":"https://github.com/citation-style-language/schema/raw/master/csl-citation.json"}</w:instrText>
      </w:r>
      <w:r w:rsidR="0040174C">
        <w:fldChar w:fldCharType="separate"/>
      </w:r>
      <w:r w:rsidR="0040174C" w:rsidRPr="0040174C">
        <w:rPr>
          <w:noProof/>
        </w:rPr>
        <w:t>(2006)</w:t>
      </w:r>
      <w:r w:rsidR="0040174C">
        <w:fldChar w:fldCharType="end"/>
      </w:r>
      <w:r w:rsidR="00E826BC">
        <w:t xml:space="preserve"> </w:t>
      </w:r>
      <w:r w:rsidR="00CB1A8B">
        <w:t>Sullivan</w:t>
      </w:r>
      <w:r w:rsidR="006E5412">
        <w:t xml:space="preserve"> </w:t>
      </w:r>
      <w:r w:rsidR="006E5412">
        <w:fldChar w:fldCharType="begin" w:fldLock="1"/>
      </w:r>
      <w:r w:rsidR="00EA58D7">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English","type":"chapter"},"uris":["http://www.mendeley.com/documents/?uuid=75dddd3c-0d7b-42f5-8a84-0cf69ce65af0"]},{"id":"ITEM-2","itemData":{"author":[{"dropping-particle":"","family":"Sullivan","given":"Jennifer Niamh","non-dropping-particle":"","parse-names":false,"suffix":""}],"id":"ITEM-2","issue":"September","issued":{"date-parts":[["2010"]]},"title":"Approaching intonational distance and change","type":"thesis"},"uris":["http://www.mendeley.com/documents/?uuid=006c61eb-54f5-4668-a2cb-aae318d55d0a"]},{"id":"ITEM-3","itemData":{"author":[{"dropping-particle":"","family":"Sullivan","given":"Jennifer Niamh","non-dropping-particle":"","parse-names":false,"suffix":""}],"container-title":"New Perspectives on Irish English","id":"ITEM-3","issued":{"date-parts":[["2012"]]},"page":"68-73","publisher":"John Benjamins","publisher-place":"Amsterdam, NL","title":"The why of Belfast rises","type":"chapter"},"uris":["http://www.mendeley.com/documents/?uuid=f6ba231a-bcc9-4aa3-9c0a-b74745af7835"]}],"mendeley":{"formattedCitation":"(Sullivan, 2007, 2010, 2012)","plainTextFormattedCitation":"(Sullivan, 2007, 2010, 2012)","previouslyFormattedCitation":"(Sullivan, 2007, 2010, 2012)"},"properties":{"noteIndex":0},"schema":"https://github.com/citation-style-language/schema/raw/master/csl-citation.json"}</w:instrText>
      </w:r>
      <w:r w:rsidR="006E5412">
        <w:fldChar w:fldCharType="separate"/>
      </w:r>
      <w:r w:rsidR="00F56664" w:rsidRPr="00F56664">
        <w:rPr>
          <w:noProof/>
        </w:rPr>
        <w:t>(Sullivan, 2007, 2010, 2012)</w:t>
      </w:r>
      <w:r w:rsidR="006E5412">
        <w:fldChar w:fldCharType="end"/>
      </w:r>
      <w:r w:rsidR="00CB1A8B">
        <w:t xml:space="preserve">, </w:t>
      </w:r>
      <w:r w:rsidR="0002291F">
        <w:t xml:space="preserve">or </w:t>
      </w:r>
      <w:r w:rsidR="00CB1A8B">
        <w:t>Jespersen</w:t>
      </w:r>
      <w:r w:rsidR="009723A5">
        <w:t xml:space="preserve"> </w:t>
      </w:r>
      <w:r w:rsidR="009723A5">
        <w:fldChar w:fldCharType="begin" w:fldLock="1"/>
      </w:r>
      <w:r w:rsidR="0040174C">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suppress-author":1,"uris":["http://www.mendeley.com/documents/?uuid=cd0f5e42-02af-4839-bc7f-39804f049d4b"]}],"mendeley":{"formattedCitation":"(2018)","plainTextFormattedCitation":"(2018)","previouslyFormattedCitation":"(2018)"},"properties":{"noteIndex":0},"schema":"https://github.com/citation-style-language/schema/raw/master/csl-citation.json"}</w:instrText>
      </w:r>
      <w:r w:rsidR="009723A5">
        <w:fldChar w:fldCharType="separate"/>
      </w:r>
      <w:r w:rsidR="009723A5" w:rsidRPr="009723A5">
        <w:rPr>
          <w:noProof/>
        </w:rPr>
        <w:t>(2018)</w:t>
      </w:r>
      <w:r w:rsidR="009723A5">
        <w:fldChar w:fldCharType="end"/>
      </w:r>
      <w:r w:rsidR="00CB1A8B">
        <w:t xml:space="preserve">. </w:t>
      </w:r>
      <w:r w:rsidR="00181039">
        <w:t>Secondly, the view that intonational structure can be analysed independently of</w:t>
      </w:r>
      <w:r w:rsidR="00AC2B10">
        <w:t xml:space="preserve">—or at least </w:t>
      </w:r>
      <w:r w:rsidR="00184DEF">
        <w:t xml:space="preserve">discretely </w:t>
      </w:r>
      <w:r w:rsidR="00AC2B10">
        <w:t xml:space="preserve">from—segmental and </w:t>
      </w:r>
      <w:r w:rsidR="001A1CB8">
        <w:t xml:space="preserve">metrical </w:t>
      </w:r>
      <w:r w:rsidR="00AC2B10">
        <w:t xml:space="preserve">structure is appealing in that it </w:t>
      </w:r>
      <w:r w:rsidR="008567AC">
        <w:t xml:space="preserve">lends itself to a scientific approach which isolates and </w:t>
      </w:r>
      <w:r w:rsidR="00292AC2">
        <w:t>manipulates</w:t>
      </w:r>
      <w:r w:rsidR="008567AC">
        <w:t xml:space="preserve"> target variables</w:t>
      </w:r>
      <w:r w:rsidR="008567AC">
        <w:rPr>
          <w:rStyle w:val="FootnoteReference"/>
        </w:rPr>
        <w:footnoteReference w:id="4"/>
      </w:r>
      <w:r w:rsidR="008567AC">
        <w:t>.</w:t>
      </w:r>
      <w:r w:rsidR="00181039">
        <w:t xml:space="preserve"> </w:t>
      </w:r>
      <w:r w:rsidR="00F95D68">
        <w:t>Finally</w:t>
      </w:r>
      <w:r w:rsidR="009E1A92">
        <w:t xml:space="preserve">, </w:t>
      </w:r>
      <w:r w:rsidR="00C55B5E">
        <w:t xml:space="preserve">there is </w:t>
      </w:r>
      <w:r w:rsidR="00FD243D">
        <w:t xml:space="preserve">much to be </w:t>
      </w:r>
      <w:r w:rsidR="00C55B5E">
        <w:t xml:space="preserve">said for </w:t>
      </w:r>
      <w:r w:rsidR="00FD243D">
        <w:t xml:space="preserve">viewing </w:t>
      </w:r>
      <w:r w:rsidR="00C55B5E">
        <w:t xml:space="preserve">contours as epiphenomena associated with </w:t>
      </w:r>
      <w:r w:rsidR="00144F9C">
        <w:t>a string of phonological tones</w:t>
      </w:r>
      <w:r w:rsidR="00795FCD">
        <w:t>. This is</w:t>
      </w:r>
      <w:r w:rsidR="00FD243D">
        <w:t xml:space="preserve"> not least </w:t>
      </w:r>
      <w:r w:rsidR="004F617C">
        <w:t xml:space="preserve">because </w:t>
      </w:r>
      <w:r w:rsidR="00FD243D">
        <w:t xml:space="preserve">it </w:t>
      </w:r>
      <w:r w:rsidR="0077295A">
        <w:t xml:space="preserve">helps reduce </w:t>
      </w:r>
      <w:r w:rsidR="00FD243D">
        <w:t xml:space="preserve">much of </w:t>
      </w:r>
      <w:r w:rsidR="0077295A">
        <w:t>the noise in the signal</w:t>
      </w:r>
      <w:r w:rsidR="00912B61">
        <w:t xml:space="preserve">—of </w:t>
      </w:r>
      <w:r w:rsidR="0077295A">
        <w:t xml:space="preserve">which there is always a considerable amount in the </w:t>
      </w:r>
      <w:r w:rsidR="00AF39A1" w:rsidRPr="00124A4C">
        <w:rPr>
          <w:i/>
          <w:iCs/>
        </w:rPr>
        <w:t>f</w:t>
      </w:r>
      <w:r w:rsidR="00AF39A1" w:rsidRPr="00124A4C">
        <w:rPr>
          <w:i/>
          <w:iCs/>
          <w:vertAlign w:val="subscript"/>
        </w:rPr>
        <w:t>0</w:t>
      </w:r>
      <w:r w:rsidR="00912B61">
        <w:t>—</w:t>
      </w:r>
      <w:r w:rsidR="00316B29">
        <w:t xml:space="preserve">and offers a more parsimonious account of the intonational events. It </w:t>
      </w:r>
      <w:r w:rsidR="00795FCD">
        <w:t>also</w:t>
      </w:r>
      <w:r w:rsidR="00FB2DED">
        <w:t>,</w:t>
      </w:r>
      <w:r w:rsidR="00A34FDE">
        <w:t xml:space="preserve"> in principle at least,</w:t>
      </w:r>
      <w:r w:rsidR="004F617C">
        <w:t xml:space="preserve"> </w:t>
      </w:r>
      <w:r w:rsidR="009937F5">
        <w:t xml:space="preserve">provides </w:t>
      </w:r>
      <w:r w:rsidR="004F617C">
        <w:t xml:space="preserve">insight into how </w:t>
      </w:r>
      <w:r w:rsidR="009937F5">
        <w:t xml:space="preserve">an underlying phonological structure may be accounted for via a set of implementational </w:t>
      </w:r>
      <w:r w:rsidR="00E17D40">
        <w:t>r</w:t>
      </w:r>
      <w:r w:rsidR="00912B61">
        <w:t>ules</w:t>
      </w:r>
      <w:r w:rsidR="00941F4E">
        <w:t>. Such rules</w:t>
      </w:r>
      <w:r w:rsidR="002E25F9">
        <w:t>—among other things—</w:t>
      </w:r>
      <w:r w:rsidR="00941F4E">
        <w:t xml:space="preserve">help explain how </w:t>
      </w:r>
      <w:r w:rsidR="002E25F9">
        <w:t xml:space="preserve">the string of tones </w:t>
      </w:r>
      <w:r w:rsidR="00A34FDE">
        <w:t xml:space="preserve">is </w:t>
      </w:r>
      <w:r w:rsidR="002E25F9">
        <w:t xml:space="preserve">linked to the </w:t>
      </w:r>
      <w:r w:rsidR="001943E7">
        <w:t xml:space="preserve">segmental string at different locations without compromising the underlying </w:t>
      </w:r>
      <w:r w:rsidR="00C77051">
        <w:t xml:space="preserve">intonational </w:t>
      </w:r>
      <w:r w:rsidR="001943E7">
        <w:t>structure</w:t>
      </w:r>
      <w:r w:rsidR="001D2DDF">
        <w:t xml:space="preserve"> </w:t>
      </w:r>
      <w:r w:rsidR="00F11850">
        <w:t>and</w:t>
      </w:r>
      <w:r w:rsidR="002503AD">
        <w:t xml:space="preserve">, as a corollary, </w:t>
      </w:r>
      <w:r w:rsidR="001D2DDF">
        <w:t xml:space="preserve">why </w:t>
      </w:r>
      <w:r w:rsidR="00F11850">
        <w:t xml:space="preserve">otherwise </w:t>
      </w:r>
      <w:r w:rsidR="002503AD">
        <w:t xml:space="preserve">functionally </w:t>
      </w:r>
      <w:r w:rsidR="00F11850">
        <w:t xml:space="preserve">identical </w:t>
      </w:r>
      <w:r w:rsidR="004A347D">
        <w:t xml:space="preserve">pitch </w:t>
      </w:r>
      <w:r w:rsidR="00C62E05">
        <w:t>event</w:t>
      </w:r>
      <w:r w:rsidR="005F7898">
        <w:t>s</w:t>
      </w:r>
      <w:r w:rsidR="00C62E05">
        <w:t xml:space="preserve"> </w:t>
      </w:r>
      <w:r w:rsidR="002503AD">
        <w:t xml:space="preserve">may </w:t>
      </w:r>
      <w:r w:rsidR="00C62E05">
        <w:t>seem superficially different.</w:t>
      </w:r>
    </w:p>
    <w:p w14:paraId="27A8F11F" w14:textId="79F2EC71" w:rsidR="00BC3336" w:rsidRDefault="00BC3336" w:rsidP="00C741BA">
      <w:pPr>
        <w:pStyle w:val="Heading2"/>
      </w:pPr>
      <w:bookmarkStart w:id="17" w:name="_Ref97644586"/>
      <w:r>
        <w:t>AM studies of Intonation</w:t>
      </w:r>
      <w:bookmarkEnd w:id="17"/>
    </w:p>
    <w:p w14:paraId="79C81335" w14:textId="3662DBCC" w:rsidR="00051D3D" w:rsidRDefault="005E06D8" w:rsidP="00F35839">
      <w:pPr>
        <w:pStyle w:val="NormalFirstParagraph"/>
      </w:pPr>
      <w:r w:rsidRPr="00A34FDE">
        <w:t xml:space="preserve">While the AM approach is very appealing, it is not without its own internal divisions and </w:t>
      </w:r>
      <w:r w:rsidR="00B6586B" w:rsidRPr="00A34FDE">
        <w:t>issues. The</w:t>
      </w:r>
      <w:r w:rsidR="00A34FDE">
        <w:t xml:space="preserve">refore, this </w:t>
      </w:r>
      <w:r w:rsidR="00B6586B" w:rsidRPr="00A34FDE">
        <w:t xml:space="preserve">section outlines the development </w:t>
      </w:r>
      <w:r w:rsidR="008609A3" w:rsidRPr="00A34FDE">
        <w:t xml:space="preserve">the </w:t>
      </w:r>
      <w:r w:rsidR="00B6586B" w:rsidRPr="00A34FDE">
        <w:t>AM app</w:t>
      </w:r>
      <w:r w:rsidR="008D0AFF" w:rsidRPr="00A34FDE">
        <w:t>ro</w:t>
      </w:r>
      <w:r w:rsidR="00B6586B" w:rsidRPr="00A34FDE">
        <w:t>ach</w:t>
      </w:r>
      <w:r w:rsidR="008609A3" w:rsidRPr="00A34FDE">
        <w:t xml:space="preserve">, </w:t>
      </w:r>
      <w:r w:rsidR="005F7898" w:rsidRPr="00A34FDE">
        <w:t xml:space="preserve">highlights </w:t>
      </w:r>
      <w:r w:rsidR="00A34FDE" w:rsidRPr="00A34FDE">
        <w:t>disagreements within AM</w:t>
      </w:r>
      <w:r w:rsidR="005F7898" w:rsidRPr="00A34FDE">
        <w:t xml:space="preserve">, offers </w:t>
      </w:r>
      <w:r w:rsidR="008609A3" w:rsidRPr="00A34FDE">
        <w:t>a critique, and explains how these issues</w:t>
      </w:r>
      <w:r w:rsidR="00A34FDE" w:rsidRPr="00A34FDE">
        <w:t xml:space="preserve"> </w:t>
      </w:r>
      <w:r w:rsidR="008609A3" w:rsidRPr="00A34FDE">
        <w:t xml:space="preserve">have </w:t>
      </w:r>
      <w:r w:rsidR="005F7898" w:rsidRPr="00A34FDE">
        <w:t>contoured the research presented in the subsequent chapters</w:t>
      </w:r>
      <w:r w:rsidR="008D0AFF" w:rsidRPr="00A34FDE">
        <w:t>.</w:t>
      </w:r>
      <w:r w:rsidR="00CC4C37" w:rsidRPr="00A34FDE">
        <w:t xml:space="preserve"> Much of the description and critique which follows is</w:t>
      </w:r>
      <w:r w:rsidR="00CC4C37">
        <w:t xml:space="preserve"> indebted to the monographs by Ladd </w:t>
      </w:r>
      <w:r w:rsidR="00CC4C37">
        <w:fldChar w:fldCharType="begin" w:fldLock="1"/>
      </w:r>
      <w:r w:rsidR="00CC4C37">
        <w:instrText>ADDIN CSL_CITATION {"citationItems":[{"id":"ITEM-1","itemData":{"author":[{"dropping-particle":"","family":"Ladd","given":"Dwight Robert","non-dropping-particle":"","parse-names":false,"suffix":""}],"id":"ITEM-1","issued":{"date-parts":[["2008"]]},"publisher":"Cambridge University Press","publisher-place":"Cambridge","title":"Intonational Phonology","type":"book"},"suppress-author":1,"uris":["http://www.mendeley.com/documents/?uuid=ab84c4d2-c895-4b74-ba3f-887a0e97389e"]}],"mendeley":{"formattedCitation":"(2008)","plainTextFormattedCitation":"(2008)","previouslyFormattedCitation":"(2008)"},"properties":{"noteIndex":0},"schema":"https://github.com/citation-style-language/schema/raw/master/csl-citation.json"}</w:instrText>
      </w:r>
      <w:r w:rsidR="00CC4C37">
        <w:fldChar w:fldCharType="separate"/>
      </w:r>
      <w:r w:rsidR="00CC4C37" w:rsidRPr="00CC4C37">
        <w:rPr>
          <w:noProof/>
        </w:rPr>
        <w:t>(2008)</w:t>
      </w:r>
      <w:r w:rsidR="00CC4C37">
        <w:fldChar w:fldCharType="end"/>
      </w:r>
      <w:r w:rsidR="00CC4C37">
        <w:t xml:space="preserve">, Cruttenden </w:t>
      </w:r>
      <w:r w:rsidR="00CC4C37">
        <w:fldChar w:fldCharType="begin" w:fldLock="1"/>
      </w:r>
      <w:r w:rsidR="00BF06F5">
        <w:instrText>ADDIN CSL_CITATION {"citationItems":[{"id":"ITEM-1","itemData":{"author":[{"dropping-particle":"","family":"Cruttenden","given":"Alan","non-dropping-particle":"","parse-names":false,"suffix":""}],"id":"ITEM-1","issued":{"date-parts":[["1997"]]},"publisher":"Cambridge University Press","publisher-place":"Cambridge","title":"Intonation","type":"book"},"suppress-author":1,"uris":["http://www.mendeley.com/documents/?uuid=6374416c-c6c3-47a7-908f-13df02c286d7"]}],"mendeley":{"formattedCitation":"(1997)","plainTextFormattedCitation":"(1997)","previouslyFormattedCitation":"(1997)"},"properties":{"noteIndex":0},"schema":"https://github.com/citation-style-language/schema/raw/master/csl-citation.json"}</w:instrText>
      </w:r>
      <w:r w:rsidR="00CC4C37">
        <w:fldChar w:fldCharType="separate"/>
      </w:r>
      <w:r w:rsidR="00BF06F5" w:rsidRPr="00BF06F5">
        <w:rPr>
          <w:noProof/>
        </w:rPr>
        <w:t>(1997)</w:t>
      </w:r>
      <w:r w:rsidR="00CC4C37">
        <w:fldChar w:fldCharType="end"/>
      </w:r>
      <w:r w:rsidR="00CC4C37">
        <w:t xml:space="preserve">, and Gussenhoven </w:t>
      </w:r>
      <w:r w:rsidR="00BF06F5">
        <w:fldChar w:fldCharType="begin" w:fldLock="1"/>
      </w:r>
      <w:r w:rsidR="00ED2BB2">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mendeley":{"formattedCitation":"(2004)","plainTextFormattedCitation":"(2004)","previouslyFormattedCitation":"(2004)"},"properties":{"noteIndex":0},"schema":"https://github.com/citation-style-language/schema/raw/master/csl-citation.json"}</w:instrText>
      </w:r>
      <w:r w:rsidR="00BF06F5">
        <w:fldChar w:fldCharType="separate"/>
      </w:r>
      <w:r w:rsidR="00BF06F5" w:rsidRPr="00BF06F5">
        <w:rPr>
          <w:noProof/>
        </w:rPr>
        <w:t>(2004)</w:t>
      </w:r>
      <w:r w:rsidR="00BF06F5">
        <w:fldChar w:fldCharType="end"/>
      </w:r>
      <w:r w:rsidR="00BF06F5">
        <w:t>.</w:t>
      </w:r>
    </w:p>
    <w:p w14:paraId="6CFAF267" w14:textId="1BAA73D5" w:rsidR="008D0AFF" w:rsidRDefault="00DF0762" w:rsidP="00F35839">
      <w:pPr>
        <w:pStyle w:val="Heading3"/>
      </w:pPr>
      <w:r>
        <w:t xml:space="preserve">Pierrehumbert </w:t>
      </w:r>
      <w:r>
        <w:fldChar w:fldCharType="begin" w:fldLock="1"/>
      </w:r>
      <w:r w:rsidR="001473F5">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fldChar w:fldCharType="separate"/>
      </w:r>
      <w:r w:rsidRPr="00DF0762">
        <w:rPr>
          <w:noProof/>
        </w:rPr>
        <w:t>(1980)</w:t>
      </w:r>
      <w:r>
        <w:fldChar w:fldCharType="end"/>
      </w:r>
    </w:p>
    <w:p w14:paraId="55A0AEF0" w14:textId="6A51A6C5" w:rsidR="00656357" w:rsidRDefault="00AB4301" w:rsidP="00F35839">
      <w:pPr>
        <w:pStyle w:val="NormalFirstParagraph"/>
      </w:pPr>
      <w:r>
        <w:t xml:space="preserve">Pierrehumbert’s </w:t>
      </w:r>
      <w:r>
        <w:fldChar w:fldCharType="begin" w:fldLock="1"/>
      </w:r>
      <w:r w:rsidR="001473F5">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fldChar w:fldCharType="separate"/>
      </w:r>
      <w:r w:rsidR="00DF0762" w:rsidRPr="00DF0762">
        <w:rPr>
          <w:noProof/>
        </w:rPr>
        <w:t>(1980)</w:t>
      </w:r>
      <w:r>
        <w:fldChar w:fldCharType="end"/>
      </w:r>
      <w:r>
        <w:t xml:space="preserve"> doctoral thesis is a seminal work in the AM tradition of intonation analysis, and the labelling system </w:t>
      </w:r>
      <w:r w:rsidR="005F7898">
        <w:t xml:space="preserve">it used </w:t>
      </w:r>
      <w:r>
        <w:t xml:space="preserve">has provided the basis for AM labelling systems since. Within Pierrehumbert’s original framework, an intonational phrase (IP) comprises a sequence of high and low tones (H and L) which are associated with three different </w:t>
      </w:r>
      <w:r w:rsidR="00656357">
        <w:t xml:space="preserve">structural </w:t>
      </w:r>
      <w:r>
        <w:t>units</w:t>
      </w:r>
      <w:r w:rsidR="00656357">
        <w:t xml:space="preserve">. These are the pitch accent, the </w:t>
      </w:r>
      <w:r>
        <w:t xml:space="preserve">boundary tone, and </w:t>
      </w:r>
      <w:r w:rsidR="00656357">
        <w:t>the</w:t>
      </w:r>
      <w:r>
        <w:t xml:space="preserve"> phrase accent</w:t>
      </w:r>
      <w:r w:rsidR="00656357">
        <w:t xml:space="preserve">.  A pitch accent is an intonational pitch event </w:t>
      </w:r>
      <w:r w:rsidR="00EB1D44">
        <w:t>within</w:t>
      </w:r>
      <w:r w:rsidR="00656357">
        <w:t xml:space="preserve"> the IP and is associated with the metrically strongest syllable in the foot in which it occurs. (Note that Pierrehumbert points out the there is disagreement about how pragmatic and syntactic considerations may affect the strength of syllables in the </w:t>
      </w:r>
      <w:r w:rsidR="00656357">
        <w:lastRenderedPageBreak/>
        <w:t>foot.) Both the phrase accent and boundary tone are edge tones. Boundary tone</w:t>
      </w:r>
      <w:r w:rsidR="00EB1D44">
        <w:t>s</w:t>
      </w:r>
      <w:r w:rsidR="00656357">
        <w:t xml:space="preserve"> can occur at the beginning or end of the IP, while the phrase accent</w:t>
      </w:r>
      <w:r>
        <w:t xml:space="preserve"> occurs before the final boundary tone of the IP</w:t>
      </w:r>
      <w:r w:rsidR="00656357">
        <w:t>.</w:t>
      </w:r>
    </w:p>
    <w:p w14:paraId="0FD8CBF5" w14:textId="7B541318" w:rsidR="00DF0762" w:rsidRDefault="00035267" w:rsidP="00F35839">
      <w:r>
        <w:t xml:space="preserve">Pierrehumbert </w:t>
      </w:r>
      <w:r>
        <w:fldChar w:fldCharType="begin" w:fldLock="1"/>
      </w:r>
      <w:r w:rsidR="00CD79F7">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fldChar w:fldCharType="separate"/>
      </w:r>
      <w:r w:rsidR="0045676B" w:rsidRPr="0045676B">
        <w:rPr>
          <w:noProof/>
        </w:rPr>
        <w:t>(1980)</w:t>
      </w:r>
      <w:r>
        <w:fldChar w:fldCharType="end"/>
      </w:r>
      <w:r>
        <w:t xml:space="preserve"> uses a </w:t>
      </w:r>
      <w:r w:rsidR="0045676B">
        <w:t xml:space="preserve">range </w:t>
      </w:r>
      <w:r>
        <w:t xml:space="preserve">of symbols </w:t>
      </w:r>
      <w:r w:rsidR="0045676B">
        <w:t xml:space="preserve">after the tone </w:t>
      </w:r>
      <w:r>
        <w:t xml:space="preserve">to show how the tones </w:t>
      </w:r>
      <w:r w:rsidR="0045676B">
        <w:t xml:space="preserve">are </w:t>
      </w:r>
      <w:r>
        <w:t xml:space="preserve">associated </w:t>
      </w:r>
      <w:r w:rsidR="00EB1D44">
        <w:t xml:space="preserve">both </w:t>
      </w:r>
      <w:r>
        <w:t xml:space="preserve">with each other and with the text. Boundary tones are indicated </w:t>
      </w:r>
      <w:r w:rsidR="00302E6D">
        <w:t>by</w:t>
      </w:r>
      <w:r>
        <w:t xml:space="preserve"> a percentage sign (L%, H%), while a macron indicates a phrase accent (H</w:t>
      </w:r>
      <w:r>
        <w:rPr>
          <w:rFonts w:cs="Times New Roman"/>
        </w:rPr>
        <w:t xml:space="preserve">¯, L¯). </w:t>
      </w:r>
      <w:r>
        <w:t xml:space="preserve"> An asterisk indicates</w:t>
      </w:r>
      <w:r w:rsidR="00DF0762">
        <w:t xml:space="preserve"> which </w:t>
      </w:r>
      <w:r>
        <w:t>tone in a pitch accent which is associated with the metrically strongest syllable in the foot (H*, L*). In Pierrehumbert’s analysis, pitch accents can be monotonal or bitonal, and bitonal pitch accents can be either left- or right-headed</w:t>
      </w:r>
      <w:r w:rsidR="0045676B">
        <w:t>, and a</w:t>
      </w:r>
      <w:r w:rsidR="00302E6D">
        <w:t xml:space="preserve"> plus sign links </w:t>
      </w:r>
      <w:r>
        <w:t xml:space="preserve">leading and trailing tones </w:t>
      </w:r>
      <w:r w:rsidR="00302E6D">
        <w:t xml:space="preserve">to </w:t>
      </w:r>
      <w:r>
        <w:t xml:space="preserve">the pitch accent </w:t>
      </w:r>
      <w:r w:rsidR="00302E6D">
        <w:t>with which they are associated</w:t>
      </w:r>
      <w:r>
        <w:t>. The macron is also used for these tones</w:t>
      </w:r>
      <w:r w:rsidR="0090657E">
        <w:t>, as in L</w:t>
      </w:r>
      <w:r w:rsidR="0090657E">
        <w:rPr>
          <w:rFonts w:cs="Times New Roman"/>
        </w:rPr>
        <w:t>¯</w:t>
      </w:r>
      <w:r w:rsidR="0090657E">
        <w:t>+H* or L*+H</w:t>
      </w:r>
      <w:r w:rsidR="0090657E">
        <w:rPr>
          <w:rFonts w:cs="Times New Roman"/>
        </w:rPr>
        <w:t>¯.</w:t>
      </w:r>
      <w:r w:rsidR="00DF0762">
        <w:rPr>
          <w:rFonts w:cs="Times New Roman"/>
        </w:rPr>
        <w:t xml:space="preserve"> </w:t>
      </w:r>
      <w:r w:rsidR="00DF0762" w:rsidRPr="0090657E">
        <w:t>The conventional use of the asterisk and the percentage sign continues today; however, the macron is no longer used, and—where they are used</w:t>
      </w:r>
      <w:r w:rsidR="00DF0762">
        <w:t xml:space="preserve"> [</w:t>
      </w:r>
      <w:r w:rsidR="00DF0762" w:rsidRPr="00DF0762">
        <w:rPr>
          <w:highlight w:val="yellow"/>
        </w:rPr>
        <w:t>SEE XX</w:t>
      </w:r>
      <w:r w:rsidR="00DF0762">
        <w:t>]</w:t>
      </w:r>
      <w:r w:rsidR="00DF0762" w:rsidRPr="0090657E">
        <w:t xml:space="preserve">—phrase accents are indicated with a hyphen instead. The plus sign is still in use, but not in all labelling systems </w:t>
      </w:r>
      <w:r w:rsidR="00DF0762">
        <w:t xml:space="preserve">or </w:t>
      </w:r>
      <w:r w:rsidR="00DF0762" w:rsidRPr="0090657E">
        <w:t xml:space="preserve">AM </w:t>
      </w:r>
      <w:r w:rsidR="00DF0762">
        <w:t>analyses [</w:t>
      </w:r>
      <w:r w:rsidR="00DF0762" w:rsidRPr="00DF0762">
        <w:rPr>
          <w:highlight w:val="yellow"/>
        </w:rPr>
        <w:t>SEE XXX</w:t>
      </w:r>
      <w:r w:rsidR="00DF0762">
        <w:t>].</w:t>
      </w:r>
    </w:p>
    <w:p w14:paraId="7FE51A12" w14:textId="7643F70E" w:rsidR="00035267" w:rsidRDefault="0090657E" w:rsidP="00F35839">
      <w:r>
        <w:t xml:space="preserve"> Pierrehumbert view</w:t>
      </w:r>
      <w:r w:rsidR="00EB1D44">
        <w:t>s</w:t>
      </w:r>
      <w:r>
        <w:t xml:space="preserve"> the intonational grammar as a finite state, </w:t>
      </w:r>
      <w:r w:rsidR="0045676B">
        <w:t xml:space="preserve">shown in the schematic </w:t>
      </w:r>
      <w:r>
        <w:t>in</w:t>
      </w:r>
      <w:r w:rsidR="00F56664">
        <w:t xml:space="preserve"> </w:t>
      </w:r>
      <w:r w:rsidR="00F56664">
        <w:fldChar w:fldCharType="begin"/>
      </w:r>
      <w:r w:rsidR="00F56664">
        <w:instrText xml:space="preserve"> REF _Ref97811952 \h </w:instrText>
      </w:r>
      <w:r w:rsidR="00F56664">
        <w:fldChar w:fldCharType="separate"/>
      </w:r>
      <w:r w:rsidR="00C9322F">
        <w:t xml:space="preserve">Figure </w:t>
      </w:r>
      <w:r w:rsidR="00C9322F">
        <w:rPr>
          <w:noProof/>
        </w:rPr>
        <w:t>2</w:t>
      </w:r>
      <w:r w:rsidR="00C9322F">
        <w:t>.</w:t>
      </w:r>
      <w:r w:rsidR="00C9322F">
        <w:rPr>
          <w:noProof/>
        </w:rPr>
        <w:t>2</w:t>
      </w:r>
      <w:r w:rsidR="00F56664">
        <w:fldChar w:fldCharType="end"/>
      </w:r>
      <w:r>
        <w:t>.</w:t>
      </w:r>
      <w:r w:rsidR="00302E6D">
        <w:t xml:space="preserve"> </w:t>
      </w:r>
      <w:r w:rsidR="00302E6D" w:rsidRPr="00302E6D">
        <w:t xml:space="preserve">Note that the empty line on the left boundary tone indicates that an initial boundary tone it is optional. The leftward-pointing arrow </w:t>
      </w:r>
      <w:r w:rsidR="0045676B">
        <w:t xml:space="preserve">at the top of </w:t>
      </w:r>
      <w:r w:rsidR="00302E6D" w:rsidRPr="00302E6D">
        <w:t xml:space="preserve">the </w:t>
      </w:r>
      <w:r w:rsidR="0045676B">
        <w:t>P</w:t>
      </w:r>
      <w:r w:rsidR="00302E6D" w:rsidRPr="00302E6D">
        <w:t xml:space="preserve">itch </w:t>
      </w:r>
      <w:r w:rsidR="0045676B">
        <w:t>A</w:t>
      </w:r>
      <w:r w:rsidR="00302E6D" w:rsidRPr="00302E6D">
        <w:t>ccents section indicates that PAs are iterative</w:t>
      </w:r>
      <w:r w:rsidR="00302E6D">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tblGrid>
      <w:tr w:rsidR="00F56664" w14:paraId="35FC0D3E" w14:textId="77777777" w:rsidTr="00DF0762">
        <w:trPr>
          <w:jc w:val="center"/>
        </w:trPr>
        <w:tc>
          <w:tcPr>
            <w:tcW w:w="7225" w:type="dxa"/>
          </w:tcPr>
          <w:p w14:paraId="315222BA" w14:textId="141BAF9A" w:rsidR="00F56664" w:rsidRDefault="00F56664" w:rsidP="00F35839">
            <w:pPr>
              <w:pStyle w:val="Figure"/>
            </w:pPr>
            <w:r>
              <mc:AlternateContent>
                <mc:Choice Requires="wpg">
                  <w:drawing>
                    <wp:inline distT="0" distB="0" distL="0" distR="0" wp14:anchorId="3DA423F3" wp14:editId="5D03EA1B">
                      <wp:extent cx="4074160" cy="2829560"/>
                      <wp:effectExtent l="0" t="0" r="2540" b="8890"/>
                      <wp:docPr id="14" name="Group 14"/>
                      <wp:cNvGraphicFramePr/>
                      <a:graphic xmlns:a="http://schemas.openxmlformats.org/drawingml/2006/main">
                        <a:graphicData uri="http://schemas.microsoft.com/office/word/2010/wordprocessingGroup">
                          <wpg:wgp>
                            <wpg:cNvGrpSpPr/>
                            <wpg:grpSpPr>
                              <a:xfrm>
                                <a:off x="0" y="0"/>
                                <a:ext cx="4074160" cy="2829560"/>
                                <a:chOff x="0" y="0"/>
                                <a:chExt cx="4074160" cy="2829560"/>
                              </a:xfrm>
                            </wpg:grpSpPr>
                            <pic:pic xmlns:pic="http://schemas.openxmlformats.org/drawingml/2006/picture">
                              <pic:nvPicPr>
                                <pic:cNvPr id="17" name="Picture 17"/>
                                <pic:cNvPicPr>
                                  <a:picLocks noChangeAspect="1"/>
                                </pic:cNvPicPr>
                              </pic:nvPicPr>
                              <pic:blipFill rotWithShape="1">
                                <a:blip r:embed="rId13" cstate="print">
                                  <a:extLst>
                                    <a:ext uri="{28A0092B-C50C-407E-A947-70E740481C1C}">
                                      <a14:useLocalDpi xmlns:a14="http://schemas.microsoft.com/office/drawing/2010/main" val="0"/>
                                    </a:ext>
                                  </a:extLst>
                                </a:blip>
                                <a:srcRect l="15306" t="6836" r="11661" b="5965"/>
                                <a:stretch/>
                              </pic:blipFill>
                              <pic:spPr bwMode="auto">
                                <a:xfrm>
                                  <a:off x="0" y="0"/>
                                  <a:ext cx="4074160" cy="2829560"/>
                                </a:xfrm>
                                <a:prstGeom prst="rect">
                                  <a:avLst/>
                                </a:prstGeom>
                                <a:ln>
                                  <a:noFill/>
                                </a:ln>
                                <a:extLst>
                                  <a:ext uri="{53640926-AAD7-44D8-BBD7-CCE9431645EC}">
                                    <a14:shadowObscured xmlns:a14="http://schemas.microsoft.com/office/drawing/2010/main"/>
                                  </a:ext>
                                </a:extLst>
                              </pic:spPr>
                            </pic:pic>
                            <wps:wsp>
                              <wps:cNvPr id="18" name="Rectangle 18"/>
                              <wps:cNvSpPr/>
                              <wps:spPr>
                                <a:xfrm>
                                  <a:off x="60511" y="53788"/>
                                  <a:ext cx="194983"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2E6410" id="Group 14" o:spid="_x0000_s1026" style="width:320.8pt;height:222.8pt;mso-position-horizontal-relative:char;mso-position-vertical-relative:line" coordsize="40741,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40741;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">
                        <v:imagedata r:id="rId14" o:title="" croptop="4480f" cropbottom="3909f" cropleft="10031f" cropright="7642f"/>
                      </v:shape>
                      <v:rect id="Rectangle 18" o:spid="_x0000_s1028" style="position:absolute;left:605;top:537;width:194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" fillcolor="white [3212]" strokecolor="white [3212]" strokeweight="1pt"/>
                      <w10:anchorlock/>
                    </v:group>
                  </w:pict>
                </mc:Fallback>
              </mc:AlternateContent>
            </w:r>
          </w:p>
          <w:p w14:paraId="764AFDEB" w14:textId="66BF7183" w:rsidR="00F56664" w:rsidRDefault="00F56664" w:rsidP="00AA1591">
            <w:pPr>
              <w:pStyle w:val="FigureCaption"/>
              <w:rPr>
                <w:rFonts w:cs="Times New Roman"/>
              </w:rPr>
            </w:pPr>
            <w:bookmarkStart w:id="18" w:name="_Ref97811952"/>
            <w:r>
              <w:t xml:space="preserve">Figure </w:t>
            </w:r>
            <w:r w:rsidR="00F719CA">
              <w:fldChar w:fldCharType="begin"/>
            </w:r>
            <w:r w:rsidR="00F719CA">
              <w:instrText xml:space="preserve"> STYLEREF 1 \s </w:instrText>
            </w:r>
            <w:r w:rsidR="00F719CA">
              <w:fldChar w:fldCharType="separate"/>
            </w:r>
            <w:r w:rsidR="00F719CA">
              <w:rPr>
                <w:noProof/>
              </w:rPr>
              <w:t>2</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2</w:t>
            </w:r>
            <w:r w:rsidR="00F719CA">
              <w:fldChar w:fldCharType="end"/>
            </w:r>
            <w:bookmarkEnd w:id="18"/>
            <w:r>
              <w:t xml:space="preserve"> Pierrehumbert’s </w:t>
            </w:r>
            <w:r>
              <w:fldChar w:fldCharType="begin" w:fldLock="1"/>
            </w:r>
            <w:r w:rsidR="00DF0762">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fldChar w:fldCharType="separate"/>
            </w:r>
            <w:r w:rsidRPr="00F56664">
              <w:rPr>
                <w:noProof/>
              </w:rPr>
              <w:t>(1980)</w:t>
            </w:r>
            <w:r>
              <w:fldChar w:fldCharType="end"/>
            </w:r>
            <w:r>
              <w:t xml:space="preserve"> finite state grammar of the intonational phrase.</w:t>
            </w:r>
          </w:p>
        </w:tc>
      </w:tr>
    </w:tbl>
    <w:p w14:paraId="6973640B" w14:textId="30654C1A" w:rsidR="00512A58" w:rsidRDefault="00DF0762" w:rsidP="00F35839">
      <w:pPr>
        <w:pStyle w:val="NormalFirstParagraph"/>
      </w:pPr>
      <w:r>
        <w:t xml:space="preserve">In </w:t>
      </w:r>
      <w:r w:rsidRPr="008F088A">
        <w:t xml:space="preserve">addition to the structural component of the PA and its tune-to-text associations, Pierrehumbert </w:t>
      </w:r>
      <w:r w:rsidR="008F088A" w:rsidRPr="008F088A">
        <w:fldChar w:fldCharType="begin" w:fldLock="1"/>
      </w:r>
      <w:r w:rsidR="008F088A" w:rsidRPr="008F088A">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rsidR="008F088A" w:rsidRPr="008F088A">
        <w:fldChar w:fldCharType="separate"/>
      </w:r>
      <w:r w:rsidR="008F088A" w:rsidRPr="008F088A">
        <w:rPr>
          <w:noProof/>
        </w:rPr>
        <w:t>(1980)</w:t>
      </w:r>
      <w:r w:rsidR="008F088A" w:rsidRPr="008F088A">
        <w:fldChar w:fldCharType="end"/>
      </w:r>
      <w:r w:rsidR="008F088A" w:rsidRPr="008F088A">
        <w:t xml:space="preserve"> </w:t>
      </w:r>
      <w:r w:rsidRPr="008F088A">
        <w:t>also</w:t>
      </w:r>
      <w:r>
        <w:t xml:space="preserve"> posit</w:t>
      </w:r>
      <w:r w:rsidR="008F088A">
        <w:t>s</w:t>
      </w:r>
      <w:r>
        <w:t xml:space="preserve"> rules that governed the phonetic implementation of the </w:t>
      </w:r>
      <w:r w:rsidR="00512A58">
        <w:t>tones within the IP</w:t>
      </w:r>
      <w:r>
        <w:t>, three of which will be covered here.</w:t>
      </w:r>
      <w:r w:rsidR="001B47D7">
        <w:t xml:space="preserve"> </w:t>
      </w:r>
      <w:r w:rsidR="008F088A">
        <w:t xml:space="preserve">Firstly, </w:t>
      </w:r>
      <w:r w:rsidR="008F088A" w:rsidRPr="008F088A">
        <w:t>the gradual reduction in pitch scaling across an utterance is motivated by downstep, a lowering of the phonetic realisation of the H tone as an automatic consequence of an HL or LH sequence of pitch accents</w:t>
      </w:r>
      <w:r w:rsidR="00AF32CD">
        <w:t xml:space="preserve">, examples of which are shown in </w:t>
      </w:r>
      <w:r w:rsidR="00AF32CD">
        <w:fldChar w:fldCharType="begin"/>
      </w:r>
      <w:r w:rsidR="00AF32CD">
        <w:instrText xml:space="preserve"> REF _Ref97814305 \h </w:instrText>
      </w:r>
      <w:r w:rsidR="00AF32CD">
        <w:fldChar w:fldCharType="separate"/>
      </w:r>
      <w:r w:rsidR="00C9322F" w:rsidRPr="00512A58">
        <w:t xml:space="preserve">Figure </w:t>
      </w:r>
      <w:r w:rsidR="00C9322F">
        <w:rPr>
          <w:noProof/>
        </w:rPr>
        <w:t>2</w:t>
      </w:r>
      <w:r w:rsidR="00C9322F">
        <w:t>.</w:t>
      </w:r>
      <w:r w:rsidR="00C9322F">
        <w:rPr>
          <w:noProof/>
        </w:rPr>
        <w:t>3</w:t>
      </w:r>
      <w:r w:rsidR="00AF32CD">
        <w:fldChar w:fldCharType="end"/>
      </w:r>
      <w:r w:rsidR="00AF32CD">
        <w:t xml:space="preserve">, panels a. and </w:t>
      </w:r>
      <w:r w:rsidR="00AE2612">
        <w:t>b</w:t>
      </w:r>
      <w:r w:rsidR="00AF32CD">
        <w:t>.</w:t>
      </w:r>
      <w:r w:rsidR="001B47D7">
        <w:t xml:space="preserve"> Secondly, the height of the </w:t>
      </w:r>
      <w:r w:rsidR="001B47D7">
        <w:lastRenderedPageBreak/>
        <w:t xml:space="preserve">final boundary is determined by the preceding phrase tone. That is, after a </w:t>
      </w:r>
      <w:r w:rsidR="00D74353">
        <w:t xml:space="preserve">H¯ </w:t>
      </w:r>
      <w:r w:rsidR="001B47D7">
        <w:t xml:space="preserve">phrase </w:t>
      </w:r>
      <w:r w:rsidR="00D74353">
        <w:t>accent</w:t>
      </w:r>
      <w:r w:rsidR="001B47D7">
        <w:t xml:space="preserve">, the </w:t>
      </w:r>
      <w:r w:rsidR="00AE2612">
        <w:t xml:space="preserve">H% </w:t>
      </w:r>
      <w:r w:rsidR="001B47D7">
        <w:t>boundary tone is up-stepped</w:t>
      </w:r>
      <w:r w:rsidR="00AE2612">
        <w:t xml:space="preserve">; however the L% essentially becomes null in such cases, representing no to little </w:t>
      </w:r>
      <w:r w:rsidR="00D74353">
        <w:t xml:space="preserve">lowering of </w:t>
      </w:r>
      <w:r w:rsidR="00D74353" w:rsidRPr="000E4922">
        <w:rPr>
          <w:i/>
        </w:rPr>
        <w:t>f</w:t>
      </w:r>
      <w:r w:rsidR="00D74353" w:rsidRPr="000E4922">
        <w:rPr>
          <w:vertAlign w:val="subscript"/>
        </w:rPr>
        <w:t>0</w:t>
      </w:r>
      <w:r w:rsidR="00D74353">
        <w:t xml:space="preserve"> </w:t>
      </w:r>
      <w:r w:rsidR="00AE2612">
        <w:t xml:space="preserve">in the contour. The contrast between H¯L% and L¯H% can be seen clearly in panels b. and c. of </w:t>
      </w:r>
      <w:r w:rsidR="00AE2612">
        <w:fldChar w:fldCharType="begin"/>
      </w:r>
      <w:r w:rsidR="00AE2612">
        <w:instrText xml:space="preserve"> REF _Ref97814305 \h </w:instrText>
      </w:r>
      <w:r w:rsidR="00AE2612">
        <w:fldChar w:fldCharType="separate"/>
      </w:r>
      <w:r w:rsidR="00C9322F" w:rsidRPr="00512A58">
        <w:t xml:space="preserve">Figure </w:t>
      </w:r>
      <w:r w:rsidR="00C9322F">
        <w:rPr>
          <w:noProof/>
        </w:rPr>
        <w:t>2</w:t>
      </w:r>
      <w:r w:rsidR="00C9322F">
        <w:t>.</w:t>
      </w:r>
      <w:r w:rsidR="00C9322F">
        <w:rPr>
          <w:noProof/>
        </w:rPr>
        <w:t>3</w:t>
      </w:r>
      <w:r w:rsidR="00AE2612">
        <w:fldChar w:fldCharType="end"/>
      </w:r>
      <w:r w:rsidR="00AE261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DB2B0E" w14:paraId="5FB20B4A" w14:textId="77777777" w:rsidTr="00A363AD">
        <w:tc>
          <w:tcPr>
            <w:tcW w:w="8777" w:type="dxa"/>
            <w:tcMar>
              <w:left w:w="0" w:type="dxa"/>
              <w:right w:w="0" w:type="dxa"/>
            </w:tcMar>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2551"/>
              <w:gridCol w:w="2525"/>
            </w:tblGrid>
            <w:tr w:rsidR="00DB2B0E" w:rsidRPr="00512A58" w14:paraId="63FD0690" w14:textId="77777777" w:rsidTr="000F4F65">
              <w:trPr>
                <w:jc w:val="center"/>
              </w:trPr>
              <w:tc>
                <w:tcPr>
                  <w:tcW w:w="3681" w:type="dxa"/>
                  <w:tcMar>
                    <w:left w:w="0" w:type="dxa"/>
                    <w:right w:w="0" w:type="dxa"/>
                  </w:tcMar>
                  <w:vAlign w:val="bottom"/>
                </w:tcPr>
                <w:p w14:paraId="69284836" w14:textId="77777777" w:rsidR="00DB2B0E" w:rsidRPr="00512A58" w:rsidRDefault="00DB2B0E" w:rsidP="00F35839">
                  <w:pPr>
                    <w:pStyle w:val="Figure"/>
                  </w:pPr>
                  <w:r w:rsidRPr="00512A58">
                    <w:t>a.</w:t>
                  </w:r>
                  <w:r>
                    <w:t xml:space="preserve"> </w:t>
                  </w:r>
                  <w:r w:rsidRPr="00512A58">
                    <w:drawing>
                      <wp:inline distT="0" distB="0" distL="0" distR="0" wp14:anchorId="4C680899" wp14:editId="4E1EB2F1">
                        <wp:extent cx="2145600" cy="11052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2145600" cy="1105200"/>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Mar>
                    <w:left w:w="0" w:type="dxa"/>
                    <w:right w:w="0" w:type="dxa"/>
                  </w:tcMar>
                  <w:vAlign w:val="bottom"/>
                </w:tcPr>
                <w:p w14:paraId="496737BA" w14:textId="77777777" w:rsidR="00DB2B0E" w:rsidRPr="00512A58" w:rsidRDefault="00DB2B0E" w:rsidP="00F35839">
                  <w:pPr>
                    <w:pStyle w:val="Figure"/>
                  </w:pPr>
                  <w:r w:rsidRPr="00512A58">
                    <w:t xml:space="preserve">b. </w:t>
                  </w:r>
                  <w:r w:rsidRPr="00512A58">
                    <w:drawing>
                      <wp:inline distT="0" distB="0" distL="0" distR="0" wp14:anchorId="0AC3ADD5" wp14:editId="0FF07589">
                        <wp:extent cx="1386000" cy="15120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1386000" cy="1512000"/>
                                </a:xfrm>
                                <a:prstGeom prst="rect">
                                  <a:avLst/>
                                </a:prstGeom>
                                <a:ln>
                                  <a:noFill/>
                                </a:ln>
                                <a:extLst>
                                  <a:ext uri="{53640926-AAD7-44D8-BBD7-CCE9431645EC}">
                                    <a14:shadowObscured xmlns:a14="http://schemas.microsoft.com/office/drawing/2010/main"/>
                                  </a:ext>
                                </a:extLst>
                              </pic:spPr>
                            </pic:pic>
                          </a:graphicData>
                        </a:graphic>
                      </wp:inline>
                    </w:drawing>
                  </w:r>
                </w:p>
              </w:tc>
              <w:tc>
                <w:tcPr>
                  <w:tcW w:w="2525" w:type="dxa"/>
                  <w:tcMar>
                    <w:left w:w="0" w:type="dxa"/>
                    <w:right w:w="0" w:type="dxa"/>
                  </w:tcMar>
                  <w:vAlign w:val="bottom"/>
                </w:tcPr>
                <w:p w14:paraId="17D1BAEE" w14:textId="77777777" w:rsidR="00DB2B0E" w:rsidRPr="00512A58" w:rsidRDefault="00DB2B0E" w:rsidP="00F35839">
                  <w:pPr>
                    <w:pStyle w:val="Figure"/>
                  </w:pPr>
                  <w:r w:rsidRPr="00512A58">
                    <w:t>c.</w:t>
                  </w:r>
                  <w:r w:rsidRPr="00512A58">
                    <w:drawing>
                      <wp:inline distT="0" distB="0" distL="0" distR="0" wp14:anchorId="16D9C23E" wp14:editId="3AFD8437">
                        <wp:extent cx="1375200" cy="177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1375200" cy="17784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F1B4CD" w14:textId="09244DEF" w:rsidR="00DB2B0E" w:rsidRPr="00512A58" w:rsidRDefault="00DB2B0E" w:rsidP="00AA1591">
            <w:pPr>
              <w:pStyle w:val="FigureCaption"/>
            </w:pPr>
            <w:bookmarkStart w:id="19" w:name="_Ref97814305"/>
            <w:r w:rsidRPr="00512A58">
              <w:t xml:space="preserve">Figure </w:t>
            </w:r>
            <w:r w:rsidR="00F719CA">
              <w:fldChar w:fldCharType="begin"/>
            </w:r>
            <w:r w:rsidR="00F719CA">
              <w:instrText xml:space="preserve"> STYLEREF 1 \s </w:instrText>
            </w:r>
            <w:r w:rsidR="00F719CA">
              <w:fldChar w:fldCharType="separate"/>
            </w:r>
            <w:r w:rsidR="00F719CA">
              <w:rPr>
                <w:noProof/>
              </w:rPr>
              <w:t>2</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3</w:t>
            </w:r>
            <w:r w:rsidR="00F719CA">
              <w:fldChar w:fldCharType="end"/>
            </w:r>
            <w:bookmarkEnd w:id="19"/>
            <w:r w:rsidRPr="00512A58">
              <w:t xml:space="preserve"> Examples of pitch contours and tonal targets from Pierrehumbert (1980)</w:t>
            </w:r>
          </w:p>
        </w:tc>
      </w:tr>
    </w:tbl>
    <w:p w14:paraId="73481E65" w14:textId="7D3B1633" w:rsidR="00DF0762" w:rsidRDefault="00AE2612" w:rsidP="00F35839">
      <w:r>
        <w:t xml:space="preserve">It should also be </w:t>
      </w:r>
      <w:r w:rsidR="00DB2B0E">
        <w:t xml:space="preserve">remembered </w:t>
      </w:r>
      <w:r>
        <w:t xml:space="preserve">that Pierrehumbert’s system only allows for two </w:t>
      </w:r>
      <w:r w:rsidR="00512A58">
        <w:t>tone</w:t>
      </w:r>
      <w:r>
        <w:t xml:space="preserve"> states, H or L. </w:t>
      </w:r>
      <w:r w:rsidR="00512A58">
        <w:t xml:space="preserve">However, it needs to </w:t>
      </w:r>
      <w:r>
        <w:t>account for</w:t>
      </w:r>
      <w:r w:rsidR="00512A58">
        <w:t xml:space="preserve"> </w:t>
      </w:r>
      <w:r w:rsidR="00D74353">
        <w:t xml:space="preserve">at least </w:t>
      </w:r>
      <w:r w:rsidR="00512A58">
        <w:t>three different boundary phenomena:</w:t>
      </w:r>
      <w:r>
        <w:t xml:space="preserve"> the final fall of the unmarked declarative (panel a), </w:t>
      </w:r>
      <w:r w:rsidR="00512A58">
        <w:t xml:space="preserve">the </w:t>
      </w:r>
      <w:r>
        <w:t>down-stepped plateau of the calling contour (panel b.), and the high boundary of the binary question (panel c.)</w:t>
      </w:r>
      <w:r w:rsidR="00512A58">
        <w:t xml:space="preserve">. </w:t>
      </w:r>
      <w:r w:rsidR="00D74353">
        <w:t>As such, t</w:t>
      </w:r>
      <w:r>
        <w:t xml:space="preserve">he phrase accent and </w:t>
      </w:r>
      <w:r w:rsidR="00F81ED6">
        <w:t>boundary tone rule</w:t>
      </w:r>
      <w:r w:rsidR="00DB2B0E">
        <w:t>s</w:t>
      </w:r>
      <w:r w:rsidR="00F81ED6">
        <w:t xml:space="preserve"> are </w:t>
      </w:r>
      <w:r w:rsidR="00512A58">
        <w:t xml:space="preserve">required </w:t>
      </w:r>
      <w:r w:rsidR="007211AE">
        <w:t>to</w:t>
      </w:r>
      <w:r w:rsidR="00DB2B0E">
        <w:t xml:space="preserve"> </w:t>
      </w:r>
      <w:r w:rsidR="00EB1D44">
        <w:t>permit</w:t>
      </w:r>
      <w:r w:rsidR="00DB2B0E">
        <w:t xml:space="preserve"> the </w:t>
      </w:r>
      <w:r w:rsidR="007211AE">
        <w:t>two-tone</w:t>
      </w:r>
      <w:r w:rsidR="00F81ED6">
        <w:t xml:space="preserve"> system</w:t>
      </w:r>
      <w:r w:rsidR="00DB2B0E">
        <w:t xml:space="preserve"> to account for such phenomena</w:t>
      </w:r>
      <w:r w:rsidR="00F81ED6">
        <w:t>.</w:t>
      </w:r>
    </w:p>
    <w:p w14:paraId="7D3C3C7F" w14:textId="0755110C" w:rsidR="006A1412" w:rsidRDefault="006A1412" w:rsidP="00F35839">
      <w:r>
        <w:t>Finally, Pierrehumbert accounts for stretches of contour between boundary tones and pitch accents by viewing them as linear interpolations between pitch events.</w:t>
      </w:r>
    </w:p>
    <w:p w14:paraId="04ECF1A2" w14:textId="4119F70F" w:rsidR="005D2E17" w:rsidRDefault="005D2E17" w:rsidP="00F35839">
      <w:pPr>
        <w:pStyle w:val="Heading3"/>
      </w:pPr>
      <w:bookmarkStart w:id="20" w:name="_Ref98779469"/>
      <w:r>
        <w:t>Critique of Pierrehumbert</w:t>
      </w:r>
      <w:r w:rsidR="00F129A0">
        <w:t>’s</w:t>
      </w:r>
      <w:r>
        <w:t xml:space="preserve"> (1980)</w:t>
      </w:r>
      <w:r w:rsidR="00F129A0">
        <w:t xml:space="preserve"> Upstep and Downstep</w:t>
      </w:r>
      <w:bookmarkEnd w:id="20"/>
    </w:p>
    <w:p w14:paraId="66696F9C" w14:textId="77777777" w:rsidR="007C4847" w:rsidRDefault="00085E63" w:rsidP="00F35839">
      <w:pPr>
        <w:pStyle w:val="NormalFirstParagraph"/>
      </w:pPr>
      <w:r>
        <w:t>Several problems with this analysis</w:t>
      </w:r>
      <w:r w:rsidR="00D4182F">
        <w:t xml:space="preserve"> </w:t>
      </w:r>
      <w:r>
        <w:t>have been identified</w:t>
      </w:r>
      <w:r w:rsidR="00D4182F">
        <w:t xml:space="preserve"> </w:t>
      </w:r>
      <w:r w:rsidR="005D2E17">
        <w:t xml:space="preserve">in Pierrehumbert’s </w:t>
      </w:r>
      <w:r w:rsidR="00A363AD">
        <w:t xml:space="preserve">analysis </w:t>
      </w:r>
      <w:r w:rsidR="005D2E17">
        <w:t xml:space="preserve">both </w:t>
      </w:r>
      <w:r w:rsidR="00A363AD">
        <w:t>of downstep and upstep</w:t>
      </w:r>
      <w:r>
        <w:t>.</w:t>
      </w:r>
    </w:p>
    <w:p w14:paraId="6C90FCC7" w14:textId="329A6FD7" w:rsidR="00A363AD" w:rsidRDefault="00085E63" w:rsidP="00F35839">
      <w:r>
        <w:t xml:space="preserve">Firstly, it has been noted that </w:t>
      </w:r>
      <w:r w:rsidRPr="00085E63">
        <w:t xml:space="preserve">Pierrehumbert’s account of downstep means </w:t>
      </w:r>
      <w:r w:rsidR="00A363AD">
        <w:t>that wherever downstep is observed</w:t>
      </w:r>
      <w:r w:rsidR="005D2E17">
        <w:t xml:space="preserve"> [</w:t>
      </w:r>
      <w:r w:rsidR="005D2E17" w:rsidRPr="005D2E17">
        <w:rPr>
          <w:highlight w:val="yellow"/>
        </w:rPr>
        <w:t>REF</w:t>
      </w:r>
      <w:r w:rsidR="005D2E17">
        <w:t>]</w:t>
      </w:r>
      <w:r w:rsidR="00A363AD">
        <w:t xml:space="preserve">, </w:t>
      </w:r>
      <w:r w:rsidRPr="00085E63">
        <w:t xml:space="preserve">an intervening L target </w:t>
      </w:r>
      <w:r w:rsidR="00A363AD">
        <w:t xml:space="preserve">must be posited to </w:t>
      </w:r>
      <w:r w:rsidR="00E279A3">
        <w:t xml:space="preserve">motivate—or </w:t>
      </w:r>
      <w:r w:rsidR="00A363AD">
        <w:t>justify</w:t>
      </w:r>
      <w:r w:rsidR="00E279A3">
        <w:t>—i</w:t>
      </w:r>
      <w:r w:rsidR="00A363AD">
        <w:t xml:space="preserve">t, </w:t>
      </w:r>
      <w:r w:rsidR="005D2E17">
        <w:t xml:space="preserve">even </w:t>
      </w:r>
      <w:r w:rsidRPr="00085E63">
        <w:t xml:space="preserve">if there is </w:t>
      </w:r>
      <w:r w:rsidR="00A363AD">
        <w:t xml:space="preserve">little </w:t>
      </w:r>
      <w:r w:rsidR="005D2E17">
        <w:t xml:space="preserve">evidence of </w:t>
      </w:r>
      <w:r w:rsidRPr="00085E63">
        <w:t>one in the surface realisation</w:t>
      </w:r>
      <w:r w:rsidR="005D2E17">
        <w:t>. This</w:t>
      </w:r>
      <w:r w:rsidR="00A363AD">
        <w:t xml:space="preserve"> can be seen in </w:t>
      </w:r>
      <w:r w:rsidR="00A363AD">
        <w:fldChar w:fldCharType="begin"/>
      </w:r>
      <w:r w:rsidR="00A363AD">
        <w:instrText xml:space="preserve"> REF _Ref97814305 \h </w:instrText>
      </w:r>
      <w:r w:rsidR="00A363AD">
        <w:fldChar w:fldCharType="separate"/>
      </w:r>
      <w:r w:rsidR="00C9322F" w:rsidRPr="00512A58">
        <w:t xml:space="preserve">Figure </w:t>
      </w:r>
      <w:r w:rsidR="00C9322F">
        <w:rPr>
          <w:noProof/>
        </w:rPr>
        <w:t>2</w:t>
      </w:r>
      <w:r w:rsidR="00C9322F">
        <w:t>.</w:t>
      </w:r>
      <w:r w:rsidR="00C9322F">
        <w:rPr>
          <w:noProof/>
        </w:rPr>
        <w:t>3</w:t>
      </w:r>
      <w:r w:rsidR="00A363AD">
        <w:fldChar w:fldCharType="end"/>
      </w:r>
      <w:r w:rsidR="00A363AD">
        <w:t>, panel a.</w:t>
      </w:r>
      <w:r w:rsidR="005D2E17">
        <w:t>, where</w:t>
      </w:r>
      <w:r w:rsidR="00A363AD">
        <w:t xml:space="preserve"> the second PA must be described as H*+L¯ in order to explain why the final H* is downstepped</w:t>
      </w:r>
      <w:r w:rsidRPr="00085E63">
        <w:t xml:space="preserve">. Ladd </w:t>
      </w:r>
      <w:r w:rsidRPr="00085E63">
        <w:fldChar w:fldCharType="begin" w:fldLock="1"/>
      </w:r>
      <w:r w:rsidR="00927BB8">
        <w:instrText>ADDIN CSL_CITATION {"citationItems":[{"id":"ITEM-1","itemData":{"DOI":"10.2307/413371","author":[{"dropping-particle":"","family":"Ladd","given":"Dwight Robert","non-dropping-particle":"","parse-names":false,"suffix":""}],"container-title":"Language","id":"ITEM-1","issue":"4","issued":{"date-parts":[["1983"]]},"page":"721-759","title":"Phonological Features of Intonational Peaks","type":"article-journal","volume":"59"},"suppress-author":1,"uris":["http://www.mendeley.com/documents/?uuid=6e4eb19d-9662-4389-9231-f368bfdd5cdc"]}],"mendeley":{"formattedCitation":"(1983)","plainTextFormattedCitation":"(1983)","previouslyFormattedCitation":"(1983)"},"properties":{"noteIndex":0},"schema":"https://github.com/citation-style-language/schema/raw/master/csl-citation.json"}</w:instrText>
      </w:r>
      <w:r w:rsidRPr="00085E63">
        <w:fldChar w:fldCharType="separate"/>
      </w:r>
      <w:r w:rsidR="00864A7D" w:rsidRPr="00864A7D">
        <w:rPr>
          <w:noProof/>
        </w:rPr>
        <w:t>(1983)</w:t>
      </w:r>
      <w:r w:rsidRPr="00085E63">
        <w:fldChar w:fldCharType="end"/>
      </w:r>
      <w:r w:rsidR="00E279A3">
        <w:t xml:space="preserve"> comments on this issue and also notes that sometimes the same phonological structure appears to give rise to very different surface contours. He </w:t>
      </w:r>
      <w:r w:rsidRPr="00085E63">
        <w:t>suggests that the surface phenomena can be represented more sensibly if downstep is viewed as a speaker-motivated phenomenon (labelled as !H</w:t>
      </w:r>
      <w:r w:rsidR="00F129A0">
        <w:t>)</w:t>
      </w:r>
      <w:r w:rsidR="00E279A3">
        <w:t xml:space="preserve"> rather than an obligatory implementational feature</w:t>
      </w:r>
      <w:r w:rsidR="00F129A0">
        <w:t>.</w:t>
      </w:r>
    </w:p>
    <w:p w14:paraId="40224F86" w14:textId="2D6B1B4C" w:rsidR="00F129A0" w:rsidRDefault="007C4847" w:rsidP="00F35839">
      <w:r>
        <w:t xml:space="preserve">A similar </w:t>
      </w:r>
      <w:r w:rsidR="005D2E17">
        <w:t xml:space="preserve">problem </w:t>
      </w:r>
      <w:r>
        <w:t xml:space="preserve">may </w:t>
      </w:r>
      <w:r w:rsidR="00A363AD">
        <w:t xml:space="preserve">also be seen in </w:t>
      </w:r>
      <w:r>
        <w:t xml:space="preserve">relation to the </w:t>
      </w:r>
      <w:r w:rsidR="00A363AD">
        <w:t>phrase accent</w:t>
      </w:r>
      <w:r w:rsidR="005D2E17">
        <w:t xml:space="preserve"> </w:t>
      </w:r>
      <w:r>
        <w:t xml:space="preserve">in </w:t>
      </w:r>
      <w:r w:rsidR="00A363AD">
        <w:t>panel</w:t>
      </w:r>
      <w:r w:rsidR="005D2E17">
        <w:t>s</w:t>
      </w:r>
      <w:r w:rsidR="00A363AD">
        <w:t xml:space="preserve"> a. and c. In panel </w:t>
      </w:r>
      <w:r w:rsidR="005D2E17">
        <w:t>a.</w:t>
      </w:r>
      <w:r w:rsidR="00A363AD">
        <w:t xml:space="preserve">, the final pitch accent is H* followed by the edge-tone sequence L¯L%. The phrase accent L¯ is required in </w:t>
      </w:r>
      <w:r w:rsidR="00A363AD">
        <w:lastRenderedPageBreak/>
        <w:t>order to explain the fall from the H* to the boundary, since, without the intervention of the phrase accent, the boundary L% would not trigger a fall, but would reflect be a continuation of the H*</w:t>
      </w:r>
      <w:r w:rsidR="00E279A3">
        <w:t xml:space="preserve">, since boundary L% essentially represents a </w:t>
      </w:r>
      <w:r w:rsidR="00E279A3">
        <w:rPr>
          <w:rFonts w:cs="Times New Roman"/>
        </w:rPr>
        <w:t>null</w:t>
      </w:r>
      <w:r w:rsidR="00E279A3">
        <w:t xml:space="preserve"> state</w:t>
      </w:r>
      <w:r w:rsidR="00A363AD">
        <w:t xml:space="preserve">. Thus in order to show the phrase final fall, L% must—by virtue of the argument Pierrehumbert presents—be </w:t>
      </w:r>
      <w:r w:rsidR="005D2E17">
        <w:t xml:space="preserve">accompanied by a phrase accent, leading to </w:t>
      </w:r>
      <w:r w:rsidR="00A363AD">
        <w:t xml:space="preserve">L¯L%. </w:t>
      </w:r>
      <w:r w:rsidR="00864A7D">
        <w:t>Unfortunately, t</w:t>
      </w:r>
      <w:r w:rsidR="00A363AD">
        <w:t xml:space="preserve">here </w:t>
      </w:r>
      <w:r w:rsidR="00E279A3">
        <w:t xml:space="preserve">seems to be </w:t>
      </w:r>
      <w:r w:rsidR="00A363AD">
        <w:t xml:space="preserve">little phonetic evidence to indicate </w:t>
      </w:r>
      <w:r w:rsidR="005D2E17">
        <w:t>that there are indeed two tones</w:t>
      </w:r>
      <w:r w:rsidR="00864A7D">
        <w:t xml:space="preserve"> here</w:t>
      </w:r>
      <w:r w:rsidR="00A363AD">
        <w:t>. Rather</w:t>
      </w:r>
      <w:r w:rsidR="00864A7D">
        <w:t xml:space="preserve">, </w:t>
      </w:r>
      <w:r w:rsidR="00A363AD">
        <w:t xml:space="preserve">it is the theory </w:t>
      </w:r>
      <w:r w:rsidR="00864A7D">
        <w:t xml:space="preserve">which </w:t>
      </w:r>
      <w:r w:rsidR="00E279A3">
        <w:t xml:space="preserve">requires the presence of the L¯ rather </w:t>
      </w:r>
      <w:r w:rsidR="00A363AD">
        <w:t>than the data</w:t>
      </w:r>
      <w:r w:rsidR="00864A7D">
        <w:t xml:space="preserve"> which suggests it</w:t>
      </w:r>
      <w:r w:rsidR="00A363AD">
        <w:t xml:space="preserve">. </w:t>
      </w:r>
      <w:commentRangeStart w:id="21"/>
      <w:r w:rsidR="005D2E17">
        <w:t xml:space="preserve">Grabe </w:t>
      </w:r>
      <w:r w:rsidR="005D2E17">
        <w:fldChar w:fldCharType="begin" w:fldLock="1"/>
      </w:r>
      <w:r w:rsidR="00601FB2">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rsidR="005D2E17">
        <w:fldChar w:fldCharType="separate"/>
      </w:r>
      <w:r w:rsidR="0011048F" w:rsidRPr="0011048F">
        <w:rPr>
          <w:noProof/>
        </w:rPr>
        <w:t>(1998a)</w:t>
      </w:r>
      <w:r w:rsidR="005D2E17">
        <w:fldChar w:fldCharType="end"/>
      </w:r>
      <w:r w:rsidR="005D2E17">
        <w:t xml:space="preserve"> </w:t>
      </w:r>
      <w:r w:rsidR="00E279A3">
        <w:t xml:space="preserve">presents an alternative </w:t>
      </w:r>
      <w:r w:rsidR="005D2E17">
        <w:t>solution to this</w:t>
      </w:r>
      <w:commentRangeEnd w:id="21"/>
      <w:r w:rsidR="00C137BE">
        <w:rPr>
          <w:rStyle w:val="CommentReference"/>
        </w:rPr>
        <w:commentReference w:id="21"/>
      </w:r>
      <w:r w:rsidR="00E279A3">
        <w:t>, which</w:t>
      </w:r>
      <w:r w:rsidR="005D2E17">
        <w:t xml:space="preserve"> is to suggest that the final boundary tone is fully relational and does not need to be specified at all.  In this way, a final H% always triggers up-step, L% always indicates final lowering, </w:t>
      </w:r>
      <w:r w:rsidR="00F129A0">
        <w:t>while</w:t>
      </w:r>
      <w:r w:rsidR="005D2E17">
        <w:t xml:space="preserve"> the unspecified final boundary (or 0%) indicates a continuation of the final tone in the pitch accent. In effect, this obviates the need for the phrase boundary at all.</w:t>
      </w:r>
    </w:p>
    <w:p w14:paraId="28258411" w14:textId="0BA57E1F" w:rsidR="00A363AD" w:rsidRDefault="005D2E17" w:rsidP="00F35839">
      <w:r>
        <w:t xml:space="preserve">Together, Ladd’s proposal for </w:t>
      </w:r>
      <w:r w:rsidR="00F129A0">
        <w:t xml:space="preserve">a </w:t>
      </w:r>
      <w:r>
        <w:t xml:space="preserve">motivated rather than obligatory downstep (!H) and Grabe’s proposals for boundary tones make it is possible to describe the sequence of tones in an intonational contour more parsimoniously, and without the need for injecting extra tones into the tonal string for which there may be </w:t>
      </w:r>
      <w:r w:rsidR="00864A7D">
        <w:t xml:space="preserve">insufficient empirical </w:t>
      </w:r>
      <w:r>
        <w:t>evidence.</w:t>
      </w:r>
      <w:r w:rsidR="007C4847">
        <w:t xml:space="preserve"> </w:t>
      </w:r>
    </w:p>
    <w:p w14:paraId="67550B5A" w14:textId="749F86F6" w:rsidR="00F129A0" w:rsidRDefault="00F129A0" w:rsidP="00F35839">
      <w:pPr>
        <w:pStyle w:val="Heading3"/>
      </w:pPr>
      <w:r>
        <w:t>Modifications to PA structure: a more hierarchical approach</w:t>
      </w:r>
    </w:p>
    <w:p w14:paraId="7AEFFF9C" w14:textId="1290D0AC" w:rsidR="00F129A0" w:rsidRDefault="00F129A0" w:rsidP="00F35839">
      <w:pPr>
        <w:pStyle w:val="NormalFirstParagraph"/>
      </w:pPr>
      <w:r>
        <w:t xml:space="preserve">Two modifications to PA structure as originally proposed by Pierrehumbert have also been suggested. Firstly, Pierrehumbert and Beckman </w:t>
      </w:r>
      <w:r>
        <w:fldChar w:fldCharType="begin" w:fldLock="1"/>
      </w:r>
      <w:r w:rsidR="001473F5" w:rsidRPr="00D21BFB">
        <w:instrText>ADDIN CSL_CITATION {"citationItems":[{"id":"ITEM-1","itemData":{"DOI":"10.1017/S095267570000066X","ISSN":"0952-6757","abstract":"Beckman, M. E., &amp; Pierrehumbert, J. B. (1986). Intonational structure in Japanese and English. Phonology, 3(01), 255-309.","author":[{"dropping-particle":"","family":"Beckman","given":"Mary E","non-dropping-particle":"","parse-names":false,"suffix":""},{"dropping-particle":"","family":"Pierrehumbert","given":"Janet Breckenridge","non-dropping-particle":"","parse-names":false,"suffix":""}],"container-title":"Phonology","id":"ITEM-1","issue":"01","issued":{"date-parts":[["1986"]]},"page":"255-309","title":"Intonation structure in Japanese and English","type":"article","volume":"3"},"suppress-author":1,"uris":["http://www.mendeley.com/documents/?uuid=74939b5c-4d85-4c3c-8be5-628433fae0c6"]}],"mendeley":{"formattedCitation":"(1986)","plainTextFormattedCitation":"(1986)","previouslyFormattedCitation":"(1986)"},"properties":{"noteIndex":0},"schema":"https://github.com/citation-style-language/schema/raw/master/csl-citation.json"}</w:instrText>
      </w:r>
      <w:r>
        <w:fldChar w:fldCharType="separate"/>
      </w:r>
      <w:r w:rsidRPr="002E7CA1">
        <w:rPr>
          <w:noProof/>
        </w:rPr>
        <w:t>(1986)</w:t>
      </w:r>
      <w:r>
        <w:fldChar w:fldCharType="end"/>
      </w:r>
      <w:r>
        <w:t xml:space="preserve"> propose that an intermediate phrase (small </w:t>
      </w:r>
      <w:r w:rsidRPr="0091527F">
        <w:rPr>
          <w:i/>
        </w:rPr>
        <w:t>ip</w:t>
      </w:r>
      <w:r>
        <w:t xml:space="preserve">) can be embedded within the IP, wherein each </w:t>
      </w:r>
      <w:r w:rsidRPr="00F129A0">
        <w:rPr>
          <w:i/>
        </w:rPr>
        <w:t>ip</w:t>
      </w:r>
      <w:r>
        <w:t xml:space="preserve"> ends with a phrase accent, but only the IP has a boundary tone. In this way, a hierarchical component is added to the IP, </w:t>
      </w:r>
      <w:r w:rsidR="00D74353">
        <w:t xml:space="preserve">wherein </w:t>
      </w:r>
      <w:r>
        <w:t xml:space="preserve">the final accent of the IP becomes more akin to the nuclear tone of the British tradition, while the intermediate phrase is similar to the head of the tone group. </w:t>
      </w:r>
      <w:r w:rsidR="00D86FB9">
        <w:t>W</w:t>
      </w:r>
      <w:r w:rsidR="001473F5">
        <w:t xml:space="preserve">ithin AM approaches, it is </w:t>
      </w:r>
      <w:r w:rsidR="00E279A3">
        <w:t xml:space="preserve">now </w:t>
      </w:r>
      <w:r w:rsidR="001473F5">
        <w:t>standard to view the final PA as the nuclear pitch accent, and the preceding pitch accents as pre-nuclear</w:t>
      </w:r>
      <w:r w:rsidR="00E279A3">
        <w:t xml:space="preserve"> [</w:t>
      </w:r>
      <w:r w:rsidR="00E279A3" w:rsidRPr="00E279A3">
        <w:rPr>
          <w:highlight w:val="yellow"/>
        </w:rPr>
        <w:t>REF</w:t>
      </w:r>
      <w:r w:rsidR="00E279A3">
        <w:t>]. This</w:t>
      </w:r>
      <w:r w:rsidR="001473F5">
        <w:t xml:space="preserve"> </w:t>
      </w:r>
      <w:r w:rsidR="00864A7D">
        <w:t xml:space="preserve">too </w:t>
      </w:r>
      <w:r w:rsidR="00E279A3">
        <w:t xml:space="preserve">reflects </w:t>
      </w:r>
      <w:r w:rsidR="001473F5">
        <w:t xml:space="preserve">a more hierarchical structure. Moreover, the final pitch accent plus the final edge tones may be described as the nuclear contour </w:t>
      </w:r>
      <w:r w:rsidR="001473F5">
        <w:fldChar w:fldCharType="begin" w:fldLock="1"/>
      </w:r>
      <w:r w:rsidR="00ED2BB2">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intonation","type":"book"},"uris":["http://www.mendeley.com/documents/?uuid=3879133f-a61b-47dd-a31d-8978dbfa97f6"]}],"mendeley":{"formattedCitation":"(Gussenhoven, 2004)","manualFormatting":"(c.f., Gussenhoven, 2004, chapter 11)","plainTextFormattedCitation":"(Gussenhoven, 2004)","previouslyFormattedCitation":"(Gussenhoven, 2004)"},"properties":{"noteIndex":0},"schema":"https://github.com/citation-style-language/schema/raw/master/csl-citation.json"}</w:instrText>
      </w:r>
      <w:r w:rsidR="001473F5">
        <w:fldChar w:fldCharType="separate"/>
      </w:r>
      <w:r w:rsidR="001473F5" w:rsidRPr="001473F5">
        <w:rPr>
          <w:noProof/>
        </w:rPr>
        <w:t>(</w:t>
      </w:r>
      <w:r w:rsidR="001473F5">
        <w:rPr>
          <w:noProof/>
        </w:rPr>
        <w:t xml:space="preserve">c.f., </w:t>
      </w:r>
      <w:r w:rsidR="001473F5" w:rsidRPr="001473F5">
        <w:rPr>
          <w:noProof/>
        </w:rPr>
        <w:t>Gussenhoven, 2004</w:t>
      </w:r>
      <w:r w:rsidR="001473F5">
        <w:rPr>
          <w:noProof/>
        </w:rPr>
        <w:t>, chapter 11</w:t>
      </w:r>
      <w:r w:rsidR="001473F5" w:rsidRPr="001473F5">
        <w:rPr>
          <w:noProof/>
        </w:rPr>
        <w:t>)</w:t>
      </w:r>
      <w:r w:rsidR="001473F5">
        <w:fldChar w:fldCharType="end"/>
      </w:r>
      <w:r w:rsidR="001473F5">
        <w:t>. Such evolutions represent a partial synthesis of the original AM approach with the British tradition of a hierarchically structured Intonation Group.</w:t>
      </w:r>
    </w:p>
    <w:p w14:paraId="5715634C" w14:textId="3BC508FF" w:rsidR="00D86FB9" w:rsidRDefault="00D86FB9" w:rsidP="00F35839">
      <w:r>
        <w:t>Despite these modifications, it should still be borne in mind that the tonal string still belongs fundamentally to a separate tier (autosegment), the tones of which are associated with events in the segmental string, which itself is organised within a metrical hierarchically. After all, this is still the underlying view that led to the Autosegmental Metrical approach.</w:t>
      </w:r>
    </w:p>
    <w:p w14:paraId="08BD9A9F" w14:textId="77777777" w:rsidR="00A85D64" w:rsidRDefault="00A85D64" w:rsidP="00F35839">
      <w:pPr>
        <w:pStyle w:val="Heading3"/>
      </w:pPr>
      <w:bookmarkStart w:id="22" w:name="_Ref98867574"/>
      <w:commentRangeStart w:id="23"/>
      <w:r w:rsidRPr="00D90BB6">
        <w:t>Gussenhoven</w:t>
      </w:r>
      <w:bookmarkEnd w:id="22"/>
      <w:r>
        <w:t xml:space="preserve"> </w:t>
      </w:r>
      <w:commentRangeEnd w:id="23"/>
      <w:r w:rsidR="00B175A8">
        <w:rPr>
          <w:rStyle w:val="CommentReference"/>
          <w:rFonts w:eastAsiaTheme="minorHAnsi" w:cs="ArialMT"/>
          <w:b w:val="0"/>
        </w:rPr>
        <w:commentReference w:id="23"/>
      </w:r>
    </w:p>
    <w:p w14:paraId="7B05CDCA" w14:textId="035DBC1F" w:rsidR="00A85D64" w:rsidRDefault="006C522D" w:rsidP="00F35839">
      <w:pPr>
        <w:pStyle w:val="NormalFirstParagraph"/>
      </w:pPr>
      <w:r>
        <w:t xml:space="preserve">A different approach to AM analysis is presented by </w:t>
      </w:r>
      <w:r w:rsidR="00A85D64">
        <w:t xml:space="preserve">Gussenhoven </w:t>
      </w:r>
      <w:r w:rsidR="00A85D64">
        <w:fldChar w:fldCharType="begin" w:fldLock="1"/>
      </w:r>
      <w:r w:rsidR="00C9171F">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intonation","type":"book"},"uris":["http://www.mendeley.com/documents/?uuid=3879133f-a61b-47dd-a31d-8978dbfa97f6"]},{"id":"ITEM-2","itemData":{"DOI":"10.5334/labphon.30","ISSN":"1868-6354","abstract":"Annotation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Phonology","id":"ITEM-2","issue":"1","issued":{"date-parts":[["2016"]]},"page":"10","title":"Analysis of Intonation: the Case of MAE_ToBI","type":"article-journal","volume":"7"},"uris":["http://www.mendeley.com/documents/?uuid=74c91901-e419-46ab-a311-e7daa72740fe"]},{"id":"ITEM-3","itemData":{"DOI":"10.1515/9783110859263.193","author":[{"dropping-particle":"","family":"Gussenhoven","given":"Carlos","non-dropping-particle":"","parse-names":false,"suffix":""}],"container-title":"On the Grammar and Semantics of Sentence Accents","id":"ITEM-3","issue":"August","issued":{"date-parts":[["1983"]]},"publisher":"Indiana University Linguistics Club","publisher-place":"Bloomington, Indiana","title":"A semantic analysis of the nuclear tones of English","type":"book"},"suppress-author":1,"uris":["http://www.mendeley.com/documents/?uuid=151a50b0-f282-494d-ba2d-cb2c815d9b54"]}],"mendeley":{"formattedCitation":"(1983, 2004, 2016)","plainTextFormattedCitation":"(1983, 2004, 2016)","previouslyFormattedCitation":"(1983, 2004, 2016)"},"properties":{"noteIndex":0},"schema":"https://github.com/citation-style-language/schema/raw/master/csl-citation.json"}</w:instrText>
      </w:r>
      <w:r w:rsidR="00A85D64">
        <w:fldChar w:fldCharType="separate"/>
      </w:r>
      <w:r w:rsidRPr="006C522D">
        <w:rPr>
          <w:noProof/>
        </w:rPr>
        <w:t>(1983, 2004, 2016)</w:t>
      </w:r>
      <w:r w:rsidR="00A85D64">
        <w:fldChar w:fldCharType="end"/>
      </w:r>
      <w:r>
        <w:t>.</w:t>
      </w:r>
      <w:r w:rsidR="00A85D64">
        <w:t xml:space="preserve"> </w:t>
      </w:r>
      <w:r w:rsidR="00275497">
        <w:t xml:space="preserve">Reflecting this difference, </w:t>
      </w:r>
      <w:r w:rsidR="00A85D64">
        <w:t xml:space="preserve">Gussenhoven’s analysis of Standard Southern British English diverges from the Pierrehumbert </w:t>
      </w:r>
      <w:r w:rsidR="00A85D64">
        <w:lastRenderedPageBreak/>
        <w:t xml:space="preserve">school of thought in several </w:t>
      </w:r>
      <w:r w:rsidR="00275497">
        <w:t xml:space="preserve">key </w:t>
      </w:r>
      <w:r w:rsidR="00A25623">
        <w:t>areas</w:t>
      </w:r>
      <w:r w:rsidR="00A85D64">
        <w:t>.</w:t>
      </w:r>
      <w:r w:rsidR="00A25623">
        <w:t xml:space="preserve"> </w:t>
      </w:r>
      <w:r w:rsidR="00A85D64">
        <w:t>Aside from a few notational differences</w:t>
      </w:r>
      <w:r w:rsidR="00A85D64">
        <w:rPr>
          <w:rStyle w:val="FootnoteReference"/>
        </w:rPr>
        <w:footnoteReference w:id="5"/>
      </w:r>
      <w:r w:rsidR="00A85D64">
        <w:t>, Gussenhoven’s analysis differs in many fundamental</w:t>
      </w:r>
      <w:r w:rsidR="00275497">
        <w:t>s</w:t>
      </w:r>
      <w:r w:rsidR="00A25623">
        <w:t xml:space="preserve">, summarised </w:t>
      </w:r>
      <w:r w:rsidR="00A85D64">
        <w:t>as follows:</w:t>
      </w:r>
    </w:p>
    <w:p w14:paraId="28B4BE83" w14:textId="1CAFCFC2" w:rsidR="00A85D64" w:rsidRDefault="00A85D64" w:rsidP="00F35839">
      <w:pPr>
        <w:pStyle w:val="ListParagraph"/>
        <w:numPr>
          <w:ilvl w:val="0"/>
          <w:numId w:val="13"/>
        </w:numPr>
      </w:pPr>
      <w:r>
        <w:rPr>
          <w:b/>
        </w:rPr>
        <w:t>Off</w:t>
      </w:r>
      <w:r w:rsidRPr="00E20941">
        <w:rPr>
          <w:b/>
        </w:rPr>
        <w:t>-ramp analysis</w:t>
      </w:r>
      <w:r w:rsidRPr="00D21BFB">
        <w:t>.</w:t>
      </w:r>
      <w:r>
        <w:t xml:space="preserve"> All pitch accents are left-headed, following the British Tradition </w:t>
      </w:r>
      <w:r>
        <w:fldChar w:fldCharType="begin" w:fldLock="1"/>
      </w:r>
      <w:r>
        <w:instrText>ADDIN CSL_CITATION {"citationItems":[{"id":"ITEM-1","itemData":{"DOI":"10.1515/9783110859263.193","author":[{"dropping-particle":"","family":"Gussenhoven","given":"Carlos","non-dropping-particle":"","parse-names":false,"suffix":""}],"container-title":"On the Grammar and Semantics of Sentence Accents","id":"ITEM-1","issue":"August","issued":{"date-parts":[["1983"]]},"publisher":"Indiana University Linguistics Club","publisher-place":"Bloomington, Indiana","title":"A semantic analysis of the nuclear tones of English","type":"book"},"uris":["http://www.mendeley.com/documents/?uuid=151a50b0-f282-494d-ba2d-cb2c815d9b54"]}],"mendeley":{"formattedCitation":"(Gussenhoven, 1983)","manualFormatting":"(c.f. Gussenhoven, 1983)","plainTextFormattedCitation":"(Gussenhoven, 1983)","previouslyFormattedCitation":"(Gussenhoven, 1983)"},"properties":{"noteIndex":0},"schema":"https://github.com/citation-style-language/schema/raw/master/csl-citation.json"}</w:instrText>
      </w:r>
      <w:r>
        <w:fldChar w:fldCharType="separate"/>
      </w:r>
      <w:r w:rsidRPr="00F15497">
        <w:rPr>
          <w:noProof/>
        </w:rPr>
        <w:t>(</w:t>
      </w:r>
      <w:r>
        <w:rPr>
          <w:noProof/>
        </w:rPr>
        <w:t xml:space="preserve">c.f. </w:t>
      </w:r>
      <w:r w:rsidRPr="00F15497">
        <w:rPr>
          <w:noProof/>
        </w:rPr>
        <w:t>Gussenhoven, 1983)</w:t>
      </w:r>
      <w:r>
        <w:fldChar w:fldCharType="end"/>
      </w:r>
      <w:r w:rsidR="00082E24">
        <w:t>, unlike Pierrehumbert’s approach which permits both left- and right-headed PAs.</w:t>
      </w:r>
    </w:p>
    <w:p w14:paraId="38FD7272" w14:textId="048571E7" w:rsidR="00A85D64" w:rsidRDefault="00A85D64" w:rsidP="00F35839">
      <w:pPr>
        <w:pStyle w:val="ListParagraph"/>
        <w:numPr>
          <w:ilvl w:val="0"/>
          <w:numId w:val="13"/>
        </w:numPr>
      </w:pPr>
      <w:r>
        <w:rPr>
          <w:b/>
        </w:rPr>
        <w:t>IP boundary constituents</w:t>
      </w:r>
      <w:r>
        <w:t>. The initial IP boundary (L</w:t>
      </w:r>
      <w:r w:rsidRPr="00E20941">
        <w:rPr>
          <w:rFonts w:cs="Times New Roman"/>
          <w:vertAlign w:val="subscript"/>
        </w:rPr>
        <w:t>ι</w:t>
      </w:r>
      <w:r>
        <w:t>, H</w:t>
      </w:r>
      <w:r w:rsidRPr="00E20941">
        <w:rPr>
          <w:rFonts w:cs="Times New Roman"/>
          <w:vertAlign w:val="subscript"/>
        </w:rPr>
        <w:t>ι</w:t>
      </w:r>
      <w:r>
        <w:t>) is obligatory but—similar to the IViE approach—the final IP boundary is optional (L</w:t>
      </w:r>
      <w:r w:rsidRPr="00E20941">
        <w:rPr>
          <w:rFonts w:cs="Times New Roman"/>
          <w:vertAlign w:val="subscript"/>
        </w:rPr>
        <w:t>ι</w:t>
      </w:r>
      <w:r>
        <w:t>, H</w:t>
      </w:r>
      <w:r w:rsidRPr="00E20941">
        <w:rPr>
          <w:rFonts w:cs="Times New Roman"/>
          <w:vertAlign w:val="subscript"/>
        </w:rPr>
        <w:t>ι</w:t>
      </w:r>
      <w:r>
        <w:t xml:space="preserve">, </w:t>
      </w:r>
      <w:r w:rsidRPr="00E20941">
        <w:rPr>
          <w:rFonts w:cs="Times New Roman"/>
        </w:rPr>
        <w:t>Ø</w:t>
      </w:r>
      <w:r w:rsidRPr="00E20941">
        <w:rPr>
          <w:rFonts w:cs="Times New Roman"/>
          <w:vertAlign w:val="subscript"/>
        </w:rPr>
        <w:t>ι</w:t>
      </w:r>
      <w:r>
        <w:t>) and the height of H</w:t>
      </w:r>
      <w:r w:rsidRPr="00E20941">
        <w:rPr>
          <w:rFonts w:cs="Times New Roman"/>
          <w:vertAlign w:val="subscript"/>
        </w:rPr>
        <w:t>ι</w:t>
      </w:r>
      <w:r w:rsidRPr="009C6D76">
        <w:rPr>
          <w:rFonts w:cs="Times New Roman"/>
        </w:rPr>
        <w:t xml:space="preserve"> is</w:t>
      </w:r>
      <w:r>
        <w:t xml:space="preserve"> relative to the </w:t>
      </w:r>
      <w:r w:rsidR="00A013D1">
        <w:t xml:space="preserve">preceding </w:t>
      </w:r>
      <w:r>
        <w:t>tone. Although obligatory, initial L</w:t>
      </w:r>
      <w:r w:rsidRPr="0088775D">
        <w:rPr>
          <w:rFonts w:cstheme="minorHAnsi"/>
          <w:i/>
          <w:vertAlign w:val="subscript"/>
        </w:rPr>
        <w:t>ι</w:t>
      </w:r>
      <w:r>
        <w:t xml:space="preserve"> refers to a mid to low tone.</w:t>
      </w:r>
    </w:p>
    <w:p w14:paraId="6E1C447F" w14:textId="2C50C2AB" w:rsidR="00A85D64" w:rsidRDefault="00A85D64" w:rsidP="00F35839">
      <w:pPr>
        <w:pStyle w:val="ListParagraph"/>
        <w:numPr>
          <w:ilvl w:val="0"/>
          <w:numId w:val="13"/>
        </w:numPr>
      </w:pPr>
      <w:r w:rsidRPr="00E20941">
        <w:rPr>
          <w:b/>
        </w:rPr>
        <w:t>Absence of phrase accents</w:t>
      </w:r>
      <w:r>
        <w:t xml:space="preserve">. </w:t>
      </w:r>
      <w:commentRangeStart w:id="24"/>
      <w:r w:rsidR="00A25623">
        <w:t>T</w:t>
      </w:r>
      <w:r>
        <w:t>here is no phrase accent tone since the off-ramp analysis accounts for pitch movements which are otherwise required by the phrase-accent analysis</w:t>
      </w:r>
      <w:commentRangeEnd w:id="24"/>
      <w:r w:rsidR="00C137BE">
        <w:rPr>
          <w:rStyle w:val="CommentReference"/>
        </w:rPr>
        <w:commentReference w:id="24"/>
      </w:r>
      <w:r>
        <w:t xml:space="preserve"> </w:t>
      </w:r>
      <w:r w:rsidRPr="005D6F1F">
        <w:rPr>
          <w:highlight w:val="yellow"/>
        </w:rPr>
        <w:t>[SEE XXX</w:t>
      </w:r>
      <w:r>
        <w:rPr>
          <w:highlight w:val="yellow"/>
        </w:rPr>
        <w:t>?</w:t>
      </w:r>
      <w:r w:rsidRPr="005D6F1F">
        <w:rPr>
          <w:highlight w:val="yellow"/>
        </w:rPr>
        <w:t>]</w:t>
      </w:r>
      <w:r>
        <w:t>.</w:t>
      </w:r>
    </w:p>
    <w:p w14:paraId="4D7CA81C" w14:textId="60795C69" w:rsidR="00A85D64" w:rsidRDefault="00A85D64" w:rsidP="00F35839">
      <w:pPr>
        <w:pStyle w:val="ListParagraph"/>
        <w:numPr>
          <w:ilvl w:val="0"/>
          <w:numId w:val="13"/>
        </w:numPr>
      </w:pPr>
      <w:r w:rsidRPr="00ED2BB2">
        <w:rPr>
          <w:b/>
        </w:rPr>
        <w:t>Double alignment</w:t>
      </w:r>
      <w:r>
        <w:t>. Initial boundary and monotonal pitch accents extend rightwards towards the onset of the next pitch event, so that each L</w:t>
      </w:r>
      <w:r w:rsidRPr="00E20941">
        <w:rPr>
          <w:rFonts w:cs="Times New Roman"/>
          <w:vertAlign w:val="subscript"/>
        </w:rPr>
        <w:t>ι</w:t>
      </w:r>
      <w:r>
        <w:t>, H</w:t>
      </w:r>
      <w:r w:rsidRPr="00E20941">
        <w:rPr>
          <w:rFonts w:cs="Times New Roman"/>
          <w:vertAlign w:val="subscript"/>
        </w:rPr>
        <w:t>ι</w:t>
      </w:r>
      <w:r>
        <w:t xml:space="preserve">, L*, and H* tone has both a left-hand tonal target and a right-hand one </w:t>
      </w:r>
      <w:r>
        <w:fldChar w:fldCharType="begin" w:fldLock="1"/>
      </w:r>
      <w:r>
        <w:instrText>ADDIN CSL_CITATION {"citationItems":[{"id":"ITEM-1","itemData":{"DOI":"10.5334/labphon.30","ISSN":"1868-6354","abstract":"Annotation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Phonology","id":"ITEM-1","issue":"1","issued":{"date-parts":[["2016"]]},"page":"10","title":"Analysis of Intonation: the Case of MAE_ToBI","type":"article-journal","volume":"7"},"uris":["http://www.mendeley.com/documents/?uuid=74c91901-e419-46ab-a311-e7daa72740fe"]}],"mendeley":{"formattedCitation":"(Gussenhoven, 2016)","plainTextFormattedCitation":"(Gussenhoven, 2016)","previouslyFormattedCitation":"(Gussenhoven, 2016)"},"properties":{"noteIndex":0},"schema":"https://github.com/citation-style-language/schema/raw/master/csl-citation.json"}</w:instrText>
      </w:r>
      <w:r>
        <w:fldChar w:fldCharType="separate"/>
      </w:r>
      <w:r w:rsidRPr="00330B25">
        <w:rPr>
          <w:noProof/>
        </w:rPr>
        <w:t>(Gussenhoven, 2016)</w:t>
      </w:r>
      <w:r>
        <w:fldChar w:fldCharType="end"/>
      </w:r>
      <w:r>
        <w:t xml:space="preserve">. This means that, in effect, this tone </w:t>
      </w:r>
      <w:r w:rsidR="006F1638">
        <w:t>continues</w:t>
      </w:r>
      <w:r>
        <w:t xml:space="preserve"> rightward until the next tonal event. Trailing tones also display double alignment, but this is only typically seen before a final T</w:t>
      </w:r>
      <w:r w:rsidRPr="00E20941">
        <w:rPr>
          <w:rFonts w:cs="Times New Roman"/>
          <w:vertAlign w:val="subscript"/>
        </w:rPr>
        <w:t>ι</w:t>
      </w:r>
      <w:r w:rsidRPr="009D633D">
        <w:rPr>
          <w:rFonts w:cs="Times New Roman"/>
        </w:rPr>
        <w:t xml:space="preserve">. </w:t>
      </w:r>
      <w:r>
        <w:t>Final T</w:t>
      </w:r>
      <w:r w:rsidRPr="00E20941">
        <w:rPr>
          <w:rFonts w:cs="Times New Roman"/>
          <w:vertAlign w:val="subscript"/>
        </w:rPr>
        <w:t>ι</w:t>
      </w:r>
      <w:r>
        <w:rPr>
          <w:rFonts w:cs="Times New Roman"/>
        </w:rPr>
        <w:t xml:space="preserve"> is not double aligned, and only represents a single event.</w:t>
      </w:r>
    </w:p>
    <w:p w14:paraId="424A0A45" w14:textId="1521408C" w:rsidR="00A85D64" w:rsidRDefault="00A85D64" w:rsidP="00F35839">
      <w:pPr>
        <w:pStyle w:val="ListParagraph"/>
        <w:numPr>
          <w:ilvl w:val="0"/>
          <w:numId w:val="13"/>
        </w:numPr>
      </w:pPr>
      <w:r w:rsidRPr="00FE0F27">
        <w:rPr>
          <w:b/>
        </w:rPr>
        <w:t>Intra-accentual interpolation</w:t>
      </w:r>
      <w:r>
        <w:rPr>
          <w:b/>
        </w:rPr>
        <w:t>.</w:t>
      </w:r>
      <w:r>
        <w:t xml:space="preserve"> Interpolation only occurs within the pitch accent, not across pitch accents.</w:t>
      </w:r>
      <w:r w:rsidR="00A013D1">
        <w:t xml:space="preserve"> This in stark contrast to Pierrehumbert’s view of interpolation, which occurs between PAs.</w:t>
      </w:r>
    </w:p>
    <w:p w14:paraId="2D78D993" w14:textId="3ABA1B3F" w:rsidR="00A85D64" w:rsidRDefault="00A85D64" w:rsidP="00F35839">
      <w:pPr>
        <w:pStyle w:val="ListParagraph"/>
        <w:numPr>
          <w:ilvl w:val="0"/>
          <w:numId w:val="13"/>
        </w:numPr>
      </w:pPr>
      <w:r w:rsidRPr="00FE0F27">
        <w:rPr>
          <w:b/>
        </w:rPr>
        <w:t>Rightward displacement</w:t>
      </w:r>
      <w:r>
        <w:t>. Within a pitch accent, the trailing tone can drift rightwards towards the next tonal event, although the timing and scaling of the drift may be variable.</w:t>
      </w:r>
      <w:r w:rsidR="00A013D1">
        <w:t xml:space="preserve"> This implementational feature is not a feature of Pierrehumbert’s approach.</w:t>
      </w:r>
    </w:p>
    <w:p w14:paraId="103FB472" w14:textId="37C0F253" w:rsidR="00A85D64" w:rsidRDefault="00A85D64" w:rsidP="00F35839">
      <w:pPr>
        <w:pStyle w:val="ListParagraph"/>
        <w:numPr>
          <w:ilvl w:val="0"/>
          <w:numId w:val="13"/>
        </w:numPr>
      </w:pPr>
      <w:r w:rsidRPr="00EE3223">
        <w:rPr>
          <w:b/>
        </w:rPr>
        <w:t xml:space="preserve">Morphological and </w:t>
      </w:r>
      <w:r>
        <w:rPr>
          <w:b/>
        </w:rPr>
        <w:t>PA-internal</w:t>
      </w:r>
      <w:r w:rsidRPr="00EE3223">
        <w:rPr>
          <w:b/>
        </w:rPr>
        <w:t xml:space="preserve"> downstep</w:t>
      </w:r>
      <w:r>
        <w:t>. Downstep applies only to H* and</w:t>
      </w:r>
      <w:r w:rsidR="00A013D1">
        <w:t xml:space="preserve"> can </w:t>
      </w:r>
      <w:r>
        <w:t>be motivated by a [</w:t>
      </w:r>
      <w:r w:rsidRPr="00F06884">
        <w:rPr>
          <w:smallCaps/>
        </w:rPr>
        <w:t>downstep</w:t>
      </w:r>
      <w:r>
        <w:t xml:space="preserve">] morpheme </w:t>
      </w:r>
      <w:r w:rsidR="00A013D1">
        <w:t xml:space="preserve">applying to </w:t>
      </w:r>
      <w:r>
        <w:t>every H in the IP</w:t>
      </w:r>
      <w:r w:rsidR="00A013D1">
        <w:t xml:space="preserve">, </w:t>
      </w:r>
      <w:r>
        <w:t xml:space="preserve">or it can be triggered PA-internally when the H* is prefixed by an H tone. (See </w:t>
      </w:r>
      <w:r>
        <w:fldChar w:fldCharType="begin"/>
      </w:r>
      <w:r>
        <w:instrText xml:space="preserve"> REF _Ref98265063 \r \h </w:instrText>
      </w:r>
      <w:r>
        <w:fldChar w:fldCharType="separate"/>
      </w:r>
      <w:r w:rsidR="00C9322F">
        <w:t>9</w:t>
      </w:r>
      <w:r>
        <w:fldChar w:fldCharType="end"/>
      </w:r>
      <w:r>
        <w:t xml:space="preserve"> below.)</w:t>
      </w:r>
      <w:r w:rsidR="00A013D1">
        <w:t xml:space="preserve"> Note that this essentially accommodated both Ladd’s speaker-motivated and Pierrehumbert’s obligatory downstep.</w:t>
      </w:r>
    </w:p>
    <w:p w14:paraId="76FA3D4C" w14:textId="7E4AEAE8" w:rsidR="00A85D64" w:rsidRDefault="00A85D64" w:rsidP="00F35839">
      <w:pPr>
        <w:pStyle w:val="ListParagraph"/>
        <w:numPr>
          <w:ilvl w:val="0"/>
          <w:numId w:val="13"/>
        </w:numPr>
      </w:pPr>
      <w:r w:rsidRPr="00A3126E">
        <w:rPr>
          <w:b/>
        </w:rPr>
        <w:t xml:space="preserve">Tri-tonal </w:t>
      </w:r>
      <w:r>
        <w:rPr>
          <w:b/>
        </w:rPr>
        <w:t xml:space="preserve">pre-nuclear </w:t>
      </w:r>
      <w:r w:rsidRPr="00A3126E">
        <w:rPr>
          <w:b/>
        </w:rPr>
        <w:t>pitch accents</w:t>
      </w:r>
      <w:r>
        <w:t>.  Pre-nuclear pitch accents can take the form H*LH, wherein the L will be implemented as a fall after the H* but final trailing H tone can drift rightwards towards the next pitch event</w:t>
      </w:r>
      <w:r w:rsidR="00D35330">
        <w:t>.</w:t>
      </w:r>
      <w:r w:rsidR="00A013D1">
        <w:t xml:space="preserve"> </w:t>
      </w:r>
      <w:r w:rsidR="00275497">
        <w:t xml:space="preserve">While the use of tritonal pitch accents is not in itself of </w:t>
      </w:r>
      <w:r w:rsidR="00275497">
        <w:lastRenderedPageBreak/>
        <w:t>great note</w:t>
      </w:r>
      <w:r w:rsidR="00A013D1">
        <w:t xml:space="preserve">, </w:t>
      </w:r>
      <w:r w:rsidR="00275497">
        <w:t xml:space="preserve">what is more note-worthy </w:t>
      </w:r>
      <w:r w:rsidR="00A013D1">
        <w:t>is that pre-nuclear pitch accents and nuclear pitch accents do not have access to the same inventory</w:t>
      </w:r>
      <w:r w:rsidR="00275497">
        <w:t>. A</w:t>
      </w:r>
      <w:r w:rsidR="00A013D1">
        <w:t xml:space="preserve">gain, </w:t>
      </w:r>
      <w:r w:rsidR="00275497">
        <w:t xml:space="preserve">this </w:t>
      </w:r>
      <w:r w:rsidR="00A013D1">
        <w:t>reinforces a hierarchy in which the final (nuclear) pitch accent has special status.</w:t>
      </w:r>
    </w:p>
    <w:p w14:paraId="790E7C2D" w14:textId="7A609474" w:rsidR="00A85D64" w:rsidRDefault="00A85D64" w:rsidP="00F35839">
      <w:pPr>
        <w:pStyle w:val="ListParagraph"/>
        <w:numPr>
          <w:ilvl w:val="0"/>
          <w:numId w:val="13"/>
        </w:numPr>
      </w:pPr>
      <w:bookmarkStart w:id="25" w:name="_Ref98265063"/>
      <w:r w:rsidRPr="003079B2">
        <w:rPr>
          <w:b/>
        </w:rPr>
        <w:t>Tone prefixation</w:t>
      </w:r>
      <w:r>
        <w:t xml:space="preserve">. All pitch accents can be prefixed with an L tone, while nuclear pitch accents can also be prefixed by an H tone or a HL sequence. Gussenhoven argues that this can explain the </w:t>
      </w:r>
      <w:r w:rsidR="00A013D1">
        <w:t xml:space="preserve">contrast between scooped rise, sometimes labelled L+H*, and the unscooped H* </w:t>
      </w:r>
      <w:r>
        <w:t xml:space="preserve">[REF?]. For example, </w:t>
      </w:r>
      <w:r w:rsidR="00A013D1">
        <w:t xml:space="preserve">if </w:t>
      </w:r>
      <w:r>
        <w:t>an H*L tone is prefixed with an L*, the H* is displaced with L* takings its place as the starred tone</w:t>
      </w:r>
      <w:r w:rsidR="00275497">
        <w:t xml:space="preserve">, thus becoming </w:t>
      </w:r>
      <w:r>
        <w:t xml:space="preserve">L*HL. Again, the final L in the PA is free to drift rightwards. Similarly, an H prefixed to a nuclear pitch accent leads to obligatory downstep of </w:t>
      </w:r>
      <w:r w:rsidR="00275497">
        <w:t xml:space="preserve">the </w:t>
      </w:r>
      <w:r>
        <w:t>H* tone</w:t>
      </w:r>
      <w:bookmarkEnd w:id="25"/>
      <w:r>
        <w:t>. This equates to the H+!H* of the ToBI-style analysis</w:t>
      </w:r>
      <w:r w:rsidR="00A013D1">
        <w:t xml:space="preserve"> (see section </w:t>
      </w:r>
      <w:r w:rsidR="00A013D1">
        <w:fldChar w:fldCharType="begin"/>
      </w:r>
      <w:r w:rsidR="00A013D1">
        <w:instrText xml:space="preserve"> REF _Ref101878445 \r \h </w:instrText>
      </w:r>
      <w:r w:rsidR="00A013D1">
        <w:fldChar w:fldCharType="separate"/>
      </w:r>
      <w:r w:rsidR="00C9322F">
        <w:t>2.3.6</w:t>
      </w:r>
      <w:r w:rsidR="00A013D1">
        <w:fldChar w:fldCharType="end"/>
      </w:r>
      <w:r w:rsidR="00A013D1">
        <w:t xml:space="preserve"> below).</w:t>
      </w:r>
    </w:p>
    <w:p w14:paraId="3BBEB605" w14:textId="79A7B303" w:rsidR="00A85D64" w:rsidRDefault="00A85D64" w:rsidP="00F35839">
      <w:pPr>
        <w:pStyle w:val="ListParagraph"/>
        <w:numPr>
          <w:ilvl w:val="0"/>
          <w:numId w:val="13"/>
        </w:numPr>
      </w:pPr>
      <w:r w:rsidRPr="00563130">
        <w:rPr>
          <w:b/>
          <w:smallCaps/>
        </w:rPr>
        <w:t>noSlump</w:t>
      </w:r>
      <w:r>
        <w:t>. This is an obligatory feature of SSBE, which prevents the final L</w:t>
      </w:r>
      <w:r w:rsidRPr="00E20941">
        <w:rPr>
          <w:rFonts w:cs="Times New Roman"/>
          <w:vertAlign w:val="subscript"/>
        </w:rPr>
        <w:t>ι</w:t>
      </w:r>
      <w:r>
        <w:rPr>
          <w:rFonts w:cs="Times New Roman"/>
        </w:rPr>
        <w:t xml:space="preserve"> from exhibiting the kind of </w:t>
      </w:r>
      <w:r>
        <w:t xml:space="preserve"> slump found in other varieties of English, including nIE </w:t>
      </w:r>
      <w:r>
        <w:fldChar w:fldCharType="begin" w:fldLock="1"/>
      </w:r>
      <w:r w:rsidR="00A66453">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uris":["http://www.mendeley.com/documents/?uuid=9cd452d6-a51d-4eb2-8422-d0c28d5b5c4d"]},{"id":"ITEM-2","itemData":{"DOI":"10.1017/S0025100302000130","ISSN":"0025-1003","author":[{"dropping-particle":"","family":"Lowry","given":"Orla","non-dropping-particle":"","parse-names":false,"suffix":""}],"container-title":"Journal of the International Phonetic Association","id":"ITEM-2","issue":"32","issued":{"date-parts":[["2002"]]},"page":"33-42","title":"The stylistic variation of nuclear patterns of Belfast English","type":"article-journal","volume":"32"},"uris":["http://www.mendeley.com/documents/?uuid=2612c0db-95d8-41c6-8d80-ef750ac689df"]}],"mendeley":{"formattedCitation":"(Lowry, 2001, 2002)","plainTextFormattedCitation":"(Lowry, 2001, 2002)","previouslyFormattedCitation":"(Lowry, 2001, 2002)"},"properties":{"noteIndex":0},"schema":"https://github.com/citation-style-language/schema/raw/master/csl-citation.json"}</w:instrText>
      </w:r>
      <w:r>
        <w:fldChar w:fldCharType="separate"/>
      </w:r>
      <w:r w:rsidRPr="00563130">
        <w:rPr>
          <w:noProof/>
        </w:rPr>
        <w:t>(Lowry, 2001, 2002)</w:t>
      </w:r>
      <w:r>
        <w:fldChar w:fldCharType="end"/>
      </w:r>
    </w:p>
    <w:p w14:paraId="1E59B868" w14:textId="442FDBE7" w:rsidR="00A85D64" w:rsidRDefault="00A85D64" w:rsidP="00F35839">
      <w:r>
        <w:t xml:space="preserve">Gussenhoven’s intonational grammar of Standard British English is summarised in </w:t>
      </w:r>
      <w:r>
        <w:fldChar w:fldCharType="begin"/>
      </w:r>
      <w:r>
        <w:instrText xml:space="preserve"> REF _Ref96437926 \r \p \h </w:instrText>
      </w:r>
      <w:r>
        <w:fldChar w:fldCharType="separate"/>
      </w:r>
      <w:r w:rsidR="00C9322F">
        <w:t>(1) below</w:t>
      </w:r>
      <w:r>
        <w:fldChar w:fldCharType="end"/>
      </w:r>
      <w:r>
        <w:t>. Note that, there are only four pitch fundamental accents: L*, H*, L*H, and H*L. All other features are function</w:t>
      </w:r>
      <w:r w:rsidR="00C22C3C">
        <w:t>s</w:t>
      </w:r>
      <w:r>
        <w:t xml:space="preserve"> of implementation and the effect of prefixal tones. Even the “interloper” pre-nuclear H*LH, Gussenhoven argues, is likely an artefact of an earlier IP form H*L H</w:t>
      </w:r>
      <w:r w:rsidRPr="009C6D76">
        <w:rPr>
          <w:rFonts w:cs="Times New Roman"/>
          <w:vertAlign w:val="subscript"/>
        </w:rPr>
        <w:t>ι</w:t>
      </w:r>
      <w:r>
        <w:rPr>
          <w:rFonts w:cs="Times New Roman"/>
          <w:vertAlign w:val="subscript"/>
        </w:rPr>
        <w:t xml:space="preserve"> </w:t>
      </w:r>
      <w:r>
        <w:fldChar w:fldCharType="begin" w:fldLock="1"/>
      </w:r>
      <w:r>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intonation","type":"book"},"locator":"302,  305-306","suppress-author":1,"uris":["http://www.mendeley.com/documents/?uuid=3879133f-a61b-47dd-a31d-8978dbfa97f6"]}],"mendeley":{"formattedCitation":"(2004, pp. 302,  305–306)","plainTextFormattedCitation":"(2004, pp. 302,  305–306)","previouslyFormattedCitation":"(2004, pp. 302,  305–306)"},"properties":{"noteIndex":0},"schema":"https://github.com/citation-style-language/schema/raw/master/csl-citation.json"}</w:instrText>
      </w:r>
      <w:r>
        <w:fldChar w:fldCharType="separate"/>
      </w:r>
      <w:r w:rsidRPr="00C861CD">
        <w:rPr>
          <w:noProof/>
        </w:rPr>
        <w:t>(2004, pp. 302,  305–306)</w:t>
      </w:r>
      <w:r>
        <w:fldChar w:fldCharType="end"/>
      </w:r>
      <w:r>
        <w:t>.</w:t>
      </w:r>
    </w:p>
    <w:bookmarkStart w:id="26" w:name="_Ref96437926"/>
    <w:p w14:paraId="73043868" w14:textId="77777777" w:rsidR="00A85D64" w:rsidRPr="00C177AF" w:rsidRDefault="00000000" w:rsidP="000B6652">
      <w:pPr>
        <w:pStyle w:val="data"/>
      </w:pPr>
      <m:oMath>
        <m:m>
          <m:mPr>
            <m:mcs>
              <m:mc>
                <m:mcPr>
                  <m:count m:val="1"/>
                  <m:mcJc m:val="left"/>
                </m:mcPr>
              </m:mc>
            </m:mcs>
            <m:ctrlPr>
              <w:rPr>
                <w:rFonts w:ascii="Cambria Math" w:hAnsi="Cambria Math"/>
              </w:rPr>
            </m:ctrlPr>
          </m:mPr>
          <m:mr>
            <m:e>
              <m:r>
                <m:rPr>
                  <m:nor/>
                </m:rPr>
                <m:t>([</m:t>
              </m:r>
              <m:r>
                <m:rPr>
                  <m:nor/>
                </m:rPr>
                <w:rPr>
                  <w:smallCaps/>
                </w:rPr>
                <m:t>downstep</m:t>
              </m:r>
              <m:r>
                <m:rPr>
                  <m:nor/>
                </m: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nor/>
                              </m:rPr>
                              <m:t>H</m:t>
                            </m:r>
                          </m:e>
                          <m:sub>
                            <m:r>
                              <m:rPr>
                                <m:nor/>
                              </m:rPr>
                              <m:t>ι</m:t>
                            </m:r>
                          </m:sub>
                        </m:sSub>
                      </m:e>
                    </m:mr>
                    <m:mr>
                      <m:e>
                        <m:sSub>
                          <m:sSubPr>
                            <m:ctrlPr>
                              <w:rPr>
                                <w:rFonts w:ascii="Cambria Math" w:hAnsi="Cambria Math"/>
                              </w:rPr>
                            </m:ctrlPr>
                          </m:sSubPr>
                          <m:e>
                            <m:r>
                              <m:rPr>
                                <m:nor/>
                              </m:rPr>
                              <m:t>L</m:t>
                            </m:r>
                          </m:e>
                          <m:sub>
                            <m:r>
                              <m:rPr>
                                <m:nor/>
                              </m:rPr>
                              <m:t>ι</m:t>
                            </m:r>
                          </m:sub>
                        </m:sSub>
                      </m:e>
                    </m:mr>
                  </m:m>
                </m:e>
              </m:d>
              <m:r>
                <m:rPr>
                  <m:nor/>
                </m:rPr>
                <m:t xml:space="preserve">  (L) </m:t>
              </m:r>
              <m:sSubSup>
                <m:sSubSupPr>
                  <m:ctrlPr>
                    <w:rPr>
                      <w:rFonts w:ascii="Cambria Math" w:hAnsi="Cambria Math"/>
                    </w:rPr>
                  </m:ctrlPr>
                </m:sSubSupPr>
                <m:e>
                  <m:r>
                    <m:rPr>
                      <m:sty m:val="p"/>
                    </m:rPr>
                    <w:rPr>
                      <w:rFonts w:ascii="Cambria Math" w:hAnsi="Cambria Math"/>
                    </w:rPr>
                    <m:t xml:space="preserve"> </m:t>
                  </m:r>
                  <m:d>
                    <m:dPr>
                      <m:begChr m:val="{"/>
                      <m:endChr m:val="}"/>
                      <m:ctrlPr>
                        <w:rPr>
                          <w:rFonts w:ascii="Cambria Math" w:hAnsi="Cambria Math"/>
                        </w:rPr>
                      </m:ctrlPr>
                    </m:dPr>
                    <m:e>
                      <m:m>
                        <m:mPr>
                          <m:mcs>
                            <m:mc>
                              <m:mcPr>
                                <m:count m:val="1"/>
                                <m:mcJc m:val="left"/>
                              </m:mcPr>
                            </m:mc>
                          </m:mcs>
                          <m:ctrlPr>
                            <w:rPr>
                              <w:rFonts w:ascii="Cambria Math" w:hAnsi="Cambria Math"/>
                            </w:rPr>
                          </m:ctrlPr>
                        </m:mPr>
                        <m:mr>
                          <m:e>
                            <m:r>
                              <m:rPr>
                                <m:nor/>
                              </m:rPr>
                              <m:t>H*</m:t>
                            </m:r>
                            <m:d>
                              <m:dPr>
                                <m:ctrlPr>
                                  <w:rPr>
                                    <w:rFonts w:ascii="Cambria Math" w:hAnsi="Cambria Math"/>
                                  </w:rPr>
                                </m:ctrlPr>
                              </m:dPr>
                              <m:e>
                                <m:r>
                                  <m:rPr>
                                    <m:nor/>
                                  </m:rPr>
                                  <m:t>L</m:t>
                                </m:r>
                                <m:d>
                                  <m:dPr>
                                    <m:ctrlPr>
                                      <w:rPr>
                                        <w:rFonts w:ascii="Cambria Math" w:hAnsi="Cambria Math"/>
                                      </w:rPr>
                                    </m:ctrlPr>
                                  </m:dPr>
                                  <m:e>
                                    <m:r>
                                      <m:rPr>
                                        <m:nor/>
                                      </m:rPr>
                                      <m:t>H</m:t>
                                    </m:r>
                                  </m:e>
                                </m:d>
                              </m:e>
                            </m:d>
                          </m:e>
                        </m:mr>
                        <m:mr>
                          <m:e>
                            <m:r>
                              <m:rPr>
                                <m:nor/>
                              </m:rPr>
                              <m:t>L*</m:t>
                            </m:r>
                            <m:d>
                              <m:dPr>
                                <m:ctrlPr>
                                  <w:rPr>
                                    <w:rFonts w:ascii="Cambria Math" w:hAnsi="Cambria Math"/>
                                  </w:rPr>
                                </m:ctrlPr>
                              </m:dPr>
                              <m:e>
                                <m:r>
                                  <m:rPr>
                                    <m:nor/>
                                  </m:rPr>
                                  <m:t>H</m:t>
                                </m:r>
                              </m:e>
                            </m:d>
                          </m:e>
                        </m:mr>
                      </m:m>
                    </m:e>
                  </m:d>
                </m:e>
                <m:sub>
                  <m:r>
                    <m:rPr>
                      <m:nor/>
                    </m:rPr>
                    <m:t>0</m:t>
                  </m:r>
                </m:sub>
                <m:sup>
                  <m:r>
                    <m:rPr>
                      <m:nor/>
                    </m:rPr>
                    <m:t>n</m:t>
                  </m:r>
                </m:sup>
              </m:sSubSup>
              <m:r>
                <m:rPr>
                  <m:nor/>
                </m:rPr>
                <m:t xml:space="preserve">  (H+)(L)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nor/>
                          </m:rPr>
                          <m:t>H*</m:t>
                        </m:r>
                        <m:d>
                          <m:dPr>
                            <m:ctrlPr>
                              <w:rPr>
                                <w:rFonts w:ascii="Cambria Math" w:hAnsi="Cambria Math"/>
                              </w:rPr>
                            </m:ctrlPr>
                          </m:dPr>
                          <m:e>
                            <m:r>
                              <m:rPr>
                                <m:nor/>
                              </m:rPr>
                              <m:t>L</m:t>
                            </m:r>
                          </m:e>
                        </m:d>
                      </m:e>
                    </m:mr>
                    <m:mr>
                      <m:e>
                        <m:r>
                          <m:rPr>
                            <m:nor/>
                          </m:rPr>
                          <m:t>L*</m:t>
                        </m:r>
                        <m:d>
                          <m:dPr>
                            <m:ctrlPr>
                              <w:rPr>
                                <w:rFonts w:ascii="Cambria Math" w:hAnsi="Cambria Math"/>
                              </w:rPr>
                            </m:ctrlPr>
                          </m:dPr>
                          <m:e>
                            <m:r>
                              <m:rPr>
                                <m:nor/>
                              </m:rPr>
                              <m:t>H</m:t>
                            </m:r>
                          </m:e>
                        </m:d>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nor/>
                              </m:rPr>
                              <m:t>H</m:t>
                            </m:r>
                          </m:e>
                          <m:sub>
                            <m:r>
                              <m:rPr>
                                <m:nor/>
                              </m:rPr>
                              <m:t>ι</m:t>
                            </m:r>
                          </m:sub>
                        </m:sSub>
                      </m:e>
                    </m:mr>
                    <m:mr>
                      <m:e>
                        <m:sSub>
                          <m:sSubPr>
                            <m:ctrlPr>
                              <w:rPr>
                                <w:rFonts w:ascii="Cambria Math" w:hAnsi="Cambria Math"/>
                              </w:rPr>
                            </m:ctrlPr>
                          </m:sSubPr>
                          <m:e>
                            <m:r>
                              <m:rPr>
                                <m:nor/>
                              </m:rPr>
                              <m:t>L</m:t>
                            </m:r>
                          </m:e>
                          <m:sub>
                            <m:r>
                              <m:rPr>
                                <m:nor/>
                              </m:rPr>
                              <m:t>ι</m:t>
                            </m:r>
                          </m:sub>
                        </m:sSub>
                      </m:e>
                    </m:mr>
                    <m:mr>
                      <m:e>
                        <m:r>
                          <m:rPr>
                            <m:nor/>
                          </m:rPr>
                          <w:rPr>
                            <w:rFonts w:ascii="Cambria Math" w:hAnsi="Cambria Math" w:cs="Cambria Math"/>
                          </w:rPr>
                          <m:t>∅</m:t>
                        </m:r>
                      </m:e>
                    </m:mr>
                  </m:m>
                </m:e>
              </m:d>
            </m:e>
          </m:mr>
          <m:mr>
            <m:e>
              <m:r>
                <m:rPr>
                  <m:nor/>
                </m:rPr>
                <w:rPr>
                  <w:smallCaps/>
                </w:rPr>
                <m:t>noSlump</m:t>
              </m:r>
            </m:e>
          </m:mr>
        </m:m>
      </m:oMath>
      <w:bookmarkEnd w:id="26"/>
    </w:p>
    <w:p w14:paraId="03F4EAB1" w14:textId="6F1674FF" w:rsidR="00A85D64" w:rsidRDefault="00A85D64" w:rsidP="00F35839">
      <w:r>
        <w:t xml:space="preserve">While the formalization of the Grammar is relatively succinct, Gussenhoven’s analysis of English intonation appears considerably more complex overall, requiring the inclusion of the double alignment and rightward displacement rules as well as the </w:t>
      </w:r>
      <w:r w:rsidRPr="009E306D">
        <w:rPr>
          <w:smallCaps/>
        </w:rPr>
        <w:t>noSlump</w:t>
      </w:r>
      <w:r>
        <w:t xml:space="preserve"> rule, delay triggered by prefixal L*, prefixal tones in general, and both morphological and PA-internal downstep. At the same time, it should be noted that Gussenhoven’s approach aims to integrate a limited PA inventory into a more complex set of implementations reflecting the complexity of pitch contours as they are realized. </w:t>
      </w:r>
    </w:p>
    <w:p w14:paraId="65DC33FB" w14:textId="77777777" w:rsidR="00A85D64" w:rsidRDefault="00A85D64" w:rsidP="00F35839">
      <w:pPr>
        <w:pStyle w:val="Heading3"/>
      </w:pPr>
      <w:bookmarkStart w:id="27" w:name="_Ref98857930"/>
      <w:r>
        <w:t xml:space="preserve">Linguistic and paralinguistic </w:t>
      </w:r>
      <w:r w:rsidRPr="00D21BFB">
        <w:t>uses</w:t>
      </w:r>
      <w:r>
        <w:t xml:space="preserve"> of pitch</w:t>
      </w:r>
      <w:bookmarkEnd w:id="27"/>
      <w:r>
        <w:t xml:space="preserve"> </w:t>
      </w:r>
    </w:p>
    <w:p w14:paraId="4BC3206A" w14:textId="4879C77D" w:rsidR="00A85D64" w:rsidRDefault="00A85D64" w:rsidP="00F35839">
      <w:pPr>
        <w:pStyle w:val="NormalFirstParagraph"/>
      </w:pPr>
      <w:r>
        <w:t>The matter of linguistic versus paralinguistic use of pitch is important in the study of intonation. The most common distinction between paralinguistic and linguistic use of pitch is, as noted</w:t>
      </w:r>
      <w:r w:rsidR="00C22C3C">
        <w:t xml:space="preserve"> in section </w:t>
      </w:r>
      <w:r w:rsidR="00C22C3C">
        <w:fldChar w:fldCharType="begin"/>
      </w:r>
      <w:r w:rsidR="00C22C3C">
        <w:instrText xml:space="preserve"> REF _Ref101876715 \r \h </w:instrText>
      </w:r>
      <w:r w:rsidR="00C22C3C">
        <w:fldChar w:fldCharType="separate"/>
      </w:r>
      <w:r w:rsidR="00C9322F">
        <w:t>2.1</w:t>
      </w:r>
      <w:r w:rsidR="00C22C3C">
        <w:fldChar w:fldCharType="end"/>
      </w:r>
      <w:r>
        <w:t>, between the gradient and categorical. For example, the paralinguistic use may be observed in the indexical relationship between the affect o</w:t>
      </w:r>
      <w:r w:rsidR="006B45C4">
        <w:t>f</w:t>
      </w:r>
      <w:r>
        <w:t xml:space="preserve"> surprise and the height of the pitch excursion, with higher excursions indicating greater surprise. In contrast, a linguistic use may be found in the categorical distinction between the falling intonation of declarative statements and the rising intonation of binary questions (H*L % and L*H H% or H* H% respectively). Unfortunately, this distinction can </w:t>
      </w:r>
      <w:r w:rsidR="00E4799F">
        <w:t xml:space="preserve">be </w:t>
      </w:r>
      <w:r>
        <w:t xml:space="preserve">hard to maintain, since the </w:t>
      </w:r>
      <w:r>
        <w:lastRenderedPageBreak/>
        <w:t xml:space="preserve">paralinguistic use of pitch height appears to bleed into to the linguistic, especially in cases where the size of the excursion or overall height of </w:t>
      </w:r>
      <w:r w:rsidRPr="000E4922">
        <w:rPr>
          <w:i/>
        </w:rPr>
        <w:t>f</w:t>
      </w:r>
      <w:r w:rsidRPr="000E4922">
        <w:rPr>
          <w:vertAlign w:val="subscript"/>
        </w:rPr>
        <w:t>0</w:t>
      </w:r>
      <w:r>
        <w:t xml:space="preserve"> may vary depending on the grammatical, semantic, or pragmatic context as well as on affect and attitude.</w:t>
      </w:r>
    </w:p>
    <w:p w14:paraId="17BF627E" w14:textId="3F6C992D" w:rsidR="00A85D64" w:rsidRDefault="00A85D64" w:rsidP="00F35839">
      <w:r>
        <w:t xml:space="preserve">Building on Ohala </w:t>
      </w:r>
      <w:r>
        <w:fldChar w:fldCharType="begin" w:fldLock="1"/>
      </w:r>
      <w:r>
        <w:instrText>ADDIN CSL_CITATION {"citationItems":[{"id":"ITEM-1","itemData":{"author":[{"dropping-particle":"","family":"John J. Ohala","given":"","non-dropping-particle":"","parse-names":false,"suffix":""}],"container-title":"Phonetica","id":"ITEM-1","issued":{"date-parts":[["1983"]]},"page":"1-18","title":"Cross-Language Use of Pitch: An Ethological View","type":"article","volume":"40"},"suppress-author":1,"uris":["http://www.mendeley.com/documents/?uuid=8c341109-580a-4ec6-bd92-0515666f5305"]}],"mendeley":{"formattedCitation":"(1983)","plainTextFormattedCitation":"(1983)","previouslyFormattedCitation":"(1983)"},"properties":{"noteIndex":0},"schema":"https://github.com/citation-style-language/schema/raw/master/csl-citation.json"}</w:instrText>
      </w:r>
      <w:r>
        <w:fldChar w:fldCharType="separate"/>
      </w:r>
      <w:r w:rsidRPr="005A1235">
        <w:rPr>
          <w:noProof/>
        </w:rPr>
        <w:t>(1983)</w:t>
      </w:r>
      <w:r>
        <w:fldChar w:fldCharType="end"/>
      </w:r>
      <w:r>
        <w:t xml:space="preserve">, Gussenhoven </w:t>
      </w:r>
      <w:r>
        <w:fldChar w:fldCharType="begin" w:fldLock="1"/>
      </w:r>
      <w:r>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intonation","type":"book"},"suppress-author":1,"uris":["http://www.mendeley.com/documents/?uuid=3879133f-a61b-47dd-a31d-8978dbfa97f6"]},{"id":"ITEM-2","itemData":{"DOI":"10.1177/00238309990420020701","ISBN":"0023830999","ISSN":"0023-8309","abstract":"The intonation systems of many languages apparently allow gradient linguistic categories by the side of discrete or categorial contrasts. It is argued that these gradient meanings arise when the intonational phonology leaves a certain amount of unused phonetic space, which may be exploited by speakers to convey \"meanings\" which are naturally associated with non-linguistic pitch variation. Because these meanings are often similar to the linguistic meanings attached to the phonological intonational categories, the issue of gradience versus discreteness is more difficult in intonation than in other linguistic domains. Three experimental techniques that can be used to investigate the gradient or discrete nature of intonational differences, the \"semantic task,\" the \"imitation task,\" and the \"pitch range task,\" are discussed and evaluated. In addition, it is pointed out, following an earlier discussion by Newport, that categorical perception is a sufficient, but not a necessary, property of phonological discreteness.","author":[{"dropping-particle":"","family":"Gussenhoven","given":"Carlos","non-dropping-particle":"","parse-names":false,"suffix":""}],"container-title":"Language and Speech","id":"ITEM-2","issue":"August","issued":{"date-parts":[["1999"]]},"page":"283-305","title":"Discreteness and Gradience in Intonational Contrasts","type":"article-journal","volume":"42"},"suppress-author":1,"uris":["http://www.mendeley.com/documents/?uuid=071e128c-404a-43a2-ab0a-eb0c6d5270ab"]}],"mendeley":{"formattedCitation":"(1999, 2004)","plainTextFormattedCitation":"(1999, 2004)","previouslyFormattedCitation":"(1999, 2004)"},"properties":{"noteIndex":0},"schema":"https://github.com/citation-style-language/schema/raw/master/csl-citation.json"}</w:instrText>
      </w:r>
      <w:r>
        <w:fldChar w:fldCharType="separate"/>
      </w:r>
      <w:r w:rsidRPr="00255A02">
        <w:rPr>
          <w:noProof/>
        </w:rPr>
        <w:t>(1999, 2004)</w:t>
      </w:r>
      <w:r>
        <w:fldChar w:fldCharType="end"/>
      </w:r>
      <w:r>
        <w:t xml:space="preserve"> proposes a framework aimed at accommodating both the phonological elements of pitch and the paralinguistic component. Ohala proposed that the near universal use of high or rising pitch has evolutionary biological origins, in which low pitch is associated with dominance and larger size while high pitch indicates smallness. He described this as a Frequency Code, which this leads to the tendency for low or falling pitch to be associated with statements (indicting certainty) and high or rising pitch with questions (indicating uncertainty and deferring to the listener). Expanding on this, Gussenhoven argues that there are three biological codes which do indeed motivate the apparent aforementioned universality of pitch movements. </w:t>
      </w:r>
      <w:r w:rsidR="00C22C3C">
        <w:t>These are the Effort Code and the Production Code. T</w:t>
      </w:r>
      <w:r>
        <w:t>he Effort Code</w:t>
      </w:r>
      <w:r w:rsidR="00C22C3C">
        <w:t xml:space="preserve"> </w:t>
      </w:r>
      <w:r>
        <w:t xml:space="preserve">associates greater overall effort in speech with an increase in </w:t>
      </w:r>
      <w:r w:rsidRPr="000E4922">
        <w:rPr>
          <w:i/>
        </w:rPr>
        <w:t>f</w:t>
      </w:r>
      <w:r w:rsidRPr="000E4922">
        <w:rPr>
          <w:vertAlign w:val="subscript"/>
        </w:rPr>
        <w:t>0</w:t>
      </w:r>
      <w:r w:rsidR="00C22C3C" w:rsidRPr="00C22C3C">
        <w:t xml:space="preserve"> </w:t>
      </w:r>
      <w:r w:rsidR="00C22C3C">
        <w:t xml:space="preserve">while </w:t>
      </w:r>
      <w:r>
        <w:t>the Production Code</w:t>
      </w:r>
      <w:r w:rsidR="00C22C3C">
        <w:t xml:space="preserve"> </w:t>
      </w:r>
      <w:r>
        <w:t xml:space="preserve">reflects the gradual decrease in </w:t>
      </w:r>
      <w:r w:rsidRPr="000E4922">
        <w:rPr>
          <w:i/>
        </w:rPr>
        <w:t>f</w:t>
      </w:r>
      <w:r w:rsidRPr="000E4922">
        <w:rPr>
          <w:vertAlign w:val="subscript"/>
        </w:rPr>
        <w:t>0</w:t>
      </w:r>
      <w:r>
        <w:t xml:space="preserve"> overtime during sustained voicing.</w:t>
      </w:r>
    </w:p>
    <w:p w14:paraId="24324967" w14:textId="77777777" w:rsidR="00A85D64" w:rsidRDefault="00A85D64" w:rsidP="00F35839">
      <w:r>
        <w:t xml:space="preserve">Gussenhoven argues that such codes may be phonologized in an otherwise arbitrary system of linguistic symbols. Thus, the </w:t>
      </w:r>
      <w:r w:rsidRPr="00B4771E">
        <w:t>frequency code, associated with size, may have a universal informational interpretation contrasting certainty with uncertainty, but lead to a phonologization which associates H% boundaries with questions and L% boundaries with statements. The effort code, where higher pitch may be universally associated with a greater sense of urgency, may lead to phonologization wherein H* is associated with focus and L tones with backgrounding or prominence loss. The production code, whe</w:t>
      </w:r>
      <w:r>
        <w:t>re pitch gradually decreases, may be associated universally with a movement from newness or towards completion, may be phonologized so that a high final boundary H% indicates continuation or incompleteness while a low L% boundary is associated with completion. Because these universal tendencies have been phonologized, there is also the potential that the phonological units may change their associations and thus subvert the putative universality of function of pitch in terms of biological codes. In addition to phonologization, however, Gussenhoven also argues that a parasitic phonetic trace often remains, meaning that an utterance may still contain an indexical paralinguistic element in the pitch contour.</w:t>
      </w:r>
    </w:p>
    <w:p w14:paraId="3836AECA" w14:textId="08CD5EA2" w:rsidR="00A85D64" w:rsidRPr="005A1235" w:rsidRDefault="00A85D64" w:rsidP="00F35839">
      <w:r>
        <w:t xml:space="preserve">An example of this interpretation might be found in Haan’s </w:t>
      </w:r>
      <w:r>
        <w:fldChar w:fldCharType="begin" w:fldLock="1"/>
      </w:r>
      <w:r>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fldChar w:fldCharType="separate"/>
      </w:r>
      <w:r w:rsidRPr="00CA0FFC">
        <w:rPr>
          <w:noProof/>
        </w:rPr>
        <w:t>(2002)</w:t>
      </w:r>
      <w:r>
        <w:fldChar w:fldCharType="end"/>
      </w:r>
      <w:r>
        <w:t xml:space="preserve"> PhD dissertation on the intonation of question forms in Dutch, in which she provides evidence of linguistic and paralinguistic components in question intonation. She finds that H% boundaries are associated systematically with question forms; however, she also finds paralinguistic effects in their implementation. She notes that declarative questions have the highest average </w:t>
      </w:r>
      <w:r w:rsidRPr="000E4922">
        <w:rPr>
          <w:i/>
        </w:rPr>
        <w:t>f</w:t>
      </w:r>
      <w:r w:rsidRPr="000E4922">
        <w:rPr>
          <w:vertAlign w:val="subscript"/>
        </w:rPr>
        <w:t>0</w:t>
      </w:r>
      <w:r>
        <w:t>, polar questions lower</w:t>
      </w:r>
      <w:r w:rsidR="00927BB8">
        <w:t xml:space="preserve"> average </w:t>
      </w:r>
      <w:r w:rsidR="00927BB8" w:rsidRPr="000E4922">
        <w:rPr>
          <w:i/>
        </w:rPr>
        <w:t>f</w:t>
      </w:r>
      <w:r w:rsidR="00927BB8" w:rsidRPr="000E4922">
        <w:rPr>
          <w:vertAlign w:val="subscript"/>
        </w:rPr>
        <w:t>0</w:t>
      </w:r>
      <w:r>
        <w:t xml:space="preserve">, and wh-questions the lowest. This, </w:t>
      </w:r>
      <w:r w:rsidR="00927BB8">
        <w:t>Haan</w:t>
      </w:r>
      <w:r>
        <w:t xml:space="preserve"> notes, confirms her hypothesis that there is an inverse correlation between pitch height and the amount of non-acoustic—i.e., lexical, semantic, or morphological—marking in the utterance.  </w:t>
      </w:r>
    </w:p>
    <w:p w14:paraId="24DC41F8" w14:textId="684DC07E" w:rsidR="00A85D64" w:rsidRDefault="00A85D64" w:rsidP="00F35839">
      <w:r>
        <w:lastRenderedPageBreak/>
        <w:t>In addition to the issue of pitch height is the alignment of tonal targets. For example, Gussenhoven</w:t>
      </w:r>
      <w:r w:rsidR="006D0AA4">
        <w:t xml:space="preserve"> </w:t>
      </w:r>
      <w:r>
        <w:t xml:space="preserve">refers to an observed distinction between the later less precise alignment of pitch peaks and an earlier more precise alignment inside stressed syllables in the Zagreb variety of Serbo-Croat, where the more precise alignment occurs when the lexical word is in focus. He notes that this may reflect a difference in the selection of pitch accent (L+H* v H*) to reflect different kind of focus, or it may simply be the implementational effect of a tendency to align the peak more precisely when speaking more carefully, such as might happen when a word is in focus. In other words, he points out that the distinction may reflect a phonological choice or </w:t>
      </w:r>
      <w:r w:rsidR="00927BB8">
        <w:t xml:space="preserve">be an effect of </w:t>
      </w:r>
      <w:r>
        <w:t>implementation, and that it may be difficult to decide between the phonological and the implementational interpretations. Whether this is viewed as phonological or paralinguistic, the more precise alignment of the peak with the stressed syllable might be understood as originating from the effort code</w:t>
      </w:r>
      <w:r>
        <w:rPr>
          <w:rStyle w:val="FootnoteReference"/>
        </w:rPr>
        <w:footnoteReference w:id="6"/>
      </w:r>
      <w:r>
        <w:t xml:space="preserve">. </w:t>
      </w:r>
      <w:r>
        <w:fldChar w:fldCharType="begin" w:fldLock="1"/>
      </w:r>
      <w:r>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60-60","uris":["http://www.mendeley.com/documents/?uuid=3879133f-a61b-47dd-a31d-8978dbfa97f6"]},{"id":"ITEM-2","itemData":{"author":[{"dropping-particle":"","family":"Smiljaníc","given":"R","non-dropping-particle":"","parse-names":false,"suffix":""},{"dropping-particle":"","family":"Hualde","given":"José I","non-dropping-particle":"","parse-names":false,"suffix":""}],"container-title":"Proceedings from the Main Session of the 36th Regional Meeting of the Chicago Linguistics Society","id":"ITEM-2","issue":"1","issued":{"date-parts":[["2000"]]},"page":"469-482","publisher":"Chicago Linguistics Society","title":"Lexical and pragmatic functions of tonal alignments in two Serbo-Croation dialects","type":"paper-conference","volume":"36"},"uris":["http://www.mendeley.com/documents/?uuid=417a96b9-1a11-4830-9a31-5676b100bdbf"]}],"mendeley":{"formattedCitation":"(Smiljaníc and Hualde, 2000; Gussenhoven, 2004, pp. 60–60)","manualFormatting":"(Gussenhoven, 2004, pp. 60–60, in reference to Smiljaníc and Hualde, 2000)","plainTextFormattedCitation":"(Smiljaníc and Hualde, 2000; Gussenhoven, 2004, pp. 60–60)","previouslyFormattedCitation":"(Smiljaníc and Hualde, 2000; Gussenhoven, 2004, pp. 60–60)"},"properties":{"noteIndex":0},"schema":"https://github.com/citation-style-language/schema/raw/master/csl-citation.json"}</w:instrText>
      </w:r>
      <w:r>
        <w:fldChar w:fldCharType="separate"/>
      </w:r>
      <w:r w:rsidRPr="00F002A7">
        <w:rPr>
          <w:noProof/>
        </w:rPr>
        <w:t xml:space="preserve">(Gussenhoven, 2004, pp. </w:t>
      </w:r>
      <w:r w:rsidRPr="006D0AA4">
        <w:rPr>
          <w:noProof/>
          <w:highlight w:val="yellow"/>
        </w:rPr>
        <w:t>60–60,</w:t>
      </w:r>
      <w:r>
        <w:rPr>
          <w:noProof/>
        </w:rPr>
        <w:t xml:space="preserve"> in reference to </w:t>
      </w:r>
      <w:r w:rsidRPr="00F002A7">
        <w:rPr>
          <w:noProof/>
        </w:rPr>
        <w:t>Smiljaníc and Hualde, 2000)</w:t>
      </w:r>
      <w:r>
        <w:fldChar w:fldCharType="end"/>
      </w:r>
    </w:p>
    <w:p w14:paraId="193D6143" w14:textId="77777777" w:rsidR="00034859" w:rsidRDefault="00034859" w:rsidP="00F35839">
      <w:pPr>
        <w:pStyle w:val="Heading3"/>
      </w:pPr>
      <w:bookmarkStart w:id="28" w:name="_Ref101878445"/>
      <w:r>
        <w:t>Labelling in Contemporary AM analyses of English Intonation: ToBI</w:t>
      </w:r>
      <w:r>
        <w:rPr>
          <w:rStyle w:val="FootnoteReference"/>
        </w:rPr>
        <w:footnoteReference w:id="7"/>
      </w:r>
      <w:r>
        <w:t xml:space="preserve"> and </w:t>
      </w:r>
      <w:bookmarkEnd w:id="28"/>
      <w:r>
        <w:t>IViE</w:t>
      </w:r>
    </w:p>
    <w:p w14:paraId="509E906B" w14:textId="77777777" w:rsidR="00034859" w:rsidRDefault="00034859" w:rsidP="00F35839">
      <w:pPr>
        <w:pStyle w:val="NormalFirstParagraph"/>
      </w:pPr>
      <w:r>
        <w:t>It is clear that the labelling of PAs and boundary tones within an IP ought not be viewed merely as a matter of convention or an arbitrary selection of pre-determined pitch accent types. Rather, it is driven by underlying principles, beginning with the understanding that tones are sequences of Hs and Ls in an autonomous tonal tier.</w:t>
      </w:r>
    </w:p>
    <w:p w14:paraId="533116C3" w14:textId="280C21AE" w:rsidR="00034859" w:rsidRDefault="00034859" w:rsidP="00F35839">
      <w:r>
        <w:t xml:space="preserve">Currently, within the AM research on English, there are two main different approaches to intonational labelling, and they depend largely on whether or not one accepts the existence of and need for phrase accents. In a closely related manner, they also depend on whether the pitch accent is analysed as being right-headed or as left-headed, or—as Gussenhoven </w:t>
      </w:r>
      <w:r>
        <w:fldChar w:fldCharType="begin" w:fldLock="1"/>
      </w:r>
      <w:r w:rsidRPr="00D21BFB">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intonation","type":"book"},"locator":"128","suppress-author":1,"uris":["http://www.mendeley.com/documents/?uuid=3879133f-a61b-47dd-a31d-8978dbfa97f6"]}],"mendeley":{"formattedCitation":"(2004, p. 128)","plainTextFormattedCitation":"(2004, p. 128)","previouslyFormattedCitation":"(2004, p. 128)"},"properties":{"noteIndex":0},"schema":"https://github.com/citation-style-language/schema/raw/master/csl-citation.json"}</w:instrText>
      </w:r>
      <w:r>
        <w:fldChar w:fldCharType="separate"/>
      </w:r>
      <w:r w:rsidRPr="00CB64BD">
        <w:rPr>
          <w:noProof/>
        </w:rPr>
        <w:t>(2004, p. 128)</w:t>
      </w:r>
      <w:r>
        <w:fldChar w:fldCharType="end"/>
      </w:r>
      <w:r>
        <w:t xml:space="preserve"> puts it—whether the analysis of the pitch accent follows and on-ramp or an off-ramp approach. Broadly, the phrase accent on-ramp approach is mostly followed in ToBI (Tone and Breaks Index) labelling and labelling systems derived from it </w:t>
      </w:r>
      <w:r>
        <w:fldChar w:fldCharType="begin" w:fldLock="1"/>
      </w:r>
      <w:r>
        <w:instrText>ADDIN CSL_CITATION {"citationItems":[{"id":"ITEM-1","itemData":{"abstract":"ToBI (for Tones and Break Indices) is a system for transcribing the intonation patterns and other aspects of the prosody of English utterances. It was devised by a group of speech scientists from various different disciplines (electrical engineering, psychology, linguistics, etc.) who wanted a common standard for transcribing an agreed-upon set of prosodic elements, in order to be able to share prosodically transcribed databases across research sites in the pursuit of diverse research purposes and varied technological goals. Silverman et al. 1992 and Pitrelli et al. 1994 describe the motivation for and development of the ToBI system. If you ask for this handbook in hard copy, those papers will be appended as Appendix B. Appendix A (which is included both in the hard copy and in the ASCII file version of this labelling guide) is “The ToBI Annotation Conventions”, the definitive summary statement of the symbols and marks used in ToBI transcriptions, and of the conventions that we have agreed upon for their use. The rest of this labelling guide is a more detailed description of the system, with reference to accompanying utterances of two types: example utterances to illustrate points made in the text and exercise utterances to give labellers practice on the points made in the text. These utterances are set off in the text of the labelling guide using the following typographic conventions.","author":[{"dropping-particle":"","family":"Beckman","given":"Mary E","non-dropping-particle":"","parse-names":false,"suffix":""},{"dropping-particle":"","family":"Gayle","given":"Ayers Elam","non-dropping-particle":"","parse-names":false,"suffix":""}],"id":"ITEM-1","issued":{"date-parts":[["1997"]]},"publisher":"The Ohio State University Research Foundation","title":"Guidelines for ToBI labelling (version 3.0)","type":"book"},"uris":["http://www.mendeley.com/documents/?uuid=86f803f1-0507-4816-80d0-83dbf3ef88db"]},{"id":"ITEM-2","itemData":{"DOI":"10.1093/acprof:oso/9780199249633.003.0002","abstract":"This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typology","editor":[{"dropping-particle":"","family":"Jun","given":"Sun-Ah","non-dropping-particle":"","parse-names":false,"suffix":""}],"id":"ITEM-2","issued":{"date-parts":[["2005"]]},"page":"9-54","title":"The original ToBI system and the evolution of the ToBI framework","type":"chapter"},"uris":["http://www.mendeley.com/documents/?uuid=43d6b9fa-cb29-4252-9ceb-03d19802e91a"]}],"mendeley":{"formattedCitation":"(Beckman and Gayle, 1997; Beckman, Hirschberg and Shattuck-Hufnagel, 2005)","plainTextFormattedCitation":"(Beckman and Gayle, 1997; Beckman, Hirschberg and Shattuck-Hufnagel, 2005)","previouslyFormattedCitation":"(Beckman and Gayle, 1997; Beckman, Hirschberg and Shattuck-Hufnagel, 2005)"},"properties":{"noteIndex":0},"schema":"https://github.com/citation-style-language/schema/raw/master/csl-citation.json"}</w:instrText>
      </w:r>
      <w:r>
        <w:fldChar w:fldCharType="separate"/>
      </w:r>
      <w:r w:rsidRPr="00CB64BD">
        <w:rPr>
          <w:noProof/>
        </w:rPr>
        <w:t>(Beckman and Gayle, 1997; Beckman, Hirschberg and Shattuck-Hufnagel, 2005)</w:t>
      </w:r>
      <w:r>
        <w:fldChar w:fldCharType="end"/>
      </w:r>
      <w:r>
        <w:t xml:space="preserve">. On the other hand, the phrase-accent-free off-ramp approach is adopted in studies associated with the Intonational Variation in English (IViE) project. The IViE project was developed to collect corpora from several urban areas in </w:t>
      </w:r>
      <w:r>
        <w:lastRenderedPageBreak/>
        <w:t xml:space="preserve">Britain and Ireland, including Belfast </w:t>
      </w:r>
      <w:r>
        <w:fldChar w:fldCharType="begin" w:fldLock="1"/>
      </w:r>
      <w:r>
        <w:instrText>ADDIN CSL_CITATION {"citationItems":[{"id":"ITEM-1","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98","id":"ITEM-1","issued":{"date-parts":[["1998"]]},"title":"IViE-A comparative transcription system for intonational variation in English","type":"article-journal"},"uris":["http://www.mendeley.com/documents/?uuid=1003df49-e5a6-46cb-a7de-b2414a0bf068"]},{"id":"ITEM-2","itemData":{"DOI":"10.1017/CBO9780511616983","ISBN":"9780511616983","abstract":"Using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Intonation","id":"ITEM-2","issued":{"date-parts":[["2004"]]},"number-of-pages":"1-355","publisher":"Cambridge University Press","publisher-place":"Cambridge","title":"The phonology of tone and intonation","type":"book"},"uris":["http://www.mendeley.com/documents/?uuid=3879133f-a61b-47dd-a31d-8978dbfa97f6"]}],"mendeley":{"formattedCitation":"(Grabe, Nolan and Farrar, 1998; Gussenhoven, 2004)","plainTextFormattedCitation":"(Grabe, Nolan and Farrar, 1998; Gussenhoven, 2004)","previouslyFormattedCitation":"(Grabe, Nolan and Farrar, 1998; Gussenhoven, 2004)"},"properties":{"noteIndex":0},"schema":"https://github.com/citation-style-language/schema/raw/master/csl-citation.json"}</w:instrText>
      </w:r>
      <w:r>
        <w:fldChar w:fldCharType="separate"/>
      </w:r>
      <w:r w:rsidRPr="005E74C2">
        <w:rPr>
          <w:noProof/>
        </w:rPr>
        <w:t>(Grabe, Nolan and Farrar, 1998; Gussenhoven, 2004)</w:t>
      </w:r>
      <w:r>
        <w:fldChar w:fldCharType="end"/>
      </w:r>
      <w:r>
        <w:t>, and the labelling system bears some principles in common with Gussenhoven’s analysis.</w:t>
      </w:r>
    </w:p>
    <w:p w14:paraId="1D430EF5" w14:textId="68878510" w:rsidR="00034859" w:rsidRDefault="00034859" w:rsidP="00F35839">
      <w:r>
        <w:t xml:space="preserve">ToBI analyses pitch accents as monotonal or bitonal, with bitonal pitch accents being either left- or right-headed, e.g., L+H* or L*+H. It takes a more theory-neutral approach to down step triggers, and uses downstepped H tones (!H* and H+!H*) in pitch accents </w:t>
      </w:r>
      <w:r>
        <w:fldChar w:fldCharType="begin" w:fldLock="1"/>
      </w:r>
      <w:r>
        <w:instrText>ADDIN CSL_CITATION {"citationItems":[{"id":"ITEM-1","itemData":{"DOI":"10.1093/acprof:oso/9780199249633.003.0002","abstract":"This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typology","editor":[{"dropping-particle":"","family":"Jun","given":"Sun-Ah","non-dropping-particle":"","parse-names":false,"suffix":""}],"id":"ITEM-1","issued":{"date-parts":[["2005"]]},"page":"9-54","title":"The original ToBI system and the evolution of the ToBI framework","type":"chapter"},"uris":["http://www.mendeley.com/documents/?uuid=43d6b9fa-cb29-4252-9ceb-03d19802e91a"]}],"mendeley":{"formattedCitation":"(Beckman, Hirschberg and Shattuck-Hufnagel, 2005)","plainTextFormattedCitation":"(Beckman, Hirschberg and Shattuck-Hufnagel, 2005)","previouslyFormattedCitation":"(Beckman, Hirschberg and Shattuck-Hufnagel, 2005)"},"properties":{"noteIndex":0},"schema":"https://github.com/citation-style-language/schema/raw/master/csl-citation.json"}</w:instrText>
      </w:r>
      <w:r>
        <w:fldChar w:fldCharType="separate"/>
      </w:r>
      <w:r w:rsidRPr="003C041D">
        <w:rPr>
          <w:noProof/>
        </w:rPr>
        <w:t>(Beckman, Hirschberg and Shattuck-Hufnagel, 2005)</w:t>
      </w:r>
      <w:r>
        <w:fldChar w:fldCharType="end"/>
      </w:r>
      <w:r>
        <w:t xml:space="preserve">. However, downstep is still, as elsewhere, understood to trigger an overall reduction in scaling of H in the IP. Because downstepped H is available in ToBI, there is no need for the H*+L PA used in Pierrehumbert </w:t>
      </w:r>
      <w:r>
        <w:fldChar w:fldCharType="begin" w:fldLock="1"/>
      </w:r>
      <w:r w:rsidR="001511D7">
        <w:instrText>ADDIN CSL_CITATION {"citationItems":[{"id":"ITEM-1","itemData":{"author":[{"dropping-particle":"","family":"Pierrehumbert","given":"","non-dropping-particle":"","parse-names":false,"suffix":""}],"id":"ITEM-1","issued":{"date-parts":[["1980"]]},"publisher":"MIT","publisher-place":"Cambridge MA","title":"The phonology and phonetics of English intonation (PhD thesis)","type":"book"},"suppress-author":1,"uris":["http://www.mendeley.com/documents/?uuid=47c4e0aa-4944-4d3d-9480-451921216ae9"]}],"mendeley":{"formattedCitation":"(1980)","plainTextFormattedCitation":"(1980)","previouslyFormattedCitation":"(1980)"},"properties":{"noteIndex":0},"schema":"https://github.com/citation-style-language/schema/raw/master/csl-citation.json"}</w:instrText>
      </w:r>
      <w:r>
        <w:fldChar w:fldCharType="separate"/>
      </w:r>
      <w:r w:rsidRPr="00927BB8">
        <w:rPr>
          <w:noProof/>
        </w:rPr>
        <w:t>(1980)</w:t>
      </w:r>
      <w:r>
        <w:fldChar w:fldCharType="end"/>
      </w:r>
      <w:r>
        <w:t xml:space="preserve"> since the trailing +L was essentially viewed as a downstep trigger. Further, H+!H* replaces the H+L* originally proposed by Pierrehumbert. In line with Pierrehumbert and Beckman </w:t>
      </w:r>
      <w:r>
        <w:fldChar w:fldCharType="begin" w:fldLock="1"/>
      </w:r>
      <w:r>
        <w:instrText>ADDIN CSL_CITATION {"citationItems":[{"id":"ITEM-1","itemData":{"DOI":"10.1017/S095267570000066X","ISSN":"0952-6757","abstract":"Beckman, M. E., &amp; Pierrehumbert, J. B. (1986). Intonational structure in Japanese and English. Phonology, 3(01), 255-309.","author":[{"dropping-particle":"","family":"Beckman","given":"Mary E","non-dropping-particle":"","parse-names":false,"suffix":""},{"dropping-particle":"","family":"Pierrehumbert","given":"Janet Breckenridge","non-dropping-particle":"","parse-names":false,"suffix":""}],"container-title":"Phonology","id":"ITEM-1","issue":"01","issued":{"date-parts":[["1986"]]},"page":"255-309","title":"Intonation structure in Japanese and English","type":"article","volume":"3"},"suppress-author":1,"uris":["http://www.mendeley.com/documents/?uuid=74939b5c-4d85-4c3c-8be5-628433fae0c6"]}],"mendeley":{"formattedCitation":"(1986)","plainTextFormattedCitation":"(1986)","previouslyFormattedCitation":"(1986)"},"properties":{"noteIndex":0},"schema":"https://github.com/citation-style-language/schema/raw/master/csl-citation.json"}</w:instrText>
      </w:r>
      <w:r>
        <w:fldChar w:fldCharType="separate"/>
      </w:r>
      <w:r w:rsidRPr="002E7CA1">
        <w:rPr>
          <w:noProof/>
        </w:rPr>
        <w:t>(1986)</w:t>
      </w:r>
      <w:r>
        <w:fldChar w:fldCharType="end"/>
      </w:r>
      <w:r>
        <w:t xml:space="preserve">, ToBI also includes an obligatory phrase accent, occurring at the right edge of each </w:t>
      </w:r>
      <w:r w:rsidRPr="0055413F">
        <w:rPr>
          <w:i/>
        </w:rPr>
        <w:t>ip</w:t>
      </w:r>
      <w:r>
        <w:t xml:space="preserve"> and before the final boundary tone. In this way, the edge tones combined resemble the tail of the British Tradition. The final boundary tone retains the same features as the original Pierrehumbert analysis, with H% reflecting an upstep after H- and a high after L-, while L% represents a null state, with little to no downward drift in </w:t>
      </w:r>
      <w:r w:rsidRPr="000E4922">
        <w:rPr>
          <w:i/>
        </w:rPr>
        <w:t>f</w:t>
      </w:r>
      <w:r w:rsidRPr="000E4922">
        <w:rPr>
          <w:vertAlign w:val="subscript"/>
        </w:rPr>
        <w:t>0</w:t>
      </w:r>
      <w:r>
        <w:t>.</w:t>
      </w:r>
    </w:p>
    <w:p w14:paraId="30A197DC" w14:textId="0B09592A" w:rsidR="00034859" w:rsidRDefault="00034859" w:rsidP="00F35839">
      <w:r>
        <w:t xml:space="preserve">IViE labelling, like ToBI, has both monotonal and bitonal pitch accents and permits the use of downstepped !H. However, IViE also permits tritonal pitch accents, L*HL and H*LH, where the first two targets occur on the stressed and following syllable, with the third target following. This is similar to Gussenhoven, although Gussenhoven only permits tritonal pitch accents in pre-nuclear positions. Further, like Gussenhoven, IViE rejects the phrase accent hypothesis, and instead adopts the fully relational approach to boundary tones suggested by Grabe </w:t>
      </w:r>
      <w:r>
        <w:fldChar w:fldCharType="begin" w:fldLock="1"/>
      </w:r>
      <w:r w:rsidR="00601FB2">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fldChar w:fldCharType="separate"/>
      </w:r>
      <w:r w:rsidR="0011048F" w:rsidRPr="0011048F">
        <w:rPr>
          <w:noProof/>
        </w:rPr>
        <w:t>(1998a)</w:t>
      </w:r>
      <w:r>
        <w:fldChar w:fldCharType="end"/>
      </w:r>
      <w:r>
        <w:t>. This is in part motivated by the observation that ToBI cannot effectively represent some contours commonly found in nIE, most noticeably the nuclear rise-plateau-slump [</w:t>
      </w:r>
      <w:r w:rsidRPr="008A42D9">
        <w:rPr>
          <w:highlight w:val="yellow"/>
        </w:rPr>
        <w:t>see XXX later</w:t>
      </w:r>
      <w:r>
        <w:t xml:space="preserve">] </w:t>
      </w:r>
      <w:r>
        <w:fldChar w:fldCharType="begin" w:fldLock="1"/>
      </w:r>
      <w:r>
        <w:instrText>ADDIN CSL_CITATION {"citationItems":[{"id":"ITEM-1","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98","id":"ITEM-1","issued":{"date-parts":[["1998"]]},"title":"IViE-A comparative transcription system for intonational variation in English","type":"article-journal"},"uris":["http://www.mendeley.com/documents/?uuid=1003df49-e5a6-46cb-a7de-b2414a0bf068"]}],"mendeley":{"formattedCitation":"(Grabe, Nolan and Farrar, 1998)","plainTextFormattedCitation":"(Grabe, Nolan and Farrar, 1998)","previouslyFormattedCitation":"(Grabe, Nolan and Farrar, 1998)"},"properties":{"noteIndex":0},"schema":"https://github.com/citation-style-language/schema/raw/master/csl-citation.json"}</w:instrText>
      </w:r>
      <w:r>
        <w:fldChar w:fldCharType="separate"/>
      </w:r>
      <w:r w:rsidRPr="00CD79F7">
        <w:rPr>
          <w:noProof/>
        </w:rPr>
        <w:t>(Grabe, Nolan and Farrar, 1998)</w:t>
      </w:r>
      <w:r>
        <w:fldChar w:fldCharType="end"/>
      </w:r>
      <w:r>
        <w:t>. Moreover, it allows for a more parsimonious labelling system which can facilitate the identification and comparison of parallel pitch accents and boundary structures across varieties of English.</w:t>
      </w:r>
    </w:p>
    <w:p w14:paraId="54A9EF4E" w14:textId="4FB9BC42" w:rsidR="00CB2A35" w:rsidRDefault="00CB2A35" w:rsidP="00F35839">
      <w:pPr>
        <w:pStyle w:val="Heading3"/>
      </w:pPr>
      <w:bookmarkStart w:id="29" w:name="_Ref102167111"/>
      <w:bookmarkStart w:id="30" w:name="_Toc527525199"/>
      <w:r>
        <w:t>Phonetic analysis of Intonation in AM: tones and tonal targets</w:t>
      </w:r>
      <w:bookmarkEnd w:id="29"/>
    </w:p>
    <w:bookmarkEnd w:id="30"/>
    <w:p w14:paraId="5B642A76" w14:textId="37658818" w:rsidR="00CB2A35" w:rsidRDefault="00CB2A35" w:rsidP="00F35839">
      <w:pPr>
        <w:pStyle w:val="NormalFirstParagraph"/>
      </w:pPr>
      <w:r>
        <w:t xml:space="preserve">In addition to the phonological analysis of intonation, </w:t>
      </w:r>
      <w:r w:rsidR="007222FC">
        <w:t xml:space="preserve">AM analyses also generally </w:t>
      </w:r>
      <w:r w:rsidR="00DE3267">
        <w:t xml:space="preserve">evaluate </w:t>
      </w:r>
      <w:r>
        <w:t xml:space="preserve">the phonetic implementation of tones, or tonal targets. In its simplest formulation, a tonal target is a surface realisation of an underlying phonological tone, described in terms of </w:t>
      </w:r>
      <w:r w:rsidR="00A853B1">
        <w:t xml:space="preserve">both </w:t>
      </w:r>
      <w:r>
        <w:t xml:space="preserve">its </w:t>
      </w:r>
      <w:r w:rsidRPr="002231FE">
        <w:rPr>
          <w:i/>
        </w:rPr>
        <w:t>f</w:t>
      </w:r>
      <w:r w:rsidRPr="002231FE">
        <w:rPr>
          <w:i/>
          <w:vertAlign w:val="subscript"/>
        </w:rPr>
        <w:t>0</w:t>
      </w:r>
      <w:r>
        <w:t xml:space="preserve"> and its temporal alignment in relation to a segmental landmark, frequently the onset of the vowel in the lexically stressed syllable </w:t>
      </w:r>
      <w:r w:rsidRPr="002231FE">
        <w:rPr>
          <w:highlight w:val="yellow"/>
        </w:rPr>
        <w:t>[REFS – explanation needed?]</w:t>
      </w:r>
      <w:r>
        <w:t>.</w:t>
      </w:r>
    </w:p>
    <w:p w14:paraId="3DEEBCAB" w14:textId="6C921BCD" w:rsidR="00DE3267" w:rsidRDefault="00601FB2" w:rsidP="00F35839">
      <w:r>
        <w:t xml:space="preserve">As discussed in section </w:t>
      </w:r>
      <w:r>
        <w:fldChar w:fldCharType="begin"/>
      </w:r>
      <w:r>
        <w:instrText xml:space="preserve"> REF _Ref98857930 \r \h </w:instrText>
      </w:r>
      <w:r>
        <w:fldChar w:fldCharType="separate"/>
      </w:r>
      <w:r w:rsidR="00C9322F">
        <w:t>2.3.5</w:t>
      </w:r>
      <w:r>
        <w:fldChar w:fldCharType="end"/>
      </w:r>
      <w:r>
        <w:t xml:space="preserve">, the alignment and scaling of tonal targets may be influenced by the pragmatic or linguistic function of an utterance. However, </w:t>
      </w:r>
      <w:r w:rsidR="00D04B56">
        <w:t xml:space="preserve">formal structure features are </w:t>
      </w:r>
      <w:r>
        <w:t xml:space="preserve">also </w:t>
      </w:r>
      <w:r w:rsidR="00D04B56">
        <w:t xml:space="preserve">understood </w:t>
      </w:r>
      <w:r w:rsidR="00DE3267">
        <w:t xml:space="preserve">affect the </w:t>
      </w:r>
      <w:r w:rsidR="00DE3267" w:rsidRPr="000E4922">
        <w:rPr>
          <w:i/>
        </w:rPr>
        <w:t>f</w:t>
      </w:r>
      <w:r w:rsidR="00DE3267" w:rsidRPr="000E4922">
        <w:rPr>
          <w:vertAlign w:val="subscript"/>
        </w:rPr>
        <w:t>0</w:t>
      </w:r>
      <w:r w:rsidR="00DE3267">
        <w:t xml:space="preserve"> scaling and temporal alignment of tonal targets. These include compression and truncation effects, ton</w:t>
      </w:r>
      <w:r w:rsidR="00F35839">
        <w:t>e</w:t>
      </w:r>
      <w:r w:rsidR="00DE3267">
        <w:t xml:space="preserve"> drift, </w:t>
      </w:r>
      <w:r w:rsidR="00F35839">
        <w:t xml:space="preserve">and </w:t>
      </w:r>
      <w:r w:rsidR="00B2422D">
        <w:t>tonal crowding</w:t>
      </w:r>
      <w:r w:rsidR="00F3583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1A2CFD" w14:paraId="34ADCBF3" w14:textId="77777777" w:rsidTr="000F4F65">
        <w:tc>
          <w:tcPr>
            <w:tcW w:w="2925" w:type="dxa"/>
            <w:tcMar>
              <w:top w:w="0" w:type="dxa"/>
              <w:left w:w="0" w:type="dxa"/>
              <w:bottom w:w="0" w:type="dxa"/>
              <w:right w:w="0" w:type="dxa"/>
            </w:tcMar>
            <w:vAlign w:val="center"/>
          </w:tcPr>
          <w:p w14:paraId="3F60DFF2" w14:textId="77777777" w:rsidR="001A2CFD" w:rsidRDefault="001A2CFD" w:rsidP="00A07D25">
            <w:pPr>
              <w:pStyle w:val="FigureText"/>
              <w:keepNext/>
              <w:ind w:left="11"/>
              <w:jc w:val="center"/>
              <w:rPr>
                <w:noProof/>
              </w:rPr>
            </w:pPr>
          </w:p>
        </w:tc>
        <w:tc>
          <w:tcPr>
            <w:tcW w:w="2926" w:type="dxa"/>
            <w:tcMar>
              <w:top w:w="0" w:type="dxa"/>
              <w:left w:w="0" w:type="dxa"/>
              <w:bottom w:w="0" w:type="dxa"/>
              <w:right w:w="0" w:type="dxa"/>
            </w:tcMar>
            <w:vAlign w:val="center"/>
          </w:tcPr>
          <w:p w14:paraId="027C0D33" w14:textId="77777777" w:rsidR="001A2CFD" w:rsidRDefault="001A2CFD" w:rsidP="00A07D25">
            <w:pPr>
              <w:pStyle w:val="FigureText"/>
              <w:keepNext/>
              <w:ind w:left="11"/>
              <w:jc w:val="center"/>
              <w:rPr>
                <w:noProof/>
              </w:rPr>
            </w:pPr>
          </w:p>
        </w:tc>
        <w:tc>
          <w:tcPr>
            <w:tcW w:w="2926" w:type="dxa"/>
            <w:tcMar>
              <w:top w:w="0" w:type="dxa"/>
              <w:left w:w="0" w:type="dxa"/>
              <w:bottom w:w="0" w:type="dxa"/>
              <w:right w:w="0" w:type="dxa"/>
            </w:tcMar>
            <w:vAlign w:val="center"/>
          </w:tcPr>
          <w:p w14:paraId="6C131F89" w14:textId="77777777" w:rsidR="001A2CFD" w:rsidRDefault="001A2CFD" w:rsidP="00A07D25">
            <w:pPr>
              <w:pStyle w:val="FigureText"/>
              <w:keepNext/>
              <w:ind w:left="11"/>
              <w:jc w:val="center"/>
              <w:rPr>
                <w:noProof/>
              </w:rPr>
            </w:pPr>
          </w:p>
        </w:tc>
      </w:tr>
      <w:tr w:rsidR="001A2CFD" w14:paraId="7FF9E941" w14:textId="77777777" w:rsidTr="000F4F65">
        <w:tc>
          <w:tcPr>
            <w:tcW w:w="2925" w:type="dxa"/>
            <w:tcMar>
              <w:top w:w="57" w:type="dxa"/>
              <w:left w:w="0" w:type="dxa"/>
              <w:bottom w:w="57" w:type="dxa"/>
              <w:right w:w="0" w:type="dxa"/>
            </w:tcMar>
            <w:vAlign w:val="center"/>
          </w:tcPr>
          <w:p w14:paraId="47335A49" w14:textId="77777777" w:rsidR="001A2CFD" w:rsidRDefault="001A2CFD" w:rsidP="00A07D25">
            <w:pPr>
              <w:pStyle w:val="FigureText"/>
              <w:keepNext/>
              <w:ind w:left="11"/>
              <w:jc w:val="center"/>
            </w:pPr>
            <w:r>
              <w:rPr>
                <w:noProof/>
              </w:rPr>
              <w:drawing>
                <wp:inline distT="0" distB="0" distL="0" distR="0" wp14:anchorId="22CB7F81" wp14:editId="59F94621">
                  <wp:extent cx="1620000" cy="980312"/>
                  <wp:effectExtent l="19050" t="19050" r="18415" b="10795"/>
                  <wp:docPr id="16637" name="Picture 1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0000" cy="980312"/>
                          </a:xfrm>
                          <a:prstGeom prst="rect">
                            <a:avLst/>
                          </a:prstGeom>
                          <a:noFill/>
                          <a:ln>
                            <a:solidFill>
                              <a:schemeClr val="bg1"/>
                            </a:solidFill>
                          </a:ln>
                        </pic:spPr>
                      </pic:pic>
                    </a:graphicData>
                  </a:graphic>
                </wp:inline>
              </w:drawing>
            </w:r>
          </w:p>
          <w:p w14:paraId="6F8D5D77" w14:textId="16F7FCCB" w:rsidR="001A2CFD" w:rsidRDefault="001A2CFD" w:rsidP="001A2CFD">
            <w:pPr>
              <w:pStyle w:val="FigureText"/>
              <w:keepNext/>
              <w:ind w:left="11"/>
              <w:jc w:val="center"/>
            </w:pPr>
            <w:r>
              <w:t>a. L*H realised fully.</w:t>
            </w:r>
          </w:p>
        </w:tc>
        <w:tc>
          <w:tcPr>
            <w:tcW w:w="2926" w:type="dxa"/>
            <w:tcMar>
              <w:top w:w="57" w:type="dxa"/>
              <w:left w:w="0" w:type="dxa"/>
              <w:bottom w:w="57" w:type="dxa"/>
              <w:right w:w="0" w:type="dxa"/>
            </w:tcMar>
            <w:vAlign w:val="center"/>
          </w:tcPr>
          <w:p w14:paraId="1D478E07" w14:textId="77777777" w:rsidR="001A2CFD" w:rsidRDefault="001A2CFD" w:rsidP="00A07D25">
            <w:pPr>
              <w:pStyle w:val="FigureText"/>
              <w:keepNext/>
              <w:ind w:left="11"/>
              <w:jc w:val="center"/>
            </w:pPr>
            <w:r>
              <w:rPr>
                <w:noProof/>
              </w:rPr>
              <w:drawing>
                <wp:inline distT="0" distB="0" distL="0" distR="0" wp14:anchorId="08B2808C" wp14:editId="42FA1F80">
                  <wp:extent cx="1620000" cy="981681"/>
                  <wp:effectExtent l="0" t="0" r="0" b="9525"/>
                  <wp:docPr id="16639" name="Picture 1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0000" cy="981681"/>
                          </a:xfrm>
                          <a:prstGeom prst="rect">
                            <a:avLst/>
                          </a:prstGeom>
                          <a:noFill/>
                        </pic:spPr>
                      </pic:pic>
                    </a:graphicData>
                  </a:graphic>
                </wp:inline>
              </w:drawing>
            </w:r>
          </w:p>
          <w:p w14:paraId="5D205651" w14:textId="2AB5FAF3" w:rsidR="001A2CFD" w:rsidRDefault="001A2CFD" w:rsidP="001A2CFD">
            <w:pPr>
              <w:pStyle w:val="FigureText"/>
              <w:keepNext/>
              <w:ind w:left="11"/>
              <w:jc w:val="center"/>
            </w:pPr>
            <w:r>
              <w:t>b. L*H realised with compression effects.</w:t>
            </w:r>
          </w:p>
        </w:tc>
        <w:tc>
          <w:tcPr>
            <w:tcW w:w="2926" w:type="dxa"/>
            <w:tcMar>
              <w:top w:w="57" w:type="dxa"/>
              <w:left w:w="0" w:type="dxa"/>
              <w:bottom w:w="57" w:type="dxa"/>
              <w:right w:w="0" w:type="dxa"/>
            </w:tcMar>
            <w:vAlign w:val="center"/>
          </w:tcPr>
          <w:p w14:paraId="3C9C4EF9" w14:textId="77777777" w:rsidR="001A2CFD" w:rsidRDefault="001A2CFD" w:rsidP="00A07D25">
            <w:pPr>
              <w:pStyle w:val="FigureText"/>
              <w:keepNext/>
              <w:ind w:left="11"/>
              <w:jc w:val="center"/>
            </w:pPr>
            <w:r>
              <w:rPr>
                <w:noProof/>
              </w:rPr>
              <w:drawing>
                <wp:inline distT="0" distB="0" distL="0" distR="0" wp14:anchorId="10974486" wp14:editId="162C860D">
                  <wp:extent cx="1620000" cy="981681"/>
                  <wp:effectExtent l="0" t="0" r="0" b="9525"/>
                  <wp:docPr id="16638" name="Picture 1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0000" cy="981681"/>
                          </a:xfrm>
                          <a:prstGeom prst="rect">
                            <a:avLst/>
                          </a:prstGeom>
                          <a:noFill/>
                        </pic:spPr>
                      </pic:pic>
                    </a:graphicData>
                  </a:graphic>
                </wp:inline>
              </w:drawing>
            </w:r>
          </w:p>
          <w:p w14:paraId="1A531283" w14:textId="5AC07959" w:rsidR="001A2CFD" w:rsidRDefault="001A2CFD" w:rsidP="001A2CFD">
            <w:pPr>
              <w:pStyle w:val="FigureText"/>
              <w:keepNext/>
              <w:ind w:left="11"/>
              <w:jc w:val="center"/>
            </w:pPr>
            <w:r>
              <w:t>c. L*H realised with truncation effects.</w:t>
            </w:r>
          </w:p>
        </w:tc>
      </w:tr>
    </w:tbl>
    <w:p w14:paraId="31764F43" w14:textId="3DA13548" w:rsidR="001A2CFD" w:rsidRDefault="001A2CFD" w:rsidP="00AA1591">
      <w:pPr>
        <w:pStyle w:val="FigureCaption"/>
      </w:pPr>
      <w:bookmarkStart w:id="31" w:name="_Ref102065385"/>
      <w:r>
        <w:t xml:space="preserve">Figure </w:t>
      </w:r>
      <w:r w:rsidR="00F719CA">
        <w:fldChar w:fldCharType="begin"/>
      </w:r>
      <w:r w:rsidR="00F719CA">
        <w:instrText xml:space="preserve"> STYLEREF 1 \s </w:instrText>
      </w:r>
      <w:r w:rsidR="00F719CA">
        <w:fldChar w:fldCharType="separate"/>
      </w:r>
      <w:r w:rsidR="00F719CA">
        <w:rPr>
          <w:noProof/>
        </w:rPr>
        <w:t>2</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4</w:t>
      </w:r>
      <w:r w:rsidR="00F719CA">
        <w:fldChar w:fldCharType="end"/>
      </w:r>
      <w:bookmarkEnd w:id="31"/>
      <w:r>
        <w:t xml:space="preserve"> Three stylizations of L*H pitch accents reflecting truncation and compression effects. The grey area on the right of each box can represent unvoiced segmental material or simply the end of speech.</w:t>
      </w:r>
    </w:p>
    <w:p w14:paraId="5EDDC168" w14:textId="0219C330" w:rsidR="007222FC" w:rsidRDefault="007222FC" w:rsidP="007222FC">
      <w:r>
        <w:t xml:space="preserve">It has been argued that </w:t>
      </w:r>
      <w:r w:rsidR="002811DE">
        <w:t>a</w:t>
      </w:r>
      <w:r>
        <w:t xml:space="preserve"> pitch contour may be </w:t>
      </w:r>
      <w:r w:rsidR="00DC48A4">
        <w:t xml:space="preserve">truncated </w:t>
      </w:r>
      <w:r>
        <w:t xml:space="preserve">or </w:t>
      </w:r>
      <w:r w:rsidR="00DC48A4">
        <w:t xml:space="preserve">compressed </w:t>
      </w:r>
      <w:r>
        <w:t xml:space="preserve">as a function of available voiced material </w:t>
      </w:r>
      <w:r>
        <w:fldChar w:fldCharType="begin" w:fldLock="1"/>
      </w:r>
      <w:r>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German","type":"thesis"},"uris":["http://www.mendeley.com/documents/?uuid=6006b60d-f961-4d7d-a672-5cb65000a870"]},{"id":"ITEM-2","itemData":{"DOI":"10.1006/jpho.1997.0072","ISBN":"0095-4470","ISSN":"00954470","abstract":"\"Intonation\" languages have been claimed to exhibit systematic variation in tonal realization which affects the surface form of accents without affecting the inventory of phonological contrasts. Cross-linguistic experimental studies investigating such differences, however, are scarce. This paper shows that English and German differ in the realization of phrase-final rising and falling pitch accents when accents are associated with segmental material which offers successively less scope for voicing. English \"compresses\" rises and falls; both contours become steeper in order to complete the rise or fall in a shorter time span. German, on the other hand, truncates falling accents; falls do not become steeper but simply end earlier. Rising accents, however, are compressed, just as in English. Within an auto segmental-metrical framework, the evidence may be interpreted as reflecting a case of two languages sharing a common inventory of phonological specifications but differing in the way these specifications are realized in F0. © 1998 Academic Press Limited.","author":[{"dropping-particle":"","family":"Grabe","given":"Esther","non-dropping-particle":"","parse-names":false,"suffix":""}],"container-title":"Journal of Phonetics","id":"ITEM-2","issue":"2","issued":{"date-parts":[["1998"]]},"page":"129-143","title":"Pitch accent realization in English and German","type":"article-journal","volume":"26"},"uris":["http://www.mendeley.com/documents/?uuid=556eae49-7f62-4643-bad1-f7ab47e9cd66"]}],"mendeley":{"formattedCitation":"(Grabe, 1998a, 1998b)","plainTextFormattedCitation":"(Grabe, 1998a, 1998b)","previouslyFormattedCitation":"(Grabe, 1998a, 1998b)"},"properties":{"noteIndex":0},"schema":"https://github.com/citation-style-language/schema/raw/master/csl-citation.json"}</w:instrText>
      </w:r>
      <w:r>
        <w:fldChar w:fldCharType="separate"/>
      </w:r>
      <w:r w:rsidRPr="00A03D2B">
        <w:rPr>
          <w:noProof/>
        </w:rPr>
        <w:t>(Grabe, 1998a, 1998b)</w:t>
      </w:r>
      <w:r>
        <w:fldChar w:fldCharType="end"/>
      </w:r>
      <w:r w:rsidRPr="00DF29C2">
        <w:t xml:space="preserve">. </w:t>
      </w:r>
      <w:r>
        <w:t xml:space="preserve">In cases of compression, </w:t>
      </w:r>
      <w:r w:rsidR="002811DE">
        <w:t xml:space="preserve">the </w:t>
      </w:r>
      <w:r>
        <w:t xml:space="preserve">tonal target may be </w:t>
      </w:r>
      <w:r w:rsidR="00DC48A4">
        <w:t xml:space="preserve">fully </w:t>
      </w:r>
      <w:r>
        <w:t xml:space="preserve">realised </w:t>
      </w:r>
      <w:r w:rsidR="00DC48A4">
        <w:t xml:space="preserve">but </w:t>
      </w:r>
      <w:r>
        <w:t>within a shorter time window</w:t>
      </w:r>
      <w:r w:rsidR="0011048F">
        <w:t xml:space="preserve"> to compensate for the reduced amount voiced segmental material</w:t>
      </w:r>
      <w:r>
        <w:t xml:space="preserve">, </w:t>
      </w:r>
      <w:r w:rsidR="00DC48A4">
        <w:t xml:space="preserve">as shown in </w:t>
      </w:r>
      <w:r w:rsidR="00DC48A4">
        <w:fldChar w:fldCharType="begin"/>
      </w:r>
      <w:r w:rsidR="00DC48A4">
        <w:instrText xml:space="preserve"> REF _Ref102065385 \h </w:instrText>
      </w:r>
      <w:r w:rsidR="00DC48A4">
        <w:fldChar w:fldCharType="separate"/>
      </w:r>
      <w:r w:rsidR="00C9322F">
        <w:t xml:space="preserve">Figure </w:t>
      </w:r>
      <w:r w:rsidR="00C9322F">
        <w:rPr>
          <w:noProof/>
        </w:rPr>
        <w:t>2</w:t>
      </w:r>
      <w:r w:rsidR="00C9322F">
        <w:t>.</w:t>
      </w:r>
      <w:r w:rsidR="00C9322F">
        <w:rPr>
          <w:noProof/>
        </w:rPr>
        <w:t>4</w:t>
      </w:r>
      <w:r w:rsidR="00DC48A4">
        <w:fldChar w:fldCharType="end"/>
      </w:r>
      <w:r w:rsidR="00DC48A4">
        <w:t xml:space="preserve">, </w:t>
      </w:r>
      <w:r w:rsidR="0011048F">
        <w:t>p</w:t>
      </w:r>
      <w:r w:rsidR="00DC48A4">
        <w:t xml:space="preserve">anel b. </w:t>
      </w:r>
      <w:r w:rsidR="0011048F">
        <w:t xml:space="preserve">With </w:t>
      </w:r>
      <w:r>
        <w:t xml:space="preserve">truncation, </w:t>
      </w:r>
      <w:r w:rsidR="0011048F">
        <w:t xml:space="preserve">however, </w:t>
      </w:r>
      <w:r>
        <w:t>the pitch movement may be foreshortened</w:t>
      </w:r>
      <w:r w:rsidR="0011048F">
        <w:t>, as represented in panel c</w:t>
      </w:r>
      <w:r>
        <w:t>.</w:t>
      </w:r>
      <w:r w:rsidR="0011048F">
        <w:t xml:space="preserve"> </w:t>
      </w:r>
      <w:r w:rsidR="0011048F" w:rsidRPr="0011048F">
        <w:rPr>
          <w:highlight w:val="yellow"/>
        </w:rPr>
        <w:t>[REFS?]</w:t>
      </w:r>
      <w:r w:rsidR="002811DE">
        <w:t xml:space="preserve">, so the tonal target is not realised fully. It also possible that pitch contours </w:t>
      </w:r>
      <w:r w:rsidR="001A2CFD">
        <w:t xml:space="preserve">can be </w:t>
      </w:r>
      <w:r w:rsidR="002811DE">
        <w:t>subject to truncation and compression effects</w:t>
      </w:r>
      <w:r w:rsidR="001A2CFD">
        <w:t xml:space="preserve"> simultaneously</w:t>
      </w:r>
      <w:r w:rsidR="002811DE">
        <w:t xml:space="preserve">, such as those found for Belfast English in Sullivan </w:t>
      </w:r>
      <w:r w:rsidR="002811DE">
        <w:fldChar w:fldCharType="begin" w:fldLock="1"/>
      </w:r>
      <w:r w:rsidR="00601FB2">
        <w:instrText>ADDIN CSL_CITATION {"citationItems":[{"id":"ITEM-1","itemData":{"author":[{"dropping-particle":"","family":"Sullivan","given":"Jennifer Niamh","non-dropping-particle":"","parse-names":false,"suffix":""}],"container-title":"New Perspectives on Irish English","id":"ITEM-1","issued":{"date-parts":[["2012"]]},"page":"68-73","publisher":"John Benjamins","publisher-place":"Amsterdam, NL","title":"The why of Belfast rises","type":"chapter"},"suppress-author":1,"uris":["http://www.mendeley.com/documents/?uuid=f6ba231a-bcc9-4aa3-9c0a-b74745af7835"]}],"mendeley":{"formattedCitation":"(2012)","plainTextFormattedCitation":"(2012)","previouslyFormattedCitation":"(2012)"},"properties":{"noteIndex":0},"schema":"https://github.com/citation-style-language/schema/raw/master/csl-citation.json"}</w:instrText>
      </w:r>
      <w:r w:rsidR="002811DE">
        <w:fldChar w:fldCharType="separate"/>
      </w:r>
      <w:r w:rsidR="002811DE" w:rsidRPr="0011048F">
        <w:rPr>
          <w:noProof/>
        </w:rPr>
        <w:t>(2012)</w:t>
      </w:r>
      <w:r w:rsidR="002811DE">
        <w:fldChar w:fldCharType="end"/>
      </w:r>
      <w:r w:rsidR="002811DE">
        <w:t xml:space="preserve">. </w:t>
      </w:r>
      <w:r w:rsidR="00D04B56">
        <w:t>T</w:t>
      </w:r>
      <w:r w:rsidR="00D04B56" w:rsidRPr="00DF29C2">
        <w:t>runcation/compression trends vary across English dialects</w:t>
      </w:r>
      <w:r w:rsidR="00D04B56">
        <w:t>, so one cannot assume that effects which in one variety will hold in another</w:t>
      </w:r>
      <w:r w:rsidR="00D04B56" w:rsidRPr="00DF29C2">
        <w:t xml:space="preserve"> (Grabe, et al., 2000; Ladd, 2008). </w:t>
      </w:r>
    </w:p>
    <w:p w14:paraId="49BAE91B" w14:textId="61095A11" w:rsidR="001A2CFD" w:rsidRDefault="00B2422D" w:rsidP="00601FB2">
      <w:r>
        <w:t>It also appears that t</w:t>
      </w:r>
      <w:r w:rsidR="00CB2A35">
        <w:t xml:space="preserve">onal targets </w:t>
      </w:r>
      <w:r w:rsidR="00CB2A35" w:rsidRPr="00DF29C2">
        <w:t xml:space="preserve">may </w:t>
      </w:r>
      <w:r w:rsidR="00D04B56">
        <w:t xml:space="preserve">also </w:t>
      </w:r>
      <w:r w:rsidR="00CB2A35" w:rsidRPr="00DF29C2">
        <w:t>be fixed or subject to drift</w:t>
      </w:r>
      <w:r w:rsidR="00CB2A35">
        <w:t xml:space="preserve">. </w:t>
      </w:r>
      <w:r w:rsidR="00D04B56">
        <w:t>When a target is fixed, it is typically anchored to a specific landmark in the phrase, typically associated with a stressed syllable or the foot [</w:t>
      </w:r>
      <w:r w:rsidR="00D04B56" w:rsidRPr="00D04B56">
        <w:rPr>
          <w:highlight w:val="yellow"/>
        </w:rPr>
        <w:t>REFS</w:t>
      </w:r>
      <w:r w:rsidR="00D04B56">
        <w:t>]</w:t>
      </w:r>
      <w:r w:rsidR="00B062AC">
        <w:t>, or sometimes with lexical boundaries [</w:t>
      </w:r>
      <w:r w:rsidR="00B062AC" w:rsidRPr="00B062AC">
        <w:rPr>
          <w:highlight w:val="yellow"/>
        </w:rPr>
        <w:t>REF</w:t>
      </w:r>
      <w:r w:rsidR="00B062AC">
        <w:t>]</w:t>
      </w:r>
      <w:r w:rsidR="00D04B56">
        <w:t>.</w:t>
      </w:r>
      <w:r w:rsidR="00601FB2">
        <w:t xml:space="preserve"> However, it has been found that, given enough segmental material, and conditions by foot size and anacrusis, a tonal target may drift rightwards or leftwards [</w:t>
      </w:r>
      <w:r w:rsidR="00601FB2" w:rsidRPr="00601FB2">
        <w:rPr>
          <w:highlight w:val="yellow"/>
        </w:rPr>
        <w:t>REFS</w:t>
      </w:r>
      <w:r w:rsidR="00601FB2">
        <w:t xml:space="preserve">]. </w:t>
      </w:r>
      <w:r w:rsidR="00B062AC">
        <w:t xml:space="preserve">Analysis of variation in peak alignment </w:t>
      </w:r>
      <w:r w:rsidR="00601FB2">
        <w:t xml:space="preserve">strategies has </w:t>
      </w:r>
      <w:r w:rsidR="00B062AC">
        <w:t xml:space="preserve">shown that they can be </w:t>
      </w:r>
      <w:r w:rsidR="00CB2A35" w:rsidRPr="00D42541">
        <w:t>a marker of dialect differentiation</w:t>
      </w:r>
      <w:r w:rsidR="00B062AC">
        <w:t>, both</w:t>
      </w:r>
      <w:r w:rsidR="00CB2A35" w:rsidRPr="00D42541">
        <w:t xml:space="preserve"> in English </w:t>
      </w:r>
      <w:r w:rsidR="00601FB2">
        <w:fldChar w:fldCharType="begin" w:fldLock="1"/>
      </w:r>
      <w:r w:rsidR="00F3641F">
        <w:instrText>ADDIN CSL_CITATION {"citationItems":[{"id":"ITEM-1","itemData":{"author":[{"dropping-particle":"","family":"Arvaniti","given":"Amalia","non-dropping-particle":"","parse-names":false,"suffix":""},{"dropping-particle":"","family":"Garding","given":"Gina","non-dropping-particle":"","parse-names":false,"suffix":""}],"container-title":"Papers in laboratory phonology IX","id":"ITEM-1","issued":{"date-parts":[["2007"]]},"page":"547-576","title":"Dialectal variation in the rising accents of American English","type":"article-journal"},"uris":["http://www.mendeley.com/documents/?uuid=63350ef1-1b08-40c9-80d8-192d6cef9ab4"]},{"id":"ITEM-2","itemData":{"ISSN":"19909772","author":[{"dropping-particle":"","family":"Kalaldeh","given":"Raya","non-dropping-particle":"","parse-names":false,"suffix":""},{"dropping-particle":"","family":"Dorn","given":"Amelie","non-dropping-particle":"","parse-names":false,"suffix":""},{"dropping-particle":"","family":"Ní Chasaide","given":"Ailbhe","non-dropping-particle":"","parse-names":false,"suffix":""},{"dropping-particle":"","family":"Kalaldeh","given":"Raya","non-dropping-particle":"","parse-names":false,"suffix":""},{"dropping-particle":"","family":"Dorn","given":"Amelie","non-dropping-particle":"","parse-names":false,"suffix":""},{"dropping-particle":"","family":"Chasaide","given":"Ailbhe Ní","non-dropping-particle":"","parse-names":false,"suffix":""},{"dropping-particle":"","family":"Ní Chasaide","given":"Ailbhe","non-dropping-particle":"","parse-names":false,"suffix":""}],"container-title":"INTERSPEECH 2009","id":"ITEM-2","issued":{"date-parts":[["2009"]]},"page":"2443-2446","title":"Tonal alignment in three varieties of Hiberno-English","type":"article-journal"},"uris":["http://www.mendeley.com/documents/?uuid=a963b2c2-5412-4942-8c14-1ad52fd5af4b"]}],"mendeley":{"formattedCitation":"(Arvaniti and Garding, 2007; Kalaldeh &lt;i&gt;et al.&lt;/i&gt;, 2009)","plainTextFormattedCitation":"(Arvaniti and Garding, 2007; Kalaldeh et al., 2009)","previouslyFormattedCitation":"(Arvaniti and Garding, 2007; Kalaldeh &lt;i&gt;et al.&lt;/i&gt;, 2009)"},"properties":{"noteIndex":0},"schema":"https://github.com/citation-style-language/schema/raw/master/csl-citation.json"}</w:instrText>
      </w:r>
      <w:r w:rsidR="00601FB2">
        <w:fldChar w:fldCharType="separate"/>
      </w:r>
      <w:r w:rsidR="00601FB2" w:rsidRPr="00601FB2">
        <w:rPr>
          <w:noProof/>
        </w:rPr>
        <w:t xml:space="preserve">(Arvaniti and Garding, 2007; Kalaldeh </w:t>
      </w:r>
      <w:r w:rsidR="00601FB2" w:rsidRPr="00601FB2">
        <w:rPr>
          <w:i/>
          <w:noProof/>
        </w:rPr>
        <w:t>et al.</w:t>
      </w:r>
      <w:r w:rsidR="00601FB2" w:rsidRPr="00601FB2">
        <w:rPr>
          <w:noProof/>
        </w:rPr>
        <w:t>, 2009)</w:t>
      </w:r>
      <w:r w:rsidR="00601FB2">
        <w:fldChar w:fldCharType="end"/>
      </w:r>
      <w:r w:rsidR="00CB2A35" w:rsidRPr="00D42541">
        <w:t xml:space="preserve"> and other </w:t>
      </w:r>
      <w:r w:rsidR="00601FB2">
        <w:t xml:space="preserve">in </w:t>
      </w:r>
      <w:r w:rsidR="00CB2A35" w:rsidRPr="00D42541">
        <w:t xml:space="preserve">languages </w:t>
      </w:r>
      <w:r w:rsidR="00CB2A35" w:rsidRPr="00D42541">
        <w:fldChar w:fldCharType="begin" w:fldLock="1"/>
      </w:r>
      <w:r w:rsidR="00CB2A35">
        <w:instrText>ADDIN CSL_CITATION {"citationItems":[{"id":"ITEM-1","itemData":{"author":[{"dropping-particle":"","family":"Bruce","given":"Gösta","non-dropping-particle":"","parse-names":false,"suffix":""},{"dropping-particle":"","family":"Thelander","given":"Ida","non-dropping-particle":"","parse-names":false,"suffix":""}],"container-title":"Working Papers, Lund University, Department of Lingustics","id":"ITEM-1","issued":{"date-parts":[["2001"]]},"page":"14-17","title":"A pitch accent journey in southern Sweden","type":"article-journal","volume":"49"},"uris":["http://www.mendeley.com/documents/?uuid=bcb00636-519e-42e3-9333-5f8890429f61"]},{"id":"ITEM-2","itemData":{"author":[{"dropping-particle":"","family":"Atterer","given":"Michaela","non-dropping-particle":"","parse-names":false,"suffix":""},{"dropping-particle":"","family":"Ladd","given":"Dwight Robert","non-dropping-particle":"","parse-names":false,"suffix":""}],"container-title":"Journal of Phonetics","id":"ITEM-2","issued":{"date-parts":[["2004"]]},"page":"177-197","title":"On the phonetics and phonology of ‘‘segmental anchoring’’ of F0: evidence from German","type":"article-journal","volume":"32"},"uris":["http://www.mendeley.com/documents/?uuid=09f5f98c-a420-4f4f-9851-c5c073b345bf"]},{"id":"ITEM-3","itemData":{"author":[{"dropping-particle":"","family":"Dalton","given":"Martha","non-dropping-particle":"","parse-names":false,"suffix":""},{"dropping-particle":"","family":"Ní Chasaide","given":"Ailbhe","non-dropping-particle":"","parse-names":false,"suffix":""}],"container-title":"Proceedings of the XVIth International Congress of Phonetic Sciences","id":"ITEM-3","issue":"August","issued":{"date-parts":[["2007"]]},"page":"965-968","title":"Nuclear accents in four irish (gaelic) dialects","type":"article-journal"},"uris":["http://www.mendeley.com/documents/?uuid=0db229a8-cf81-4eda-bebf-bbc11157fcc5"]}],"mendeley":{"formattedCitation":"(Bruce and Thelander, 2001; Atterer and Ladd, 2004; Dalton and Ní Chasaide, 2007)","plainTextFormattedCitation":"(Bruce and Thelander, 2001; Atterer and Ladd, 2004; Dalton and Ní Chasaide, 2007)","previouslyFormattedCitation":"(Bruce and Thelander, 2001; Atterer and Ladd, 2004; Dalton and Ní Chasaide, 2007)"},"properties":{"noteIndex":0},"schema":"https://github.com/citation-style-language/schema/raw/master/csl-citation.json"}</w:instrText>
      </w:r>
      <w:r w:rsidR="00CB2A35" w:rsidRPr="00D42541">
        <w:fldChar w:fldCharType="separate"/>
      </w:r>
      <w:r w:rsidR="00CB2A35" w:rsidRPr="00601732">
        <w:rPr>
          <w:noProof/>
        </w:rPr>
        <w:t>(Bruce and Thelander, 2001; Atterer and Ladd, 2004; Dalton and Ní Chasaide, 2007)</w:t>
      </w:r>
      <w:r w:rsidR="00CB2A35" w:rsidRPr="00D42541">
        <w:fldChar w:fldCharType="end"/>
      </w:r>
      <w:r w:rsidR="00CB2A35" w:rsidRPr="00D42541">
        <w:t>.</w:t>
      </w:r>
    </w:p>
    <w:p w14:paraId="3872457D" w14:textId="6E48E819" w:rsidR="00F3641F" w:rsidRDefault="005A7D87" w:rsidP="00601FB2">
      <w:r>
        <w:t>The third formal effect is tonal crowding</w:t>
      </w:r>
      <w:r w:rsidR="00D82EF7">
        <w:t xml:space="preserve"> </w:t>
      </w:r>
      <w:r w:rsidR="00D82EF7">
        <w:fldChar w:fldCharType="begin" w:fldLock="1"/>
      </w:r>
      <w:r w:rsidR="00BA43FF">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English","type":"chapter"},"uris":["http://www.mendeley.com/documents/?uuid=345baeeb-dc99-4d69-9015-eb8deb3e2015"]},{"id":"ITEM-2","itemData":{"DOI":"10.1006/jpho.1997.0063","ISSN":"00954470","abstract":"Greek prenuclear accents show a sharp rise that starts near the onset of the accented syllable and peaks on the following unaccented syllable (if there is one). We have presented elsewhere evidence for analyzing these accents as consisting of a L(ow) and a H(igh) target. In a first experiment exploring the factors that affect the location of the H target, we discovered that in words with antepenultimate lexical stress the H is consistently aligned just after the onset of the first postaccentual vowel. In a second experiment we replicated this finding, showing that the alignment of the H is not affected by variations in the duration of the accented syllable. A third experiment showed that for some speakers the alignment of the H may be affected by ‘‘tonal crowding’’, when the accented syllable is close to the end of the word and/or close to the next accent. Overall, however, the results show that the L and H targets are independently aligned relative to the segmental string: the accentual rise is neither of fixed slope nor of fixed duration. This result, which replicates and extends earlier findings of Prieto, van Santen &amp; Hirschberg (1995) for Mexican Spanish, is difficult to accommodate in a theory that views pitch movements as the primes of intonational structure.","author":[{"dropping-particle":"","family":"Arvaniti","given":"Amalia","non-dropping-particle":"","parse-names":false,"suffix":""},{"dropping-particle":"","family":"Ladd","given":"Dwight Robert","non-dropping-particle":"","parse-names":false,"suffix":""},{"dropping-particle":"","family":"Mennen","given":"Ineke","non-dropping-particle":"","parse-names":false,"suffix":""}],"container-title":"Journal of Phonetics","id":"ITEM-2","issue":"1","issued":{"date-parts":[["1998"]]},"page":"3-25","title":"Stability of tonal alignment: the case of Greek prenuclear accents","type":"article-journal","volume":"26"},"uris":["http://www.mendeley.com/documents/?uuid=76a5b0f0-50d0-4fe2-b1a6-402e4c218b67"]},{"id":"ITEM-3","itemData":{"DOI":"10.1016/j.wocn.2008.11.001","ISBN":"0095-4470","ISSN":"00954470","abstract":"We report three experiments, based on test sentences read aloud, on the influence of sentence position and phonological vowel length on the alignment of accent-related f0 peaks in Scottish Standard English (SSE) and Southern British English (RP). One experiment deals with prenuclear accent peaks and the other two with nuclear accent peaks. Three findings confirm reports in the recent literature on several other European languages. First, as has been reported for Dutch [Ladd, D.R., Mennen, I., &amp; Schepman, A. (2000). Phonological conditioning of peak alignment in rising pitch accents in Dutch. Journal of the Acoustical Society of America, 107, 2685-2696], the alignment of prenuclear peaks is later with phonologically short vowels than with long ones, and the effect cannot be explained by actual vowel duration but appears to reflect syllable structure. Second, nuclear peaks are aligned much earlier (relative to the accented vowel) than prenuclear peaks, and, as in Dutch [Schepman, A., Lickley, R., &amp; Ladd, D.R. (2006). Effects of vowel length and 'right context' on the alignment of Dutch nuclear accents. Journal of Phonetics, 34, 1-28], the effect of syllable structure appears to be absent in nuclear accents; instead, their alignment is strongly influenced by whether the accented syllable is in utterance-final position. Third, as in a number of other studies, we find evidence for differences of phonetic detail between languages or language varieties: both nuclear and prenuclear peaks are aligned later in SSE than in RP, and nuclear peaks appear to be aligned earlier in English than in Dutch. ?? 2008 Elsevier Ltd. All rights reserved.","author":[{"dropping-particle":"","family":"Ladd","given":"Dwight Robert","non-dropping-particle":"","parse-names":false,"suffix":""},{"dropping-particle":"","family":"Schepman","given":"Astrid","non-dropping-particle":"","parse-names":false,"suffix":""},{"dropping-particle":"","family":"White","given":"Laurence","non-dropping-particle":"","parse-names":false,"suffix":""},{"dropping-particle":"","family":"Quarmby","given":"Louise May","non-dropping-particle":"","parse-names":false,"suffix":""},{"dropping-particle":"","family":"Stackhouse","given":"Rebekah","non-dropping-particle":"","parse-names":false,"suffix":""}],"container-title":"Journal of Phonetics","id":"ITEM-3","issue":"2","issued":{"date-parts":[["2009"]]},"page":"145-161","title":"Structural and dialectal effects on pitch peak alignment in two varieties of British English","type":"article-journal","volume":"37"},"uris":["http://www.mendeley.com/documents/?uuid=66093501-67af-4ba6-8d90-3e3fbe7474b7"]}],"mendeley":{"formattedCitation":"(Silverman and Pierrehumbert, 1990; Arvaniti, Ladd and Mennen, 1998; Ladd &lt;i&gt;et al.&lt;/i&gt;, 2009)","plainTextFormattedCitation":"(Silverman and Pierrehumbert, 1990; Arvaniti, Ladd and Mennen, 1998; Ladd et al., 2009)","previouslyFormattedCitation":"(Silverman and Pierrehumbert, 1990; Arvaniti, Ladd and Mennen, 1998; Ladd &lt;i&gt;et al.&lt;/i&gt;, 2009)"},"properties":{"noteIndex":0},"schema":"https://github.com/citation-style-language/schema/raw/master/csl-citation.json"}</w:instrText>
      </w:r>
      <w:r w:rsidR="00D82EF7">
        <w:fldChar w:fldCharType="separate"/>
      </w:r>
      <w:r w:rsidR="00D82EF7" w:rsidRPr="005A7D87">
        <w:rPr>
          <w:noProof/>
        </w:rPr>
        <w:t xml:space="preserve">(Silverman and Pierrehumbert, 1990; Arvaniti, Ladd and Mennen, 1998; Ladd </w:t>
      </w:r>
      <w:r w:rsidR="00D82EF7" w:rsidRPr="005A7D87">
        <w:rPr>
          <w:i/>
          <w:noProof/>
        </w:rPr>
        <w:t>et al.</w:t>
      </w:r>
      <w:r w:rsidR="00D82EF7" w:rsidRPr="005A7D87">
        <w:rPr>
          <w:noProof/>
        </w:rPr>
        <w:t>, 2009)</w:t>
      </w:r>
      <w:r w:rsidR="00D82EF7">
        <w:fldChar w:fldCharType="end"/>
      </w:r>
      <w:r>
        <w:t xml:space="preserve">. This occurs when </w:t>
      </w:r>
      <w:r w:rsidR="00F3641F">
        <w:t xml:space="preserve">tonal targets </w:t>
      </w:r>
      <w:r>
        <w:t xml:space="preserve">must be </w:t>
      </w:r>
      <w:r w:rsidR="00F3641F">
        <w:t>realised in close proximity to each other</w:t>
      </w:r>
      <w:r w:rsidR="00D82EF7">
        <w:t>, such as when two starred tones occur in adjacent syllables</w:t>
      </w:r>
      <w:r>
        <w:t>. It</w:t>
      </w:r>
      <w:r w:rsidR="00F3641F">
        <w:t xml:space="preserve"> has been found that </w:t>
      </w:r>
      <w:r w:rsidR="00D82EF7">
        <w:t xml:space="preserve">in such cases, there can be </w:t>
      </w:r>
      <w:r w:rsidR="00F3641F">
        <w:t>interactions affecting the alignment</w:t>
      </w:r>
      <w:r>
        <w:t xml:space="preserve"> or the alignment </w:t>
      </w:r>
      <w:r w:rsidR="00F3641F">
        <w:t xml:space="preserve">and scaling </w:t>
      </w:r>
      <w:r>
        <w:t xml:space="preserve"> of targets, </w:t>
      </w:r>
      <w:r w:rsidR="00D82EF7">
        <w:t xml:space="preserve">most likely </w:t>
      </w:r>
      <w:r>
        <w:t xml:space="preserve">as adjustments must be made to accommodation both tones </w:t>
      </w:r>
      <w:r w:rsidR="00D82EF7">
        <w:t>within a small window of time</w:t>
      </w:r>
      <w:r>
        <w:t>.</w:t>
      </w:r>
      <w:r w:rsidR="00F3641F">
        <w:t xml:space="preserve"> </w:t>
      </w:r>
    </w:p>
    <w:p w14:paraId="70FB6BD1" w14:textId="2B399D52" w:rsidR="001A2CFD" w:rsidRDefault="00F3641F" w:rsidP="00B062AC">
      <w:r>
        <w:t xml:space="preserve"> </w:t>
      </w:r>
      <w:r w:rsidR="001A2CFD">
        <w:t>Without consideration for T</w:t>
      </w:r>
      <w:r w:rsidR="001A2CFD" w:rsidRPr="00DF29C2">
        <w:t xml:space="preserve">runcation/compression </w:t>
      </w:r>
      <w:r w:rsidR="001A2CFD">
        <w:t>effects</w:t>
      </w:r>
      <w:r w:rsidR="00D82EF7">
        <w:t>,</w:t>
      </w:r>
      <w:r w:rsidR="00B2422D">
        <w:t xml:space="preserve"> </w:t>
      </w:r>
      <w:r w:rsidR="00D82EF7">
        <w:t xml:space="preserve">the </w:t>
      </w:r>
      <w:r w:rsidR="00B2422D">
        <w:t>effects of tonal drift</w:t>
      </w:r>
      <w:r w:rsidR="001A2CFD">
        <w:t xml:space="preserve">, </w:t>
      </w:r>
      <w:r w:rsidR="00D82EF7">
        <w:t xml:space="preserve">and tonal crowding, </w:t>
      </w:r>
      <w:r w:rsidR="001A2CFD">
        <w:t xml:space="preserve">it </w:t>
      </w:r>
      <w:r w:rsidR="00B2422D">
        <w:t xml:space="preserve">may </w:t>
      </w:r>
      <w:r w:rsidR="00D82EF7">
        <w:t xml:space="preserve">be </w:t>
      </w:r>
      <w:r w:rsidR="001A2CFD">
        <w:t xml:space="preserve">possible to misidentify fundamentally identical pitch accents as different. Through systematic analysis of pitch accent timing and scaling under different segmental and/or metrical conditions—longer feet meaning more segmental material—one </w:t>
      </w:r>
      <w:r w:rsidR="00B14CE4">
        <w:t xml:space="preserve">can </w:t>
      </w:r>
      <w:r w:rsidR="001A2CFD">
        <w:t>assess whether truncation or compression effects are in operation</w:t>
      </w:r>
      <w:r w:rsidR="00B14CE4">
        <w:t>,</w:t>
      </w:r>
      <w:r w:rsidR="00B2422D">
        <w:t xml:space="preserve"> if targets are subject to drift</w:t>
      </w:r>
      <w:r w:rsidR="00B14CE4">
        <w:t xml:space="preserve"> under different formal conditions, or if (and how) tonal crowd</w:t>
      </w:r>
      <w:r w:rsidR="00B2422D">
        <w:t xml:space="preserve"> </w:t>
      </w:r>
      <w:r w:rsidR="00B14CE4">
        <w:t>affects the realisation of tonal targets</w:t>
      </w:r>
      <w:r w:rsidR="001A2CFD">
        <w:t>.</w:t>
      </w:r>
    </w:p>
    <w:p w14:paraId="1282C8B8" w14:textId="60F47C3C" w:rsidR="00F12BE9" w:rsidRDefault="00F12BE9" w:rsidP="00C741BA">
      <w:pPr>
        <w:pStyle w:val="Heading2"/>
      </w:pPr>
      <w:bookmarkStart w:id="32" w:name="_Ref526121574"/>
      <w:bookmarkStart w:id="33" w:name="_Toc527525200"/>
      <w:bookmarkStart w:id="34" w:name="_Ref102050081"/>
      <w:bookmarkStart w:id="35" w:name="_Ref98756235"/>
      <w:r w:rsidRPr="00034859">
        <w:lastRenderedPageBreak/>
        <w:t>Issues</w:t>
      </w:r>
      <w:r>
        <w:t xml:space="preserve"> </w:t>
      </w:r>
      <w:r w:rsidR="009F5FE9">
        <w:t xml:space="preserve">for </w:t>
      </w:r>
      <w:r w:rsidR="003B5532">
        <w:t xml:space="preserve">AM analysis of </w:t>
      </w:r>
      <w:r>
        <w:t xml:space="preserve">the </w:t>
      </w:r>
      <w:r w:rsidR="003B5532">
        <w:t xml:space="preserve">phonology and phonetics </w:t>
      </w:r>
      <w:bookmarkEnd w:id="32"/>
      <w:bookmarkEnd w:id="33"/>
      <w:r w:rsidR="003B5532">
        <w:t>of intonation</w:t>
      </w:r>
      <w:bookmarkEnd w:id="34"/>
    </w:p>
    <w:p w14:paraId="45C46423" w14:textId="584C897A" w:rsidR="003B5532" w:rsidRDefault="003B5532" w:rsidP="00F35839">
      <w:pPr>
        <w:pStyle w:val="NormalFirstParagraph"/>
      </w:pPr>
      <w:r>
        <w:t xml:space="preserve">So </w:t>
      </w:r>
      <w:r w:rsidR="005677FD">
        <w:t>far</w:t>
      </w:r>
      <w:r>
        <w:t xml:space="preserve">, the main difficulties discussed </w:t>
      </w:r>
      <w:r w:rsidR="00034859">
        <w:t xml:space="preserve">regarding </w:t>
      </w:r>
      <w:r>
        <w:t xml:space="preserve">AM analysis have focused on the theoretical divisions motivating ToBI-style and IViE-style analysis. However, there are </w:t>
      </w:r>
      <w:r w:rsidR="007C5732">
        <w:t xml:space="preserve">a few other </w:t>
      </w:r>
      <w:r>
        <w:t>fundamental issues which need to be considered in relation to AM analysis.</w:t>
      </w:r>
      <w:r w:rsidR="009F5FE9">
        <w:t xml:space="preserve"> The following section describes </w:t>
      </w:r>
      <w:r w:rsidR="009F5FE9" w:rsidRPr="003F7A8D">
        <w:t>three</w:t>
      </w:r>
      <w:r w:rsidR="009F5FE9">
        <w:t xml:space="preserve"> of them, indicating why they matter, and explaining how they have influenced the research project.</w:t>
      </w:r>
    </w:p>
    <w:p w14:paraId="434730A4" w14:textId="192FE7D9" w:rsidR="003B5532" w:rsidRPr="003B5532" w:rsidRDefault="000E1CF1" w:rsidP="00F35839">
      <w:pPr>
        <w:pStyle w:val="Heading3"/>
      </w:pPr>
      <w:bookmarkStart w:id="36" w:name="_Ref101982063"/>
      <w:r>
        <w:t xml:space="preserve">Tonal targets and </w:t>
      </w:r>
      <w:r w:rsidR="003B5532">
        <w:t>implementational domains</w:t>
      </w:r>
      <w:bookmarkEnd w:id="36"/>
    </w:p>
    <w:p w14:paraId="3E5AF92F" w14:textId="4B3065EE" w:rsidR="00F12BE9" w:rsidRDefault="00F12BE9" w:rsidP="00F35839">
      <w:pPr>
        <w:pStyle w:val="NormalFirstParagraph"/>
      </w:pPr>
      <w:r>
        <w:t>Within the AM approach, the domain of the starred tone is</w:t>
      </w:r>
      <w:r w:rsidR="007C5732">
        <w:t>, by definition,</w:t>
      </w:r>
      <w:r>
        <w:t xml:space="preserve"> the metrically stressed syllable</w:t>
      </w:r>
      <w:r w:rsidR="007C5732">
        <w:t xml:space="preserve"> </w:t>
      </w:r>
      <w:r>
        <w:t xml:space="preserve">since the star simply represents the stressed syllable </w:t>
      </w:r>
      <w:r w:rsidR="007C5732">
        <w:t>which links the segmental string</w:t>
      </w:r>
      <w:r>
        <w:t xml:space="preserve"> to the tonal sequence. There are however, several problems with this assumption, one of the most significant being that the starred tone does not in fact always align with the stressed syllable </w:t>
      </w:r>
      <w:r>
        <w:fldChar w:fldCharType="begin" w:fldLock="1"/>
      </w:r>
      <w:r w:rsidR="003319FC">
        <w:instrText>ADDIN CSL_CITATION {"citationItems":[{"id":"ITEM-1","itemData":{"author":[{"dropping-particle":"","family":"Arvaniti","given":"Amalia","non-dropping-particle":"","parse-names":false,"suffix":""},{"dropping-particle":"","family":"Ladd","given":"Dwight Robert","non-dropping-particle":"","parse-names":false,"suffix":""},{"dropping-particle":"","family":"Mennen","given":"Ineke","non-dropping-particle":"","parse-names":false,"suffix":""}],"container-title":"Papers in Laboratory Phonology V: Acquisition and the Lexicon","id":"ITEM-1","issued":{"date-parts":[["2000"]]},"page":"119–131","title":"What is a starred tone? Evidence from Greek","type":"article-journal"},"uris":["http://www.mendeley.com/documents/?uuid=fd3a0ded-2fcd-4f59-996e-d98355a9b836"]},{"id":"ITEM-2","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C","non-dropping-particle":"","parse-names":false,"suffix":""}],"id":"ITEM-2","issued":{"date-parts":[["1999"]]},"page":"961-964","publisher":"Lingustics Department, University of California","publisher-place":"San Franciso","title":"Timing of F0 Peaks and Peak Lag","type":"paper-conference"},"uris":["http://www.mendeley.com/documents/?uuid=c5c6e80e-9d57-4be4-9a78-d0792c63dad4"]}],"mendeley":{"formattedCitation":"(Nolan and Farrar, 1999; Arvaniti, Ladd and Mennen, 2000)","manualFormatting":"(e.g. Nolan and Farrar, 1999; Arvaniti, Ladd and Mennen, 2000)","plainTextFormattedCitation":"(Nolan and Farrar, 1999; Arvaniti, Ladd and Mennen, 2000)","previouslyFormattedCitation":"(Nolan and Farrar, 1999; Arvaniti, Ladd and Mennen, 2000)"},"properties":{"noteIndex":0},"schema":"https://github.com/citation-style-language/schema/raw/master/csl-citation.json"}</w:instrText>
      </w:r>
      <w:r>
        <w:fldChar w:fldCharType="separate"/>
      </w:r>
      <w:r w:rsidRPr="00F53786">
        <w:rPr>
          <w:noProof/>
        </w:rPr>
        <w:t>(</w:t>
      </w:r>
      <w:r>
        <w:rPr>
          <w:noProof/>
        </w:rPr>
        <w:t xml:space="preserve">e.g. </w:t>
      </w:r>
      <w:r w:rsidRPr="00F53786">
        <w:rPr>
          <w:noProof/>
        </w:rPr>
        <w:t>Nolan and Farrar, 1999; Arvaniti, Ladd and Mennen, 2000)</w:t>
      </w:r>
      <w:r>
        <w:fldChar w:fldCharType="end"/>
      </w:r>
      <w:r>
        <w:t xml:space="preserve">. For example, Arvaniti, Ladd, and Mennen analysed </w:t>
      </w:r>
      <w:r w:rsidR="003C350C">
        <w:t>pre-nuclear</w:t>
      </w:r>
      <w:r>
        <w:t xml:space="preserve"> tones in Greek, which appear to have a low tonal target before the stressed syllable and a high tonal target after it, making it difficult to identify a single tone associated with the stressed syllable, and this make it difficult to land on an appropriate label (L*H,</w:t>
      </w:r>
      <w:r w:rsidR="008D60D7" w:rsidRPr="008D60D7">
        <w:t xml:space="preserve"> </w:t>
      </w:r>
      <w:r w:rsidR="008D60D7">
        <w:t xml:space="preserve">L+H*, [LH]*, </w:t>
      </w:r>
      <w:r>
        <w:t>H*, etc.).</w:t>
      </w:r>
    </w:p>
    <w:p w14:paraId="39E8AD4A" w14:textId="1A3F3C2A" w:rsidR="000B1B93" w:rsidRDefault="000B1B93" w:rsidP="00F35839">
      <w:r>
        <w:t xml:space="preserve">The failure of starred tones to align </w:t>
      </w:r>
      <w:r w:rsidR="009F5FE9">
        <w:t xml:space="preserve">consistently and neatly </w:t>
      </w:r>
      <w:r>
        <w:t>with the metrically stressed syllable could stem from several sources. It could be an effect of segmental pressure, i.e., it might sometimes be difficult to coordinate pitch targets with metrical targets when there is less segmental material available in which to implement the pitch movement</w:t>
      </w:r>
      <w:r w:rsidR="00E00DC9">
        <w:t xml:space="preserve"> </w:t>
      </w:r>
      <w:r w:rsidR="00E00DC9" w:rsidRPr="00E00DC9">
        <w:rPr>
          <w:highlight w:val="yellow"/>
        </w:rPr>
        <w:t>[REFS]</w:t>
      </w:r>
      <w:r>
        <w:t>. Alternatively, it could be that tonal targets are subject to leftward (or rightward) drift when there is an excess of segmental material before the metrically stressed syllable, as in the case of anacrusis</w:t>
      </w:r>
      <w:r w:rsidR="00E00DC9">
        <w:t xml:space="preserve"> [</w:t>
      </w:r>
      <w:r w:rsidR="00E00DC9" w:rsidRPr="00E00DC9">
        <w:rPr>
          <w:highlight w:val="yellow"/>
        </w:rPr>
        <w:t>REFS</w:t>
      </w:r>
      <w:r w:rsidR="00E00DC9">
        <w:t>]</w:t>
      </w:r>
      <w:r>
        <w:t xml:space="preserve">. Or it could be pragmatic, where the speaker aligns the target only </w:t>
      </w:r>
      <w:r w:rsidR="00CC6D03">
        <w:t xml:space="preserve">as precisely as they believe necessary for </w:t>
      </w:r>
      <w:r>
        <w:t xml:space="preserve">the speaker </w:t>
      </w:r>
      <w:r w:rsidR="00CC6D03">
        <w:t xml:space="preserve">to </w:t>
      </w:r>
      <w:r>
        <w:t>interpret the intended pitch accent correctly.</w:t>
      </w:r>
      <w:r w:rsidR="009F5FE9">
        <w:t xml:space="preserve"> Of course, it could well be a combination of all of these, wherein the speaker may be more or less likely to cede to segmental pressure or to let the target drift based on the perceived need to realise the pitch accent.</w:t>
      </w:r>
    </w:p>
    <w:p w14:paraId="7E6816E2" w14:textId="4B407F9C" w:rsidR="00D15C65" w:rsidRDefault="007229EB" w:rsidP="00F35839">
      <w:r>
        <w:t xml:space="preserve">A closely related issue </w:t>
      </w:r>
      <w:r w:rsidR="00D15C65">
        <w:t>is the implementational domain of the pitch accent</w:t>
      </w:r>
      <w:r>
        <w:t xml:space="preserve">. This is </w:t>
      </w:r>
      <w:r w:rsidR="00D15C65">
        <w:t xml:space="preserve">generally taken to be the foot. However, as Arvaniti, Ladd, and Mennen </w:t>
      </w:r>
      <w:r w:rsidR="00D15C65">
        <w:fldChar w:fldCharType="begin" w:fldLock="1"/>
      </w:r>
      <w:r w:rsidR="00D15C65">
        <w:instrText>ADDIN CSL_CITATION {"citationItems":[{"id":"ITEM-1","itemData":{"author":[{"dropping-particle":"","family":"Arvaniti","given":"Amalia","non-dropping-particle":"","parse-names":false,"suffix":""},{"dropping-particle":"","family":"Ladd","given":"Dwight Robert","non-dropping-particle":"","parse-names":false,"suffix":""},{"dropping-particle":"","family":"Mennen","given":"Ineke","non-dropping-particle":"","parse-names":false,"suffix":""}],"container-title":"Papers in Laboratory Phonology V: Acquisition and the Lexicon","id":"ITEM-1","issued":{"date-parts":[["2000"]]},"page":"119–131","title":"What is a starred tone? Evidence from Greek","type":"article-journal"},"suppress-author":1,"uris":["http://www.mendeley.com/documents/?uuid=fd3a0ded-2fcd-4f59-996e-d98355a9b836"]}],"mendeley":{"formattedCitation":"(2000)","plainTextFormattedCitation":"(2000)","previouslyFormattedCitation":"(2000)"},"properties":{"noteIndex":0},"schema":"https://github.com/citation-style-language/schema/raw/master/csl-citation.json"}</w:instrText>
      </w:r>
      <w:r w:rsidR="00D15C65">
        <w:fldChar w:fldCharType="separate"/>
      </w:r>
      <w:r w:rsidR="00D15C65" w:rsidRPr="00A03D2B">
        <w:rPr>
          <w:noProof/>
        </w:rPr>
        <w:t>(2000)</w:t>
      </w:r>
      <w:r w:rsidR="00D15C65">
        <w:fldChar w:fldCharType="end"/>
      </w:r>
      <w:r w:rsidR="00D15C65">
        <w:t xml:space="preserve"> point out, it is not always clear how the trailing tone is supposed to be aligned. There is evidence that starred tones and trailing tones in English may be aligned partially according to the left and right boundaries of lexical word in which foot stress occurs </w:t>
      </w:r>
      <w:r>
        <w:t xml:space="preserve">rather than the foot alone </w:t>
      </w:r>
      <w:r w:rsidR="00D15C65">
        <w:fldChar w:fldCharType="begin" w:fldLock="1"/>
      </w:r>
      <w:r w:rsidR="00D15C65">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English","type":"chapter"},"uris":["http://www.mendeley.com/documents/?uuid=345baeeb-dc99-4d69-9015-eb8deb3e2015"]}],"mendeley":{"formattedCitation":"(Silverman and Pierrehumbert, 1990)","plainTextFormattedCitation":"(Silverman and Pierrehumbert, 1990)","previouslyFormattedCitation":"(Silverman and Pierrehumbert, 1990)"},"properties":{"noteIndex":0},"schema":"https://github.com/citation-style-language/schema/raw/master/csl-citation.json"}</w:instrText>
      </w:r>
      <w:r w:rsidR="00D15C65">
        <w:fldChar w:fldCharType="separate"/>
      </w:r>
      <w:r w:rsidR="00D15C65" w:rsidRPr="00A03D2B">
        <w:rPr>
          <w:noProof/>
        </w:rPr>
        <w:t>(Silverman and Pierrehumbert, 1990)</w:t>
      </w:r>
      <w:r w:rsidR="00D15C65">
        <w:fldChar w:fldCharType="end"/>
      </w:r>
      <w:r w:rsidR="00D15C65">
        <w:t xml:space="preserve">. There is also evidence that pitch alignment </w:t>
      </w:r>
      <w:r>
        <w:t xml:space="preserve">may be partially lexically motivated in that it plays </w:t>
      </w:r>
      <w:r w:rsidR="00D15C65">
        <w:t xml:space="preserve">a role in the segmentation of words </w:t>
      </w:r>
      <w:r w:rsidR="00D15C65">
        <w:fldChar w:fldCharType="begin" w:fldLock="1"/>
      </w:r>
      <w:r w:rsidR="00D15C65">
        <w:instrText>ADDIN CSL_CITATION {"citationItems":[{"id":"ITEM-1","itemData":{"DOI":"10.1016/S0095-4470(02)00073-6","ISBN":"4413165039","ISSN":"00954470","abstract":"The ToBI transcription system for English intonation draws a distinction between two kinds of pitch accents involving local F0 maxima, namely H* and L + H*. In the L + H*, the rise to the F0 maximum begins with an actual phonological target (L), but in the H* the beginning of the rise (here \"F0 min\") supposedly has no phonological status and its phonetic properties are determined by various contextual factors. The three experiments reported here provide evidence against this latter claim. The experiments are based on the phonetic properties of the medial F0 min in H* H* sequences on English given name+surname phrases (e.g., Norman Elson). In Experiment 1, we show that the F0 min is reliably aligned with the beginning of the accented syllable of the surname, thus correlating with the word boundary distinction in minimal pairs like Norman Elson/Norma Nelson. In Experiment 2, we show that experimentally modifying the alignment of the F0 min in such segmentally ambiguous phrases affects listeners' judgment of which name they are hearing. In Experiment 3, we show that the F0 level of the F0 min and of the second H* accent is affected by the number of syllables intervening between the two accented syllables, in a way that is not predicted by Pierrehumbert's \"sagging transition\" model, which is central to the distinction between H* and L + H*. We therefore argue that in both H* and L + H* there are distinct L and H targets, and that the two should be regarded as belonging to a single accent category. This analysis makes the description of English intonation more theoretically consistent with that of various other European languages. The analysis also helps explain ToBI transcribers' demonstrated difficulty in making the distinction between H* and L + H* reliably. ?? 2003 Elsevier Science Ltd. All rights reserved.","author":[{"dropping-particle":"","family":"Ladd","given":"Dwight Robert","non-dropping-particle":"","parse-names":false,"suffix":""},{"dropping-particle":"","family":"Schepman","given":"Astrid","non-dropping-particle":"","parse-names":false,"suffix":""}],"container-title":"Journal of Phonetics","id":"ITEM-1","issue":"1","issued":{"date-parts":[["2003"]]},"number-of-pages":"81-112","title":"\"Sagging transitions\" between high pitch accents in English: Experimental evidence","type":"book","volume":"31"},"uris":["http://www.mendeley.com/documents/?uuid=241ead16-fe28-47a7-8a05-c5ee97bfc4c3"]}],"mendeley":{"formattedCitation":"(Ladd and Schepman, 2003)","plainTextFormattedCitation":"(Ladd and Schepman, 2003)","previouslyFormattedCitation":"(Ladd and Schepman, 2003)"},"properties":{"noteIndex":0},"schema":"https://github.com/citation-style-language/schema/raw/master/csl-citation.json"}</w:instrText>
      </w:r>
      <w:r w:rsidR="00D15C65">
        <w:fldChar w:fldCharType="separate"/>
      </w:r>
      <w:r w:rsidR="00D15C65" w:rsidRPr="00A03D2B">
        <w:rPr>
          <w:noProof/>
        </w:rPr>
        <w:t>(Ladd and Schepman, 2003)</w:t>
      </w:r>
      <w:r w:rsidR="00D15C65">
        <w:fldChar w:fldCharType="end"/>
      </w:r>
      <w:r w:rsidR="00D15C65">
        <w:t xml:space="preserve">. </w:t>
      </w:r>
    </w:p>
    <w:p w14:paraId="43165EB5" w14:textId="4BAA3545" w:rsidR="00F12BE9" w:rsidRDefault="00F12BE9" w:rsidP="00F35839">
      <w:r>
        <w:t xml:space="preserve">There is also debate as to how to </w:t>
      </w:r>
      <w:r w:rsidR="007229EB">
        <w:t>identify</w:t>
      </w:r>
      <w:r>
        <w:t xml:space="preserve"> tonal targets in the first place. The simple view takes the local </w:t>
      </w:r>
      <w:r w:rsidR="00C97EF7">
        <w:rPr>
          <w:i/>
        </w:rPr>
        <w:t>f0</w:t>
      </w:r>
      <w:r>
        <w:t xml:space="preserve"> maxima and minima as the tonal targets. However, </w:t>
      </w:r>
      <w:r w:rsidR="003929F5">
        <w:t>while this seems sensible at first, there can be complicating factors</w:t>
      </w:r>
      <w:r>
        <w:t>.</w:t>
      </w:r>
      <w:r w:rsidR="009F5FE9">
        <w:t xml:space="preserve"> </w:t>
      </w:r>
      <w:r w:rsidR="003929F5">
        <w:t>For example, a</w:t>
      </w:r>
      <w:r>
        <w:t xml:space="preserve"> study of British English by Knight and Nolan </w:t>
      </w:r>
      <w:r>
        <w:fldChar w:fldCharType="begin" w:fldLock="1"/>
      </w:r>
      <w:r w:rsidR="00641C7B">
        <w:instrText>ADDIN CSL_CITATION {"citationItems":[{"id":"ITEM-1","itemData":{"DOI":"10.1017/S0025100306002349","ISSN":"00251003 (ISSN)","abstract":"Previous research has indicated that the H (high) of a nuclear accent may be realized as a flat stretch of contour rather than as a single turning point. Both the duration of this plateau and its alignment within the accented syllable are affected by the segmental and prosodic structure of the utterance. The present work investigates whether a non-structural variable, namely pitch span, also affects the realization of the plateau. Speakers replicated all-sonorant utterances in different pitch spans. Results show that both the duration and alignment of the plateau vary with pitch span but in ways different from the way they vary with prosodic structure. Importantly, results also indicate that, when using a proportional measure of alignment, the end of the plateau is anchored within the syllable for each speaker and may be a marker of linguistic structure. © International Phonetic Association.","author":[{"dropping-particle":"","family":"Knight","given":"Rachel Anne","non-dropping-particle":"","parse-names":false,"suffix":""},{"dropping-particle":"","family":"Nolan","given":"Francis","non-dropping-particle":"","parse-names":false,"suffix":""}],"container-title":"Journal of the International Phonetic Association","id":"ITEM-1","issue":"2004","issued":{"date-parts":[["2006"]]},"page":"21-38","title":"The effect of pitch span on intonational plateaux","type":"article-journal","volume":"36"},"suppress-author":1,"uris":["http://www.mendeley.com/documents/?uuid=da627c2d-1936-465d-a6c5-2e47d12be53f"]}],"mendeley":{"formattedCitation":"(2006)","plainTextFormattedCitation":"(2006)","previouslyFormattedCitation":"(2006)"},"properties":{"noteIndex":0},"schema":"https://github.com/citation-style-language/schema/raw/master/csl-citation.json"}</w:instrText>
      </w:r>
      <w:r>
        <w:fldChar w:fldCharType="separate"/>
      </w:r>
      <w:r w:rsidRPr="00A03D2B">
        <w:rPr>
          <w:noProof/>
        </w:rPr>
        <w:t>(2006)</w:t>
      </w:r>
      <w:r>
        <w:fldChar w:fldCharType="end"/>
      </w:r>
      <w:r>
        <w:t xml:space="preserve"> found that the </w:t>
      </w:r>
      <w:r>
        <w:lastRenderedPageBreak/>
        <w:t xml:space="preserve">most stable landmark of the H tone was not the peak but the end of the H plateau 4% below the </w:t>
      </w:r>
      <w:r w:rsidR="00C97EF7">
        <w:rPr>
          <w:i/>
        </w:rPr>
        <w:t>f0</w:t>
      </w:r>
      <w:r>
        <w:t xml:space="preserve"> maximum (i.e. the end of the effective duration of the H tone). </w:t>
      </w:r>
      <w:r w:rsidR="00855C52">
        <w:t xml:space="preserve">Greater consistency in the alignment of the end of the plateau rather than that of peak </w:t>
      </w:r>
      <w:r w:rsidR="00855C52" w:rsidRPr="000E4922">
        <w:rPr>
          <w:i/>
        </w:rPr>
        <w:t>f</w:t>
      </w:r>
      <w:r w:rsidR="00855C52" w:rsidRPr="000E4922">
        <w:rPr>
          <w:vertAlign w:val="subscript"/>
        </w:rPr>
        <w:t>0</w:t>
      </w:r>
      <w:r w:rsidR="00855C52">
        <w:t xml:space="preserve"> may suggest that the speaker</w:t>
      </w:r>
      <w:r w:rsidR="00064E5D">
        <w:t xml:space="preserve">s too may </w:t>
      </w:r>
      <w:r w:rsidR="003929F5">
        <w:t xml:space="preserve">intuitively aim at a </w:t>
      </w:r>
      <w:r w:rsidR="00855C52">
        <w:t xml:space="preserve">target </w:t>
      </w:r>
      <w:r w:rsidR="003929F5">
        <w:t xml:space="preserve">near the end </w:t>
      </w:r>
      <w:r w:rsidR="00855C52">
        <w:t xml:space="preserve">of the plateau rather than </w:t>
      </w:r>
      <w:r w:rsidR="003929F5">
        <w:t xml:space="preserve">simply </w:t>
      </w:r>
      <w:r w:rsidR="00855C52">
        <w:t>the peak itself.</w:t>
      </w:r>
      <w:r w:rsidR="009F5FE9">
        <w:t xml:space="preserve"> </w:t>
      </w:r>
      <w:r w:rsidR="00E00DC9">
        <w:t xml:space="preserve"> </w:t>
      </w:r>
      <w:r w:rsidR="004B7963">
        <w:t>In other cases</w:t>
      </w:r>
      <w:r w:rsidR="003929F5">
        <w:t xml:space="preserve">, the listener </w:t>
      </w:r>
      <w:r w:rsidR="000B1B93">
        <w:t xml:space="preserve">may </w:t>
      </w:r>
      <w:r w:rsidR="003929F5">
        <w:t xml:space="preserve">be able to identify </w:t>
      </w:r>
      <w:r w:rsidR="00855C52">
        <w:t xml:space="preserve">the percept of an L target but </w:t>
      </w:r>
      <w:r w:rsidR="003929F5">
        <w:t xml:space="preserve">there may not be an </w:t>
      </w:r>
      <w:r w:rsidR="000B1B93">
        <w:t xml:space="preserve">easily identifiable </w:t>
      </w:r>
      <w:r>
        <w:t xml:space="preserve">local </w:t>
      </w:r>
      <w:r w:rsidR="00C97EF7">
        <w:rPr>
          <w:i/>
        </w:rPr>
        <w:t>f0</w:t>
      </w:r>
      <w:r>
        <w:t xml:space="preserve"> minimum</w:t>
      </w:r>
      <w:r w:rsidR="00932129">
        <w:t xml:space="preserve"> in the contour. A stylized example of this problem is shown in </w:t>
      </w:r>
      <w:r w:rsidR="00A566D8">
        <w:fldChar w:fldCharType="begin"/>
      </w:r>
      <w:r w:rsidR="00A566D8">
        <w:instrText xml:space="preserve"> REF _Ref102060432 \h </w:instrText>
      </w:r>
      <w:r w:rsidR="00A566D8">
        <w:fldChar w:fldCharType="separate"/>
      </w:r>
      <w:r w:rsidR="00C9322F">
        <w:t xml:space="preserve">Figure </w:t>
      </w:r>
      <w:r w:rsidR="00C9322F">
        <w:rPr>
          <w:noProof/>
        </w:rPr>
        <w:t>2</w:t>
      </w:r>
      <w:r w:rsidR="00C9322F">
        <w:t>.</w:t>
      </w:r>
      <w:r w:rsidR="00C9322F">
        <w:rPr>
          <w:noProof/>
        </w:rPr>
        <w:t>5</w:t>
      </w:r>
      <w:r w:rsidR="00A566D8">
        <w:fldChar w:fldCharType="end"/>
      </w:r>
      <w:r w:rsidR="00855C52">
        <w:t xml:space="preserve">. In such cases, </w:t>
      </w:r>
      <w:r w:rsidR="009F5FE9">
        <w:t xml:space="preserve">the point in the contour where a </w:t>
      </w:r>
      <w:r w:rsidR="000B1B93">
        <w:t xml:space="preserve">distinct change </w:t>
      </w:r>
      <w:r w:rsidR="009F5FE9" w:rsidRPr="00123B39">
        <w:rPr>
          <w:highlight w:val="yellow"/>
        </w:rPr>
        <w:t xml:space="preserve">in </w:t>
      </w:r>
      <w:r w:rsidR="00C97EF7" w:rsidRPr="00123B39">
        <w:rPr>
          <w:i/>
          <w:highlight w:val="yellow"/>
        </w:rPr>
        <w:t>f0</w:t>
      </w:r>
      <w:r w:rsidRPr="00123B39">
        <w:rPr>
          <w:highlight w:val="yellow"/>
        </w:rPr>
        <w:t xml:space="preserve"> </w:t>
      </w:r>
      <w:r w:rsidR="009F5FE9" w:rsidRPr="00123B39">
        <w:rPr>
          <w:highlight w:val="yellow"/>
        </w:rPr>
        <w:t>trajectory may be selected</w:t>
      </w:r>
      <w:r w:rsidR="00932129" w:rsidRPr="00123B39">
        <w:rPr>
          <w:highlight w:val="yellow"/>
        </w:rPr>
        <w:t>, as shown</w:t>
      </w:r>
      <w:r w:rsidR="00932129">
        <w:t xml:space="preserve"> in the first panel of </w:t>
      </w:r>
      <w:r w:rsidR="00932129">
        <w:fldChar w:fldCharType="begin"/>
      </w:r>
      <w:r w:rsidR="00932129">
        <w:instrText xml:space="preserve"> REF _Ref102060432 \h </w:instrText>
      </w:r>
      <w:r w:rsidR="00932129">
        <w:fldChar w:fldCharType="separate"/>
      </w:r>
      <w:r w:rsidR="00C9322F">
        <w:t xml:space="preserve">Figure </w:t>
      </w:r>
      <w:r w:rsidR="00C9322F">
        <w:rPr>
          <w:noProof/>
        </w:rPr>
        <w:t>2</w:t>
      </w:r>
      <w:r w:rsidR="00C9322F">
        <w:t>.</w:t>
      </w:r>
      <w:r w:rsidR="00C9322F">
        <w:rPr>
          <w:noProof/>
        </w:rPr>
        <w:t>5</w:t>
      </w:r>
      <w:r w:rsidR="00932129">
        <w:fldChar w:fldCharType="end"/>
      </w:r>
      <w:r w:rsidR="009F5FE9">
        <w:t xml:space="preserve">. Such points are described as </w:t>
      </w:r>
      <w:r w:rsidR="009F5FE9" w:rsidRPr="009F5FE9">
        <w:rPr>
          <w:i/>
        </w:rPr>
        <w:t>elbows</w:t>
      </w:r>
      <w:r w:rsidR="009F5FE9">
        <w:rPr>
          <w:i/>
        </w:rPr>
        <w:t xml:space="preserve"> </w:t>
      </w:r>
      <w:r w:rsidR="009F5FE9" w:rsidRPr="009F5FE9">
        <w:t>or</w:t>
      </w:r>
      <w:r w:rsidR="009F5FE9">
        <w:rPr>
          <w:i/>
        </w:rPr>
        <w:t xml:space="preserve"> turning points</w:t>
      </w:r>
      <w:r w:rsidR="009F5FE9">
        <w:t xml:space="preserve">, and have been used to identify </w:t>
      </w:r>
      <w:r>
        <w:t>L target</w:t>
      </w:r>
      <w:r w:rsidR="009F5FE9">
        <w:t>s in several studies</w:t>
      </w:r>
      <w:r>
        <w:t xml:space="preserve"> </w:t>
      </w:r>
      <w:r>
        <w:fldChar w:fldCharType="begin" w:fldLock="1"/>
      </w:r>
      <w:r w:rsidR="001B7C63">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Alignment","type":"thesis"},"uris":["http://www.mendeley.com/documents/?uuid=2ebe4f85-170a-45b7-ba95-d12e5885adb2"]},{"id":"ITEM-2","itemData":{"ISSN":"04194209","abstract":"This dissertation investigates French intonational structure and the role of language-specific intonational cues to speech segmentation, the listener’s task of determiningwhere words begin and end. The Lady Mondegreen of the title never existed: shewas created in the imagination of a young child who missegmented a line from one ofher favorite poems.French intonation is characterized byan obligatory fundamental frequency (f0)rise on the last syllable of a phrase (1a) and an optional early rise near the beginning(1b).(1) a. Les gaminssagesjardinaient.‘The good kids were gardening.’b. Lesgaminssagesjardinaient.A production experiment examined the text-to-tune alignment of these rises, thetiming off0peaks and valleys with respect to segmental landmarks. The low startingpoint of the early rise was consistently located at the function word-content wordboundary (e.g., the determiner-noun boundary inles|gamins sages). There was alsosometimes anf0inflection or elbow at that boundary, even where there was no earlyrise. The evidence supports a model in which the early rise is a bitonal phrase accentand the late rise a bitonal pitch accent.Three perception experiments examined whether the early rise andf0elbow serveas cues to content word beginnings. Natural speech was recorded andf0manipulatedii\\r\\nthrough resynthesis. In Experiment 1, participants listened to noise-masked minimaland near-minimal pairs of phrases differing only in segmentation and presence versusabsence of an early rise (e.g.,le niveau de m ́ec ́enat‘the level of patronage’/le niveaude mes s ́enats‘the level of my senates’) and indicated what they heard. Listeners in-terpreted an early rise as a marker of a content word beginning. In Experiment 2, thetiming of the early rise was manipulated in minimal pairs of nonwords. Sequences likewere perceived as two words (mes lamondines ‘my lamondines’) whenthe early rise started at the second syllable ([la]) and as a single word (m ́elamondine)when it started at the first syllable ([me]). Using a similar paradigm, Experiment 3showed that not only early rises, but also simplef0elbows, cued content word beginnings.","author":[{"dropping-particle":"","family":"Welby","given":"Pauline","non-dropping-particle":"","parse-names":false,"suffix":""}],"id":"ITEM-2","issued":{"date-parts":[["2003"]]},"publisher":"Ohio State University","title":"The slaying of Lady Mondegreen, being a study of French tonal association and alignment and their role in speech segmentation","type":"thesis"},"uris":["http://www.mendeley.com/documents/?uuid=7a5bc60b-208a-4edd-a235-58035f4f501a"]},{"id":"ITEM-3","itemData":{"author":[{"dropping-particle":"","family":"Shosted","given":"Ryan","non-dropping-particle":"","parse-names":false,"suffix":""},{"dropping-particle":"Del","family":"Giudice","given":"Alex","non-dropping-particle":"","parse-names":false,"suffix":""},{"dropping-particle":"","family":"Arvaniti","given":"Amalia","non-dropping-particle":"","parse-names":false,"suffix":""}],"container-title":"152nd Meeting of the ASA","id":"ITEM-3","issued":{"date-parts":[["2006"]]},"publisher-place":"Honolulu, HI","title":"Comparing Methods for Measuring Pitch “ Elbows ”","type":"paper-conference"},"uris":["http://www.mendeley.com/documents/?uuid=fc3d954a-e3dd-4fb2-9122-b3c16b1a4abb"]}],"mendeley":{"formattedCitation":"(D’Imperio, 2000; Welby, 2003; Shosted, Giudice and Arvaniti, 2006)","plainTextFormattedCitation":"(D’Imperio, 2000; Welby, 2003; Shosted, Giudice and Arvaniti, 2006)","previouslyFormattedCitation":"(D’Imperio, 2000; Welby, 2003; Shosted, Giudice and Arvaniti, 2006)"},"properties":{"noteIndex":0},"schema":"https://github.com/citation-style-language/schema/raw/master/csl-citation.json"}</w:instrText>
      </w:r>
      <w:r>
        <w:fldChar w:fldCharType="separate"/>
      </w:r>
      <w:r w:rsidR="003319FC" w:rsidRPr="003319FC">
        <w:rPr>
          <w:noProof/>
        </w:rPr>
        <w:t>(D’Imperio, 2000; Welby, 2003; Shosted, Giudice and Arvaniti, 2006)</w:t>
      </w:r>
      <w:r>
        <w:fldChar w:fldCharType="end"/>
      </w:r>
      <w:r>
        <w:t>.</w:t>
      </w:r>
      <w:r w:rsidR="00855C52">
        <w:t xml:space="preserve"> In fact, </w:t>
      </w:r>
      <w:r w:rsidR="009F5FE9">
        <w:t xml:space="preserve">the use of </w:t>
      </w:r>
      <w:r w:rsidR="00932129">
        <w:t xml:space="preserve">turning points </w:t>
      </w:r>
      <w:r w:rsidR="00855C52">
        <w:t xml:space="preserve">can be generalised to interpret all tonal targets </w:t>
      </w:r>
      <w:r w:rsidR="002B38D4">
        <w:t xml:space="preserve">in </w:t>
      </w:r>
      <w:r w:rsidR="00932129">
        <w:t xml:space="preserve">this manner. Frequently, as in the second panel of </w:t>
      </w:r>
      <w:r w:rsidR="00932129">
        <w:fldChar w:fldCharType="begin"/>
      </w:r>
      <w:r w:rsidR="00932129">
        <w:instrText xml:space="preserve"> REF _Ref102060432 \h </w:instrText>
      </w:r>
      <w:r w:rsidR="00932129">
        <w:fldChar w:fldCharType="separate"/>
      </w:r>
      <w:r w:rsidR="00C9322F">
        <w:t xml:space="preserve">Figure </w:t>
      </w:r>
      <w:r w:rsidR="00C9322F">
        <w:rPr>
          <w:noProof/>
        </w:rPr>
        <w:t>2</w:t>
      </w:r>
      <w:r w:rsidR="00C9322F">
        <w:t>.</w:t>
      </w:r>
      <w:r w:rsidR="00C9322F">
        <w:rPr>
          <w:noProof/>
        </w:rPr>
        <w:t>5</w:t>
      </w:r>
      <w:r w:rsidR="00932129">
        <w:fldChar w:fldCharType="end"/>
      </w:r>
      <w:r w:rsidR="002B38D4">
        <w:t xml:space="preserve">, </w:t>
      </w:r>
      <w:r w:rsidR="002B38D4" w:rsidRPr="000E4922">
        <w:rPr>
          <w:i/>
        </w:rPr>
        <w:t>f</w:t>
      </w:r>
      <w:r w:rsidR="002B38D4" w:rsidRPr="000E4922">
        <w:rPr>
          <w:vertAlign w:val="subscript"/>
        </w:rPr>
        <w:t>0</w:t>
      </w:r>
      <w:r w:rsidR="002B38D4">
        <w:t xml:space="preserve"> maxima and minima</w:t>
      </w:r>
      <w:r w:rsidR="00932129">
        <w:t xml:space="preserve"> </w:t>
      </w:r>
      <w:r w:rsidR="00DA6D6F">
        <w:t xml:space="preserve">do </w:t>
      </w:r>
      <w:r w:rsidR="00932129">
        <w:t>align with turning points</w:t>
      </w:r>
      <w:r w:rsidR="00DA6D6F">
        <w:t xml:space="preserve"> </w:t>
      </w:r>
      <w:r w:rsidR="00932129">
        <w:t>but this is not always the case</w:t>
      </w:r>
      <w:r w:rsidR="002B38D4">
        <w:t xml:space="preserve">. The topic of elbows is taken up further in </w:t>
      </w:r>
      <w:r w:rsidR="002B38D4">
        <w:fldChar w:fldCharType="begin"/>
      </w:r>
      <w:r w:rsidR="002B38D4">
        <w:instrText xml:space="preserve"> REF _Ref99212620 \r \h </w:instrText>
      </w:r>
      <w:r w:rsidR="002B38D4">
        <w:fldChar w:fldCharType="separate"/>
      </w:r>
      <w:r w:rsidR="00C9322F">
        <w:t>Chapter 9</w:t>
      </w:r>
      <w:r w:rsidR="002B38D4">
        <w:fldChar w:fldCharType="end"/>
      </w:r>
      <w:r w:rsidR="00E00DC9">
        <w:t>, which outlines a technique for identifying turning points.</w:t>
      </w:r>
    </w:p>
    <w:p w14:paraId="635F6E9A" w14:textId="132AA411" w:rsidR="003929F5" w:rsidRDefault="00932129" w:rsidP="00F35839">
      <w:pPr>
        <w:pStyle w:val="Figure"/>
      </w:pPr>
      <w:r>
        <w:t>a.</w:t>
      </w:r>
      <w:r w:rsidRPr="00932129">
        <w:t xml:space="preserve"> </w:t>
      </w:r>
      <w:r>
        <w:drawing>
          <wp:inline distT="0" distB="0" distL="0" distR="0" wp14:anchorId="7623FED6" wp14:editId="41789681">
            <wp:extent cx="2286000" cy="1371600"/>
            <wp:effectExtent l="19050" t="19050" r="19050" b="19050"/>
            <wp:docPr id="16617" name="Picture 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w="6350">
                      <a:solidFill>
                        <a:schemeClr val="bg2">
                          <a:lumMod val="90000"/>
                        </a:schemeClr>
                      </a:solidFill>
                    </a:ln>
                  </pic:spPr>
                </pic:pic>
              </a:graphicData>
            </a:graphic>
          </wp:inline>
        </w:drawing>
      </w:r>
      <w:r>
        <w:tab/>
        <w:t xml:space="preserve"> b. </w:t>
      </w:r>
      <w:r>
        <w:drawing>
          <wp:inline distT="0" distB="0" distL="0" distR="0" wp14:anchorId="65E4D4EC" wp14:editId="34F1F609">
            <wp:extent cx="2286000" cy="1371600"/>
            <wp:effectExtent l="19050" t="19050" r="19050" b="19050"/>
            <wp:docPr id="16616" name="Picture 1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371600"/>
                    </a:xfrm>
                    <a:prstGeom prst="rect">
                      <a:avLst/>
                    </a:prstGeom>
                    <a:noFill/>
                    <a:ln w="6350">
                      <a:solidFill>
                        <a:schemeClr val="bg2">
                          <a:lumMod val="90000"/>
                        </a:schemeClr>
                      </a:solidFill>
                    </a:ln>
                  </pic:spPr>
                </pic:pic>
              </a:graphicData>
            </a:graphic>
          </wp:inline>
        </w:drawing>
      </w:r>
    </w:p>
    <w:p w14:paraId="602D4C13" w14:textId="296D6A6D" w:rsidR="003929F5" w:rsidRDefault="003929F5" w:rsidP="00AA1591">
      <w:pPr>
        <w:pStyle w:val="FigureCaption"/>
      </w:pPr>
      <w:bookmarkStart w:id="37" w:name="_Ref102060432"/>
      <w:r>
        <w:t xml:space="preserve">Figure </w:t>
      </w:r>
      <w:r w:rsidR="00F719CA">
        <w:fldChar w:fldCharType="begin"/>
      </w:r>
      <w:r w:rsidR="00F719CA">
        <w:instrText xml:space="preserve"> STYLEREF 1 \s </w:instrText>
      </w:r>
      <w:r w:rsidR="00F719CA">
        <w:fldChar w:fldCharType="separate"/>
      </w:r>
      <w:r w:rsidR="00F719CA">
        <w:rPr>
          <w:noProof/>
        </w:rPr>
        <w:t>2</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5</w:t>
      </w:r>
      <w:r w:rsidR="00F719CA">
        <w:fldChar w:fldCharType="end"/>
      </w:r>
      <w:bookmarkEnd w:id="37"/>
      <w:r>
        <w:t xml:space="preserve"> Stylized representation</w:t>
      </w:r>
      <w:r w:rsidR="00932129">
        <w:t>s</w:t>
      </w:r>
      <w:r>
        <w:t xml:space="preserve"> of an </w:t>
      </w:r>
      <w:r w:rsidRPr="000E4922">
        <w:t>f</w:t>
      </w:r>
      <w:r w:rsidRPr="000E4922">
        <w:rPr>
          <w:vertAlign w:val="subscript"/>
        </w:rPr>
        <w:t>0</w:t>
      </w:r>
      <w:r>
        <w:t xml:space="preserve"> contour, indicating turning points </w:t>
      </w:r>
      <w:r w:rsidR="00E00DC9">
        <w:t xml:space="preserve">(elbows) and </w:t>
      </w:r>
      <w:r w:rsidR="00E00DC9" w:rsidRPr="000E4922">
        <w:t>f</w:t>
      </w:r>
      <w:r w:rsidR="00E00DC9" w:rsidRPr="000E4922">
        <w:rPr>
          <w:vertAlign w:val="subscript"/>
        </w:rPr>
        <w:t>0</w:t>
      </w:r>
      <w:r w:rsidR="00E00DC9">
        <w:t xml:space="preserve"> minima and maxima</w:t>
      </w:r>
      <w:r>
        <w:t xml:space="preserve">. Note that an </w:t>
      </w:r>
      <w:r w:rsidRPr="000E4922">
        <w:t>f</w:t>
      </w:r>
      <w:r w:rsidRPr="000E4922">
        <w:rPr>
          <w:vertAlign w:val="subscript"/>
        </w:rPr>
        <w:t>0</w:t>
      </w:r>
      <w:r>
        <w:t xml:space="preserve"> minimum or maximum may also be a turning point.</w:t>
      </w:r>
    </w:p>
    <w:p w14:paraId="246FCC0E" w14:textId="2A562823" w:rsidR="000B1B93" w:rsidRDefault="00E00DC9" w:rsidP="00F35839">
      <w:r>
        <w:t xml:space="preserve">In summary, we can see that </w:t>
      </w:r>
      <w:r w:rsidR="00F12BE9">
        <w:t xml:space="preserve">neither </w:t>
      </w:r>
      <w:r w:rsidR="00BC35D9">
        <w:t xml:space="preserve">the </w:t>
      </w:r>
      <w:r w:rsidR="00F12BE9">
        <w:t xml:space="preserve">identity </w:t>
      </w:r>
      <w:r>
        <w:t xml:space="preserve">implementational domain </w:t>
      </w:r>
      <w:r w:rsidR="000F0567">
        <w:t>of the t</w:t>
      </w:r>
      <w:r w:rsidR="00823D88">
        <w:t>urning point nor its most salient identifier be taken for granted</w:t>
      </w:r>
      <w:r>
        <w:t xml:space="preserve">. </w:t>
      </w:r>
    </w:p>
    <w:p w14:paraId="3ECB88A6" w14:textId="657AAFA0" w:rsidR="004D00B0" w:rsidRDefault="003B5532" w:rsidP="00F35839">
      <w:pPr>
        <w:pStyle w:val="Heading3"/>
      </w:pPr>
      <w:bookmarkStart w:id="38" w:name="_Ref101982112"/>
      <w:r>
        <w:t xml:space="preserve">Form-function </w:t>
      </w:r>
      <w:bookmarkEnd w:id="38"/>
      <w:r w:rsidR="00EE245F">
        <w:t xml:space="preserve">mismatches and failures </w:t>
      </w:r>
      <w:r w:rsidR="00A85931">
        <w:t>in phonological and phonetic analysis</w:t>
      </w:r>
    </w:p>
    <w:p w14:paraId="4B313392" w14:textId="7F44712D" w:rsidR="001511D7" w:rsidRPr="001511D7" w:rsidRDefault="007229EB" w:rsidP="00F35839">
      <w:pPr>
        <w:pStyle w:val="NormalFirstParagraph"/>
      </w:pPr>
      <w:r>
        <w:t>AM</w:t>
      </w:r>
      <w:r w:rsidR="00322811">
        <w:t xml:space="preserve"> analysis</w:t>
      </w:r>
      <w:r w:rsidR="009102BF">
        <w:t xml:space="preserve"> of intonation typically involve</w:t>
      </w:r>
      <w:r w:rsidR="00823D88">
        <w:t>s</w:t>
      </w:r>
      <w:r w:rsidR="009102BF">
        <w:t xml:space="preserve"> identifying </w:t>
      </w:r>
      <w:r>
        <w:t xml:space="preserve">functions </w:t>
      </w:r>
      <w:r w:rsidR="009102BF">
        <w:t xml:space="preserve">associated with intonation and then describing them </w:t>
      </w:r>
      <w:r>
        <w:t xml:space="preserve">in terms of </w:t>
      </w:r>
      <w:r w:rsidR="001511D7">
        <w:t xml:space="preserve">intonation </w:t>
      </w:r>
      <w:r>
        <w:t xml:space="preserve">structure. Examples of this can be found in the analysis of Eastern European Question Intonation [REF], question types in Dutch [REF], Greek [REF], German [REF], and Italo-Romance varieties [REF]. In English, this can be seen around the discussion of </w:t>
      </w:r>
      <w:r w:rsidR="00322811">
        <w:t xml:space="preserve">question modes, </w:t>
      </w:r>
      <w:r>
        <w:t>calling</w:t>
      </w:r>
      <w:r w:rsidR="00322811">
        <w:t xml:space="preserve"> </w:t>
      </w:r>
      <w:r>
        <w:t>contours</w:t>
      </w:r>
      <w:r w:rsidR="00322811">
        <w:t xml:space="preserve">, and </w:t>
      </w:r>
      <w:r>
        <w:t>focus [REF</w:t>
      </w:r>
      <w:r w:rsidR="00322811">
        <w:t>S].  However, a</w:t>
      </w:r>
      <w:r w:rsidR="001511D7">
        <w:t xml:space="preserve">s noted above in section </w:t>
      </w:r>
      <w:r w:rsidR="00322811">
        <w:fldChar w:fldCharType="begin"/>
      </w:r>
      <w:r w:rsidR="00322811">
        <w:instrText xml:space="preserve"> REF _Ref98857930 \r \h </w:instrText>
      </w:r>
      <w:r w:rsidR="00322811">
        <w:fldChar w:fldCharType="separate"/>
      </w:r>
      <w:r w:rsidR="00C9322F">
        <w:t>2.3.5</w:t>
      </w:r>
      <w:r w:rsidR="00322811">
        <w:fldChar w:fldCharType="end"/>
      </w:r>
      <w:r w:rsidR="001511D7">
        <w:t xml:space="preserve">, pitch contours sometimes vary according to function in a manner which </w:t>
      </w:r>
      <w:r w:rsidR="00322811">
        <w:t xml:space="preserve">cannot </w:t>
      </w:r>
      <w:r w:rsidR="001511D7">
        <w:t xml:space="preserve">easily attributed to different combinations of pitch accents and edge tones. </w:t>
      </w:r>
      <w:r w:rsidR="00322811">
        <w:t xml:space="preserve">Such variation is </w:t>
      </w:r>
      <w:r w:rsidR="001511D7">
        <w:t>often viewed as gradient</w:t>
      </w:r>
      <w:r w:rsidR="00322811">
        <w:t xml:space="preserve"> and </w:t>
      </w:r>
      <w:r w:rsidR="001511D7">
        <w:t xml:space="preserve">is typically attributed to </w:t>
      </w:r>
      <w:r w:rsidR="005A6183">
        <w:t xml:space="preserve">a </w:t>
      </w:r>
      <w:r w:rsidR="001511D7">
        <w:t xml:space="preserve">paralinguistic effect. </w:t>
      </w:r>
      <w:r w:rsidR="001511D7" w:rsidRPr="00D71539">
        <w:rPr>
          <w:highlight w:val="yellow"/>
        </w:rPr>
        <w:t xml:space="preserve">However, there is a very clear methodological problem with this approach. In essence, it means that pitch features associated with functions are </w:t>
      </w:r>
      <w:r w:rsidR="00322811" w:rsidRPr="00D71539">
        <w:rPr>
          <w:highlight w:val="yellow"/>
        </w:rPr>
        <w:t xml:space="preserve">identified </w:t>
      </w:r>
      <w:r w:rsidR="001511D7" w:rsidRPr="00D71539">
        <w:rPr>
          <w:highlight w:val="yellow"/>
        </w:rPr>
        <w:t>as linguistic only in so much as they fit the theory</w:t>
      </w:r>
      <w:r w:rsidR="00322811" w:rsidRPr="00D71539">
        <w:rPr>
          <w:highlight w:val="yellow"/>
        </w:rPr>
        <w:t xml:space="preserve">. When the pitch contours do not fit the theory, they are in effect </w:t>
      </w:r>
      <w:r w:rsidR="0012088C" w:rsidRPr="00D71539">
        <w:rPr>
          <w:highlight w:val="yellow"/>
        </w:rPr>
        <w:t>cordoned off</w:t>
      </w:r>
      <w:r w:rsidR="00322811" w:rsidRPr="00D71539">
        <w:rPr>
          <w:highlight w:val="yellow"/>
        </w:rPr>
        <w:t xml:space="preserve"> as paralinguistic</w:t>
      </w:r>
      <w:r w:rsidR="0012088C" w:rsidRPr="00D71539">
        <w:rPr>
          <w:highlight w:val="yellow"/>
        </w:rPr>
        <w:t xml:space="preserve">. </w:t>
      </w:r>
      <w:r w:rsidR="0012088C" w:rsidRPr="00D71539">
        <w:rPr>
          <w:highlight w:val="yellow"/>
        </w:rPr>
        <w:lastRenderedPageBreak/>
        <w:t xml:space="preserve">This occurs </w:t>
      </w:r>
      <w:r w:rsidR="00322811" w:rsidRPr="00D71539">
        <w:rPr>
          <w:highlight w:val="yellow"/>
        </w:rPr>
        <w:t>even in cases where there is a clear and consistent correlation between grammatical function and the pitch contour, which suggests that the different contours do in fact serve a linguistic function too</w:t>
      </w:r>
      <w:r w:rsidR="001511D7" w:rsidRPr="00D71539">
        <w:rPr>
          <w:highlight w:val="yellow"/>
        </w:rPr>
        <w:t xml:space="preserve">.  </w:t>
      </w:r>
      <w:r w:rsidR="00322811" w:rsidRPr="00D71539">
        <w:rPr>
          <w:highlight w:val="yellow"/>
        </w:rPr>
        <w:t>While there is clearly a paralinguistic component to pitch, the problem here lies in the fact that the theory is essentially prioritized over the data, when in fact it may be that the theory needs to be adapted or reimagined so that it can explain the data. In short, the availability of the paralinguistic ‘out’ may hinder progress in the AM analysis of intonational function.</w:t>
      </w:r>
    </w:p>
    <w:p w14:paraId="11374881" w14:textId="194D72A0" w:rsidR="003F61D2" w:rsidRDefault="005D29A1" w:rsidP="00F35839">
      <w:r>
        <w:t xml:space="preserve">Grice </w:t>
      </w:r>
      <w:r w:rsidRPr="009434CB">
        <w:rPr>
          <w:i/>
        </w:rPr>
        <w:t>et al.</w:t>
      </w:r>
      <w:r>
        <w:t xml:space="preserve"> </w:t>
      </w:r>
      <w:r>
        <w:fldChar w:fldCharType="begin" w:fldLock="1"/>
      </w:r>
      <w:r>
        <w:instrText>ADDIN CSL_CITATION {"citationItems":[{"id":"ITEM-1","itemData":{"DOI":"10.1016/j.wocn.2017.03.003","ISSN":"00954470","abstract":"It has already been observed that there is no one-to-one mapping between intonational categories and the pragmatic functions they are used to express. For instance, in German a particular pitch accent (L+H</w:instrText>
      </w:r>
      <w:r>
        <w:rPr>
          <w:rFonts w:ascii="Cambria Math" w:hAnsi="Cambria Math" w:cs="Cambria Math"/>
        </w:rPr>
        <w:instrText>∗</w:instrText>
      </w:r>
      <w:r>
        <w:instrText>) is often used to express contrastive (corrective) focus, but neither is the use of this pitch accent confined to this function nor is this the only pitch accent used to express it. In particular, there are considerable differences across speakers in the use of pitch accents and the functions they express. In this paper we look at the phonetic parameters that are characteristic of each of these pitch accents (f0 peak alignment, tonal onglide and target height) and observe a striking similarity across speakers: All speakers modulate each parameter in the same direction, e.g. the f0 peak is aligned later for contrastive focus than for narrow focus. Whereas for some speakers this is transcribed as two different pitch accents (L+H</w:instrText>
      </w:r>
      <w:r>
        <w:rPr>
          <w:rFonts w:ascii="Cambria Math" w:hAnsi="Cambria Math" w:cs="Cambria Math"/>
        </w:rPr>
        <w:instrText>∗</w:instrText>
      </w:r>
      <w:r>
        <w:instrText xml:space="preserve"> vs. H</w:instrText>
      </w:r>
      <w:r>
        <w:rPr>
          <w:rFonts w:ascii="Cambria Math" w:hAnsi="Cambria Math" w:cs="Cambria Math"/>
        </w:rPr>
        <w:instrText>∗</w:instrText>
      </w:r>
      <w:r>
        <w:instrText>), for others it is not, and the peak alignment is treated as phonetic variation within one accent type (H</w:instrText>
      </w:r>
      <w:r>
        <w:rPr>
          <w:rFonts w:ascii="Cambria Math" w:hAnsi="Cambria Math" w:cs="Cambria Math"/>
        </w:rPr>
        <w:instrText>∗</w:instrText>
      </w:r>
      <w:r>
        <w:instrText>). To capture both the differences and similarities in intonation, we therefore argue for an integrated analysis of the discrete phonological pitch accents and the modulation of continuous phonetic parameters that characterise them.","author":[{"dropping-particle":"","family":"Grice","given":"Martine","non-dropping-particle":"","parse-names":false,"suffix":""},{"dropping-particle":"","family":"Ritter","given":"Simon","non-dropping-particle":"","parse-names":false,"suffix":""},{"dropping-particle":"","family":"Niemann","given":"Henrik","non-dropping-particle":"","parse-names":false,"suffix":""},{"dropping-particle":"","family":"Roettger","given":"Timo B.","non-dropping-particle":"","parse-names":false,"suffix":""}],"container-title":"Journal of Phonetics","id":"ITEM-1","issued":{"date-parts":[["2017"]]},"page":"90-107","publisher":"The Authors","title":"Integrating the discreteness and continuity of intonational categories","type":"article-journal","volume":"64"},"suppress-author":1,"uris":["http://www.mendeley.com/documents/?uuid=b9ee0eac-93b8-4c95-bcfd-a9da7d5ba256"]}],"mendeley":{"formattedCitation":"(2017)","plainTextFormattedCitation":"(2017)","previouslyFormattedCitation":"(2017)"},"properties":{"noteIndex":0},"schema":"https://github.com/citation-style-language/schema/raw/master/csl-citation.json"}</w:instrText>
      </w:r>
      <w:r>
        <w:fldChar w:fldCharType="separate"/>
      </w:r>
      <w:r w:rsidRPr="009434CB">
        <w:rPr>
          <w:noProof/>
        </w:rPr>
        <w:t>(2017)</w:t>
      </w:r>
      <w:r>
        <w:fldChar w:fldCharType="end"/>
      </w:r>
      <w:r>
        <w:t xml:space="preserve"> </w:t>
      </w:r>
      <w:r w:rsidR="00F60CB7">
        <w:t>illustrates and deals</w:t>
      </w:r>
      <w:r>
        <w:t xml:space="preserve"> with th</w:t>
      </w:r>
      <w:r w:rsidR="00FB62DD">
        <w:t>e problem</w:t>
      </w:r>
      <w:r w:rsidR="00F60CB7">
        <w:t>s</w:t>
      </w:r>
      <w:r w:rsidR="00FB62DD">
        <w:t xml:space="preserve"> of </w:t>
      </w:r>
      <w:r w:rsidR="003F61D2">
        <w:t xml:space="preserve">discreteness, </w:t>
      </w:r>
      <w:r w:rsidR="00FB62DD">
        <w:t>gradien</w:t>
      </w:r>
      <w:r w:rsidR="003F61D2">
        <w:t>ce</w:t>
      </w:r>
      <w:r>
        <w:t>,</w:t>
      </w:r>
      <w:r w:rsidR="003F61D2">
        <w:t xml:space="preserve"> and function in a</w:t>
      </w:r>
      <w:r w:rsidR="00A85931">
        <w:t xml:space="preserve"> particularly </w:t>
      </w:r>
      <w:r w:rsidR="003F61D2">
        <w:t>insightful manner.</w:t>
      </w:r>
      <w:r>
        <w:t xml:space="preserve"> </w:t>
      </w:r>
      <w:r w:rsidR="009434CB">
        <w:t xml:space="preserve">In </w:t>
      </w:r>
      <w:r w:rsidR="00FB62DD">
        <w:t>an</w:t>
      </w:r>
      <w:r w:rsidR="009434CB">
        <w:t xml:space="preserve"> analysis of narrow and corrective focus in Standard German, </w:t>
      </w:r>
      <w:r>
        <w:t xml:space="preserve">the </w:t>
      </w:r>
      <w:r w:rsidR="00FB62DD">
        <w:t>researchers</w:t>
      </w:r>
      <w:r>
        <w:t xml:space="preserve"> </w:t>
      </w:r>
      <w:r w:rsidR="009434CB">
        <w:t xml:space="preserve">found—as </w:t>
      </w:r>
      <w:r>
        <w:t xml:space="preserve">they </w:t>
      </w:r>
      <w:r w:rsidR="009434CB">
        <w:t>expected—</w:t>
      </w:r>
      <w:r>
        <w:t xml:space="preserve">a </w:t>
      </w:r>
      <w:r w:rsidR="009434CB">
        <w:t xml:space="preserve">relatively low correlation between intended focus type and the pitch accent employed, but </w:t>
      </w:r>
      <w:r>
        <w:t xml:space="preserve">they found </w:t>
      </w:r>
      <w:r w:rsidR="009434CB">
        <w:t xml:space="preserve">that the focus type was </w:t>
      </w:r>
      <w:r w:rsidR="000E1CF1">
        <w:t xml:space="preserve">still more likely to be </w:t>
      </w:r>
      <w:r w:rsidR="009434CB">
        <w:t xml:space="preserve">interpreted </w:t>
      </w:r>
      <w:r>
        <w:t>as intended</w:t>
      </w:r>
      <w:r w:rsidR="009434CB">
        <w:t>. More importantly, however, they found that, despite the lack of consistency in pitch accent</w:t>
      </w:r>
      <w:r w:rsidR="00686DF9">
        <w:t xml:space="preserve"> choice</w:t>
      </w:r>
      <w:r w:rsidR="009434CB">
        <w:t xml:space="preserve">, speakers did </w:t>
      </w:r>
      <w:r w:rsidR="003F61D2">
        <w:t xml:space="preserve">still </w:t>
      </w:r>
      <w:r w:rsidR="009434CB">
        <w:t xml:space="preserve">employ similar implementational strategies. </w:t>
      </w:r>
      <w:r w:rsidR="003F61D2">
        <w:t>Specifically</w:t>
      </w:r>
      <w:r w:rsidR="009434CB">
        <w:t xml:space="preserve">, peaks were aligned later and with higher </w:t>
      </w:r>
      <w:r w:rsidR="009434CB" w:rsidRPr="000E4922">
        <w:rPr>
          <w:i/>
        </w:rPr>
        <w:t>f</w:t>
      </w:r>
      <w:r w:rsidR="009434CB" w:rsidRPr="000E4922">
        <w:rPr>
          <w:vertAlign w:val="subscript"/>
        </w:rPr>
        <w:t>0</w:t>
      </w:r>
      <w:r w:rsidR="009434CB">
        <w:t xml:space="preserve"> in contrastive </w:t>
      </w:r>
      <w:r w:rsidR="003F61D2">
        <w:t xml:space="preserve">focus when </w:t>
      </w:r>
      <w:r>
        <w:t xml:space="preserve">compared to </w:t>
      </w:r>
      <w:r w:rsidR="009434CB">
        <w:t>narrow focus</w:t>
      </w:r>
      <w:r w:rsidR="009102BF">
        <w:t xml:space="preserve">, and in narrow focus </w:t>
      </w:r>
      <w:r>
        <w:t>when compared to broad focus</w:t>
      </w:r>
      <w:r w:rsidR="009102BF">
        <w:t>.</w:t>
      </w:r>
      <w:r>
        <w:t xml:space="preserve"> </w:t>
      </w:r>
      <w:r w:rsidR="009102BF">
        <w:t xml:space="preserve">The authors </w:t>
      </w:r>
      <w:r w:rsidR="003F61D2">
        <w:t xml:space="preserve">note </w:t>
      </w:r>
      <w:r w:rsidR="009102BF">
        <w:t>the difficulties their results pose for linguistic traditions based on discrete categories of analysis, since their research identifies a mismatch between the phonological categories and their function</w:t>
      </w:r>
      <w:r w:rsidR="00686DF9">
        <w:t xml:space="preserve"> while at the same time identifying </w:t>
      </w:r>
      <w:r w:rsidR="009102BF">
        <w:t xml:space="preserve">clear </w:t>
      </w:r>
      <w:r w:rsidR="00686DF9">
        <w:t xml:space="preserve">patterns </w:t>
      </w:r>
      <w:r w:rsidR="009102BF">
        <w:t xml:space="preserve">and gradient shifts associated with changes in function. </w:t>
      </w:r>
      <w:r w:rsidR="00686DF9">
        <w:t>They argue that there is a need to integrate discrete and continuous features in an intonational grammar, since both belong to one single system.</w:t>
      </w:r>
    </w:p>
    <w:p w14:paraId="2FC30A1D" w14:textId="6CB50F14" w:rsidR="00E4731D" w:rsidRDefault="003F61D2" w:rsidP="00F35839">
      <w:r>
        <w:t>As the authors suggest, it may well be necessary to carefully consider both discrete and gradient features in a systematic analysis of function</w:t>
      </w:r>
      <w:r w:rsidR="00F60CB7">
        <w:t xml:space="preserve"> in intonation</w:t>
      </w:r>
      <w:r>
        <w:t xml:space="preserve">. However, it </w:t>
      </w:r>
      <w:r w:rsidR="000E1CF1">
        <w:t xml:space="preserve">is </w:t>
      </w:r>
      <w:r>
        <w:t xml:space="preserve">also </w:t>
      </w:r>
      <w:r w:rsidR="00686DF9">
        <w:t xml:space="preserve">necessary </w:t>
      </w:r>
      <w:r w:rsidR="005D29A1">
        <w:t xml:space="preserve">to </w:t>
      </w:r>
      <w:r>
        <w:t xml:space="preserve">consider </w:t>
      </w:r>
      <w:r w:rsidR="0099352F">
        <w:t>possible</w:t>
      </w:r>
      <w:r w:rsidR="00F60CB7">
        <w:t xml:space="preserve"> </w:t>
      </w:r>
      <w:r w:rsidR="00686DF9">
        <w:t xml:space="preserve">limitations </w:t>
      </w:r>
      <w:r w:rsidR="00F60CB7">
        <w:t xml:space="preserve">to </w:t>
      </w:r>
      <w:r w:rsidR="00686DF9">
        <w:t xml:space="preserve">the </w:t>
      </w:r>
      <w:r w:rsidR="005D29A1">
        <w:t xml:space="preserve">phonological </w:t>
      </w:r>
      <w:r w:rsidR="00686DF9">
        <w:t xml:space="preserve">framework </w:t>
      </w:r>
      <w:r>
        <w:t xml:space="preserve">within which the analysis is conducted </w:t>
      </w:r>
      <w:r w:rsidR="00686DF9">
        <w:t xml:space="preserve">and </w:t>
      </w:r>
      <w:r>
        <w:t xml:space="preserve">to </w:t>
      </w:r>
      <w:r w:rsidR="00686DF9">
        <w:t xml:space="preserve">consider </w:t>
      </w:r>
      <w:r w:rsidR="005B3BD4">
        <w:t xml:space="preserve">possible </w:t>
      </w:r>
      <w:r w:rsidR="00686DF9">
        <w:t>adjustments to it</w:t>
      </w:r>
      <w:r>
        <w:t xml:space="preserve">. </w:t>
      </w:r>
      <w:r w:rsidR="00F60CB7">
        <w:t xml:space="preserve">For example, in the study described above, discrete categories were generally poor predictors of </w:t>
      </w:r>
      <w:r w:rsidR="005B3BD4">
        <w:t>function,</w:t>
      </w:r>
      <w:r w:rsidR="00F60CB7">
        <w:t xml:space="preserve"> but an overall systematic trend was found </w:t>
      </w:r>
      <w:r>
        <w:t xml:space="preserve">in the alignment and scaling of </w:t>
      </w:r>
      <w:r w:rsidRPr="000E4922">
        <w:rPr>
          <w:i/>
        </w:rPr>
        <w:t>f</w:t>
      </w:r>
      <w:r w:rsidRPr="000E4922">
        <w:rPr>
          <w:vertAlign w:val="subscript"/>
        </w:rPr>
        <w:t>0</w:t>
      </w:r>
      <w:r>
        <w:t xml:space="preserve"> targets from broad to narrow</w:t>
      </w:r>
      <w:r w:rsidR="005B3BD4">
        <w:t xml:space="preserve"> and from narrow</w:t>
      </w:r>
      <w:r>
        <w:t xml:space="preserve"> to contrastive focus</w:t>
      </w:r>
      <w:r w:rsidR="00F60CB7">
        <w:t>. This should, perhaps</w:t>
      </w:r>
      <w:r>
        <w:t xml:space="preserve">, </w:t>
      </w:r>
      <w:r w:rsidR="00F60CB7">
        <w:t xml:space="preserve">not only signal the importance of assessing both categorical and gradient patterns in the analysis of intonation, but it should also signal that the current phonological description </w:t>
      </w:r>
      <w:r w:rsidR="000E1CF1">
        <w:t>m</w:t>
      </w:r>
      <w:r w:rsidR="005D29A1">
        <w:t xml:space="preserve">ay not adequately </w:t>
      </w:r>
      <w:r w:rsidR="000E1CF1">
        <w:t xml:space="preserve">identify and reflect phonological features which are </w:t>
      </w:r>
      <w:r w:rsidR="00F60CB7">
        <w:t xml:space="preserve">easily </w:t>
      </w:r>
      <w:r w:rsidR="000E1CF1">
        <w:t>interpreted by listeners during conversion</w:t>
      </w:r>
      <w:r w:rsidR="00686DF9">
        <w:t>.</w:t>
      </w:r>
    </w:p>
    <w:p w14:paraId="36F36211" w14:textId="586F1DAF" w:rsidR="0099352F" w:rsidRDefault="0099352F" w:rsidP="00F35839">
      <w:r>
        <w:t xml:space="preserve">In short, it is important to avoid the temptation to simpy </w:t>
      </w:r>
      <w:r w:rsidR="002B7206">
        <w:t xml:space="preserve">perform </w:t>
      </w:r>
      <w:r>
        <w:t xml:space="preserve">a phonological analysis </w:t>
      </w:r>
      <w:r w:rsidR="002B7206">
        <w:t>which d</w:t>
      </w:r>
      <w:r>
        <w:t>ismiss</w:t>
      </w:r>
      <w:r w:rsidR="002B7206">
        <w:t>es</w:t>
      </w:r>
      <w:r>
        <w:t xml:space="preserve"> some phenomena as paralinguistic </w:t>
      </w:r>
      <w:r w:rsidR="0084466E" w:rsidRPr="0084466E">
        <w:rPr>
          <w:highlight w:val="yellow"/>
        </w:rPr>
        <w:t>[i.e. scaling in declaratives and questions]</w:t>
      </w:r>
      <w:r w:rsidR="0084466E">
        <w:t xml:space="preserve"> </w:t>
      </w:r>
      <w:r>
        <w:t xml:space="preserve">rather than linguistic. Therefore, if one identifies a systematic relationship between function and an ostensibly gradient feature, one must consider if such a feature can in fact be accommodated by </w:t>
      </w:r>
      <w:r w:rsidR="00106678">
        <w:t>adjusting</w:t>
      </w:r>
      <w:r>
        <w:t xml:space="preserve"> the phonological theory instead excluding it from the phonolog</w:t>
      </w:r>
      <w:r w:rsidR="00106678">
        <w:t>ical.</w:t>
      </w:r>
    </w:p>
    <w:p w14:paraId="21462C69" w14:textId="07A27A45" w:rsidR="004D00B0" w:rsidRDefault="008F5CD2" w:rsidP="00F35839">
      <w:pPr>
        <w:pStyle w:val="Heading3"/>
      </w:pPr>
      <w:bookmarkStart w:id="39" w:name="_Ref101979002"/>
      <w:r>
        <w:lastRenderedPageBreak/>
        <w:t>Contours versus Targets</w:t>
      </w:r>
      <w:bookmarkEnd w:id="39"/>
    </w:p>
    <w:p w14:paraId="78D21E8D" w14:textId="085F0B04" w:rsidR="004929B8" w:rsidRDefault="002361C8" w:rsidP="00F35839">
      <w:pPr>
        <w:pStyle w:val="NormalFirstParagraph"/>
      </w:pPr>
      <w:r>
        <w:t xml:space="preserve">At its core, the AM framework relies on the assumption that the pitch contour is the physical manifestation of an underlying sequence of tonal primitives. As such, glides and curves should be understood as side effects of this implementation. However, </w:t>
      </w:r>
      <w:r w:rsidR="00641C7B">
        <w:t xml:space="preserve">this does not always appear to be the case. </w:t>
      </w:r>
      <w:r w:rsidR="004929B8">
        <w:t xml:space="preserve">For example, </w:t>
      </w:r>
      <w:r w:rsidR="00641C7B">
        <w:t xml:space="preserve">D’Imperio </w:t>
      </w:r>
      <w:r w:rsidR="00641C7B">
        <w:fldChar w:fldCharType="begin" w:fldLock="1"/>
      </w:r>
      <w:r w:rsidR="00641C7B">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suppress-author":1,"uris":["http://www.mendeley.com/documents/?uuid=2ebe4f85-170a-45b7-ba95-d12e5885adb2"]}],"mendeley":{"formattedCitation":"(2000)","plainTextFormattedCitation":"(2000)","previouslyFormattedCitation":"(2000)"},"properties":{"noteIndex":0},"schema":"https://github.com/citation-style-language/schema/raw/master/csl-citation.json"}</w:instrText>
      </w:r>
      <w:r w:rsidR="00641C7B">
        <w:fldChar w:fldCharType="separate"/>
      </w:r>
      <w:r w:rsidR="00641C7B" w:rsidRPr="00641C7B">
        <w:rPr>
          <w:noProof/>
        </w:rPr>
        <w:t>(2000)</w:t>
      </w:r>
      <w:r w:rsidR="00641C7B">
        <w:fldChar w:fldCharType="end"/>
      </w:r>
      <w:r w:rsidR="00641C7B">
        <w:t xml:space="preserve"> found that the perception of </w:t>
      </w:r>
      <w:r w:rsidR="004929B8">
        <w:t>peak alignment</w:t>
      </w:r>
      <w:r w:rsidR="006A13FF">
        <w:t>—and</w:t>
      </w:r>
      <w:r w:rsidR="004929B8">
        <w:t xml:space="preserve"> thus of </w:t>
      </w:r>
      <w:r w:rsidR="00641C7B">
        <w:t>pitch accents</w:t>
      </w:r>
      <w:r w:rsidR="006A13FF">
        <w:t>—</w:t>
      </w:r>
      <w:r w:rsidR="00641C7B">
        <w:t xml:space="preserve">can be influenced by the shape of the contour rather than tonal target alignment alone, while Knight </w:t>
      </w:r>
      <w:r w:rsidR="00641C7B">
        <w:fldChar w:fldCharType="begin" w:fldLock="1"/>
      </w:r>
      <w:r w:rsidR="004929B8">
        <w:instrText>ADDIN CSL_CITATION {"citationItems":[{"id":"ITEM-1","itemData":{"abstract":"This article investigates the perceptual effect of a high plateau in the intonation contour. Plateaux are flat stretches of contour and have been observed associated with high tones in Standard Southern British (SSB) English. The hypothesis that plateaux may make the accents with which they are associated sound higher in pitch than sharp peaks of the same maximum frequency is tested experimentally. In the first experiment listeners heard pairs of resynthesized utterances where the nuclear accent differed only in shape, not frequency. They indicated which stimulus they thought contained the higher pitched accent. Results showed that plateau-shaped accents sound higher than peaks. In the second experiment the effect of a plateau on prominence relations within an utterance is investigated. Listeners heard resynthesized sentences, and compared two accents. One group indicated which accent sounded higher in pitch and the other indicated which sounded more prominent. Results again indicated that plateau-shaped accents sound higher in pitch and also more prominent; judgments of pitch and prominence were very similar to one another. The results from both experiments indicated that accent shape is a perceptually important variable, although such a fine level of detail is not taken into account by autosegmental-metrical theories of intonation.","author":[{"dropping-particle":"","family":"Knight","given":"Rachel Anne","non-dropping-particle":"","parse-names":false,"suffix":""}],"container-title":"Lang Speech","id":"ITEM-1","issue":"3","issued":{"date-parts":[["2008"]]},"page":"223-244","title":"The shape of nuclear falls and their effect on the perception of pitch and prominence: peaks vs. plateaux.","type":"article-journal","volume":"51"},"suppress-author":1,"uris":["http://www.mendeley.com/documents/?uuid=93938062-afd5-44b3-8fbe-f4f02ced4015"]}],"mendeley":{"formattedCitation":"(2008)","plainTextFormattedCitation":"(2008)","previouslyFormattedCitation":"(2008)"},"properties":{"noteIndex":0},"schema":"https://github.com/citation-style-language/schema/raw/master/csl-citation.json"}</w:instrText>
      </w:r>
      <w:r w:rsidR="00641C7B">
        <w:fldChar w:fldCharType="separate"/>
      </w:r>
      <w:r w:rsidR="00641C7B" w:rsidRPr="00641C7B">
        <w:rPr>
          <w:noProof/>
        </w:rPr>
        <w:t>(2008)</w:t>
      </w:r>
      <w:r w:rsidR="00641C7B">
        <w:fldChar w:fldCharType="end"/>
      </w:r>
      <w:r w:rsidR="00641C7B">
        <w:t xml:space="preserve"> found that the perception</w:t>
      </w:r>
      <w:r w:rsidR="004929B8">
        <w:t xml:space="preserve"> </w:t>
      </w:r>
      <w:r w:rsidR="00641C7B">
        <w:t xml:space="preserve">of pitch height and pitch prominence is influenced by the shape of the </w:t>
      </w:r>
      <w:r w:rsidR="004929B8">
        <w:t>pitch accent, specifically the duration of the plateau associated with the target pitch accent</w:t>
      </w:r>
      <w:r w:rsidR="00641C7B">
        <w:t>.</w:t>
      </w:r>
    </w:p>
    <w:p w14:paraId="05D26909" w14:textId="446599E7" w:rsidR="004563AE" w:rsidRDefault="004929B8" w:rsidP="00F35839">
      <w:r>
        <w:t xml:space="preserve">Building on such insights, </w:t>
      </w:r>
      <w:r w:rsidR="002361C8">
        <w:t xml:space="preserve">Barnes </w:t>
      </w:r>
      <w:r w:rsidR="002361C8" w:rsidRPr="002361C8">
        <w:rPr>
          <w:i/>
        </w:rPr>
        <w:t>et al</w:t>
      </w:r>
      <w:r w:rsidR="002361C8">
        <w:t xml:space="preserve"> </w:t>
      </w:r>
      <w:r>
        <w:fldChar w:fldCharType="begin" w:fldLock="1"/>
      </w:r>
      <w:r w:rsidR="00922FD2">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suppress-author":1,"uris":["http://www.mendeley.com/documents/?uuid=42f449a8-06ed-440a-a1f1-e6dcffe8d95a"]},{"id":"ITEM-2","itemData":{"DOI":"10.1016/j.wocn.2020.101020","ISSN":"0095-4470","author":[{"dropping-particle":"","family":"Barnes","given":"Jonathan","non-dropping-particle":"","parse-names":false,"suffix":""},{"dropping-particle":"","family":"Brugos","given":"Alejna","non-dropping-particle":"","parse-names":false,"suffix":""},{"dropping-particle":"","family":"Veilleux","given":"Nanette","non-dropping-particle":"","parse-names":false,"suffix":""},{"dropping-particle":"","family":"Shattuck-hufnagel","given":"Stefanie","non-dropping-particle":"","parse-names":false,"suffix":""}],"container-title":"Journal of Phonetics","id":"ITEM-2","issued":{"date-parts":[["2021"]]},"page":"101020","publisher":"The Authors","title":"On (and off) ramps in intonational phonology: Rises, falls, and the Tonal Center of Gravity","type":"article-journal","volume":"85"},"suppress-author":1,"uris":["http://www.mendeley.com/documents/?uuid=58d93f88-9077-42bd-be4c-05a5ee0c04bf"]}],"mendeley":{"formattedCitation":"(2012, 2021)","plainTextFormattedCitation":"(2012, 2021)","previouslyFormattedCitation":"(2012, 2021)"},"properties":{"noteIndex":0},"schema":"https://github.com/citation-style-language/schema/raw/master/csl-citation.json"}</w:instrText>
      </w:r>
      <w:r>
        <w:fldChar w:fldCharType="separate"/>
      </w:r>
      <w:r w:rsidRPr="004929B8">
        <w:rPr>
          <w:noProof/>
        </w:rPr>
        <w:t>(2012, 2021)</w:t>
      </w:r>
      <w:r>
        <w:fldChar w:fldCharType="end"/>
      </w:r>
      <w:r>
        <w:t xml:space="preserve">  argue that the perception of tonal targets may not be </w:t>
      </w:r>
      <w:r w:rsidR="0094560B">
        <w:t xml:space="preserve">associated so much with </w:t>
      </w:r>
      <w:r>
        <w:t xml:space="preserve">turning points but </w:t>
      </w:r>
      <w:r w:rsidR="0094560B">
        <w:t xml:space="preserve">with a global measurement, </w:t>
      </w:r>
      <w:r w:rsidR="003B5532" w:rsidRPr="003B5532">
        <w:t xml:space="preserve">Tonal Centre of Gravity </w:t>
      </w:r>
      <w:r w:rsidR="0094560B">
        <w:t xml:space="preserve">(TCoG). TCoG abstracts away from the alignment and scaling of </w:t>
      </w:r>
      <w:r w:rsidR="0094560B" w:rsidRPr="000E4922">
        <w:rPr>
          <w:i/>
        </w:rPr>
        <w:t>f</w:t>
      </w:r>
      <w:r w:rsidR="0094560B" w:rsidRPr="000E4922">
        <w:rPr>
          <w:vertAlign w:val="subscript"/>
        </w:rPr>
        <w:t>0</w:t>
      </w:r>
      <w:r w:rsidR="0094560B">
        <w:t xml:space="preserve"> by integrating them into a single </w:t>
      </w:r>
      <w:r w:rsidR="008B192F">
        <w:t>function</w:t>
      </w:r>
      <w:r w:rsidR="0094560B">
        <w:t xml:space="preserve"> which </w:t>
      </w:r>
      <w:r w:rsidR="006F1EA1">
        <w:t>calculates the time point which the authors describe as the “centre of gravity” of the contour.</w:t>
      </w:r>
      <w:r w:rsidR="008E4D50">
        <w:t xml:space="preserve"> </w:t>
      </w:r>
      <w:r w:rsidR="006F1EA1">
        <w:t xml:space="preserve">It </w:t>
      </w:r>
      <w:r w:rsidR="008E4D50">
        <w:t xml:space="preserve">is </w:t>
      </w:r>
      <w:r w:rsidR="008B192F">
        <w:t xml:space="preserve">in effect </w:t>
      </w:r>
      <w:r w:rsidR="008E4D50">
        <w:t>an integral function which calculates the time at which the area under the curve is balanced on either side</w:t>
      </w:r>
      <w:r w:rsidR="00245CB1">
        <w:t xml:space="preserve"> of the curve</w:t>
      </w:r>
      <w:r w:rsidR="006F1EA1">
        <w:t xml:space="preserve">, described more precisely as TCoG-t in Barnes </w:t>
      </w:r>
      <w:r w:rsidR="006F1EA1" w:rsidRPr="006F1EA1">
        <w:rPr>
          <w:i/>
        </w:rPr>
        <w:t>et al</w:t>
      </w:r>
      <w:r w:rsidR="006F1EA1">
        <w:t xml:space="preserve"> (2021)</w:t>
      </w:r>
      <w:r w:rsidR="008E4D50">
        <w:t>.</w:t>
      </w:r>
      <w:r w:rsidR="008B192F">
        <w:t xml:space="preserve"> </w:t>
      </w:r>
      <w:r w:rsidR="004563AE">
        <w:fldChar w:fldCharType="begin"/>
      </w:r>
      <w:r w:rsidR="004563AE">
        <w:instrText xml:space="preserve"> REF _Ref101966092 \h </w:instrText>
      </w:r>
      <w:r w:rsidR="004563AE">
        <w:fldChar w:fldCharType="separate"/>
      </w:r>
      <w:r w:rsidR="00C9322F">
        <w:t xml:space="preserve">Figure </w:t>
      </w:r>
      <w:r w:rsidR="00C9322F">
        <w:rPr>
          <w:noProof/>
        </w:rPr>
        <w:t>2</w:t>
      </w:r>
      <w:r w:rsidR="00C9322F">
        <w:t>.</w:t>
      </w:r>
      <w:r w:rsidR="00C9322F">
        <w:rPr>
          <w:noProof/>
        </w:rPr>
        <w:t>6</w:t>
      </w:r>
      <w:r w:rsidR="004563AE">
        <w:fldChar w:fldCharType="end"/>
      </w:r>
      <w:r w:rsidR="004563AE">
        <w:t xml:space="preserve"> </w:t>
      </w:r>
      <w:r w:rsidR="008B192F">
        <w:t xml:space="preserve">helps illustrate this point. </w:t>
      </w:r>
      <w:r w:rsidR="006F1EA1">
        <w:t xml:space="preserve">Each </w:t>
      </w:r>
      <w:r w:rsidR="008B192F">
        <w:t>shade</w:t>
      </w:r>
      <w:r w:rsidR="006F1EA1">
        <w:t>d</w:t>
      </w:r>
      <w:r w:rsidR="008B192F">
        <w:t xml:space="preserve"> area represent</w:t>
      </w:r>
      <w:r w:rsidR="006F1EA1">
        <w:t>s</w:t>
      </w:r>
      <w:r w:rsidR="008B192F">
        <w:t xml:space="preserve"> half the area under the curve </w:t>
      </w:r>
      <w:r w:rsidR="006F1EA1">
        <w:t xml:space="preserve">between </w:t>
      </w:r>
      <w:r w:rsidR="008B192F">
        <w:t xml:space="preserve">the onset </w:t>
      </w:r>
      <w:r w:rsidR="004574B8">
        <w:t xml:space="preserve">and </w:t>
      </w:r>
      <w:r w:rsidR="008B192F">
        <w:t>offset</w:t>
      </w:r>
      <w:r w:rsidR="004574B8">
        <w:t xml:space="preserve"> of the pitch movement</w:t>
      </w:r>
      <w:r w:rsidR="008B192F">
        <w:t xml:space="preserve">. </w:t>
      </w:r>
      <w:r w:rsidR="004574B8">
        <w:t xml:space="preserve">The frequency domain equivalent of TCoG-t is </w:t>
      </w:r>
      <w:r w:rsidR="006F1EA1">
        <w:t>TCoG-</w:t>
      </w:r>
      <w:r w:rsidR="006F1EA1" w:rsidRPr="000E4922">
        <w:rPr>
          <w:i/>
        </w:rPr>
        <w:t>f</w:t>
      </w:r>
      <w:r w:rsidR="006F1EA1" w:rsidRPr="000E4922">
        <w:rPr>
          <w:vertAlign w:val="subscript"/>
        </w:rPr>
        <w:t>0</w:t>
      </w:r>
      <w:r w:rsidR="004574B8">
        <w:t>, which</w:t>
      </w:r>
      <w:r w:rsidR="004574B8" w:rsidRPr="004574B8">
        <w:t xml:space="preserve"> </w:t>
      </w:r>
      <w:r w:rsidR="004574B8">
        <w:t xml:space="preserve">measures the </w:t>
      </w:r>
      <w:r w:rsidR="006F1EA1">
        <w:t xml:space="preserve">mean </w:t>
      </w:r>
      <w:r w:rsidR="006F1EA1" w:rsidRPr="000E4922">
        <w:rPr>
          <w:i/>
        </w:rPr>
        <w:t>f</w:t>
      </w:r>
      <w:r w:rsidR="006F1EA1" w:rsidRPr="000E4922">
        <w:rPr>
          <w:vertAlign w:val="subscript"/>
        </w:rPr>
        <w:t>0</w:t>
      </w:r>
      <w:r w:rsidR="006F1EA1">
        <w:t xml:space="preserve"> across the contour.</w:t>
      </w:r>
      <w:r w:rsidR="004574B8">
        <w:t xml:space="preserve"> Whenever the glide to the peak is more domed, TCoG-</w:t>
      </w:r>
      <w:r w:rsidR="004574B8" w:rsidRPr="004574B8">
        <w:rPr>
          <w:i/>
        </w:rPr>
        <w:t>f</w:t>
      </w:r>
      <w:r w:rsidR="004574B8" w:rsidRPr="004574B8">
        <w:rPr>
          <w:i/>
          <w:vertAlign w:val="subscript"/>
        </w:rPr>
        <w:t>0</w:t>
      </w:r>
      <w:r w:rsidR="004574B8" w:rsidRPr="004574B8">
        <w:t xml:space="preserve"> is higher</w:t>
      </w:r>
      <w:r w:rsidR="004574B8">
        <w:t xml:space="preserve"> and TCoG-</w:t>
      </w:r>
      <w:r w:rsidR="004574B8" w:rsidRPr="004574B8">
        <w:t>t</w:t>
      </w:r>
      <w:r w:rsidR="004574B8">
        <w:t xml:space="preserve"> is earlier. Conversely, whenever the glide to the peak is more scooped, TCoG-</w:t>
      </w:r>
      <w:r w:rsidR="004574B8" w:rsidRPr="004574B8">
        <w:rPr>
          <w:i/>
        </w:rPr>
        <w:t>f</w:t>
      </w:r>
      <w:r w:rsidR="004574B8" w:rsidRPr="004574B8">
        <w:rPr>
          <w:i/>
          <w:vertAlign w:val="subscript"/>
        </w:rPr>
        <w:t>0</w:t>
      </w:r>
      <w:r w:rsidR="004574B8" w:rsidRPr="004574B8">
        <w:t xml:space="preserve"> is </w:t>
      </w:r>
      <w:r w:rsidR="004574B8">
        <w:t>lower and TCoG-</w:t>
      </w:r>
      <w:r w:rsidR="004574B8" w:rsidRPr="004574B8">
        <w:t>t</w:t>
      </w:r>
      <w:r w:rsidR="004574B8">
        <w:t xml:space="preserve"> is earlier. </w:t>
      </w:r>
      <w:r w:rsidR="004563AE">
        <w:t xml:space="preserve">These effects are reflected by the different positions of the dots in </w:t>
      </w:r>
      <w:r w:rsidR="004563AE">
        <w:fldChar w:fldCharType="begin"/>
      </w:r>
      <w:r w:rsidR="004563AE">
        <w:instrText xml:space="preserve"> REF _Ref101966092 \h </w:instrText>
      </w:r>
      <w:r w:rsidR="004563AE">
        <w:fldChar w:fldCharType="separate"/>
      </w:r>
      <w:r w:rsidR="00C9322F">
        <w:t xml:space="preserve">Figure </w:t>
      </w:r>
      <w:r w:rsidR="00C9322F">
        <w:rPr>
          <w:noProof/>
        </w:rPr>
        <w:t>2</w:t>
      </w:r>
      <w:r w:rsidR="00C9322F">
        <w:t>.</w:t>
      </w:r>
      <w:r w:rsidR="00C9322F">
        <w:rPr>
          <w:noProof/>
        </w:rPr>
        <w:t>6</w:t>
      </w:r>
      <w:r w:rsidR="004563AE">
        <w:fldChar w:fldCharType="end"/>
      </w:r>
      <w:r w:rsidR="004563AE">
        <w:t>.</w:t>
      </w:r>
    </w:p>
    <w:tbl>
      <w:tblPr>
        <w:tblStyle w:val="TableGrid"/>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77"/>
        <w:gridCol w:w="3126"/>
      </w:tblGrid>
      <w:tr w:rsidR="00BE468E" w14:paraId="25135CA0" w14:textId="77777777" w:rsidTr="00BE468E">
        <w:tc>
          <w:tcPr>
            <w:tcW w:w="3096" w:type="dxa"/>
          </w:tcPr>
          <w:p w14:paraId="79961F26" w14:textId="77777777" w:rsidR="00BE468E" w:rsidRDefault="00BE468E" w:rsidP="00C32551">
            <w:pPr>
              <w:pStyle w:val="TableText"/>
              <w:rPr>
                <w:lang w:eastAsia="en-IE"/>
              </w:rPr>
            </w:pPr>
          </w:p>
        </w:tc>
        <w:tc>
          <w:tcPr>
            <w:tcW w:w="3177" w:type="dxa"/>
          </w:tcPr>
          <w:p w14:paraId="0F35EA85" w14:textId="4405BBF5" w:rsidR="00BE468E" w:rsidRDefault="00BE468E" w:rsidP="00C32551">
            <w:pPr>
              <w:pStyle w:val="TableText"/>
              <w:rPr>
                <w:lang w:eastAsia="en-IE"/>
              </w:rPr>
            </w:pPr>
          </w:p>
        </w:tc>
        <w:tc>
          <w:tcPr>
            <w:tcW w:w="3126" w:type="dxa"/>
          </w:tcPr>
          <w:p w14:paraId="2272B195" w14:textId="77777777" w:rsidR="00BE468E" w:rsidRDefault="00BE468E" w:rsidP="00C32551">
            <w:pPr>
              <w:pStyle w:val="TableText"/>
              <w:rPr>
                <w:lang w:eastAsia="en-IE"/>
              </w:rPr>
            </w:pPr>
          </w:p>
        </w:tc>
      </w:tr>
      <w:tr w:rsidR="00BE468E" w14:paraId="5A40C2CC" w14:textId="77777777" w:rsidTr="00BE468E">
        <w:tc>
          <w:tcPr>
            <w:tcW w:w="3096" w:type="dxa"/>
          </w:tcPr>
          <w:p w14:paraId="72D52224" w14:textId="77777777" w:rsidR="00BE468E" w:rsidRDefault="00BE468E" w:rsidP="00C32551">
            <w:pPr>
              <w:pStyle w:val="TableText"/>
            </w:pPr>
            <w:r>
              <w:rPr>
                <w:lang w:eastAsia="en-IE"/>
              </w:rPr>
              <mc:AlternateContent>
                <mc:Choice Requires="wpg">
                  <w:drawing>
                    <wp:inline distT="0" distB="0" distL="0" distR="0" wp14:anchorId="57EDF5CC" wp14:editId="5EFB8A18">
                      <wp:extent cx="1799590" cy="1016813"/>
                      <wp:effectExtent l="0" t="0" r="0" b="0"/>
                      <wp:docPr id="16618" name="Group 166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16813"/>
                                <a:chOff x="0" y="0"/>
                                <a:chExt cx="2959696" cy="1670507"/>
                              </a:xfrm>
                            </wpg:grpSpPr>
                            <wpg:grpSp>
                              <wpg:cNvPr id="16619" name="Group 16619"/>
                              <wpg:cNvGrpSpPr/>
                              <wpg:grpSpPr>
                                <a:xfrm>
                                  <a:off x="0" y="0"/>
                                  <a:ext cx="2959696" cy="1670507"/>
                                  <a:chOff x="0" y="0"/>
                                  <a:chExt cx="2959696" cy="1670507"/>
                                </a:xfrm>
                              </wpg:grpSpPr>
                              <pic:pic xmlns:pic="http://schemas.openxmlformats.org/drawingml/2006/picture">
                                <pic:nvPicPr>
                                  <pic:cNvPr id="16620" name="Picture 16620"/>
                                  <pic:cNvPicPr>
                                    <a:picLocks noChangeAspect="1"/>
                                  </pic:cNvPicPr>
                                </pic:nvPicPr>
                                <pic:blipFill rotWithShape="1">
                                  <a:blip r:embed="rId23" cstate="print">
                                    <a:extLst>
                                      <a:ext uri="{28A0092B-C50C-407E-A947-70E740481C1C}">
                                        <a14:useLocalDpi xmlns:a14="http://schemas.microsoft.com/office/drawing/2010/main" val="0"/>
                                      </a:ext>
                                    </a:extLst>
                                  </a:blip>
                                  <a:srcRect l="22502" t="25717" r="25829" b="20453"/>
                                  <a:stretch/>
                                </pic:blipFill>
                                <pic:spPr bwMode="auto">
                                  <a:xfrm>
                                    <a:off x="0" y="0"/>
                                    <a:ext cx="2959696" cy="1670507"/>
                                  </a:xfrm>
                                  <a:prstGeom prst="rect">
                                    <a:avLst/>
                                  </a:prstGeom>
                                  <a:ln>
                                    <a:noFill/>
                                  </a:ln>
                                  <a:extLst>
                                    <a:ext uri="{53640926-AAD7-44D8-BBD7-CCE9431645EC}">
                                      <a14:shadowObscured xmlns:a14="http://schemas.microsoft.com/office/drawing/2010/main"/>
                                    </a:ext>
                                  </a:extLst>
                                </pic:spPr>
                              </pic:pic>
                              <wps:wsp>
                                <wps:cNvPr id="16621" name="Isosceles Triangle 16621"/>
                                <wps:cNvSpPr/>
                                <wps:spPr>
                                  <a:xfrm>
                                    <a:off x="396815" y="405442"/>
                                    <a:ext cx="1043769" cy="1037230"/>
                                  </a:xfrm>
                                  <a:prstGeom prst="triangle">
                                    <a:avLst>
                                      <a:gd name="adj" fmla="val 100000"/>
                                    </a:avLst>
                                  </a:prstGeom>
                                  <a:solidFill>
                                    <a:schemeClr val="tx1">
                                      <a:alpha val="50000"/>
                                    </a:schemeClr>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22" name="Text Box 16622"/>
                              <wps:cNvSpPr txBox="1"/>
                              <wps:spPr>
                                <a:xfrm>
                                  <a:off x="1016813" y="694944"/>
                                  <a:ext cx="321869" cy="708787"/>
                                </a:xfrm>
                                <a:prstGeom prst="rect">
                                  <a:avLst/>
                                </a:prstGeom>
                                <a:noFill/>
                                <a:ln w="6350">
                                  <a:noFill/>
                                </a:ln>
                              </wps:spPr>
                              <wps:txbx>
                                <w:txbxContent>
                                  <w:p w14:paraId="09F41A8E"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7EDF5CC" id="Group 16618" o:spid="_x0000_s1026" style="width:141.7pt;height:80.05pt;mso-position-horizontal-relative:char;mso-position-vertical-relative:line" coordsize="29596,16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">
                      <o:lock v:ext="edit" aspectratio="t"/>
                      <v:group id="Group 16619" o:spid="_x0000_s1027" style="position:absolute;width:29596;height:16705" coordsize="29596,1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">
                        <v:shape id="Picture 16620" o:spid="_x0000_s1028" type="#_x0000_t75" style="position:absolute;width:29596;height:1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">
                          <v:imagedata r:id="rId24" o:title="" croptop="16854f" cropbottom="13404f" cropleft="14747f" cropright="16927f"/>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621" o:spid="_x0000_s1029" type="#_x0000_t5" style="position:absolute;left:3968;top:4054;width:10437;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" adj="21600" fillcolor="black [3213]" stroked="f" strokeweight="2.25pt">
                          <v:fill opacity="32896f"/>
                        </v:shape>
                      </v:group>
                      <v:shapetype id="_x0000_t202" coordsize="21600,21600" o:spt="202" path="m,l,21600r21600,l21600,xe">
                        <v:stroke joinstyle="miter"/>
                        <v:path gradientshapeok="t" o:connecttype="rect"/>
                      </v:shapetype>
                      <v:shape id="Text Box 16622" o:spid="_x0000_s1030" type="#_x0000_t202" style="position:absolute;left:10168;top:6949;width:3218;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" filled="f" stroked="f" strokeweight=".5pt">
                        <v:textbox inset="0,0,0,0">
                          <w:txbxContent>
                            <w:p w14:paraId="09F41A8E"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t xml:space="preserve">         a.</w:t>
            </w:r>
          </w:p>
        </w:tc>
        <w:tc>
          <w:tcPr>
            <w:tcW w:w="3177" w:type="dxa"/>
          </w:tcPr>
          <w:p w14:paraId="758BABDF" w14:textId="59853398" w:rsidR="00BE468E" w:rsidRDefault="00BE468E" w:rsidP="00C32551">
            <w:pPr>
              <w:pStyle w:val="TableText"/>
            </w:pPr>
            <w:r>
              <w:rPr>
                <w:lang w:eastAsia="en-IE"/>
              </w:rPr>
              <mc:AlternateContent>
                <mc:Choice Requires="wpg">
                  <w:drawing>
                    <wp:inline distT="0" distB="0" distL="0" distR="0" wp14:anchorId="72EDB11A" wp14:editId="23B0325A">
                      <wp:extent cx="1799590" cy="1009767"/>
                      <wp:effectExtent l="0" t="0" r="0" b="0"/>
                      <wp:docPr id="16623" name="Group 166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09767"/>
                                <a:chOff x="0" y="0"/>
                                <a:chExt cx="2959696" cy="1658931"/>
                              </a:xfrm>
                            </wpg:grpSpPr>
                            <wpg:grpSp>
                              <wpg:cNvPr id="16624" name="Group 16624"/>
                              <wpg:cNvGrpSpPr/>
                              <wpg:grpSpPr>
                                <a:xfrm>
                                  <a:off x="0" y="0"/>
                                  <a:ext cx="2959696" cy="1658931"/>
                                  <a:chOff x="0" y="0"/>
                                  <a:chExt cx="2959696" cy="1658931"/>
                                </a:xfrm>
                              </wpg:grpSpPr>
                              <pic:pic xmlns:pic="http://schemas.openxmlformats.org/drawingml/2006/picture">
                                <pic:nvPicPr>
                                  <pic:cNvPr id="16625" name="Picture 16625"/>
                                  <pic:cNvPicPr>
                                    <a:picLocks noChangeAspect="1"/>
                                  </pic:cNvPicPr>
                                </pic:nvPicPr>
                                <pic:blipFill rotWithShape="1">
                                  <a:blip r:embed="rId23" cstate="print">
                                    <a:extLst>
                                      <a:ext uri="{28A0092B-C50C-407E-A947-70E740481C1C}">
                                        <a14:useLocalDpi xmlns:a14="http://schemas.microsoft.com/office/drawing/2010/main" val="0"/>
                                      </a:ext>
                                    </a:extLst>
                                  </a:blip>
                                  <a:srcRect l="22502" t="25717" r="25829" b="20826"/>
                                  <a:stretch/>
                                </pic:blipFill>
                                <pic:spPr bwMode="auto">
                                  <a:xfrm>
                                    <a:off x="0" y="0"/>
                                    <a:ext cx="2959696" cy="1658931"/>
                                  </a:xfrm>
                                  <a:prstGeom prst="rect">
                                    <a:avLst/>
                                  </a:prstGeom>
                                  <a:ln>
                                    <a:noFill/>
                                  </a:ln>
                                  <a:extLst>
                                    <a:ext uri="{53640926-AAD7-44D8-BBD7-CCE9431645EC}">
                                      <a14:shadowObscured xmlns:a14="http://schemas.microsoft.com/office/drawing/2010/main"/>
                                    </a:ext>
                                  </a:extLst>
                                </pic:spPr>
                              </pic:pic>
                              <wps:wsp>
                                <wps:cNvPr id="16626" name="Isosceles Triangle 7"/>
                                <wps:cNvSpPr/>
                                <wps:spPr>
                                  <a:xfrm>
                                    <a:off x="396815" y="379563"/>
                                    <a:ext cx="962167" cy="1071074"/>
                                  </a:xfrm>
                                  <a:custGeom>
                                    <a:avLst/>
                                    <a:gdLst>
                                      <a:gd name="connsiteX0" fmla="*/ 0 w 1043305"/>
                                      <a:gd name="connsiteY0" fmla="*/ 1036955 h 1036955"/>
                                      <a:gd name="connsiteX1" fmla="*/ 1043305 w 1043305"/>
                                      <a:gd name="connsiteY1" fmla="*/ 0 h 1036955"/>
                                      <a:gd name="connsiteX2" fmla="*/ 1043305 w 1043305"/>
                                      <a:gd name="connsiteY2" fmla="*/ 1036955 h 1036955"/>
                                      <a:gd name="connsiteX3" fmla="*/ 0 w 1043305"/>
                                      <a:gd name="connsiteY3"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21550 w 1043305"/>
                                      <a:gd name="connsiteY1" fmla="*/ 102358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71074 h 1071074"/>
                                      <a:gd name="connsiteX1" fmla="*/ 621550 w 1043305"/>
                                      <a:gd name="connsiteY1" fmla="*/ 136477 h 1071074"/>
                                      <a:gd name="connsiteX2" fmla="*/ 1043305 w 1043305"/>
                                      <a:gd name="connsiteY2" fmla="*/ 0 h 1071074"/>
                                      <a:gd name="connsiteX3" fmla="*/ 1043305 w 1043305"/>
                                      <a:gd name="connsiteY3" fmla="*/ 1071074 h 1071074"/>
                                      <a:gd name="connsiteX4" fmla="*/ 0 w 1043305"/>
                                      <a:gd name="connsiteY4" fmla="*/ 1071074 h 1071074"/>
                                      <a:gd name="connsiteX0" fmla="*/ 0 w 1043305"/>
                                      <a:gd name="connsiteY0" fmla="*/ 1071074 h 1071074"/>
                                      <a:gd name="connsiteX1" fmla="*/ 658552 w 1043305"/>
                                      <a:gd name="connsiteY1" fmla="*/ 163785 h 1071074"/>
                                      <a:gd name="connsiteX2" fmla="*/ 1043305 w 1043305"/>
                                      <a:gd name="connsiteY2" fmla="*/ 0 h 1071074"/>
                                      <a:gd name="connsiteX3" fmla="*/ 1043305 w 1043305"/>
                                      <a:gd name="connsiteY3" fmla="*/ 1071074 h 1071074"/>
                                      <a:gd name="connsiteX4" fmla="*/ 0 w 1043305"/>
                                      <a:gd name="connsiteY4" fmla="*/ 1071074 h 1071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3305" h="1071074">
                                        <a:moveTo>
                                          <a:pt x="0" y="1071074"/>
                                        </a:moveTo>
                                        <a:cubicBezTo>
                                          <a:pt x="179696" y="889196"/>
                                          <a:pt x="308259" y="420726"/>
                                          <a:pt x="658552" y="163785"/>
                                        </a:cubicBezTo>
                                        <a:cubicBezTo>
                                          <a:pt x="835723" y="106919"/>
                                          <a:pt x="900253" y="36394"/>
                                          <a:pt x="1043305" y="0"/>
                                        </a:cubicBezTo>
                                        <a:lnTo>
                                          <a:pt x="1043305" y="1071074"/>
                                        </a:lnTo>
                                        <a:lnTo>
                                          <a:pt x="0" y="1071074"/>
                                        </a:lnTo>
                                        <a:close/>
                                      </a:path>
                                    </a:pathLst>
                                  </a:custGeom>
                                  <a:solidFill>
                                    <a:schemeClr val="accent1">
                                      <a:alpha val="50000"/>
                                    </a:schemeClr>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27" name="Text Box 16627"/>
                              <wps:cNvSpPr txBox="1"/>
                              <wps:spPr>
                                <a:xfrm>
                                  <a:off x="802996" y="637108"/>
                                  <a:ext cx="321869" cy="708787"/>
                                </a:xfrm>
                                <a:prstGeom prst="rect">
                                  <a:avLst/>
                                </a:prstGeom>
                                <a:noFill/>
                                <a:ln w="6350">
                                  <a:noFill/>
                                </a:ln>
                              </wps:spPr>
                              <wps:txbx>
                                <w:txbxContent>
                                  <w:p w14:paraId="74AB7227"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EDB11A" id="Group 16623" o:spid="_x0000_s1031" style="width:141.7pt;height:79.5pt;mso-position-horizontal-relative:char;mso-position-vertical-relative:line" coordsize="29596,16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">
                      <o:lock v:ext="edit" aspectratio="t"/>
                      <v:group id="Group 16624" o:spid="_x0000_s1032" style="position:absolute;width:29596;height:16589" coordsize="29596,1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">
                        <v:shape id="Picture 16625" o:spid="_x0000_s1033" type="#_x0000_t75" style="position:absolute;width:29596;height:16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">
                          <v:imagedata r:id="rId24" o:title="" croptop="16854f" cropbottom="13649f" cropleft="14747f" cropright="16927f"/>
                        </v:shape>
                        <v:shape id="Isosceles Triangle 7" o:spid="_x0000_s1034" style="position:absolute;left:3968;top:3795;width:9621;height:10711;visibility:visible;mso-wrap-style:square;v-text-anchor:middle" coordsize="1043305,107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" path="m,1071074c179696,889196,308259,420726,658552,163785,835723,106919,900253,36394,1043305,r,1071074l,1071074xe" fillcolor="#4472c4 [3204]" stroked="f" strokeweight="2.25pt">
                          <v:fill opacity="32896f"/>
                          <v:stroke joinstyle="miter"/>
                          <v:path arrowok="t" o:connecttype="custom" o:connectlocs="0,1071074;607336,163785;962167,0;962167,1071074;0,1071074" o:connectangles="0,0,0,0,0"/>
                        </v:shape>
                      </v:group>
                      <v:shape id="Text Box 16627" o:spid="_x0000_s1035" type="#_x0000_t202" style="position:absolute;left:8029;top:6371;width:3219;height:7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" filled="f" stroked="f" strokeweight=".5pt">
                        <v:textbox inset="0,0,0,0">
                          <w:txbxContent>
                            <w:p w14:paraId="74AB7227"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t xml:space="preserve">          b.</w:t>
            </w:r>
          </w:p>
        </w:tc>
        <w:tc>
          <w:tcPr>
            <w:tcW w:w="3126" w:type="dxa"/>
          </w:tcPr>
          <w:p w14:paraId="0A4D8054" w14:textId="77777777" w:rsidR="00BE468E" w:rsidRDefault="00BE468E" w:rsidP="00C32551">
            <w:pPr>
              <w:pStyle w:val="TableText"/>
            </w:pPr>
            <w:r>
              <w:rPr>
                <w:lang w:eastAsia="en-IE"/>
              </w:rPr>
              <mc:AlternateContent>
                <mc:Choice Requires="wpg">
                  <w:drawing>
                    <wp:inline distT="0" distB="0" distL="0" distR="0" wp14:anchorId="39885C92" wp14:editId="3F541785">
                      <wp:extent cx="1799590" cy="1006180"/>
                      <wp:effectExtent l="0" t="0" r="0" b="3810"/>
                      <wp:docPr id="16628" name="Group 166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06180"/>
                                <a:chOff x="0" y="2"/>
                                <a:chExt cx="2959696" cy="1653038"/>
                              </a:xfrm>
                            </wpg:grpSpPr>
                            <wpg:grpSp>
                              <wpg:cNvPr id="16629" name="Group 16629"/>
                              <wpg:cNvGrpSpPr/>
                              <wpg:grpSpPr>
                                <a:xfrm>
                                  <a:off x="0" y="2"/>
                                  <a:ext cx="2959696" cy="1653038"/>
                                  <a:chOff x="0" y="2"/>
                                  <a:chExt cx="2959696" cy="1653038"/>
                                </a:xfrm>
                              </wpg:grpSpPr>
                              <pic:pic xmlns:pic="http://schemas.openxmlformats.org/drawingml/2006/picture">
                                <pic:nvPicPr>
                                  <pic:cNvPr id="16630" name="Picture 16630"/>
                                  <pic:cNvPicPr>
                                    <a:picLocks noChangeAspect="1"/>
                                  </pic:cNvPicPr>
                                </pic:nvPicPr>
                                <pic:blipFill rotWithShape="1">
                                  <a:blip r:embed="rId23" cstate="print">
                                    <a:extLst>
                                      <a:ext uri="{28A0092B-C50C-407E-A947-70E740481C1C}">
                                        <a14:useLocalDpi xmlns:a14="http://schemas.microsoft.com/office/drawing/2010/main" val="0"/>
                                      </a:ext>
                                    </a:extLst>
                                  </a:blip>
                                  <a:srcRect l="22502" t="25717" r="25829" b="21016"/>
                                  <a:stretch/>
                                </pic:blipFill>
                                <pic:spPr bwMode="auto">
                                  <a:xfrm>
                                    <a:off x="0" y="2"/>
                                    <a:ext cx="2959696" cy="1653038"/>
                                  </a:xfrm>
                                  <a:prstGeom prst="rect">
                                    <a:avLst/>
                                  </a:prstGeom>
                                  <a:ln>
                                    <a:noFill/>
                                  </a:ln>
                                  <a:extLst>
                                    <a:ext uri="{53640926-AAD7-44D8-BBD7-CCE9431645EC}">
                                      <a14:shadowObscured xmlns:a14="http://schemas.microsoft.com/office/drawing/2010/main"/>
                                    </a:ext>
                                  </a:extLst>
                                </pic:spPr>
                              </pic:pic>
                              <wps:wsp>
                                <wps:cNvPr id="16631" name="Freeform 16631"/>
                                <wps:cNvSpPr/>
                                <wps:spPr>
                                  <a:xfrm>
                                    <a:off x="406400" y="406400"/>
                                    <a:ext cx="1163117" cy="1099215"/>
                                  </a:xfrm>
                                  <a:custGeom>
                                    <a:avLst/>
                                    <a:gdLst>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3856 w 1163117"/>
                                      <a:gd name="connsiteY96" fmla="*/ 629107 h 1053388"/>
                                      <a:gd name="connsiteX97" fmla="*/ 1126541 w 1163117"/>
                                      <a:gd name="connsiteY97" fmla="*/ 669340 h 1053388"/>
                                      <a:gd name="connsiteX98" fmla="*/ 1130199 w 1163117"/>
                                      <a:gd name="connsiteY98" fmla="*/ 724204 h 1053388"/>
                                      <a:gd name="connsiteX99" fmla="*/ 1133856 w 1163117"/>
                                      <a:gd name="connsiteY99" fmla="*/ 742492 h 1053388"/>
                                      <a:gd name="connsiteX100" fmla="*/ 1137514 w 1163117"/>
                                      <a:gd name="connsiteY100" fmla="*/ 764438 h 1053388"/>
                                      <a:gd name="connsiteX101" fmla="*/ 1133856 w 1163117"/>
                                      <a:gd name="connsiteY101" fmla="*/ 907084 h 1053388"/>
                                      <a:gd name="connsiteX102" fmla="*/ 1130199 w 1163117"/>
                                      <a:gd name="connsiteY102" fmla="*/ 921715 h 1053388"/>
                                      <a:gd name="connsiteX103" fmla="*/ 1137514 w 1163117"/>
                                      <a:gd name="connsiteY103" fmla="*/ 1005840 h 1053388"/>
                                      <a:gd name="connsiteX104" fmla="*/ 1141171 w 1163117"/>
                                      <a:gd name="connsiteY104" fmla="*/ 1035100 h 1053388"/>
                                      <a:gd name="connsiteX105" fmla="*/ 1144829 w 1163117"/>
                                      <a:gd name="connsiteY105" fmla="*/ 1046073 h 1053388"/>
                                      <a:gd name="connsiteX106" fmla="*/ 1141171 w 1163117"/>
                                      <a:gd name="connsiteY106"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3856 w 1163117"/>
                                      <a:gd name="connsiteY96" fmla="*/ 629107 h 1053388"/>
                                      <a:gd name="connsiteX97" fmla="*/ 1130199 w 1163117"/>
                                      <a:gd name="connsiteY97" fmla="*/ 724204 h 1053388"/>
                                      <a:gd name="connsiteX98" fmla="*/ 1133856 w 1163117"/>
                                      <a:gd name="connsiteY98" fmla="*/ 742492 h 1053388"/>
                                      <a:gd name="connsiteX99" fmla="*/ 1137514 w 1163117"/>
                                      <a:gd name="connsiteY99" fmla="*/ 764438 h 1053388"/>
                                      <a:gd name="connsiteX100" fmla="*/ 1133856 w 1163117"/>
                                      <a:gd name="connsiteY100" fmla="*/ 907084 h 1053388"/>
                                      <a:gd name="connsiteX101" fmla="*/ 1130199 w 1163117"/>
                                      <a:gd name="connsiteY101" fmla="*/ 921715 h 1053388"/>
                                      <a:gd name="connsiteX102" fmla="*/ 1137514 w 1163117"/>
                                      <a:gd name="connsiteY102" fmla="*/ 1005840 h 1053388"/>
                                      <a:gd name="connsiteX103" fmla="*/ 1141171 w 1163117"/>
                                      <a:gd name="connsiteY103" fmla="*/ 1035100 h 1053388"/>
                                      <a:gd name="connsiteX104" fmla="*/ 1144829 w 1163117"/>
                                      <a:gd name="connsiteY104" fmla="*/ 1046073 h 1053388"/>
                                      <a:gd name="connsiteX105" fmla="*/ 1141171 w 1163117"/>
                                      <a:gd name="connsiteY105"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0199 w 1163117"/>
                                      <a:gd name="connsiteY96" fmla="*/ 724204 h 1053388"/>
                                      <a:gd name="connsiteX97" fmla="*/ 1133856 w 1163117"/>
                                      <a:gd name="connsiteY97" fmla="*/ 742492 h 1053388"/>
                                      <a:gd name="connsiteX98" fmla="*/ 1137514 w 1163117"/>
                                      <a:gd name="connsiteY98" fmla="*/ 764438 h 1053388"/>
                                      <a:gd name="connsiteX99" fmla="*/ 1133856 w 1163117"/>
                                      <a:gd name="connsiteY99" fmla="*/ 907084 h 1053388"/>
                                      <a:gd name="connsiteX100" fmla="*/ 1130199 w 1163117"/>
                                      <a:gd name="connsiteY100" fmla="*/ 921715 h 1053388"/>
                                      <a:gd name="connsiteX101" fmla="*/ 1137514 w 1163117"/>
                                      <a:gd name="connsiteY101" fmla="*/ 1005840 h 1053388"/>
                                      <a:gd name="connsiteX102" fmla="*/ 1141171 w 1163117"/>
                                      <a:gd name="connsiteY102" fmla="*/ 1035100 h 1053388"/>
                                      <a:gd name="connsiteX103" fmla="*/ 1144829 w 1163117"/>
                                      <a:gd name="connsiteY103" fmla="*/ 1046073 h 1053388"/>
                                      <a:gd name="connsiteX104" fmla="*/ 1141171 w 1163117"/>
                                      <a:gd name="connsiteY104"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0199 w 1163117"/>
                                      <a:gd name="connsiteY95" fmla="*/ 724204 h 1053388"/>
                                      <a:gd name="connsiteX96" fmla="*/ 1133856 w 1163117"/>
                                      <a:gd name="connsiteY96" fmla="*/ 742492 h 1053388"/>
                                      <a:gd name="connsiteX97" fmla="*/ 1137514 w 1163117"/>
                                      <a:gd name="connsiteY97" fmla="*/ 764438 h 1053388"/>
                                      <a:gd name="connsiteX98" fmla="*/ 1133856 w 1163117"/>
                                      <a:gd name="connsiteY98" fmla="*/ 907084 h 1053388"/>
                                      <a:gd name="connsiteX99" fmla="*/ 1130199 w 1163117"/>
                                      <a:gd name="connsiteY99" fmla="*/ 921715 h 1053388"/>
                                      <a:gd name="connsiteX100" fmla="*/ 1137514 w 1163117"/>
                                      <a:gd name="connsiteY100" fmla="*/ 1005840 h 1053388"/>
                                      <a:gd name="connsiteX101" fmla="*/ 1141171 w 1163117"/>
                                      <a:gd name="connsiteY101" fmla="*/ 1035100 h 1053388"/>
                                      <a:gd name="connsiteX102" fmla="*/ 1144829 w 1163117"/>
                                      <a:gd name="connsiteY102" fmla="*/ 1046073 h 1053388"/>
                                      <a:gd name="connsiteX103" fmla="*/ 1141171 w 1163117"/>
                                      <a:gd name="connsiteY103"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30199 w 1163117"/>
                                      <a:gd name="connsiteY94" fmla="*/ 724204 h 1053388"/>
                                      <a:gd name="connsiteX95" fmla="*/ 1133856 w 1163117"/>
                                      <a:gd name="connsiteY95" fmla="*/ 742492 h 1053388"/>
                                      <a:gd name="connsiteX96" fmla="*/ 1137514 w 1163117"/>
                                      <a:gd name="connsiteY96" fmla="*/ 764438 h 1053388"/>
                                      <a:gd name="connsiteX97" fmla="*/ 1133856 w 1163117"/>
                                      <a:gd name="connsiteY97" fmla="*/ 907084 h 1053388"/>
                                      <a:gd name="connsiteX98" fmla="*/ 1130199 w 1163117"/>
                                      <a:gd name="connsiteY98" fmla="*/ 921715 h 1053388"/>
                                      <a:gd name="connsiteX99" fmla="*/ 1137514 w 1163117"/>
                                      <a:gd name="connsiteY99" fmla="*/ 1005840 h 1053388"/>
                                      <a:gd name="connsiteX100" fmla="*/ 1141171 w 1163117"/>
                                      <a:gd name="connsiteY100" fmla="*/ 1035100 h 1053388"/>
                                      <a:gd name="connsiteX101" fmla="*/ 1144829 w 1163117"/>
                                      <a:gd name="connsiteY101" fmla="*/ 1046073 h 1053388"/>
                                      <a:gd name="connsiteX102" fmla="*/ 1141171 w 1163117"/>
                                      <a:gd name="connsiteY102"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30199 w 1163117"/>
                                      <a:gd name="connsiteY93" fmla="*/ 724204 h 1053388"/>
                                      <a:gd name="connsiteX94" fmla="*/ 1133856 w 1163117"/>
                                      <a:gd name="connsiteY94" fmla="*/ 742492 h 1053388"/>
                                      <a:gd name="connsiteX95" fmla="*/ 1137514 w 1163117"/>
                                      <a:gd name="connsiteY95" fmla="*/ 764438 h 1053388"/>
                                      <a:gd name="connsiteX96" fmla="*/ 1133856 w 1163117"/>
                                      <a:gd name="connsiteY96" fmla="*/ 907084 h 1053388"/>
                                      <a:gd name="connsiteX97" fmla="*/ 1130199 w 1163117"/>
                                      <a:gd name="connsiteY97" fmla="*/ 921715 h 1053388"/>
                                      <a:gd name="connsiteX98" fmla="*/ 1137514 w 1163117"/>
                                      <a:gd name="connsiteY98" fmla="*/ 1005840 h 1053388"/>
                                      <a:gd name="connsiteX99" fmla="*/ 1141171 w 1163117"/>
                                      <a:gd name="connsiteY99" fmla="*/ 1035100 h 1053388"/>
                                      <a:gd name="connsiteX100" fmla="*/ 1144829 w 1163117"/>
                                      <a:gd name="connsiteY100" fmla="*/ 1046073 h 1053388"/>
                                      <a:gd name="connsiteX101" fmla="*/ 1141171 w 1163117"/>
                                      <a:gd name="connsiteY101"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0199 w 1163117"/>
                                      <a:gd name="connsiteY92" fmla="*/ 724204 h 1053388"/>
                                      <a:gd name="connsiteX93" fmla="*/ 1133856 w 1163117"/>
                                      <a:gd name="connsiteY93" fmla="*/ 742492 h 1053388"/>
                                      <a:gd name="connsiteX94" fmla="*/ 1137514 w 1163117"/>
                                      <a:gd name="connsiteY94" fmla="*/ 764438 h 1053388"/>
                                      <a:gd name="connsiteX95" fmla="*/ 1133856 w 1163117"/>
                                      <a:gd name="connsiteY95" fmla="*/ 907084 h 1053388"/>
                                      <a:gd name="connsiteX96" fmla="*/ 1130199 w 1163117"/>
                                      <a:gd name="connsiteY96" fmla="*/ 921715 h 1053388"/>
                                      <a:gd name="connsiteX97" fmla="*/ 1137514 w 1163117"/>
                                      <a:gd name="connsiteY97" fmla="*/ 1005840 h 1053388"/>
                                      <a:gd name="connsiteX98" fmla="*/ 1141171 w 1163117"/>
                                      <a:gd name="connsiteY98" fmla="*/ 1035100 h 1053388"/>
                                      <a:gd name="connsiteX99" fmla="*/ 1144829 w 1163117"/>
                                      <a:gd name="connsiteY99" fmla="*/ 1046073 h 1053388"/>
                                      <a:gd name="connsiteX100" fmla="*/ 1141171 w 1163117"/>
                                      <a:gd name="connsiteY100"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0199 w 1163117"/>
                                      <a:gd name="connsiteY92" fmla="*/ 724204 h 1053388"/>
                                      <a:gd name="connsiteX93" fmla="*/ 1137514 w 1163117"/>
                                      <a:gd name="connsiteY93" fmla="*/ 764438 h 1053388"/>
                                      <a:gd name="connsiteX94" fmla="*/ 1133856 w 1163117"/>
                                      <a:gd name="connsiteY94" fmla="*/ 907084 h 1053388"/>
                                      <a:gd name="connsiteX95" fmla="*/ 1130199 w 1163117"/>
                                      <a:gd name="connsiteY95" fmla="*/ 921715 h 1053388"/>
                                      <a:gd name="connsiteX96" fmla="*/ 1137514 w 1163117"/>
                                      <a:gd name="connsiteY96" fmla="*/ 1005840 h 1053388"/>
                                      <a:gd name="connsiteX97" fmla="*/ 1141171 w 1163117"/>
                                      <a:gd name="connsiteY97" fmla="*/ 1035100 h 1053388"/>
                                      <a:gd name="connsiteX98" fmla="*/ 1144829 w 1163117"/>
                                      <a:gd name="connsiteY98" fmla="*/ 1046073 h 1053388"/>
                                      <a:gd name="connsiteX99" fmla="*/ 1141171 w 1163117"/>
                                      <a:gd name="connsiteY99"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7514 w 1163117"/>
                                      <a:gd name="connsiteY92" fmla="*/ 764438 h 1053388"/>
                                      <a:gd name="connsiteX93" fmla="*/ 1133856 w 1163117"/>
                                      <a:gd name="connsiteY93" fmla="*/ 907084 h 1053388"/>
                                      <a:gd name="connsiteX94" fmla="*/ 1130199 w 1163117"/>
                                      <a:gd name="connsiteY94" fmla="*/ 921715 h 1053388"/>
                                      <a:gd name="connsiteX95" fmla="*/ 1137514 w 1163117"/>
                                      <a:gd name="connsiteY95" fmla="*/ 1005840 h 1053388"/>
                                      <a:gd name="connsiteX96" fmla="*/ 1141171 w 1163117"/>
                                      <a:gd name="connsiteY96" fmla="*/ 1035100 h 1053388"/>
                                      <a:gd name="connsiteX97" fmla="*/ 1144829 w 1163117"/>
                                      <a:gd name="connsiteY97" fmla="*/ 1046073 h 1053388"/>
                                      <a:gd name="connsiteX98" fmla="*/ 1141171 w 1163117"/>
                                      <a:gd name="connsiteY98"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7514 w 1163117"/>
                                      <a:gd name="connsiteY92" fmla="*/ 764438 h 1053388"/>
                                      <a:gd name="connsiteX93" fmla="*/ 1133856 w 1163117"/>
                                      <a:gd name="connsiteY93" fmla="*/ 907084 h 1053388"/>
                                      <a:gd name="connsiteX94" fmla="*/ 1137514 w 1163117"/>
                                      <a:gd name="connsiteY94" fmla="*/ 1005840 h 1053388"/>
                                      <a:gd name="connsiteX95" fmla="*/ 1141171 w 1163117"/>
                                      <a:gd name="connsiteY95" fmla="*/ 1035100 h 1053388"/>
                                      <a:gd name="connsiteX96" fmla="*/ 1144829 w 1163117"/>
                                      <a:gd name="connsiteY96" fmla="*/ 1046073 h 1053388"/>
                                      <a:gd name="connsiteX97" fmla="*/ 1141171 w 1163117"/>
                                      <a:gd name="connsiteY97"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2144 w 1163117"/>
                                      <a:gd name="connsiteY89" fmla="*/ 321868 h 1053388"/>
                                      <a:gd name="connsiteX90" fmla="*/ 1155802 w 1163117"/>
                                      <a:gd name="connsiteY90" fmla="*/ 354787 h 1053388"/>
                                      <a:gd name="connsiteX91" fmla="*/ 1137514 w 1163117"/>
                                      <a:gd name="connsiteY91" fmla="*/ 764438 h 1053388"/>
                                      <a:gd name="connsiteX92" fmla="*/ 1133856 w 1163117"/>
                                      <a:gd name="connsiteY92" fmla="*/ 907084 h 1053388"/>
                                      <a:gd name="connsiteX93" fmla="*/ 1137514 w 1163117"/>
                                      <a:gd name="connsiteY93" fmla="*/ 1005840 h 1053388"/>
                                      <a:gd name="connsiteX94" fmla="*/ 1141171 w 1163117"/>
                                      <a:gd name="connsiteY94" fmla="*/ 1035100 h 1053388"/>
                                      <a:gd name="connsiteX95" fmla="*/ 1144829 w 1163117"/>
                                      <a:gd name="connsiteY95" fmla="*/ 1046073 h 1053388"/>
                                      <a:gd name="connsiteX96" fmla="*/ 1141171 w 1163117"/>
                                      <a:gd name="connsiteY96"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764438 h 1053388"/>
                                      <a:gd name="connsiteX91" fmla="*/ 1133856 w 1163117"/>
                                      <a:gd name="connsiteY91" fmla="*/ 907084 h 1053388"/>
                                      <a:gd name="connsiteX92" fmla="*/ 1137514 w 1163117"/>
                                      <a:gd name="connsiteY92" fmla="*/ 1005840 h 1053388"/>
                                      <a:gd name="connsiteX93" fmla="*/ 1141171 w 1163117"/>
                                      <a:gd name="connsiteY93" fmla="*/ 1035100 h 1053388"/>
                                      <a:gd name="connsiteX94" fmla="*/ 1144829 w 1163117"/>
                                      <a:gd name="connsiteY94" fmla="*/ 1046073 h 1053388"/>
                                      <a:gd name="connsiteX95" fmla="*/ 1141171 w 1163117"/>
                                      <a:gd name="connsiteY95"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764438 h 1053388"/>
                                      <a:gd name="connsiteX91" fmla="*/ 1137514 w 1163117"/>
                                      <a:gd name="connsiteY91" fmla="*/ 1005840 h 1053388"/>
                                      <a:gd name="connsiteX92" fmla="*/ 1141171 w 1163117"/>
                                      <a:gd name="connsiteY92" fmla="*/ 1035100 h 1053388"/>
                                      <a:gd name="connsiteX93" fmla="*/ 1144829 w 1163117"/>
                                      <a:gd name="connsiteY93" fmla="*/ 1046073 h 1053388"/>
                                      <a:gd name="connsiteX94" fmla="*/ 1141171 w 1163117"/>
                                      <a:gd name="connsiteY94"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1005840 h 1053388"/>
                                      <a:gd name="connsiteX91" fmla="*/ 1141171 w 1163117"/>
                                      <a:gd name="connsiteY91" fmla="*/ 1035100 h 1053388"/>
                                      <a:gd name="connsiteX92" fmla="*/ 1144829 w 1163117"/>
                                      <a:gd name="connsiteY92" fmla="*/ 1046073 h 1053388"/>
                                      <a:gd name="connsiteX93" fmla="*/ 1141171 w 1163117"/>
                                      <a:gd name="connsiteY93" fmla="*/ 1053388 h 1053388"/>
                                      <a:gd name="connsiteX0" fmla="*/ 0 w 1163117"/>
                                      <a:gd name="connsiteY0" fmla="*/ 1049731 h 1067572"/>
                                      <a:gd name="connsiteX1" fmla="*/ 69495 w 1163117"/>
                                      <a:gd name="connsiteY1" fmla="*/ 1042416 h 1067572"/>
                                      <a:gd name="connsiteX2" fmla="*/ 91440 w 1163117"/>
                                      <a:gd name="connsiteY2" fmla="*/ 1035100 h 1067572"/>
                                      <a:gd name="connsiteX3" fmla="*/ 109728 w 1163117"/>
                                      <a:gd name="connsiteY3" fmla="*/ 1031443 h 1067572"/>
                                      <a:gd name="connsiteX4" fmla="*/ 131674 w 1163117"/>
                                      <a:gd name="connsiteY4" fmla="*/ 1024128 h 1067572"/>
                                      <a:gd name="connsiteX5" fmla="*/ 138989 w 1163117"/>
                                      <a:gd name="connsiteY5" fmla="*/ 1016812 h 1067572"/>
                                      <a:gd name="connsiteX6" fmla="*/ 164592 w 1163117"/>
                                      <a:gd name="connsiteY6" fmla="*/ 1005840 h 1067572"/>
                                      <a:gd name="connsiteX7" fmla="*/ 193853 w 1163117"/>
                                      <a:gd name="connsiteY7" fmla="*/ 991209 h 1067572"/>
                                      <a:gd name="connsiteX8" fmla="*/ 215799 w 1163117"/>
                                      <a:gd name="connsiteY8" fmla="*/ 983894 h 1067572"/>
                                      <a:gd name="connsiteX9" fmla="*/ 226771 w 1163117"/>
                                      <a:gd name="connsiteY9" fmla="*/ 980236 h 1067572"/>
                                      <a:gd name="connsiteX10" fmla="*/ 241402 w 1163117"/>
                                      <a:gd name="connsiteY10" fmla="*/ 976579 h 1067572"/>
                                      <a:gd name="connsiteX11" fmla="*/ 263347 w 1163117"/>
                                      <a:gd name="connsiteY11" fmla="*/ 969264 h 1067572"/>
                                      <a:gd name="connsiteX12" fmla="*/ 281635 w 1163117"/>
                                      <a:gd name="connsiteY12" fmla="*/ 954633 h 1067572"/>
                                      <a:gd name="connsiteX13" fmla="*/ 288951 w 1163117"/>
                                      <a:gd name="connsiteY13" fmla="*/ 947318 h 1067572"/>
                                      <a:gd name="connsiteX14" fmla="*/ 314554 w 1163117"/>
                                      <a:gd name="connsiteY14" fmla="*/ 940003 h 1067572"/>
                                      <a:gd name="connsiteX15" fmla="*/ 336499 w 1163117"/>
                                      <a:gd name="connsiteY15" fmla="*/ 929030 h 1067572"/>
                                      <a:gd name="connsiteX16" fmla="*/ 347472 w 1163117"/>
                                      <a:gd name="connsiteY16" fmla="*/ 921715 h 1067572"/>
                                      <a:gd name="connsiteX17" fmla="*/ 387706 w 1163117"/>
                                      <a:gd name="connsiteY17" fmla="*/ 899769 h 1067572"/>
                                      <a:gd name="connsiteX18" fmla="*/ 398679 w 1163117"/>
                                      <a:gd name="connsiteY18" fmla="*/ 888796 h 1067572"/>
                                      <a:gd name="connsiteX19" fmla="*/ 420624 w 1163117"/>
                                      <a:gd name="connsiteY19" fmla="*/ 881481 h 1067572"/>
                                      <a:gd name="connsiteX20" fmla="*/ 442570 w 1163117"/>
                                      <a:gd name="connsiteY20" fmla="*/ 863193 h 1067572"/>
                                      <a:gd name="connsiteX21" fmla="*/ 453543 w 1163117"/>
                                      <a:gd name="connsiteY21" fmla="*/ 852220 h 1067572"/>
                                      <a:gd name="connsiteX22" fmla="*/ 464515 w 1163117"/>
                                      <a:gd name="connsiteY22" fmla="*/ 844905 h 1067572"/>
                                      <a:gd name="connsiteX23" fmla="*/ 471831 w 1163117"/>
                                      <a:gd name="connsiteY23" fmla="*/ 837590 h 1067572"/>
                                      <a:gd name="connsiteX24" fmla="*/ 482803 w 1163117"/>
                                      <a:gd name="connsiteY24" fmla="*/ 833932 h 1067572"/>
                                      <a:gd name="connsiteX25" fmla="*/ 512064 w 1163117"/>
                                      <a:gd name="connsiteY25" fmla="*/ 811987 h 1067572"/>
                                      <a:gd name="connsiteX26" fmla="*/ 523037 w 1163117"/>
                                      <a:gd name="connsiteY26" fmla="*/ 804672 h 1067572"/>
                                      <a:gd name="connsiteX27" fmla="*/ 530352 w 1163117"/>
                                      <a:gd name="connsiteY27" fmla="*/ 797356 h 1067572"/>
                                      <a:gd name="connsiteX28" fmla="*/ 548640 w 1163117"/>
                                      <a:gd name="connsiteY28" fmla="*/ 790041 h 1067572"/>
                                      <a:gd name="connsiteX29" fmla="*/ 566928 w 1163117"/>
                                      <a:gd name="connsiteY29" fmla="*/ 779068 h 1067572"/>
                                      <a:gd name="connsiteX30" fmla="*/ 577901 w 1163117"/>
                                      <a:gd name="connsiteY30" fmla="*/ 771753 h 1067572"/>
                                      <a:gd name="connsiteX31" fmla="*/ 588874 w 1163117"/>
                                      <a:gd name="connsiteY31" fmla="*/ 768096 h 1067572"/>
                                      <a:gd name="connsiteX32" fmla="*/ 603504 w 1163117"/>
                                      <a:gd name="connsiteY32" fmla="*/ 749808 h 1067572"/>
                                      <a:gd name="connsiteX33" fmla="*/ 614477 w 1163117"/>
                                      <a:gd name="connsiteY33" fmla="*/ 727862 h 1067572"/>
                                      <a:gd name="connsiteX34" fmla="*/ 636423 w 1163117"/>
                                      <a:gd name="connsiteY34" fmla="*/ 709574 h 1067572"/>
                                      <a:gd name="connsiteX35" fmla="*/ 640080 w 1163117"/>
                                      <a:gd name="connsiteY35" fmla="*/ 698601 h 1067572"/>
                                      <a:gd name="connsiteX36" fmla="*/ 651053 w 1163117"/>
                                      <a:gd name="connsiteY36" fmla="*/ 694944 h 1067572"/>
                                      <a:gd name="connsiteX37" fmla="*/ 658368 w 1163117"/>
                                      <a:gd name="connsiteY37" fmla="*/ 687628 h 1067572"/>
                                      <a:gd name="connsiteX38" fmla="*/ 665683 w 1163117"/>
                                      <a:gd name="connsiteY38" fmla="*/ 676656 h 1067572"/>
                                      <a:gd name="connsiteX39" fmla="*/ 672999 w 1163117"/>
                                      <a:gd name="connsiteY39" fmla="*/ 654710 h 1067572"/>
                                      <a:gd name="connsiteX40" fmla="*/ 683971 w 1163117"/>
                                      <a:gd name="connsiteY40" fmla="*/ 647395 h 1067572"/>
                                      <a:gd name="connsiteX41" fmla="*/ 702259 w 1163117"/>
                                      <a:gd name="connsiteY41" fmla="*/ 614476 h 1067572"/>
                                      <a:gd name="connsiteX42" fmla="*/ 709575 w 1163117"/>
                                      <a:gd name="connsiteY42" fmla="*/ 607161 h 1067572"/>
                                      <a:gd name="connsiteX43" fmla="*/ 731520 w 1163117"/>
                                      <a:gd name="connsiteY43" fmla="*/ 574243 h 1067572"/>
                                      <a:gd name="connsiteX44" fmla="*/ 738835 w 1163117"/>
                                      <a:gd name="connsiteY44" fmla="*/ 563270 h 1067572"/>
                                      <a:gd name="connsiteX45" fmla="*/ 749808 w 1163117"/>
                                      <a:gd name="connsiteY45" fmla="*/ 541324 h 1067572"/>
                                      <a:gd name="connsiteX46" fmla="*/ 760781 w 1163117"/>
                                      <a:gd name="connsiteY46" fmla="*/ 534009 h 1067572"/>
                                      <a:gd name="connsiteX47" fmla="*/ 775411 w 1163117"/>
                                      <a:gd name="connsiteY47" fmla="*/ 512064 h 1067572"/>
                                      <a:gd name="connsiteX48" fmla="*/ 790042 w 1163117"/>
                                      <a:gd name="connsiteY48" fmla="*/ 490118 h 1067572"/>
                                      <a:gd name="connsiteX49" fmla="*/ 801015 w 1163117"/>
                                      <a:gd name="connsiteY49" fmla="*/ 468172 h 1067572"/>
                                      <a:gd name="connsiteX50" fmla="*/ 804672 w 1163117"/>
                                      <a:gd name="connsiteY50" fmla="*/ 457200 h 1067572"/>
                                      <a:gd name="connsiteX51" fmla="*/ 815645 w 1163117"/>
                                      <a:gd name="connsiteY51" fmla="*/ 453542 h 1067572"/>
                                      <a:gd name="connsiteX52" fmla="*/ 830275 w 1163117"/>
                                      <a:gd name="connsiteY52" fmla="*/ 431596 h 1067572"/>
                                      <a:gd name="connsiteX53" fmla="*/ 841248 w 1163117"/>
                                      <a:gd name="connsiteY53" fmla="*/ 413308 h 1067572"/>
                                      <a:gd name="connsiteX54" fmla="*/ 844906 w 1163117"/>
                                      <a:gd name="connsiteY54" fmla="*/ 402336 h 1067572"/>
                                      <a:gd name="connsiteX55" fmla="*/ 852221 w 1163117"/>
                                      <a:gd name="connsiteY55" fmla="*/ 395020 h 1067572"/>
                                      <a:gd name="connsiteX56" fmla="*/ 859536 w 1163117"/>
                                      <a:gd name="connsiteY56" fmla="*/ 373075 h 1067572"/>
                                      <a:gd name="connsiteX57" fmla="*/ 870509 w 1163117"/>
                                      <a:gd name="connsiteY57" fmla="*/ 351129 h 1067572"/>
                                      <a:gd name="connsiteX58" fmla="*/ 877824 w 1163117"/>
                                      <a:gd name="connsiteY58" fmla="*/ 340156 h 1067572"/>
                                      <a:gd name="connsiteX59" fmla="*/ 892455 w 1163117"/>
                                      <a:gd name="connsiteY59" fmla="*/ 310896 h 1067572"/>
                                      <a:gd name="connsiteX60" fmla="*/ 907085 w 1163117"/>
                                      <a:gd name="connsiteY60" fmla="*/ 267004 h 1067572"/>
                                      <a:gd name="connsiteX61" fmla="*/ 914400 w 1163117"/>
                                      <a:gd name="connsiteY61" fmla="*/ 245059 h 1067572"/>
                                      <a:gd name="connsiteX62" fmla="*/ 918058 w 1163117"/>
                                      <a:gd name="connsiteY62" fmla="*/ 226771 h 1067572"/>
                                      <a:gd name="connsiteX63" fmla="*/ 921715 w 1163117"/>
                                      <a:gd name="connsiteY63" fmla="*/ 215798 h 1067572"/>
                                      <a:gd name="connsiteX64" fmla="*/ 925373 w 1163117"/>
                                      <a:gd name="connsiteY64" fmla="*/ 197510 h 1067572"/>
                                      <a:gd name="connsiteX65" fmla="*/ 929031 w 1163117"/>
                                      <a:gd name="connsiteY65" fmla="*/ 186537 h 1067572"/>
                                      <a:gd name="connsiteX66" fmla="*/ 940003 w 1163117"/>
                                      <a:gd name="connsiteY66" fmla="*/ 146304 h 1067572"/>
                                      <a:gd name="connsiteX67" fmla="*/ 943661 w 1163117"/>
                                      <a:gd name="connsiteY67" fmla="*/ 135331 h 1067572"/>
                                      <a:gd name="connsiteX68" fmla="*/ 965607 w 1163117"/>
                                      <a:gd name="connsiteY68" fmla="*/ 106070 h 1067572"/>
                                      <a:gd name="connsiteX69" fmla="*/ 972922 w 1163117"/>
                                      <a:gd name="connsiteY69" fmla="*/ 84124 h 1067572"/>
                                      <a:gd name="connsiteX70" fmla="*/ 980237 w 1163117"/>
                                      <a:gd name="connsiteY70" fmla="*/ 73152 h 1067572"/>
                                      <a:gd name="connsiteX71" fmla="*/ 983895 w 1163117"/>
                                      <a:gd name="connsiteY71" fmla="*/ 62179 h 1067572"/>
                                      <a:gd name="connsiteX72" fmla="*/ 998525 w 1163117"/>
                                      <a:gd name="connsiteY72" fmla="*/ 40233 h 1067572"/>
                                      <a:gd name="connsiteX73" fmla="*/ 1005840 w 1163117"/>
                                      <a:gd name="connsiteY73" fmla="*/ 29260 h 1067572"/>
                                      <a:gd name="connsiteX74" fmla="*/ 1013155 w 1163117"/>
                                      <a:gd name="connsiteY74" fmla="*/ 18288 h 1067572"/>
                                      <a:gd name="connsiteX75" fmla="*/ 1016813 w 1163117"/>
                                      <a:gd name="connsiteY75" fmla="*/ 7315 h 1067572"/>
                                      <a:gd name="connsiteX76" fmla="*/ 1027786 w 1163117"/>
                                      <a:gd name="connsiteY76" fmla="*/ 0 h 1067572"/>
                                      <a:gd name="connsiteX77" fmla="*/ 1042416 w 1163117"/>
                                      <a:gd name="connsiteY77" fmla="*/ 3657 h 1067572"/>
                                      <a:gd name="connsiteX78" fmla="*/ 1053389 w 1163117"/>
                                      <a:gd name="connsiteY78" fmla="*/ 14630 h 1067572"/>
                                      <a:gd name="connsiteX79" fmla="*/ 1064362 w 1163117"/>
                                      <a:gd name="connsiteY79" fmla="*/ 21945 h 1067572"/>
                                      <a:gd name="connsiteX80" fmla="*/ 1075335 w 1163117"/>
                                      <a:gd name="connsiteY80" fmla="*/ 25603 h 1067572"/>
                                      <a:gd name="connsiteX81" fmla="*/ 1093623 w 1163117"/>
                                      <a:gd name="connsiteY81" fmla="*/ 40233 h 1067572"/>
                                      <a:gd name="connsiteX82" fmla="*/ 1108253 w 1163117"/>
                                      <a:gd name="connsiteY82" fmla="*/ 62179 h 1067572"/>
                                      <a:gd name="connsiteX83" fmla="*/ 1115568 w 1163117"/>
                                      <a:gd name="connsiteY83" fmla="*/ 73152 h 1067572"/>
                                      <a:gd name="connsiteX84" fmla="*/ 1126541 w 1163117"/>
                                      <a:gd name="connsiteY84" fmla="*/ 80467 h 1067572"/>
                                      <a:gd name="connsiteX85" fmla="*/ 1133856 w 1163117"/>
                                      <a:gd name="connsiteY85" fmla="*/ 91440 h 1067572"/>
                                      <a:gd name="connsiteX86" fmla="*/ 1163117 w 1163117"/>
                                      <a:gd name="connsiteY86" fmla="*/ 117043 h 1067572"/>
                                      <a:gd name="connsiteX87" fmla="*/ 1152144 w 1163117"/>
                                      <a:gd name="connsiteY87" fmla="*/ 138988 h 1067572"/>
                                      <a:gd name="connsiteX88" fmla="*/ 1148487 w 1163117"/>
                                      <a:gd name="connsiteY88" fmla="*/ 149961 h 1067572"/>
                                      <a:gd name="connsiteX89" fmla="*/ 1155802 w 1163117"/>
                                      <a:gd name="connsiteY89" fmla="*/ 354787 h 1067572"/>
                                      <a:gd name="connsiteX90" fmla="*/ 1137514 w 1163117"/>
                                      <a:gd name="connsiteY90" fmla="*/ 1005840 h 1067572"/>
                                      <a:gd name="connsiteX91" fmla="*/ 1144829 w 1163117"/>
                                      <a:gd name="connsiteY91" fmla="*/ 1046073 h 1067572"/>
                                      <a:gd name="connsiteX92" fmla="*/ 1141171 w 1163117"/>
                                      <a:gd name="connsiteY92" fmla="*/ 1053388 h 1067572"/>
                                      <a:gd name="connsiteX0" fmla="*/ 0 w 1163117"/>
                                      <a:gd name="connsiteY0" fmla="*/ 1049731 h 1099215"/>
                                      <a:gd name="connsiteX1" fmla="*/ 69495 w 1163117"/>
                                      <a:gd name="connsiteY1" fmla="*/ 1042416 h 1099215"/>
                                      <a:gd name="connsiteX2" fmla="*/ 91440 w 1163117"/>
                                      <a:gd name="connsiteY2" fmla="*/ 1035100 h 1099215"/>
                                      <a:gd name="connsiteX3" fmla="*/ 109728 w 1163117"/>
                                      <a:gd name="connsiteY3" fmla="*/ 1031443 h 1099215"/>
                                      <a:gd name="connsiteX4" fmla="*/ 131674 w 1163117"/>
                                      <a:gd name="connsiteY4" fmla="*/ 1024128 h 1099215"/>
                                      <a:gd name="connsiteX5" fmla="*/ 138989 w 1163117"/>
                                      <a:gd name="connsiteY5" fmla="*/ 1016812 h 1099215"/>
                                      <a:gd name="connsiteX6" fmla="*/ 164592 w 1163117"/>
                                      <a:gd name="connsiteY6" fmla="*/ 1005840 h 1099215"/>
                                      <a:gd name="connsiteX7" fmla="*/ 193853 w 1163117"/>
                                      <a:gd name="connsiteY7" fmla="*/ 991209 h 1099215"/>
                                      <a:gd name="connsiteX8" fmla="*/ 215799 w 1163117"/>
                                      <a:gd name="connsiteY8" fmla="*/ 983894 h 1099215"/>
                                      <a:gd name="connsiteX9" fmla="*/ 226771 w 1163117"/>
                                      <a:gd name="connsiteY9" fmla="*/ 980236 h 1099215"/>
                                      <a:gd name="connsiteX10" fmla="*/ 241402 w 1163117"/>
                                      <a:gd name="connsiteY10" fmla="*/ 976579 h 1099215"/>
                                      <a:gd name="connsiteX11" fmla="*/ 263347 w 1163117"/>
                                      <a:gd name="connsiteY11" fmla="*/ 969264 h 1099215"/>
                                      <a:gd name="connsiteX12" fmla="*/ 281635 w 1163117"/>
                                      <a:gd name="connsiteY12" fmla="*/ 954633 h 1099215"/>
                                      <a:gd name="connsiteX13" fmla="*/ 288951 w 1163117"/>
                                      <a:gd name="connsiteY13" fmla="*/ 947318 h 1099215"/>
                                      <a:gd name="connsiteX14" fmla="*/ 314554 w 1163117"/>
                                      <a:gd name="connsiteY14" fmla="*/ 940003 h 1099215"/>
                                      <a:gd name="connsiteX15" fmla="*/ 336499 w 1163117"/>
                                      <a:gd name="connsiteY15" fmla="*/ 929030 h 1099215"/>
                                      <a:gd name="connsiteX16" fmla="*/ 347472 w 1163117"/>
                                      <a:gd name="connsiteY16" fmla="*/ 921715 h 1099215"/>
                                      <a:gd name="connsiteX17" fmla="*/ 387706 w 1163117"/>
                                      <a:gd name="connsiteY17" fmla="*/ 899769 h 1099215"/>
                                      <a:gd name="connsiteX18" fmla="*/ 398679 w 1163117"/>
                                      <a:gd name="connsiteY18" fmla="*/ 888796 h 1099215"/>
                                      <a:gd name="connsiteX19" fmla="*/ 420624 w 1163117"/>
                                      <a:gd name="connsiteY19" fmla="*/ 881481 h 1099215"/>
                                      <a:gd name="connsiteX20" fmla="*/ 442570 w 1163117"/>
                                      <a:gd name="connsiteY20" fmla="*/ 863193 h 1099215"/>
                                      <a:gd name="connsiteX21" fmla="*/ 453543 w 1163117"/>
                                      <a:gd name="connsiteY21" fmla="*/ 852220 h 1099215"/>
                                      <a:gd name="connsiteX22" fmla="*/ 464515 w 1163117"/>
                                      <a:gd name="connsiteY22" fmla="*/ 844905 h 1099215"/>
                                      <a:gd name="connsiteX23" fmla="*/ 471831 w 1163117"/>
                                      <a:gd name="connsiteY23" fmla="*/ 837590 h 1099215"/>
                                      <a:gd name="connsiteX24" fmla="*/ 482803 w 1163117"/>
                                      <a:gd name="connsiteY24" fmla="*/ 833932 h 1099215"/>
                                      <a:gd name="connsiteX25" fmla="*/ 512064 w 1163117"/>
                                      <a:gd name="connsiteY25" fmla="*/ 811987 h 1099215"/>
                                      <a:gd name="connsiteX26" fmla="*/ 523037 w 1163117"/>
                                      <a:gd name="connsiteY26" fmla="*/ 804672 h 1099215"/>
                                      <a:gd name="connsiteX27" fmla="*/ 530352 w 1163117"/>
                                      <a:gd name="connsiteY27" fmla="*/ 797356 h 1099215"/>
                                      <a:gd name="connsiteX28" fmla="*/ 548640 w 1163117"/>
                                      <a:gd name="connsiteY28" fmla="*/ 790041 h 1099215"/>
                                      <a:gd name="connsiteX29" fmla="*/ 566928 w 1163117"/>
                                      <a:gd name="connsiteY29" fmla="*/ 779068 h 1099215"/>
                                      <a:gd name="connsiteX30" fmla="*/ 577901 w 1163117"/>
                                      <a:gd name="connsiteY30" fmla="*/ 771753 h 1099215"/>
                                      <a:gd name="connsiteX31" fmla="*/ 588874 w 1163117"/>
                                      <a:gd name="connsiteY31" fmla="*/ 768096 h 1099215"/>
                                      <a:gd name="connsiteX32" fmla="*/ 603504 w 1163117"/>
                                      <a:gd name="connsiteY32" fmla="*/ 749808 h 1099215"/>
                                      <a:gd name="connsiteX33" fmla="*/ 614477 w 1163117"/>
                                      <a:gd name="connsiteY33" fmla="*/ 727862 h 1099215"/>
                                      <a:gd name="connsiteX34" fmla="*/ 636423 w 1163117"/>
                                      <a:gd name="connsiteY34" fmla="*/ 709574 h 1099215"/>
                                      <a:gd name="connsiteX35" fmla="*/ 640080 w 1163117"/>
                                      <a:gd name="connsiteY35" fmla="*/ 698601 h 1099215"/>
                                      <a:gd name="connsiteX36" fmla="*/ 651053 w 1163117"/>
                                      <a:gd name="connsiteY36" fmla="*/ 694944 h 1099215"/>
                                      <a:gd name="connsiteX37" fmla="*/ 658368 w 1163117"/>
                                      <a:gd name="connsiteY37" fmla="*/ 687628 h 1099215"/>
                                      <a:gd name="connsiteX38" fmla="*/ 665683 w 1163117"/>
                                      <a:gd name="connsiteY38" fmla="*/ 676656 h 1099215"/>
                                      <a:gd name="connsiteX39" fmla="*/ 672999 w 1163117"/>
                                      <a:gd name="connsiteY39" fmla="*/ 654710 h 1099215"/>
                                      <a:gd name="connsiteX40" fmla="*/ 683971 w 1163117"/>
                                      <a:gd name="connsiteY40" fmla="*/ 647395 h 1099215"/>
                                      <a:gd name="connsiteX41" fmla="*/ 702259 w 1163117"/>
                                      <a:gd name="connsiteY41" fmla="*/ 614476 h 1099215"/>
                                      <a:gd name="connsiteX42" fmla="*/ 709575 w 1163117"/>
                                      <a:gd name="connsiteY42" fmla="*/ 607161 h 1099215"/>
                                      <a:gd name="connsiteX43" fmla="*/ 731520 w 1163117"/>
                                      <a:gd name="connsiteY43" fmla="*/ 574243 h 1099215"/>
                                      <a:gd name="connsiteX44" fmla="*/ 738835 w 1163117"/>
                                      <a:gd name="connsiteY44" fmla="*/ 563270 h 1099215"/>
                                      <a:gd name="connsiteX45" fmla="*/ 749808 w 1163117"/>
                                      <a:gd name="connsiteY45" fmla="*/ 541324 h 1099215"/>
                                      <a:gd name="connsiteX46" fmla="*/ 760781 w 1163117"/>
                                      <a:gd name="connsiteY46" fmla="*/ 534009 h 1099215"/>
                                      <a:gd name="connsiteX47" fmla="*/ 775411 w 1163117"/>
                                      <a:gd name="connsiteY47" fmla="*/ 512064 h 1099215"/>
                                      <a:gd name="connsiteX48" fmla="*/ 790042 w 1163117"/>
                                      <a:gd name="connsiteY48" fmla="*/ 490118 h 1099215"/>
                                      <a:gd name="connsiteX49" fmla="*/ 801015 w 1163117"/>
                                      <a:gd name="connsiteY49" fmla="*/ 468172 h 1099215"/>
                                      <a:gd name="connsiteX50" fmla="*/ 804672 w 1163117"/>
                                      <a:gd name="connsiteY50" fmla="*/ 457200 h 1099215"/>
                                      <a:gd name="connsiteX51" fmla="*/ 815645 w 1163117"/>
                                      <a:gd name="connsiteY51" fmla="*/ 453542 h 1099215"/>
                                      <a:gd name="connsiteX52" fmla="*/ 830275 w 1163117"/>
                                      <a:gd name="connsiteY52" fmla="*/ 431596 h 1099215"/>
                                      <a:gd name="connsiteX53" fmla="*/ 841248 w 1163117"/>
                                      <a:gd name="connsiteY53" fmla="*/ 413308 h 1099215"/>
                                      <a:gd name="connsiteX54" fmla="*/ 844906 w 1163117"/>
                                      <a:gd name="connsiteY54" fmla="*/ 402336 h 1099215"/>
                                      <a:gd name="connsiteX55" fmla="*/ 852221 w 1163117"/>
                                      <a:gd name="connsiteY55" fmla="*/ 395020 h 1099215"/>
                                      <a:gd name="connsiteX56" fmla="*/ 859536 w 1163117"/>
                                      <a:gd name="connsiteY56" fmla="*/ 373075 h 1099215"/>
                                      <a:gd name="connsiteX57" fmla="*/ 870509 w 1163117"/>
                                      <a:gd name="connsiteY57" fmla="*/ 351129 h 1099215"/>
                                      <a:gd name="connsiteX58" fmla="*/ 877824 w 1163117"/>
                                      <a:gd name="connsiteY58" fmla="*/ 340156 h 1099215"/>
                                      <a:gd name="connsiteX59" fmla="*/ 892455 w 1163117"/>
                                      <a:gd name="connsiteY59" fmla="*/ 310896 h 1099215"/>
                                      <a:gd name="connsiteX60" fmla="*/ 907085 w 1163117"/>
                                      <a:gd name="connsiteY60" fmla="*/ 267004 h 1099215"/>
                                      <a:gd name="connsiteX61" fmla="*/ 914400 w 1163117"/>
                                      <a:gd name="connsiteY61" fmla="*/ 245059 h 1099215"/>
                                      <a:gd name="connsiteX62" fmla="*/ 918058 w 1163117"/>
                                      <a:gd name="connsiteY62" fmla="*/ 226771 h 1099215"/>
                                      <a:gd name="connsiteX63" fmla="*/ 921715 w 1163117"/>
                                      <a:gd name="connsiteY63" fmla="*/ 215798 h 1099215"/>
                                      <a:gd name="connsiteX64" fmla="*/ 925373 w 1163117"/>
                                      <a:gd name="connsiteY64" fmla="*/ 197510 h 1099215"/>
                                      <a:gd name="connsiteX65" fmla="*/ 929031 w 1163117"/>
                                      <a:gd name="connsiteY65" fmla="*/ 186537 h 1099215"/>
                                      <a:gd name="connsiteX66" fmla="*/ 940003 w 1163117"/>
                                      <a:gd name="connsiteY66" fmla="*/ 146304 h 1099215"/>
                                      <a:gd name="connsiteX67" fmla="*/ 943661 w 1163117"/>
                                      <a:gd name="connsiteY67" fmla="*/ 135331 h 1099215"/>
                                      <a:gd name="connsiteX68" fmla="*/ 965607 w 1163117"/>
                                      <a:gd name="connsiteY68" fmla="*/ 106070 h 1099215"/>
                                      <a:gd name="connsiteX69" fmla="*/ 972922 w 1163117"/>
                                      <a:gd name="connsiteY69" fmla="*/ 84124 h 1099215"/>
                                      <a:gd name="connsiteX70" fmla="*/ 980237 w 1163117"/>
                                      <a:gd name="connsiteY70" fmla="*/ 73152 h 1099215"/>
                                      <a:gd name="connsiteX71" fmla="*/ 983895 w 1163117"/>
                                      <a:gd name="connsiteY71" fmla="*/ 62179 h 1099215"/>
                                      <a:gd name="connsiteX72" fmla="*/ 998525 w 1163117"/>
                                      <a:gd name="connsiteY72" fmla="*/ 40233 h 1099215"/>
                                      <a:gd name="connsiteX73" fmla="*/ 1005840 w 1163117"/>
                                      <a:gd name="connsiteY73" fmla="*/ 29260 h 1099215"/>
                                      <a:gd name="connsiteX74" fmla="*/ 1013155 w 1163117"/>
                                      <a:gd name="connsiteY74" fmla="*/ 18288 h 1099215"/>
                                      <a:gd name="connsiteX75" fmla="*/ 1016813 w 1163117"/>
                                      <a:gd name="connsiteY75" fmla="*/ 7315 h 1099215"/>
                                      <a:gd name="connsiteX76" fmla="*/ 1027786 w 1163117"/>
                                      <a:gd name="connsiteY76" fmla="*/ 0 h 1099215"/>
                                      <a:gd name="connsiteX77" fmla="*/ 1042416 w 1163117"/>
                                      <a:gd name="connsiteY77" fmla="*/ 3657 h 1099215"/>
                                      <a:gd name="connsiteX78" fmla="*/ 1053389 w 1163117"/>
                                      <a:gd name="connsiteY78" fmla="*/ 14630 h 1099215"/>
                                      <a:gd name="connsiteX79" fmla="*/ 1064362 w 1163117"/>
                                      <a:gd name="connsiteY79" fmla="*/ 21945 h 1099215"/>
                                      <a:gd name="connsiteX80" fmla="*/ 1075335 w 1163117"/>
                                      <a:gd name="connsiteY80" fmla="*/ 25603 h 1099215"/>
                                      <a:gd name="connsiteX81" fmla="*/ 1093623 w 1163117"/>
                                      <a:gd name="connsiteY81" fmla="*/ 40233 h 1099215"/>
                                      <a:gd name="connsiteX82" fmla="*/ 1108253 w 1163117"/>
                                      <a:gd name="connsiteY82" fmla="*/ 62179 h 1099215"/>
                                      <a:gd name="connsiteX83" fmla="*/ 1115568 w 1163117"/>
                                      <a:gd name="connsiteY83" fmla="*/ 73152 h 1099215"/>
                                      <a:gd name="connsiteX84" fmla="*/ 1126541 w 1163117"/>
                                      <a:gd name="connsiteY84" fmla="*/ 80467 h 1099215"/>
                                      <a:gd name="connsiteX85" fmla="*/ 1133856 w 1163117"/>
                                      <a:gd name="connsiteY85" fmla="*/ 91440 h 1099215"/>
                                      <a:gd name="connsiteX86" fmla="*/ 1163117 w 1163117"/>
                                      <a:gd name="connsiteY86" fmla="*/ 117043 h 1099215"/>
                                      <a:gd name="connsiteX87" fmla="*/ 1152144 w 1163117"/>
                                      <a:gd name="connsiteY87" fmla="*/ 138988 h 1099215"/>
                                      <a:gd name="connsiteX88" fmla="*/ 1148487 w 1163117"/>
                                      <a:gd name="connsiteY88" fmla="*/ 149961 h 1099215"/>
                                      <a:gd name="connsiteX89" fmla="*/ 1155802 w 1163117"/>
                                      <a:gd name="connsiteY89" fmla="*/ 354787 h 1099215"/>
                                      <a:gd name="connsiteX90" fmla="*/ 1144829 w 1163117"/>
                                      <a:gd name="connsiteY90" fmla="*/ 1046073 h 1099215"/>
                                      <a:gd name="connsiteX91" fmla="*/ 1141171 w 1163117"/>
                                      <a:gd name="connsiteY91" fmla="*/ 1053388 h 10992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Lst>
                                    <a:rect l="l" t="t" r="r" b="b"/>
                                    <a:pathLst>
                                      <a:path w="1163117" h="1099215">
                                        <a:moveTo>
                                          <a:pt x="0" y="1049731"/>
                                        </a:moveTo>
                                        <a:cubicBezTo>
                                          <a:pt x="7750" y="1049026"/>
                                          <a:pt x="57728" y="1044938"/>
                                          <a:pt x="69495" y="1042416"/>
                                        </a:cubicBezTo>
                                        <a:cubicBezTo>
                                          <a:pt x="77035" y="1040800"/>
                                          <a:pt x="83879" y="1036612"/>
                                          <a:pt x="91440" y="1035100"/>
                                        </a:cubicBezTo>
                                        <a:cubicBezTo>
                                          <a:pt x="97536" y="1033881"/>
                                          <a:pt x="103730" y="1033079"/>
                                          <a:pt x="109728" y="1031443"/>
                                        </a:cubicBezTo>
                                        <a:cubicBezTo>
                                          <a:pt x="117167" y="1029414"/>
                                          <a:pt x="131674" y="1024128"/>
                                          <a:pt x="131674" y="1024128"/>
                                        </a:cubicBezTo>
                                        <a:cubicBezTo>
                                          <a:pt x="134112" y="1021689"/>
                                          <a:pt x="136120" y="1018725"/>
                                          <a:pt x="138989" y="1016812"/>
                                        </a:cubicBezTo>
                                        <a:cubicBezTo>
                                          <a:pt x="148029" y="1010785"/>
                                          <a:pt x="154838" y="1009091"/>
                                          <a:pt x="164592" y="1005840"/>
                                        </a:cubicBezTo>
                                        <a:cubicBezTo>
                                          <a:pt x="177359" y="993071"/>
                                          <a:pt x="168636" y="999614"/>
                                          <a:pt x="193853" y="991209"/>
                                        </a:cubicBezTo>
                                        <a:lnTo>
                                          <a:pt x="215799" y="983894"/>
                                        </a:lnTo>
                                        <a:cubicBezTo>
                                          <a:pt x="219456" y="982675"/>
                                          <a:pt x="223031" y="981171"/>
                                          <a:pt x="226771" y="980236"/>
                                        </a:cubicBezTo>
                                        <a:cubicBezTo>
                                          <a:pt x="231648" y="979017"/>
                                          <a:pt x="236587" y="978023"/>
                                          <a:pt x="241402" y="976579"/>
                                        </a:cubicBezTo>
                                        <a:cubicBezTo>
                                          <a:pt x="248788" y="974363"/>
                                          <a:pt x="263347" y="969264"/>
                                          <a:pt x="263347" y="969264"/>
                                        </a:cubicBezTo>
                                        <a:cubicBezTo>
                                          <a:pt x="281008" y="951603"/>
                                          <a:pt x="258570" y="973084"/>
                                          <a:pt x="281635" y="954633"/>
                                        </a:cubicBezTo>
                                        <a:cubicBezTo>
                                          <a:pt x="284328" y="952479"/>
                                          <a:pt x="285994" y="949092"/>
                                          <a:pt x="288951" y="947318"/>
                                        </a:cubicBezTo>
                                        <a:cubicBezTo>
                                          <a:pt x="292703" y="945067"/>
                                          <a:pt x="311816" y="940687"/>
                                          <a:pt x="314554" y="940003"/>
                                        </a:cubicBezTo>
                                        <a:cubicBezTo>
                                          <a:pt x="346002" y="919038"/>
                                          <a:pt x="306213" y="944174"/>
                                          <a:pt x="336499" y="929030"/>
                                        </a:cubicBezTo>
                                        <a:cubicBezTo>
                                          <a:pt x="340431" y="927064"/>
                                          <a:pt x="343540" y="923681"/>
                                          <a:pt x="347472" y="921715"/>
                                        </a:cubicBezTo>
                                        <a:cubicBezTo>
                                          <a:pt x="368472" y="911215"/>
                                          <a:pt x="357815" y="929660"/>
                                          <a:pt x="387706" y="899769"/>
                                        </a:cubicBezTo>
                                        <a:cubicBezTo>
                                          <a:pt x="391364" y="896111"/>
                                          <a:pt x="394157" y="891308"/>
                                          <a:pt x="398679" y="888796"/>
                                        </a:cubicBezTo>
                                        <a:cubicBezTo>
                                          <a:pt x="405419" y="885051"/>
                                          <a:pt x="420624" y="881481"/>
                                          <a:pt x="420624" y="881481"/>
                                        </a:cubicBezTo>
                                        <a:cubicBezTo>
                                          <a:pt x="452682" y="849423"/>
                                          <a:pt x="412016" y="888654"/>
                                          <a:pt x="442570" y="863193"/>
                                        </a:cubicBezTo>
                                        <a:cubicBezTo>
                                          <a:pt x="446544" y="859882"/>
                                          <a:pt x="449569" y="855532"/>
                                          <a:pt x="453543" y="852220"/>
                                        </a:cubicBezTo>
                                        <a:cubicBezTo>
                                          <a:pt x="456920" y="849406"/>
                                          <a:pt x="461083" y="847651"/>
                                          <a:pt x="464515" y="844905"/>
                                        </a:cubicBezTo>
                                        <a:cubicBezTo>
                                          <a:pt x="467208" y="842751"/>
                                          <a:pt x="468874" y="839364"/>
                                          <a:pt x="471831" y="837590"/>
                                        </a:cubicBezTo>
                                        <a:cubicBezTo>
                                          <a:pt x="475137" y="835606"/>
                                          <a:pt x="479146" y="835151"/>
                                          <a:pt x="482803" y="833932"/>
                                        </a:cubicBezTo>
                                        <a:cubicBezTo>
                                          <a:pt x="503817" y="812918"/>
                                          <a:pt x="492912" y="818370"/>
                                          <a:pt x="512064" y="811987"/>
                                        </a:cubicBezTo>
                                        <a:cubicBezTo>
                                          <a:pt x="515722" y="809549"/>
                                          <a:pt x="519604" y="807418"/>
                                          <a:pt x="523037" y="804672"/>
                                        </a:cubicBezTo>
                                        <a:cubicBezTo>
                                          <a:pt x="525730" y="802518"/>
                                          <a:pt x="527358" y="799067"/>
                                          <a:pt x="530352" y="797356"/>
                                        </a:cubicBezTo>
                                        <a:cubicBezTo>
                                          <a:pt x="536052" y="794098"/>
                                          <a:pt x="542768" y="792977"/>
                                          <a:pt x="548640" y="790041"/>
                                        </a:cubicBezTo>
                                        <a:cubicBezTo>
                                          <a:pt x="554999" y="786862"/>
                                          <a:pt x="560899" y="782836"/>
                                          <a:pt x="566928" y="779068"/>
                                        </a:cubicBezTo>
                                        <a:cubicBezTo>
                                          <a:pt x="570656" y="776738"/>
                                          <a:pt x="573969" y="773719"/>
                                          <a:pt x="577901" y="771753"/>
                                        </a:cubicBezTo>
                                        <a:cubicBezTo>
                                          <a:pt x="581349" y="770029"/>
                                          <a:pt x="585216" y="769315"/>
                                          <a:pt x="588874" y="768096"/>
                                        </a:cubicBezTo>
                                        <a:cubicBezTo>
                                          <a:pt x="595676" y="761293"/>
                                          <a:pt x="598891" y="759034"/>
                                          <a:pt x="603504" y="749808"/>
                                        </a:cubicBezTo>
                                        <a:cubicBezTo>
                                          <a:pt x="611752" y="733313"/>
                                          <a:pt x="601375" y="743584"/>
                                          <a:pt x="614477" y="727862"/>
                                        </a:cubicBezTo>
                                        <a:cubicBezTo>
                                          <a:pt x="623278" y="717301"/>
                                          <a:pt x="625634" y="716767"/>
                                          <a:pt x="636423" y="709574"/>
                                        </a:cubicBezTo>
                                        <a:cubicBezTo>
                                          <a:pt x="637642" y="705916"/>
                                          <a:pt x="637354" y="701327"/>
                                          <a:pt x="640080" y="698601"/>
                                        </a:cubicBezTo>
                                        <a:cubicBezTo>
                                          <a:pt x="642806" y="695875"/>
                                          <a:pt x="647747" y="696928"/>
                                          <a:pt x="651053" y="694944"/>
                                        </a:cubicBezTo>
                                        <a:cubicBezTo>
                                          <a:pt x="654010" y="693170"/>
                                          <a:pt x="656214" y="690321"/>
                                          <a:pt x="658368" y="687628"/>
                                        </a:cubicBezTo>
                                        <a:cubicBezTo>
                                          <a:pt x="661114" y="684196"/>
                                          <a:pt x="663898" y="680673"/>
                                          <a:pt x="665683" y="676656"/>
                                        </a:cubicBezTo>
                                        <a:cubicBezTo>
                                          <a:pt x="668815" y="669610"/>
                                          <a:pt x="666583" y="658987"/>
                                          <a:pt x="672999" y="654710"/>
                                        </a:cubicBezTo>
                                        <a:lnTo>
                                          <a:pt x="683971" y="647395"/>
                                        </a:lnTo>
                                        <a:cubicBezTo>
                                          <a:pt x="688570" y="633599"/>
                                          <a:pt x="689685" y="627049"/>
                                          <a:pt x="702259" y="614476"/>
                                        </a:cubicBezTo>
                                        <a:cubicBezTo>
                                          <a:pt x="704698" y="612038"/>
                                          <a:pt x="707506" y="609920"/>
                                          <a:pt x="709575" y="607161"/>
                                        </a:cubicBezTo>
                                        <a:cubicBezTo>
                                          <a:pt x="709582" y="607152"/>
                                          <a:pt x="727859" y="579734"/>
                                          <a:pt x="731520" y="574243"/>
                                        </a:cubicBezTo>
                                        <a:cubicBezTo>
                                          <a:pt x="733958" y="570585"/>
                                          <a:pt x="737445" y="567440"/>
                                          <a:pt x="738835" y="563270"/>
                                        </a:cubicBezTo>
                                        <a:cubicBezTo>
                                          <a:pt x="741810" y="554347"/>
                                          <a:pt x="742718" y="548414"/>
                                          <a:pt x="749808" y="541324"/>
                                        </a:cubicBezTo>
                                        <a:cubicBezTo>
                                          <a:pt x="752916" y="538216"/>
                                          <a:pt x="757123" y="536447"/>
                                          <a:pt x="760781" y="534009"/>
                                        </a:cubicBezTo>
                                        <a:cubicBezTo>
                                          <a:pt x="767777" y="513023"/>
                                          <a:pt x="759429" y="532612"/>
                                          <a:pt x="775411" y="512064"/>
                                        </a:cubicBezTo>
                                        <a:cubicBezTo>
                                          <a:pt x="780809" y="505124"/>
                                          <a:pt x="790042" y="490118"/>
                                          <a:pt x="790042" y="490118"/>
                                        </a:cubicBezTo>
                                        <a:cubicBezTo>
                                          <a:pt x="799233" y="462541"/>
                                          <a:pt x="786835" y="496530"/>
                                          <a:pt x="801015" y="468172"/>
                                        </a:cubicBezTo>
                                        <a:cubicBezTo>
                                          <a:pt x="802739" y="464724"/>
                                          <a:pt x="801946" y="459926"/>
                                          <a:pt x="804672" y="457200"/>
                                        </a:cubicBezTo>
                                        <a:cubicBezTo>
                                          <a:pt x="807398" y="454474"/>
                                          <a:pt x="811987" y="454761"/>
                                          <a:pt x="815645" y="453542"/>
                                        </a:cubicBezTo>
                                        <a:cubicBezTo>
                                          <a:pt x="824342" y="427452"/>
                                          <a:pt x="812011" y="458992"/>
                                          <a:pt x="830275" y="431596"/>
                                        </a:cubicBezTo>
                                        <a:cubicBezTo>
                                          <a:pt x="849269" y="403106"/>
                                          <a:pt x="818465" y="436094"/>
                                          <a:pt x="841248" y="413308"/>
                                        </a:cubicBezTo>
                                        <a:cubicBezTo>
                                          <a:pt x="842467" y="409651"/>
                                          <a:pt x="842922" y="405642"/>
                                          <a:pt x="844906" y="402336"/>
                                        </a:cubicBezTo>
                                        <a:cubicBezTo>
                                          <a:pt x="846680" y="399379"/>
                                          <a:pt x="850679" y="398105"/>
                                          <a:pt x="852221" y="395020"/>
                                        </a:cubicBezTo>
                                        <a:cubicBezTo>
                                          <a:pt x="855669" y="388123"/>
                                          <a:pt x="855259" y="379491"/>
                                          <a:pt x="859536" y="373075"/>
                                        </a:cubicBezTo>
                                        <a:cubicBezTo>
                                          <a:pt x="880499" y="341628"/>
                                          <a:pt x="855366" y="381416"/>
                                          <a:pt x="870509" y="351129"/>
                                        </a:cubicBezTo>
                                        <a:cubicBezTo>
                                          <a:pt x="872475" y="347197"/>
                                          <a:pt x="876039" y="344173"/>
                                          <a:pt x="877824" y="340156"/>
                                        </a:cubicBezTo>
                                        <a:cubicBezTo>
                                          <a:pt x="891272" y="309898"/>
                                          <a:pt x="877431" y="325918"/>
                                          <a:pt x="892455" y="310896"/>
                                        </a:cubicBezTo>
                                        <a:lnTo>
                                          <a:pt x="907085" y="267004"/>
                                        </a:lnTo>
                                        <a:cubicBezTo>
                                          <a:pt x="907089" y="266991"/>
                                          <a:pt x="914397" y="245072"/>
                                          <a:pt x="914400" y="245059"/>
                                        </a:cubicBezTo>
                                        <a:cubicBezTo>
                                          <a:pt x="915619" y="238963"/>
                                          <a:pt x="916550" y="232802"/>
                                          <a:pt x="918058" y="226771"/>
                                        </a:cubicBezTo>
                                        <a:cubicBezTo>
                                          <a:pt x="918993" y="223031"/>
                                          <a:pt x="920780" y="219538"/>
                                          <a:pt x="921715" y="215798"/>
                                        </a:cubicBezTo>
                                        <a:cubicBezTo>
                                          <a:pt x="923223" y="209767"/>
                                          <a:pt x="923865" y="203541"/>
                                          <a:pt x="925373" y="197510"/>
                                        </a:cubicBezTo>
                                        <a:cubicBezTo>
                                          <a:pt x="926308" y="193770"/>
                                          <a:pt x="928096" y="190277"/>
                                          <a:pt x="929031" y="186537"/>
                                        </a:cubicBezTo>
                                        <a:cubicBezTo>
                                          <a:pt x="939371" y="145177"/>
                                          <a:pt x="924309" y="193385"/>
                                          <a:pt x="940003" y="146304"/>
                                        </a:cubicBezTo>
                                        <a:cubicBezTo>
                                          <a:pt x="941222" y="142646"/>
                                          <a:pt x="941522" y="138539"/>
                                          <a:pt x="943661" y="135331"/>
                                        </a:cubicBezTo>
                                        <a:cubicBezTo>
                                          <a:pt x="960204" y="110516"/>
                                          <a:pt x="952074" y="119601"/>
                                          <a:pt x="965607" y="106070"/>
                                        </a:cubicBezTo>
                                        <a:cubicBezTo>
                                          <a:pt x="968045" y="98755"/>
                                          <a:pt x="968645" y="90540"/>
                                          <a:pt x="972922" y="84124"/>
                                        </a:cubicBezTo>
                                        <a:cubicBezTo>
                                          <a:pt x="975360" y="80467"/>
                                          <a:pt x="978271" y="77084"/>
                                          <a:pt x="980237" y="73152"/>
                                        </a:cubicBezTo>
                                        <a:cubicBezTo>
                                          <a:pt x="981961" y="69704"/>
                                          <a:pt x="982023" y="65549"/>
                                          <a:pt x="983895" y="62179"/>
                                        </a:cubicBezTo>
                                        <a:cubicBezTo>
                                          <a:pt x="988165" y="54494"/>
                                          <a:pt x="993648" y="47548"/>
                                          <a:pt x="998525" y="40233"/>
                                        </a:cubicBezTo>
                                        <a:lnTo>
                                          <a:pt x="1005840" y="29260"/>
                                        </a:lnTo>
                                        <a:cubicBezTo>
                                          <a:pt x="1008278" y="25603"/>
                                          <a:pt x="1011765" y="22458"/>
                                          <a:pt x="1013155" y="18288"/>
                                        </a:cubicBezTo>
                                        <a:cubicBezTo>
                                          <a:pt x="1014374" y="14630"/>
                                          <a:pt x="1014404" y="10326"/>
                                          <a:pt x="1016813" y="7315"/>
                                        </a:cubicBezTo>
                                        <a:cubicBezTo>
                                          <a:pt x="1019559" y="3882"/>
                                          <a:pt x="1024128" y="2438"/>
                                          <a:pt x="1027786" y="0"/>
                                        </a:cubicBezTo>
                                        <a:cubicBezTo>
                                          <a:pt x="1032663" y="1219"/>
                                          <a:pt x="1038052" y="1163"/>
                                          <a:pt x="1042416" y="3657"/>
                                        </a:cubicBezTo>
                                        <a:cubicBezTo>
                                          <a:pt x="1046907" y="6223"/>
                                          <a:pt x="1049415" y="11319"/>
                                          <a:pt x="1053389" y="14630"/>
                                        </a:cubicBezTo>
                                        <a:cubicBezTo>
                                          <a:pt x="1056766" y="17444"/>
                                          <a:pt x="1060430" y="19979"/>
                                          <a:pt x="1064362" y="21945"/>
                                        </a:cubicBezTo>
                                        <a:cubicBezTo>
                                          <a:pt x="1067811" y="23669"/>
                                          <a:pt x="1071887" y="23879"/>
                                          <a:pt x="1075335" y="25603"/>
                                        </a:cubicBezTo>
                                        <a:cubicBezTo>
                                          <a:pt x="1081091" y="28481"/>
                                          <a:pt x="1089542" y="34792"/>
                                          <a:pt x="1093623" y="40233"/>
                                        </a:cubicBezTo>
                                        <a:cubicBezTo>
                                          <a:pt x="1098898" y="47266"/>
                                          <a:pt x="1103376" y="54864"/>
                                          <a:pt x="1108253" y="62179"/>
                                        </a:cubicBezTo>
                                        <a:cubicBezTo>
                                          <a:pt x="1110691" y="65837"/>
                                          <a:pt x="1111910" y="70714"/>
                                          <a:pt x="1115568" y="73152"/>
                                        </a:cubicBezTo>
                                        <a:lnTo>
                                          <a:pt x="1126541" y="80467"/>
                                        </a:lnTo>
                                        <a:cubicBezTo>
                                          <a:pt x="1128979" y="84125"/>
                                          <a:pt x="1130961" y="88132"/>
                                          <a:pt x="1133856" y="91440"/>
                                        </a:cubicBezTo>
                                        <a:cubicBezTo>
                                          <a:pt x="1148833" y="108557"/>
                                          <a:pt x="1148244" y="107128"/>
                                          <a:pt x="1163117" y="117043"/>
                                        </a:cubicBezTo>
                                        <a:cubicBezTo>
                                          <a:pt x="1153920" y="144632"/>
                                          <a:pt x="1166328" y="110619"/>
                                          <a:pt x="1152144" y="138988"/>
                                        </a:cubicBezTo>
                                        <a:cubicBezTo>
                                          <a:pt x="1150420" y="142436"/>
                                          <a:pt x="1149706" y="146303"/>
                                          <a:pt x="1148487" y="149961"/>
                                        </a:cubicBezTo>
                                        <a:cubicBezTo>
                                          <a:pt x="1149097" y="185927"/>
                                          <a:pt x="1157631" y="252374"/>
                                          <a:pt x="1155802" y="354787"/>
                                        </a:cubicBezTo>
                                        <a:cubicBezTo>
                                          <a:pt x="1155192" y="504139"/>
                                          <a:pt x="1147267" y="929640"/>
                                          <a:pt x="1144829" y="1046073"/>
                                        </a:cubicBezTo>
                                        <a:cubicBezTo>
                                          <a:pt x="1142391" y="1162506"/>
                                          <a:pt x="1142390" y="1050950"/>
                                          <a:pt x="1141171" y="1053388"/>
                                        </a:cubicBezTo>
                                      </a:path>
                                    </a:pathLst>
                                  </a:custGeom>
                                  <a:solidFill>
                                    <a:schemeClr val="accent2">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32" name="Text Box 16632"/>
                              <wps:cNvSpPr txBox="1"/>
                              <wps:spPr>
                                <a:xfrm>
                                  <a:off x="1199008" y="702793"/>
                                  <a:ext cx="321869" cy="708787"/>
                                </a:xfrm>
                                <a:prstGeom prst="rect">
                                  <a:avLst/>
                                </a:prstGeom>
                                <a:noFill/>
                                <a:ln w="6350">
                                  <a:noFill/>
                                </a:ln>
                              </wps:spPr>
                              <wps:txbx>
                                <w:txbxContent>
                                  <w:p w14:paraId="704747B0"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9885C92" id="Group 16628" o:spid="_x0000_s1036" style="width:141.7pt;height:79.25pt;mso-position-horizontal-relative:char;mso-position-vertical-relative:line" coordorigin="" coordsize="29596,16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">
                      <o:lock v:ext="edit" aspectratio="t"/>
                      <v:group id="Group 16629" o:spid="_x0000_s1037" style="position:absolute;width:29596;height:16530" coordorigin="" coordsize="29596,1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">
                        <v:shape id="Picture 16630" o:spid="_x0000_s1038" type="#_x0000_t75" style="position:absolute;width:29596;height:1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">
                          <v:imagedata r:id="rId24" o:title="" croptop="16854f" cropbottom="13773f" cropleft="14747f" cropright="16927f"/>
                        </v:shape>
                        <v:shape id="Freeform 16631" o:spid="_x0000_s1039" style="position:absolute;left:4064;top:4064;width:11631;height:10992;visibility:visible;mso-wrap-style:square;v-text-anchor:middle" coordsize="1163117,109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" path="m,1049731v7750,-705,57728,-4793,69495,-7315c77035,1040800,83879,1036612,91440,1035100v6096,-1219,12290,-2021,18288,-3657c117167,1029414,131674,1024128,131674,1024128v2438,-2439,4446,-5403,7315,-7316c148029,1010785,154838,1009091,164592,1005840v12767,-12769,4044,-6226,29261,-14631l215799,983894v3657,-1219,7232,-2723,10972,-3658c231648,979017,236587,978023,241402,976579v7386,-2216,21945,-7315,21945,-7315c281008,951603,258570,973084,281635,954633v2693,-2154,4359,-5541,7316,-7315c292703,945067,311816,940687,314554,940003v31448,-20965,-8341,4171,21945,-10973c340431,927064,343540,923681,347472,921715v21000,-10500,10343,7945,40234,-21946c391364,896111,394157,891308,398679,888796v6740,-3745,21945,-7315,21945,-7315c452682,849423,412016,888654,442570,863193v3974,-3311,6999,-7661,10973,-10973c456920,849406,461083,847651,464515,844905v2693,-2154,4359,-5541,7316,-7315c475137,835606,479146,835151,482803,833932v21014,-21014,10109,-15562,29261,-21945c515722,809549,519604,807418,523037,804672v2693,-2154,4321,-5605,7315,-7316c536052,794098,542768,792977,548640,790041v6359,-3179,12259,-7205,18288,-10973c570656,776738,573969,773719,577901,771753v3448,-1724,7315,-2438,10973,-3657c595676,761293,598891,759034,603504,749808v8248,-16495,-2129,-6224,10973,-21946c623278,717301,625634,716767,636423,709574v1219,-3658,931,-8247,3657,-10973c642806,695875,647747,696928,651053,694944v2957,-1774,5161,-4623,7315,-7316c661114,684196,663898,680673,665683,676656v3132,-7046,900,-17669,7316,-21946l683971,647395v4599,-13796,5714,-20346,18288,-32919c704698,612038,707506,609920,709575,607161v7,-9,18284,-27427,21945,-32918c733958,570585,737445,567440,738835,563270v2975,-8923,3883,-14856,10973,-21946c752916,538216,757123,536447,760781,534009v6996,-20986,-1352,-1397,14630,-21945c780809,505124,790042,490118,790042,490118v9191,-27577,-3207,6412,10973,-21946c802739,464724,801946,459926,804672,457200v2726,-2726,7315,-2439,10973,-3658c824342,427452,812011,458992,830275,431596v18994,-28490,-11810,4498,10973,-18288c842467,409651,842922,405642,844906,402336v1774,-2957,5773,-4231,7315,-7316c855669,388123,855259,379491,859536,373075v20963,-31447,-4170,8341,10973,-21946c872475,347197,876039,344173,877824,340156v13448,-30258,-393,-14238,14631,-29260l907085,267004v4,-13,7312,-21932,7315,-21945c915619,238963,916550,232802,918058,226771v935,-3740,2722,-7233,3657,-10973c923223,209767,923865,203541,925373,197510v935,-3740,2723,-7233,3658,-10973c939371,145177,924309,193385,940003,146304v1219,-3658,1519,-7765,3658,-10973c960204,110516,952074,119601,965607,106070v2438,-7315,3038,-15530,7315,-21946c975360,80467,978271,77084,980237,73152v1724,-3448,1786,-7603,3658,-10973c988165,54494,993648,47548,998525,40233r7315,-10973c1008278,25603,1011765,22458,1013155,18288v1219,-3658,1249,-7962,3658,-10973c1019559,3882,1024128,2438,1027786,v4877,1219,10266,1163,14630,3657c1046907,6223,1049415,11319,1053389,14630v3377,2814,7041,5349,10973,7315c1067811,23669,1071887,23879,1075335,25603v5756,2878,14207,9189,18288,14630c1098898,47266,1103376,54864,1108253,62179v2438,3658,3657,8535,7315,10973l1126541,80467v2438,3658,4420,7665,7315,10973c1148833,108557,1148244,107128,1163117,117043v-9197,27589,3211,-6424,-10973,21945c1150420,142436,1149706,146303,1148487,149961v610,35966,9144,102413,7315,204826c1155192,504139,1147267,929640,1144829,1046073v-2438,116433,-2439,4877,-3658,7315e" fillcolor="#ed7d31 [3205]" stroked="f" strokeweight="1pt">
                          <v:fill opacity="32896f"/>
                          <v:stroke joinstyle="miter"/>
                          <v:path arrowok="t" o:connecttype="custom" o:connectlocs="0,1049731;69495,1042416;91440,1035100;109728,1031443;131674,1024128;138989,1016812;164592,1005840;193853,991209;215799,983894;226771,980236;241402,976579;263347,969264;281635,954633;288951,947318;314554,940003;336499,929030;347472,921715;387706,899769;398679,888796;420624,881481;442570,863193;453543,852220;464515,844905;471831,837590;482803,833932;512064,811987;523037,804672;530352,797356;548640,790041;566928,779068;577901,771753;588874,768096;603504,749808;614477,727862;636423,709574;640080,698601;651053,694944;658368,687628;665683,676656;672999,654710;683971,647395;702259,614476;709575,607161;731520,574243;738835,563270;749808,541324;760781,534009;775411,512064;790042,490118;801015,468172;804672,457200;815645,453542;830275,431596;841248,413308;844906,402336;852221,395020;859536,373075;870509,351129;877824,340156;892455,310896;907085,267004;914400,245059;918058,226771;921715,215798;925373,197510;929031,186537;940003,146304;943661,135331;965607,106070;972922,84124;980237,73152;983895,62179;998525,40233;1005840,29260;1013155,18288;1016813,7315;1027786,0;1042416,3657;1053389,14630;1064362,21945;1075335,25603;1093623,40233;1108253,62179;1115568,73152;1126541,80467;1133856,91440;1163117,117043;1152144,138988;1148487,149961;1155802,354787;1144829,1046073;1141171,1053388" o:connectangles="0,0,0,0,0,0,0,0,0,0,0,0,0,0,0,0,0,0,0,0,0,0,0,0,0,0,0,0,0,0,0,0,0,0,0,0,0,0,0,0,0,0,0,0,0,0,0,0,0,0,0,0,0,0,0,0,0,0,0,0,0,0,0,0,0,0,0,0,0,0,0,0,0,0,0,0,0,0,0,0,0,0,0,0,0,0,0,0,0,0,0,0"/>
                        </v:shape>
                      </v:group>
                      <v:shape id="Text Box 16632" o:spid="_x0000_s1040" type="#_x0000_t202" style="position:absolute;left:11990;top:7027;width:3218;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" filled="f" stroked="f" strokeweight=".5pt">
                        <v:textbox inset="0,0,0,0">
                          <w:txbxContent>
                            <w:p w14:paraId="704747B0"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t xml:space="preserve">          c.</w:t>
            </w:r>
          </w:p>
        </w:tc>
      </w:tr>
    </w:tbl>
    <w:p w14:paraId="3FB7F4AD" w14:textId="421111BC" w:rsidR="00D26202" w:rsidRPr="00D26202" w:rsidRDefault="00D26202" w:rsidP="00AA1591">
      <w:pPr>
        <w:pStyle w:val="FigureCaption"/>
        <w:rPr>
          <w:vertAlign w:val="subscript"/>
        </w:rPr>
      </w:pPr>
      <w:bookmarkStart w:id="40" w:name="_Ref101966092"/>
      <w:r>
        <w:t xml:space="preserve">Figure </w:t>
      </w:r>
      <w:r w:rsidR="00F719CA">
        <w:fldChar w:fldCharType="begin"/>
      </w:r>
      <w:r w:rsidR="00F719CA">
        <w:instrText xml:space="preserve"> STYLEREF 1 \s </w:instrText>
      </w:r>
      <w:r w:rsidR="00F719CA">
        <w:fldChar w:fldCharType="separate"/>
      </w:r>
      <w:r w:rsidR="00F719CA">
        <w:rPr>
          <w:noProof/>
        </w:rPr>
        <w:t>2</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6</w:t>
      </w:r>
      <w:r w:rsidR="00F719CA">
        <w:fldChar w:fldCharType="end"/>
      </w:r>
      <w:bookmarkEnd w:id="40"/>
      <w:r>
        <w:t xml:space="preserve"> Schematic representations of different pitch curves with different TCoG. Adapted from Barnes </w:t>
      </w:r>
      <w:r w:rsidRPr="008B192F">
        <w:t>et al</w:t>
      </w:r>
      <w:r>
        <w:t xml:space="preserve"> (2021) to illustrate how TCoG-t reflects timing of the balance of the area under the curve.</w:t>
      </w:r>
    </w:p>
    <w:p w14:paraId="25A82A48" w14:textId="77777777" w:rsidR="006E2193" w:rsidRDefault="004563AE" w:rsidP="00F35839">
      <w:r>
        <w:t xml:space="preserve">In their 2012 paper, the authors were able to demonstrate that the TCoG-t was a better predictor of </w:t>
      </w:r>
      <w:r w:rsidR="00EC6AFF">
        <w:t xml:space="preserve">annotators’ </w:t>
      </w:r>
      <w:r>
        <w:t xml:space="preserve">PA </w:t>
      </w:r>
      <w:r w:rsidR="00564676">
        <w:t xml:space="preserve">categorization </w:t>
      </w:r>
      <w:r w:rsidR="00EC6AFF">
        <w:t xml:space="preserve">choices </w:t>
      </w:r>
      <w:r>
        <w:t>than turning point timing and scaling</w:t>
      </w:r>
      <w:r w:rsidR="00564676">
        <w:t xml:space="preserve"> parameters</w:t>
      </w:r>
      <w:r>
        <w:t>. In the 2021 paper</w:t>
      </w:r>
      <w:r w:rsidR="00564676">
        <w:t xml:space="preserve">, </w:t>
      </w:r>
      <w:r>
        <w:t xml:space="preserve">the authors </w:t>
      </w:r>
      <w:r w:rsidR="006E2193">
        <w:t xml:space="preserve">used </w:t>
      </w:r>
      <w:r w:rsidR="00EC6AFF">
        <w:t xml:space="preserve">forced </w:t>
      </w:r>
      <w:r w:rsidR="00C24DBE">
        <w:t xml:space="preserve">choice </w:t>
      </w:r>
      <w:r w:rsidR="00EC6AFF">
        <w:t>match</w:t>
      </w:r>
      <w:r w:rsidR="00C24DBE">
        <w:t>-to-</w:t>
      </w:r>
      <w:r w:rsidR="00EC6AFF">
        <w:t>sample</w:t>
      </w:r>
      <w:r w:rsidR="00C24DBE">
        <w:t xml:space="preserve"> tasks</w:t>
      </w:r>
      <w:r w:rsidR="006E2193">
        <w:t xml:space="preserve"> with utterances containing resynthesized pitch contours. They demonstrated that the shape of both the rise and fall influenced listeners’ categorical judgments.</w:t>
      </w:r>
    </w:p>
    <w:p w14:paraId="5B0C021E" w14:textId="18AD7E65" w:rsidR="00C24DBE" w:rsidRDefault="006E2193" w:rsidP="00F35839">
      <w:r>
        <w:t>T</w:t>
      </w:r>
      <w:r w:rsidR="00C24DBE">
        <w:t xml:space="preserve">he alignment effects predicted by TCoG appear to reflect the findings of D’Imperio </w:t>
      </w:r>
      <w:r w:rsidR="00C24DBE">
        <w:fldChar w:fldCharType="begin" w:fldLock="1"/>
      </w:r>
      <w:r w:rsidR="00C24DBE">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suppress-author":1,"uris":["http://www.mendeley.com/documents/?uuid=2ebe4f85-170a-45b7-ba95-d12e5885adb2"]}],"mendeley":{"formattedCitation":"(2000)","plainTextFormattedCitation":"(2000)","previouslyFormattedCitation":"(2000)"},"properties":{"noteIndex":0},"schema":"https://github.com/citation-style-language/schema/raw/master/csl-citation.json"}</w:instrText>
      </w:r>
      <w:r w:rsidR="00C24DBE">
        <w:fldChar w:fldCharType="separate"/>
      </w:r>
      <w:r w:rsidR="00C24DBE" w:rsidRPr="00641C7B">
        <w:rPr>
          <w:noProof/>
        </w:rPr>
        <w:t>(2000)</w:t>
      </w:r>
      <w:r w:rsidR="00C24DBE">
        <w:fldChar w:fldCharType="end"/>
      </w:r>
      <w:r w:rsidR="00C24DBE">
        <w:t xml:space="preserve">, in that a domed rise leads to the perception of an earlier peak. Similarly, </w:t>
      </w:r>
      <w:r w:rsidR="00C24DBE" w:rsidRPr="000E4922">
        <w:rPr>
          <w:i/>
        </w:rPr>
        <w:t>f</w:t>
      </w:r>
      <w:r w:rsidR="00C24DBE" w:rsidRPr="000E4922">
        <w:rPr>
          <w:vertAlign w:val="subscript"/>
        </w:rPr>
        <w:t>0</w:t>
      </w:r>
      <w:r w:rsidR="00C24DBE">
        <w:t xml:space="preserve"> effects of TCoG appear to reinforce the </w:t>
      </w:r>
      <w:r w:rsidR="00C24DBE">
        <w:lastRenderedPageBreak/>
        <w:t xml:space="preserve">findings of Knight </w:t>
      </w:r>
      <w:r w:rsidR="00C24DBE">
        <w:fldChar w:fldCharType="begin" w:fldLock="1"/>
      </w:r>
      <w:r w:rsidR="00C24DBE">
        <w:instrText>ADDIN CSL_CITATION {"citationItems":[{"id":"ITEM-1","itemData":{"abstract":"This article investigates the perceptual effect of a high plateau in the intonation contour. Plateaux are flat stretches of contour and have been observed associated with high tones in Standard Southern British (SSB) English. The hypothesis that plateaux may make the accents with which they are associated sound higher in pitch than sharp peaks of the same maximum frequency is tested experimentally. In the first experiment listeners heard pairs of resynthesized utterances where the nuclear accent differed only in shape, not frequency. They indicated which stimulus they thought contained the higher pitched accent. Results showed that plateau-shaped accents sound higher than peaks. In the second experiment the effect of a plateau on prominence relations within an utterance is investigated. Listeners heard resynthesized sentences, and compared two accents. One group indicated which accent sounded higher in pitch and the other indicated which sounded more prominent. Results again indicated that plateau-shaped accents sound higher in pitch and also more prominent; judgments of pitch and prominence were very similar to one another. The results from both experiments indicated that accent shape is a perceptually important variable, although such a fine level of detail is not taken into account by autosegmental-metrical theories of intonation.","author":[{"dropping-particle":"","family":"Knight","given":"Rachel Anne","non-dropping-particle":"","parse-names":false,"suffix":""}],"container-title":"Lang Speech","id":"ITEM-1","issue":"3","issued":{"date-parts":[["2008"]]},"page":"223-244","title":"The shape of nuclear falls and their effect on the perception of pitch and prominence: peaks vs. plateaux.","type":"article-journal","volume":"51"},"suppress-author":1,"uris":["http://www.mendeley.com/documents/?uuid=93938062-afd5-44b3-8fbe-f4f02ced4015"]}],"mendeley":{"formattedCitation":"(2008)","plainTextFormattedCitation":"(2008)","previouslyFormattedCitation":"(2008)"},"properties":{"noteIndex":0},"schema":"https://github.com/citation-style-language/schema/raw/master/csl-citation.json"}</w:instrText>
      </w:r>
      <w:r w:rsidR="00C24DBE">
        <w:fldChar w:fldCharType="separate"/>
      </w:r>
      <w:r w:rsidR="00C24DBE" w:rsidRPr="00641C7B">
        <w:rPr>
          <w:noProof/>
        </w:rPr>
        <w:t>(2008)</w:t>
      </w:r>
      <w:r w:rsidR="00C24DBE">
        <w:fldChar w:fldCharType="end"/>
      </w:r>
      <w:r w:rsidR="00C24DBE">
        <w:t>, where the more plateau-like domed contours are associated with a higher TCoG-</w:t>
      </w:r>
      <w:r w:rsidR="00C24DBE" w:rsidRPr="000E4922">
        <w:rPr>
          <w:i/>
        </w:rPr>
        <w:t>f</w:t>
      </w:r>
      <w:r w:rsidR="00C24DBE" w:rsidRPr="000E4922">
        <w:rPr>
          <w:vertAlign w:val="subscript"/>
        </w:rPr>
        <w:t>0</w:t>
      </w:r>
      <w:r w:rsidR="00C24DBE">
        <w:t xml:space="preserve">. </w:t>
      </w:r>
    </w:p>
    <w:p w14:paraId="4CE8F8BB" w14:textId="1F43EC17" w:rsidR="00D57209" w:rsidRDefault="00C24DBE" w:rsidP="00F35839">
      <w:r>
        <w:t xml:space="preserve">Both papers present a serious challenge to the </w:t>
      </w:r>
      <w:r w:rsidR="00D26202">
        <w:t>AM approach</w:t>
      </w:r>
      <w:r w:rsidR="006E2193">
        <w:t xml:space="preserve">. They </w:t>
      </w:r>
      <w:r>
        <w:t>use AM convention</w:t>
      </w:r>
      <w:r w:rsidR="006E2193">
        <w:t xml:space="preserve">s to describe the PAs, which </w:t>
      </w:r>
      <w:r w:rsidR="00EC6AFF">
        <w:t>appear</w:t>
      </w:r>
      <w:r w:rsidR="00321C64">
        <w:t>s</w:t>
      </w:r>
      <w:r w:rsidR="00CE6DC6">
        <w:t xml:space="preserve"> </w:t>
      </w:r>
      <w:r w:rsidR="00EC6AFF">
        <w:t>to validate the fundamental principle of the AM framework</w:t>
      </w:r>
      <w:r>
        <w:t xml:space="preserve"> and the importance of underlying L and H primitives along with their associated tonal targets</w:t>
      </w:r>
      <w:r w:rsidR="00EC6AFF">
        <w:t>. However, the analys</w:t>
      </w:r>
      <w:r>
        <w:t>e</w:t>
      </w:r>
      <w:r w:rsidR="00EC6AFF">
        <w:t>s suggest</w:t>
      </w:r>
      <w:r>
        <w:t xml:space="preserve"> that</w:t>
      </w:r>
      <w:r w:rsidR="00EC6AFF">
        <w:t xml:space="preserve"> </w:t>
      </w:r>
      <w:r>
        <w:t xml:space="preserve">listeners do not categorise pitch accents </w:t>
      </w:r>
      <w:r w:rsidR="00EC6AFF">
        <w:t xml:space="preserve">based on the implicit identification of tonal targets, but rather on the interpretation of the tonal centre of gravity. </w:t>
      </w:r>
      <w:r w:rsidR="00D57209">
        <w:t xml:space="preserve">If this is indeed the case, i.e., that listeners use TCoG rather than tonal targets to </w:t>
      </w:r>
      <w:r>
        <w:t xml:space="preserve">identify and </w:t>
      </w:r>
      <w:r w:rsidR="00D57209">
        <w:t xml:space="preserve">categorise pitch accents, then it stands to reason that the interpretation of intonation events in terms of L and H primitives is wrong-headed. </w:t>
      </w:r>
      <w:r w:rsidR="00B259B5">
        <w:t>As such</w:t>
      </w:r>
      <w:r w:rsidR="00D57209">
        <w:t xml:space="preserve">, </w:t>
      </w:r>
      <w:r w:rsidR="00B259B5">
        <w:t xml:space="preserve">it </w:t>
      </w:r>
      <w:r w:rsidR="00D57209">
        <w:t xml:space="preserve">brings into question the whole AM project and might suggest that the use of terms such as L+H* or L*+H are useful only </w:t>
      </w:r>
      <w:r w:rsidR="00B31CAC">
        <w:t xml:space="preserve">in so far as they are </w:t>
      </w:r>
      <w:r w:rsidR="00D57209">
        <w:t>convenient placeholders for PA categories</w:t>
      </w:r>
      <w:r w:rsidR="00B31CAC">
        <w:t>,</w:t>
      </w:r>
      <w:r w:rsidR="00D57209">
        <w:t xml:space="preserve"> </w:t>
      </w:r>
      <w:r w:rsidR="00B31CAC">
        <w:t xml:space="preserve">while </w:t>
      </w:r>
      <w:r w:rsidR="00B259B5">
        <w:t xml:space="preserve">the L and H terms themselves </w:t>
      </w:r>
      <w:r w:rsidR="00D57209">
        <w:t xml:space="preserve">hold little theoretical </w:t>
      </w:r>
      <w:r w:rsidR="00B259B5">
        <w:t>merit</w:t>
      </w:r>
      <w:r w:rsidR="00D57209">
        <w:t>.</w:t>
      </w:r>
      <w:r w:rsidR="00EE6691">
        <w:t xml:space="preserve"> </w:t>
      </w:r>
      <w:r w:rsidR="00EE6691" w:rsidRPr="00D11DDA">
        <w:rPr>
          <w:highlight w:val="yellow"/>
        </w:rPr>
        <w:t xml:space="preserve">[Could there be an underlying LH phonology with a </w:t>
      </w:r>
      <w:r w:rsidR="00D11DDA" w:rsidRPr="00D11DDA">
        <w:rPr>
          <w:highlight w:val="yellow"/>
        </w:rPr>
        <w:t>realisation in contour shape]</w:t>
      </w:r>
    </w:p>
    <w:p w14:paraId="04A52163" w14:textId="347E96E4" w:rsidR="00C50E4A" w:rsidRDefault="00B259B5" w:rsidP="00F35839">
      <w:r>
        <w:t>T</w:t>
      </w:r>
      <w:r w:rsidR="00C50E4A">
        <w:t>hi</w:t>
      </w:r>
      <w:r>
        <w:t xml:space="preserve">s train of thought </w:t>
      </w:r>
      <w:r w:rsidR="00D13E21">
        <w:t xml:space="preserve">is not merely a panicked </w:t>
      </w:r>
      <w:r w:rsidR="00C50E4A">
        <w:t xml:space="preserve">catastrophizing, </w:t>
      </w:r>
      <w:r>
        <w:t xml:space="preserve">since </w:t>
      </w:r>
      <w:r w:rsidR="00C50E4A">
        <w:t xml:space="preserve">the TCoG analysis does indeed appear to reflect listener’s ability to categorize pitch contours without recourse to tonal targets </w:t>
      </w:r>
      <w:r w:rsidR="00D13E21">
        <w:t xml:space="preserve">or </w:t>
      </w:r>
      <w:r w:rsidR="00C50E4A">
        <w:t xml:space="preserve">the underlying primitive with which they are associated. However, there are two </w:t>
      </w:r>
      <w:r w:rsidR="006565C1">
        <w:t xml:space="preserve">major considerations </w:t>
      </w:r>
      <w:r w:rsidR="00C50E4A">
        <w:t>which may help ease the distress of such catastrophic thinking.</w:t>
      </w:r>
    </w:p>
    <w:p w14:paraId="6CFFBDF0" w14:textId="7D7579E2" w:rsidR="00C50E4A" w:rsidRDefault="006565C1" w:rsidP="00F35839">
      <w:r>
        <w:t xml:space="preserve">The first consideration </w:t>
      </w:r>
      <w:r w:rsidR="00D13E21">
        <w:t>relates to</w:t>
      </w:r>
      <w:r>
        <w:t xml:space="preserve"> the psychological plausibility of </w:t>
      </w:r>
      <w:r w:rsidR="00C50E4A">
        <w:t>TCoG</w:t>
      </w:r>
      <w:r>
        <w:t>. It would require</w:t>
      </w:r>
      <w:r w:rsidR="009225CE">
        <w:t xml:space="preserve"> </w:t>
      </w:r>
      <w:r w:rsidR="00D13E21">
        <w:t>a</w:t>
      </w:r>
      <w:r>
        <w:t xml:space="preserve"> set of complex cognitive processes from </w:t>
      </w:r>
      <w:r w:rsidR="009225CE">
        <w:t>the listener</w:t>
      </w:r>
      <w:r w:rsidR="00D13E21">
        <w:t xml:space="preserve"> for it to work</w:t>
      </w:r>
      <w:r w:rsidR="00B259B5">
        <w:t>:</w:t>
      </w:r>
    </w:p>
    <w:p w14:paraId="6690A6DC" w14:textId="56D94D71" w:rsidR="00C50E4A" w:rsidRDefault="00C50E4A" w:rsidP="00875DA7">
      <w:pPr>
        <w:pStyle w:val="NormalFirstParagraph"/>
        <w:numPr>
          <w:ilvl w:val="0"/>
          <w:numId w:val="17"/>
        </w:numPr>
      </w:pPr>
      <w:r>
        <w:t xml:space="preserve">Continuous summation of </w:t>
      </w:r>
      <w:r w:rsidRPr="000E4922">
        <w:rPr>
          <w:i/>
        </w:rPr>
        <w:t>f</w:t>
      </w:r>
      <w:r w:rsidRPr="000E4922">
        <w:rPr>
          <w:vertAlign w:val="subscript"/>
        </w:rPr>
        <w:t>0</w:t>
      </w:r>
      <w:r>
        <w:t xml:space="preserve"> </w:t>
      </w:r>
      <w:r w:rsidR="00D13E21">
        <w:t xml:space="preserve">over time </w:t>
      </w:r>
      <w:r>
        <w:t xml:space="preserve">(a </w:t>
      </w:r>
      <w:r w:rsidR="00F61D80">
        <w:t xml:space="preserve">cognitive </w:t>
      </w:r>
      <w:r>
        <w:t>integral function)</w:t>
      </w:r>
      <w:r w:rsidR="00F61D80">
        <w:t>;</w:t>
      </w:r>
    </w:p>
    <w:p w14:paraId="1DCF538E" w14:textId="6306266B" w:rsidR="005677FD" w:rsidRDefault="00F61D80" w:rsidP="00875DA7">
      <w:pPr>
        <w:pStyle w:val="NormalFirstParagraph"/>
        <w:numPr>
          <w:ilvl w:val="0"/>
          <w:numId w:val="17"/>
        </w:numPr>
      </w:pPr>
      <w:r>
        <w:t>R</w:t>
      </w:r>
      <w:r w:rsidRPr="00F61D80">
        <w:t>etrospective</w:t>
      </w:r>
      <w:r w:rsidR="00C50E4A">
        <w:t xml:space="preserve"> assessment of the timing of the onset and offset of the complete contour</w:t>
      </w:r>
      <w:r>
        <w:t>;</w:t>
      </w:r>
    </w:p>
    <w:p w14:paraId="04BB0065" w14:textId="20815BF0" w:rsidR="00C50E4A" w:rsidRDefault="00F61D80" w:rsidP="00875DA7">
      <w:pPr>
        <w:pStyle w:val="NormalFirstParagraph"/>
        <w:numPr>
          <w:ilvl w:val="0"/>
          <w:numId w:val="17"/>
        </w:numPr>
      </w:pPr>
      <w:r>
        <w:t>R</w:t>
      </w:r>
      <w:r w:rsidRPr="00F61D80">
        <w:t>etrospective</w:t>
      </w:r>
      <w:r>
        <w:rPr>
          <w:i/>
        </w:rPr>
        <w:t xml:space="preserve"> </w:t>
      </w:r>
      <w:r w:rsidR="00C50E4A">
        <w:t xml:space="preserve">calculation of the </w:t>
      </w:r>
      <w:r w:rsidR="00C24DBE">
        <w:t>time at which the area under the curve can be divided equally in half</w:t>
      </w:r>
      <w:r>
        <w:t>.</w:t>
      </w:r>
    </w:p>
    <w:p w14:paraId="3367F30D" w14:textId="7E7E52D2" w:rsidR="00B259B5" w:rsidRDefault="0011404B" w:rsidP="00F35839">
      <w:pPr>
        <w:pStyle w:val="NormalFirstParagraph"/>
      </w:pPr>
      <w:r>
        <w:t>In addition,</w:t>
      </w:r>
      <w:r w:rsidR="00B259B5">
        <w:t xml:space="preserve"> the speaker </w:t>
      </w:r>
      <w:r w:rsidR="006565C1">
        <w:t xml:space="preserve">would </w:t>
      </w:r>
      <w:r w:rsidR="00D13E21">
        <w:t xml:space="preserve">need </w:t>
      </w:r>
      <w:r w:rsidR="00B259B5">
        <w:t xml:space="preserve">a complementary </w:t>
      </w:r>
      <w:r>
        <w:t xml:space="preserve">set of </w:t>
      </w:r>
      <w:r w:rsidR="00C23A81">
        <w:t xml:space="preserve">production </w:t>
      </w:r>
      <w:r w:rsidR="00B259B5">
        <w:t>strateg</w:t>
      </w:r>
      <w:r>
        <w:t>ies</w:t>
      </w:r>
      <w:r w:rsidR="00C23A81">
        <w:t xml:space="preserve">, including the planning of </w:t>
      </w:r>
      <w:r w:rsidR="009225CE">
        <w:t xml:space="preserve">the contour </w:t>
      </w:r>
      <w:r w:rsidR="00C23A81">
        <w:t xml:space="preserve">so as to </w:t>
      </w:r>
      <w:r w:rsidR="009225CE">
        <w:t>calculat</w:t>
      </w:r>
      <w:r w:rsidR="00F61D80">
        <w:t>e</w:t>
      </w:r>
      <w:r w:rsidR="009225CE">
        <w:t xml:space="preserve"> </w:t>
      </w:r>
      <w:r w:rsidR="00B259B5">
        <w:t xml:space="preserve">the area </w:t>
      </w:r>
      <w:r w:rsidR="009225CE">
        <w:t xml:space="preserve">under the </w:t>
      </w:r>
      <w:r w:rsidR="009225CE" w:rsidRPr="000E4922">
        <w:rPr>
          <w:i/>
        </w:rPr>
        <w:t>f</w:t>
      </w:r>
      <w:r w:rsidR="009225CE" w:rsidRPr="000E4922">
        <w:rPr>
          <w:vertAlign w:val="subscript"/>
        </w:rPr>
        <w:t>0</w:t>
      </w:r>
      <w:r w:rsidR="009225CE">
        <w:t xml:space="preserve"> </w:t>
      </w:r>
      <w:r w:rsidR="00B259B5">
        <w:t xml:space="preserve">curve </w:t>
      </w:r>
      <w:r>
        <w:t xml:space="preserve">and </w:t>
      </w:r>
      <w:r w:rsidR="00C23A81">
        <w:t xml:space="preserve">an implementation strategy </w:t>
      </w:r>
      <w:r w:rsidR="006565C1">
        <w:t xml:space="preserve">to </w:t>
      </w:r>
      <w:r w:rsidR="00C23A81">
        <w:t xml:space="preserve">generate </w:t>
      </w:r>
      <w:r w:rsidR="00B259B5">
        <w:t xml:space="preserve">the target TCoG </w:t>
      </w:r>
      <w:r w:rsidR="00C23A81">
        <w:t xml:space="preserve">so that it can be interpreted correctly by the </w:t>
      </w:r>
      <w:r w:rsidR="00B259B5">
        <w:t xml:space="preserve">listener. </w:t>
      </w:r>
      <w:r w:rsidR="00F61D80">
        <w:t xml:space="preserve">While, </w:t>
      </w:r>
      <w:r w:rsidR="006565C1">
        <w:t xml:space="preserve">such </w:t>
      </w:r>
      <w:r w:rsidR="00F61D80">
        <w:t xml:space="preserve">cognitive processes </w:t>
      </w:r>
      <w:r>
        <w:rPr>
          <w:i/>
        </w:rPr>
        <w:t xml:space="preserve">may </w:t>
      </w:r>
      <w:r w:rsidRPr="0011404B">
        <w:t>occur</w:t>
      </w:r>
      <w:r>
        <w:rPr>
          <w:i/>
        </w:rPr>
        <w:t xml:space="preserve"> </w:t>
      </w:r>
      <w:r w:rsidR="00F61D80">
        <w:t xml:space="preserve">in the production and perception of PAs, </w:t>
      </w:r>
      <w:r w:rsidR="00B259B5">
        <w:t xml:space="preserve">it feels more practical to assume </w:t>
      </w:r>
      <w:r w:rsidR="006565C1">
        <w:t xml:space="preserve">a simpler process in which </w:t>
      </w:r>
      <w:r w:rsidR="00B259B5">
        <w:t xml:space="preserve">the pitch contour </w:t>
      </w:r>
      <w:r w:rsidR="00F61D80">
        <w:t xml:space="preserve">is </w:t>
      </w:r>
      <w:r w:rsidR="00B259B5">
        <w:t xml:space="preserve">produced </w:t>
      </w:r>
      <w:r w:rsidR="006565C1">
        <w:t>through</w:t>
      </w:r>
      <w:r w:rsidR="00B259B5">
        <w:t xml:space="preserve"> </w:t>
      </w:r>
      <w:r w:rsidR="00F61D80">
        <w:t xml:space="preserve">the implementation of </w:t>
      </w:r>
      <w:r w:rsidR="00C23A81">
        <w:t xml:space="preserve">a </w:t>
      </w:r>
      <w:r w:rsidR="00B259B5">
        <w:t>linear sequence of L and H primitives</w:t>
      </w:r>
      <w:r w:rsidR="006565C1">
        <w:t xml:space="preserve">. </w:t>
      </w:r>
      <w:r w:rsidR="00F61D80">
        <w:t>In short</w:t>
      </w:r>
      <w:r w:rsidR="00C23A81">
        <w:t xml:space="preserve">, </w:t>
      </w:r>
      <w:r w:rsidR="00F61D80">
        <w:t xml:space="preserve">it is unlikely that </w:t>
      </w:r>
      <w:r w:rsidR="00C23A81">
        <w:t xml:space="preserve">the predictive value of TCoG </w:t>
      </w:r>
      <w:r w:rsidR="00F61D80">
        <w:t xml:space="preserve">is </w:t>
      </w:r>
      <w:r w:rsidR="00C23A81">
        <w:t xml:space="preserve">due to the fact that it </w:t>
      </w:r>
      <w:r w:rsidR="00F61D80">
        <w:t xml:space="preserve">directly </w:t>
      </w:r>
      <w:r w:rsidR="00C23A81">
        <w:t>represents the underlying phonology</w:t>
      </w:r>
      <w:r w:rsidR="00F61D80">
        <w:t>. Rather</w:t>
      </w:r>
      <w:r w:rsidR="006565C1">
        <w:t>,</w:t>
      </w:r>
      <w:r w:rsidR="00F61D80">
        <w:t xml:space="preserve"> it is more likely that it is an epiphenomenon which </w:t>
      </w:r>
      <w:r w:rsidR="006565C1">
        <w:t xml:space="preserve">works </w:t>
      </w:r>
      <w:r w:rsidR="00F61D80">
        <w:t xml:space="preserve">as an </w:t>
      </w:r>
      <w:r w:rsidR="00C23A81">
        <w:t xml:space="preserve">effective heuristic </w:t>
      </w:r>
      <w:r w:rsidR="00F61D80">
        <w:t xml:space="preserve">in the categorisation of </w:t>
      </w:r>
      <w:r w:rsidR="00C23A81">
        <w:t>pitch contours.</w:t>
      </w:r>
    </w:p>
    <w:p w14:paraId="5BAF33C3" w14:textId="2FDBC2B6" w:rsidR="00922FD2" w:rsidRDefault="006565C1" w:rsidP="00F35839">
      <w:r>
        <w:t xml:space="preserve">The second consideration is the way in which tonal targets are identified. In </w:t>
      </w:r>
      <w:r w:rsidR="00E4731D">
        <w:t xml:space="preserve">Barnes </w:t>
      </w:r>
      <w:r w:rsidR="00E4731D" w:rsidRPr="00E4731D">
        <w:rPr>
          <w:i/>
        </w:rPr>
        <w:t>et al</w:t>
      </w:r>
      <w:r w:rsidR="00E4731D">
        <w:t xml:space="preserve"> </w:t>
      </w:r>
      <w:r w:rsidR="00E4731D">
        <w:fldChar w:fldCharType="begin" w:fldLock="1"/>
      </w:r>
      <w:r w:rsidR="00E4731D">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suppress-author":1,"uris":["http://www.mendeley.com/documents/?uuid=42f449a8-06ed-440a-a1f1-e6dcffe8d95a"]}],"mendeley":{"formattedCitation":"(2012)","plainTextFormattedCitation":"(2012)","previouslyFormattedCitation":"(2012)"},"properties":{"noteIndex":0},"schema":"https://github.com/citation-style-language/schema/raw/master/csl-citation.json"}</w:instrText>
      </w:r>
      <w:r w:rsidR="00E4731D">
        <w:fldChar w:fldCharType="separate"/>
      </w:r>
      <w:r w:rsidR="00E4731D" w:rsidRPr="00E4731D">
        <w:rPr>
          <w:noProof/>
        </w:rPr>
        <w:t>(2012)</w:t>
      </w:r>
      <w:r w:rsidR="00E4731D">
        <w:fldChar w:fldCharType="end"/>
      </w:r>
      <w:r>
        <w:t xml:space="preserve">, tonal targets </w:t>
      </w:r>
      <w:r w:rsidR="00E4731D">
        <w:t xml:space="preserve">are </w:t>
      </w:r>
      <w:r>
        <w:t xml:space="preserve">associated with </w:t>
      </w:r>
      <w:r w:rsidRPr="000E4922">
        <w:rPr>
          <w:i/>
        </w:rPr>
        <w:t>f</w:t>
      </w:r>
      <w:r w:rsidRPr="000E4922">
        <w:rPr>
          <w:vertAlign w:val="subscript"/>
        </w:rPr>
        <w:t>0</w:t>
      </w:r>
      <w:r>
        <w:t xml:space="preserve"> minima and maxima. </w:t>
      </w:r>
      <w:r w:rsidR="0011404B">
        <w:t xml:space="preserve">The authors </w:t>
      </w:r>
      <w:r w:rsidR="00922FD2">
        <w:t>explicitly reject the use of elbows as tonal targets</w:t>
      </w:r>
      <w:r w:rsidR="002E2483">
        <w:t>.</w:t>
      </w:r>
      <w:r w:rsidR="00922FD2">
        <w:t xml:space="preserve"> </w:t>
      </w:r>
      <w:r w:rsidR="002E2483">
        <w:t xml:space="preserve">They argue that, since the most common algorithm for estimating elbows is sensitive to the contour shape much in the same was as TCoG, the use of elbows </w:t>
      </w:r>
      <w:r w:rsidR="00922FD2">
        <w:t>“</w:t>
      </w:r>
      <w:r w:rsidR="00922FD2" w:rsidRPr="00922FD2">
        <w:t xml:space="preserve">in essence amounts to smuggling global contour </w:t>
      </w:r>
      <w:r w:rsidR="00922FD2" w:rsidRPr="00922FD2">
        <w:lastRenderedPageBreak/>
        <w:t>shape in through the model’s back door</w:t>
      </w:r>
      <w:r w:rsidR="002E2483">
        <w:t>.</w:t>
      </w:r>
      <w:r w:rsidR="00922FD2">
        <w:t xml:space="preserve">” </w:t>
      </w:r>
      <w:r w:rsidR="00922FD2">
        <w:fldChar w:fldCharType="begin" w:fldLock="1"/>
      </w:r>
      <w:r w:rsidR="00E4731D">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phonology","type":"article-journal","volume":"3"},"locator":"379","uris":["http://www.mendeley.com/documents/?uuid=42f449a8-06ed-440a-a1f1-e6dcffe8d95a"]}],"mendeley":{"formattedCitation":"(Barnes &lt;i&gt;et al.&lt;/i&gt;, 2012, p. 379)","plainTextFormattedCitation":"(Barnes et al., 2012, p. 379)","previouslyFormattedCitation":"(Barnes &lt;i&gt;et al.&lt;/i&gt;, 2012, p. 379)"},"properties":{"noteIndex":0},"schema":"https://github.com/citation-style-language/schema/raw/master/csl-citation.json"}</w:instrText>
      </w:r>
      <w:r w:rsidR="00922FD2">
        <w:fldChar w:fldCharType="separate"/>
      </w:r>
      <w:r w:rsidR="00922FD2" w:rsidRPr="00922FD2">
        <w:rPr>
          <w:noProof/>
        </w:rPr>
        <w:t xml:space="preserve">(Barnes </w:t>
      </w:r>
      <w:r w:rsidR="00922FD2" w:rsidRPr="00922FD2">
        <w:rPr>
          <w:i/>
          <w:noProof/>
        </w:rPr>
        <w:t>et al.</w:t>
      </w:r>
      <w:r w:rsidR="00922FD2" w:rsidRPr="00922FD2">
        <w:rPr>
          <w:noProof/>
        </w:rPr>
        <w:t>, 2012, p. 379)</w:t>
      </w:r>
      <w:r w:rsidR="00922FD2">
        <w:fldChar w:fldCharType="end"/>
      </w:r>
      <w:r w:rsidR="00922FD2">
        <w:t xml:space="preserve">. However, it is very possible that this </w:t>
      </w:r>
      <w:r w:rsidR="00E4731D">
        <w:t xml:space="preserve">observation, relegated to a footnote, </w:t>
      </w:r>
      <w:r w:rsidR="00922FD2">
        <w:t xml:space="preserve">explains the apparent effectiveness of TCoG. That is, TCoG may appears so effective is that it reflects the way in which tonal targets are realised: as elbows rather than as </w:t>
      </w:r>
      <w:r w:rsidR="00922FD2" w:rsidRPr="000E4922">
        <w:rPr>
          <w:i/>
        </w:rPr>
        <w:t>f</w:t>
      </w:r>
      <w:r w:rsidR="00922FD2" w:rsidRPr="000E4922">
        <w:rPr>
          <w:vertAlign w:val="subscript"/>
        </w:rPr>
        <w:t>0</w:t>
      </w:r>
      <w:r w:rsidR="00922FD2">
        <w:t xml:space="preserve"> minima and maxima. In this case, the apparent challenge to the AM framework might be an artefact of the methodology. In other words, the problem might lie in the technique used to identify tonal targets</w:t>
      </w:r>
      <w:r w:rsidR="002E2483">
        <w:t>.</w:t>
      </w:r>
      <w:r w:rsidR="00922FD2">
        <w:t xml:space="preserve"> </w:t>
      </w:r>
    </w:p>
    <w:p w14:paraId="4AAAE40A" w14:textId="068AAFC9" w:rsidR="00D13E21" w:rsidRDefault="00922FD2" w:rsidP="00F35839">
      <w:r>
        <w:t xml:space="preserve"> </w:t>
      </w:r>
      <w:r w:rsidR="006E2193">
        <w:t xml:space="preserve">The same concern arises in </w:t>
      </w:r>
      <w:r w:rsidR="00E4731D">
        <w:t xml:space="preserve">Barnes </w:t>
      </w:r>
      <w:r w:rsidR="00E4731D" w:rsidRPr="00E4731D">
        <w:rPr>
          <w:i/>
        </w:rPr>
        <w:t>et al</w:t>
      </w:r>
      <w:r w:rsidR="00E4731D">
        <w:t xml:space="preserve"> </w:t>
      </w:r>
      <w:r w:rsidR="00E4731D">
        <w:fldChar w:fldCharType="begin" w:fldLock="1"/>
      </w:r>
      <w:r w:rsidR="00FB62DD">
        <w:instrText>ADDIN CSL_CITATION {"citationItems":[{"id":"ITEM-1","itemData":{"DOI":"10.1016/j.wocn.2020.101020","ISSN":"0095-4470","author":[{"dropping-particle":"","family":"Barnes","given":"Jonathan","non-dropping-particle":"","parse-names":false,"suffix":""},{"dropping-particle":"","family":"Brugos","given":"Alejna","non-dropping-particle":"","parse-names":false,"suffix":""},{"dropping-particle":"","family":"Veilleux","given":"Nanette","non-dropping-particle":"","parse-names":false,"suffix":""},{"dropping-particle":"","family":"Shattuck-hufnagel","given":"Stefanie","non-dropping-particle":"","parse-names":false,"suffix":""}],"container-title":"Journal of Phonetics","id":"ITEM-1","issued":{"date-parts":[["2021"]]},"page":"101020","publisher":"The Authors","title":"On (and off) ramps in intonational phonology: Rises, falls, and the Tonal Center of Gravity","type":"article-journal","volume":"85"},"suppress-author":1,"uris":["http://www.mendeley.com/documents/?uuid=58d93f88-9077-42bd-be4c-05a5ee0c04bf"]}],"mendeley":{"formattedCitation":"(2021)","plainTextFormattedCitation":"(2021)","previouslyFormattedCitation":"(2021)"},"properties":{"noteIndex":0},"schema":"https://github.com/citation-style-language/schema/raw/master/csl-citation.json"}</w:instrText>
      </w:r>
      <w:r w:rsidR="00E4731D">
        <w:fldChar w:fldCharType="separate"/>
      </w:r>
      <w:r w:rsidR="00E4731D" w:rsidRPr="00E4731D">
        <w:rPr>
          <w:noProof/>
        </w:rPr>
        <w:t>(2021)</w:t>
      </w:r>
      <w:r w:rsidR="00E4731D">
        <w:fldChar w:fldCharType="end"/>
      </w:r>
      <w:r w:rsidR="006E2193">
        <w:t xml:space="preserve">. </w:t>
      </w:r>
      <w:r w:rsidR="00C651D0">
        <w:t xml:space="preserve">Because the study described in this paper </w:t>
      </w:r>
      <w:r w:rsidR="00E4731D">
        <w:t xml:space="preserve">used synthesized </w:t>
      </w:r>
      <w:r w:rsidR="00D13E21" w:rsidRPr="000E4922">
        <w:rPr>
          <w:i/>
        </w:rPr>
        <w:t>f</w:t>
      </w:r>
      <w:r w:rsidR="00D13E21" w:rsidRPr="000E4922">
        <w:rPr>
          <w:vertAlign w:val="subscript"/>
        </w:rPr>
        <w:t>0</w:t>
      </w:r>
      <w:r w:rsidR="00D13E21">
        <w:t xml:space="preserve"> contours</w:t>
      </w:r>
      <w:r w:rsidR="00C651D0">
        <w:t xml:space="preserve">, </w:t>
      </w:r>
      <w:r w:rsidR="006565C1">
        <w:t xml:space="preserve">low </w:t>
      </w:r>
      <w:r w:rsidR="006565C1" w:rsidRPr="000E4922">
        <w:rPr>
          <w:i/>
        </w:rPr>
        <w:t>f</w:t>
      </w:r>
      <w:r w:rsidR="006565C1" w:rsidRPr="000E4922">
        <w:rPr>
          <w:vertAlign w:val="subscript"/>
        </w:rPr>
        <w:t>0</w:t>
      </w:r>
      <w:r w:rsidR="006565C1">
        <w:t xml:space="preserve"> targets </w:t>
      </w:r>
      <w:r w:rsidR="00C651D0">
        <w:t xml:space="preserve">could easily be </w:t>
      </w:r>
      <w:r w:rsidR="006565C1">
        <w:t xml:space="preserve">measured </w:t>
      </w:r>
      <w:r w:rsidR="00D13E21">
        <w:t xml:space="preserve">at </w:t>
      </w:r>
      <w:r w:rsidR="003F7A8D">
        <w:t xml:space="preserve">the point at which </w:t>
      </w:r>
      <w:r w:rsidR="00E4731D">
        <w:t xml:space="preserve">the </w:t>
      </w:r>
      <w:r w:rsidR="006565C1">
        <w:t>synthesized contour</w:t>
      </w:r>
      <w:r w:rsidR="003F7A8D">
        <w:t xml:space="preserve"> began to rise </w:t>
      </w:r>
      <w:r w:rsidR="00D13E21">
        <w:t xml:space="preserve">and </w:t>
      </w:r>
      <w:r w:rsidR="00C651D0">
        <w:t xml:space="preserve">at </w:t>
      </w:r>
      <w:r w:rsidR="003F7A8D">
        <w:t>the point at which it was complete</w:t>
      </w:r>
      <w:r w:rsidR="00D13E21">
        <w:t xml:space="preserve">, while high </w:t>
      </w:r>
      <w:r w:rsidR="00D13E21" w:rsidRPr="00D13E21">
        <w:rPr>
          <w:i/>
        </w:rPr>
        <w:t>f</w:t>
      </w:r>
      <w:r w:rsidR="00D13E21" w:rsidRPr="00D13E21">
        <w:rPr>
          <w:vertAlign w:val="subscript"/>
        </w:rPr>
        <w:t>0</w:t>
      </w:r>
      <w:r w:rsidR="00D13E21">
        <w:rPr>
          <w:i/>
        </w:rPr>
        <w:t xml:space="preserve"> </w:t>
      </w:r>
      <w:r w:rsidR="00D13E21">
        <w:t xml:space="preserve">targets were measured at the </w:t>
      </w:r>
      <w:r w:rsidR="00D13E21" w:rsidRPr="000E4922">
        <w:rPr>
          <w:i/>
        </w:rPr>
        <w:t>f</w:t>
      </w:r>
      <w:r w:rsidR="00D13E21" w:rsidRPr="000E4922">
        <w:rPr>
          <w:vertAlign w:val="subscript"/>
        </w:rPr>
        <w:t>0</w:t>
      </w:r>
      <w:r w:rsidR="00D13E21">
        <w:t xml:space="preserve"> peak</w:t>
      </w:r>
      <w:r>
        <w:t xml:space="preserve">. </w:t>
      </w:r>
      <w:r w:rsidR="00D13E21">
        <w:t xml:space="preserve">Considering that the scooped rise begins gradually, it is possible that </w:t>
      </w:r>
      <w:r w:rsidR="002E2483">
        <w:t xml:space="preserve">the </w:t>
      </w:r>
      <w:r w:rsidR="00D13E21" w:rsidRPr="000E4922">
        <w:rPr>
          <w:i/>
        </w:rPr>
        <w:t>f</w:t>
      </w:r>
      <w:r w:rsidR="00D13E21" w:rsidRPr="000E4922">
        <w:rPr>
          <w:vertAlign w:val="subscript"/>
        </w:rPr>
        <w:t>0</w:t>
      </w:r>
      <w:r w:rsidR="00D13E21">
        <w:t xml:space="preserve"> minima is </w:t>
      </w:r>
      <w:r w:rsidR="00C651D0">
        <w:t xml:space="preserve">not as immediately </w:t>
      </w:r>
      <w:r w:rsidR="00D13E21">
        <w:t xml:space="preserve">salient </w:t>
      </w:r>
      <w:r w:rsidR="00C651D0">
        <w:t xml:space="preserve">as in </w:t>
      </w:r>
      <w:r w:rsidR="00D13E21">
        <w:t xml:space="preserve">the domed rise, where </w:t>
      </w:r>
      <w:r w:rsidR="00D13E21" w:rsidRPr="000E4922">
        <w:rPr>
          <w:i/>
        </w:rPr>
        <w:t>f</w:t>
      </w:r>
      <w:r w:rsidR="00D13E21" w:rsidRPr="000E4922">
        <w:rPr>
          <w:vertAlign w:val="subscript"/>
        </w:rPr>
        <w:t>0</w:t>
      </w:r>
      <w:r w:rsidR="00D13E21">
        <w:t xml:space="preserve"> </w:t>
      </w:r>
      <w:r w:rsidR="00C651D0">
        <w:t xml:space="preserve">rises suddenly and </w:t>
      </w:r>
      <w:r w:rsidR="00D13E21">
        <w:t>dramatic</w:t>
      </w:r>
      <w:r w:rsidR="00C651D0">
        <w:t>ally</w:t>
      </w:r>
      <w:r w:rsidR="00D13E21">
        <w:t>. Again, the experimental method for identifying the tonal target may not accurately reflect the listener’s percept.</w:t>
      </w:r>
    </w:p>
    <w:p w14:paraId="32887640" w14:textId="59E8218B" w:rsidR="009F0583" w:rsidRDefault="009F0583" w:rsidP="00F35839">
      <w:r>
        <w:t xml:space="preserve">The conclusion one might draw from this discussion of TCoG is that tonal targets are best measured in terms of elbows rather than </w:t>
      </w:r>
      <w:r w:rsidRPr="000E4922">
        <w:rPr>
          <w:i/>
        </w:rPr>
        <w:t>f</w:t>
      </w:r>
      <w:r w:rsidRPr="000E4922">
        <w:rPr>
          <w:vertAlign w:val="subscript"/>
        </w:rPr>
        <w:t>0</w:t>
      </w:r>
      <w:r>
        <w:t xml:space="preserve"> minima and maxima. However, it was not until later in the project</w:t>
      </w:r>
      <w:r w:rsidR="002E2483">
        <w:t>—</w:t>
      </w:r>
      <w:r>
        <w:t xml:space="preserve">once I had </w:t>
      </w:r>
      <w:r w:rsidR="00C651D0">
        <w:t xml:space="preserve">designed </w:t>
      </w:r>
      <w:r>
        <w:t>the methodology, conducted the analyses, and was reflecting</w:t>
      </w:r>
      <w:r w:rsidR="00C651D0">
        <w:t xml:space="preserve"> </w:t>
      </w:r>
      <w:r>
        <w:t>on the results</w:t>
      </w:r>
      <w:r w:rsidR="002E2483">
        <w:t>—</w:t>
      </w:r>
      <w:r>
        <w:t xml:space="preserve">that I began to consider more fully the implications of TCoG and the limitations of using </w:t>
      </w:r>
      <w:r w:rsidRPr="000E4922">
        <w:rPr>
          <w:i/>
        </w:rPr>
        <w:t>f</w:t>
      </w:r>
      <w:r w:rsidRPr="000E4922">
        <w:rPr>
          <w:vertAlign w:val="subscript"/>
        </w:rPr>
        <w:t>0</w:t>
      </w:r>
      <w:r>
        <w:t xml:space="preserve"> minima and maxima as proxies for tonal targets. </w:t>
      </w:r>
      <w:r w:rsidR="00C651D0">
        <w:t xml:space="preserve">As such, the issue of turning points and TCoG is given fuller consideration in </w:t>
      </w:r>
      <w:r w:rsidR="00C651D0" w:rsidRPr="00C651D0">
        <w:rPr>
          <w:highlight w:val="yellow"/>
        </w:rPr>
        <w:t>Chapters 8 and 9</w:t>
      </w:r>
      <w:r w:rsidR="00C651D0">
        <w:t>.</w:t>
      </w:r>
    </w:p>
    <w:p w14:paraId="590136FD" w14:textId="6CC8E2BB" w:rsidR="00F61D80" w:rsidRPr="00F61D80" w:rsidRDefault="00D13E21" w:rsidP="00C741BA">
      <w:pPr>
        <w:pStyle w:val="Heading2"/>
      </w:pPr>
      <w:bookmarkStart w:id="41" w:name="_Ref102167369"/>
      <w:commentRangeStart w:id="42"/>
      <w:r>
        <w:t>Summary and conclusion</w:t>
      </w:r>
      <w:bookmarkEnd w:id="41"/>
      <w:commentRangeEnd w:id="42"/>
      <w:r w:rsidR="006E7148">
        <w:rPr>
          <w:rStyle w:val="CommentReference"/>
          <w:rFonts w:eastAsiaTheme="minorHAnsi" w:cs="ArialMT"/>
          <w:b w:val="0"/>
        </w:rPr>
        <w:commentReference w:id="42"/>
      </w:r>
    </w:p>
    <w:p w14:paraId="14D4D6FB" w14:textId="1910CF65" w:rsidR="00A204F8" w:rsidRDefault="00C651D0" w:rsidP="00F35839">
      <w:pPr>
        <w:pStyle w:val="NormalFirstParagraph"/>
      </w:pPr>
      <w:r>
        <w:t>The dominant mode of intonation analysis in English is the Autosegmental Metrical (AM) approach</w:t>
      </w:r>
      <w:r w:rsidR="0031196D">
        <w:t>, and it has been adopted for the current project</w:t>
      </w:r>
      <w:r>
        <w:t xml:space="preserve">. </w:t>
      </w:r>
      <w:r w:rsidR="00A204F8">
        <w:t xml:space="preserve">In essence, there are two main </w:t>
      </w:r>
      <w:r w:rsidR="00770BC1">
        <w:t xml:space="preserve">schools of thought in </w:t>
      </w:r>
      <w:r w:rsidR="00A204F8">
        <w:t xml:space="preserve">AM research. </w:t>
      </w:r>
      <w:r w:rsidR="004272DE">
        <w:t xml:space="preserve">This first </w:t>
      </w:r>
      <w:r w:rsidR="004A62C0">
        <w:t xml:space="preserve">is </w:t>
      </w:r>
      <w:r w:rsidR="00204383">
        <w:t xml:space="preserve">a direct descendent of </w:t>
      </w:r>
      <w:r w:rsidR="004A62C0">
        <w:t xml:space="preserve">Pierrehumbert’s original </w:t>
      </w:r>
      <w:r w:rsidR="004A62C0">
        <w:fldChar w:fldCharType="begin" w:fldLock="1"/>
      </w:r>
      <w:r w:rsidR="0015078B">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plainTextFormattedCitation":"(1980)","previouslyFormattedCitation":"(1980)"},"properties":{"noteIndex":0},"schema":"https://github.com/citation-style-language/schema/raw/master/csl-citation.json"}</w:instrText>
      </w:r>
      <w:r w:rsidR="004A62C0">
        <w:fldChar w:fldCharType="separate"/>
      </w:r>
      <w:r w:rsidR="004A62C0" w:rsidRPr="004A62C0">
        <w:rPr>
          <w:noProof/>
        </w:rPr>
        <w:t>(1980)</w:t>
      </w:r>
      <w:r w:rsidR="004A62C0">
        <w:fldChar w:fldCharType="end"/>
      </w:r>
      <w:r w:rsidR="00D5297A">
        <w:t xml:space="preserve"> approach</w:t>
      </w:r>
      <w:r w:rsidR="004A62C0">
        <w:t xml:space="preserve">, </w:t>
      </w:r>
      <w:r w:rsidR="004272DE">
        <w:t xml:space="preserve">and </w:t>
      </w:r>
      <w:r w:rsidR="004A62C0">
        <w:t xml:space="preserve">has been </w:t>
      </w:r>
      <w:r w:rsidR="0015078B">
        <w:t xml:space="preserve">propagated though ToBI and its offshoots </w:t>
      </w:r>
      <w:r w:rsidR="0015078B">
        <w:fldChar w:fldCharType="begin" w:fldLock="1"/>
      </w:r>
      <w:r w:rsidR="000C4E61">
        <w:instrText>ADDIN CSL_CITATION {"citationItems":[{"id":"ITEM-1","itemData":{"DOI":"10.1093/acprof:oso/9780199249633.003.0002","abstract":"This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typology","editor":[{"dropping-particle":"","family":"Jun","given":"Sun-Ah","non-dropping-particle":"","parse-names":false,"suffix":""}],"id":"ITEM-1","issued":{"date-parts":[["2005"]]},"page":"9-54","title":"The original ToBI system and the evolution of the ToBI framework","type":"chapter"},"uris":["http://www.mendeley.com/documents/?uuid=43d6b9fa-cb29-4252-9ceb-03d19802e91a"]}],"mendeley":{"formattedCitation":"(Beckman, Hirschberg and Shattuck-Hufnagel, 2005)","plainTextFormattedCitation":"(Beckman, Hirschberg and Shattuck-Hufnagel, 2005)","previouslyFormattedCitation":"(Beckman, Hirschberg and Shattuck-Hufnagel, 2005)"},"properties":{"noteIndex":0},"schema":"https://github.com/citation-style-language/schema/raw/master/csl-citation.json"}</w:instrText>
      </w:r>
      <w:r w:rsidR="0015078B">
        <w:fldChar w:fldCharType="separate"/>
      </w:r>
      <w:r w:rsidR="0015078B" w:rsidRPr="0015078B">
        <w:rPr>
          <w:noProof/>
        </w:rPr>
        <w:t>(Beckman, Hirschberg and Shattuck-Hufnagel, 2005)</w:t>
      </w:r>
      <w:r w:rsidR="0015078B">
        <w:fldChar w:fldCharType="end"/>
      </w:r>
      <w:r w:rsidR="004272DE">
        <w:t xml:space="preserve">. The second </w:t>
      </w:r>
      <w:r w:rsidR="000C4E61">
        <w:t xml:space="preserve">is more closely aligned with the work of Gussenhoven </w:t>
      </w:r>
      <w:r w:rsidR="000C4E61">
        <w:fldChar w:fldCharType="begin" w:fldLock="1"/>
      </w:r>
      <w:r w:rsidR="000C4E61">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id":"ITEM-2","itemData":{"DOI":"10.1515/9783110859263.193","author":[{"dropping-particle":"","family":"Gussenhoven","given":"Carlos","non-dropping-particle":"","parse-names":false,"suffix":""}],"container-title":"On the Grammar and Semantics of Sentence Accents","id":"ITEM-2","issue":"August","issued":{"date-parts":[["1983"]]},"publisher":"Indiana University Linguistics Club","publisher-place":"Bloomington, Indiana","title":"A semantic analysis of the nuclear tones of English","type":"book"},"suppress-author":1,"uris":["http://www.mendeley.com/documents/?uuid=151a50b0-f282-494d-ba2d-cb2c815d9b54"]}],"mendeley":{"formattedCitation":"(1983, 2004)","plainTextFormattedCitation":"(1983, 2004)","previouslyFormattedCitation":"(1983, 2004)"},"properties":{"noteIndex":0},"schema":"https://github.com/citation-style-language/schema/raw/master/csl-citation.json"}</w:instrText>
      </w:r>
      <w:r w:rsidR="000C4E61">
        <w:fldChar w:fldCharType="separate"/>
      </w:r>
      <w:r w:rsidR="000C4E61" w:rsidRPr="000C4E61">
        <w:rPr>
          <w:noProof/>
        </w:rPr>
        <w:t>(1983, 2004)</w:t>
      </w:r>
      <w:r w:rsidR="000C4E61">
        <w:fldChar w:fldCharType="end"/>
      </w:r>
      <w:r w:rsidR="000C4E61">
        <w:t xml:space="preserve">, Grabe </w:t>
      </w:r>
      <w:r w:rsidR="000C4E61">
        <w:fldChar w:fldCharType="begin" w:fldLock="1"/>
      </w:r>
      <w:r w:rsidR="00601FB2">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rsidR="000C4E61">
        <w:fldChar w:fldCharType="separate"/>
      </w:r>
      <w:r w:rsidR="0011048F" w:rsidRPr="0011048F">
        <w:rPr>
          <w:noProof/>
        </w:rPr>
        <w:t>(1998a)</w:t>
      </w:r>
      <w:r w:rsidR="000C4E61">
        <w:fldChar w:fldCharType="end"/>
      </w:r>
      <w:r w:rsidR="000C4E61">
        <w:t>, and the IViE project</w:t>
      </w:r>
      <w:r w:rsidR="00C0395A">
        <w:t xml:space="preserve"> </w:t>
      </w:r>
      <w:r w:rsidR="00C0395A">
        <w:fldChar w:fldCharType="begin" w:fldLock="1"/>
      </w:r>
      <w:r w:rsidR="008420E6">
        <w:instrText>ADDIN CSL_CITATION {"citationItems":[{"id":"ITEM-1","itemData":{"abstract":"[Models of intonation are typically based on one dialect and one style and do not account for inter- or intra-speaker variability. Speech data from the IViE corpus, however, demonstrate considerable variation in English intonation that occurs both across and within dialects (…). In this paper, we introduce the IViE corpus and present a selection of findings. Concentrating on nuclear accents, we provide evidence for (1) variation in the production of nuclear accent types and (2) variation in the phonetic realisation of nuclear accents. . We discuss data from seven dialects. The results show that intonational differences between dialects of one language can be greater than intonational differences between dialects of two different languages. They also show that there is considerable intra-dialectal variation.]","author":[{"dropping-particle":"","family":"Grabe","given":"Esther","non-dropping-particle":"","parse-names":false,"suffix":""},{"dropping-particle":"","family":"Post","given":"Brechtje","non-dropping-particle":"","parse-names":false,"suffix":""}],"container-title":"Speech Prosody 2002","id":"ITEM-1","issued":{"date-parts":[["2002"]]},"page":"343-346","title":"Intonational Variation in the British Isles","type":"article-journal"},"uris":["http://www.mendeley.com/documents/?uuid=ff3f5b37-a486-4d3d-8a76-da68014a69b6"]},{"id":"ITEM-2","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98","id":"ITEM-2","issued":{"date-parts":[["1998"]]},"title":"IViE-A comparative transcription system for intonational variation in English","type":"article-journal"},"uris":["http://www.mendeley.com/documents/?uuid=1003df49-e5a6-46cb-a7de-b2414a0bf068"]}],"mendeley":{"formattedCitation":"(Grabe, Nolan and Farrar, 1998; Grabe and Post, 2002)","plainTextFormattedCitation":"(Grabe, Nolan and Farrar, 1998; Grabe and Post, 2002)","previouslyFormattedCitation":"(Grabe, Nolan and Farrar, 1998; Grabe and Post, 2002)"},"properties":{"noteIndex":0},"schema":"https://github.com/citation-style-language/schema/raw/master/csl-citation.json"}</w:instrText>
      </w:r>
      <w:r w:rsidR="00C0395A">
        <w:fldChar w:fldCharType="separate"/>
      </w:r>
      <w:r w:rsidR="00C0395A" w:rsidRPr="00C0395A">
        <w:rPr>
          <w:noProof/>
        </w:rPr>
        <w:t>(Grabe, Nolan and Farrar, 1998; Grabe and Post, 2002)</w:t>
      </w:r>
      <w:r w:rsidR="00C0395A">
        <w:fldChar w:fldCharType="end"/>
      </w:r>
      <w:r w:rsidR="0040776B">
        <w:t>.</w:t>
      </w:r>
      <w:r w:rsidR="00C37BCA">
        <w:t xml:space="preserve"> The feature</w:t>
      </w:r>
      <w:r w:rsidR="00A0438F">
        <w:t>s</w:t>
      </w:r>
      <w:r w:rsidR="00C37BCA">
        <w:t xml:space="preserve"> </w:t>
      </w:r>
      <w:r w:rsidR="00A0438F">
        <w:t xml:space="preserve">for </w:t>
      </w:r>
      <w:r w:rsidR="00C37BCA">
        <w:t xml:space="preserve">each </w:t>
      </w:r>
      <w:r w:rsidR="0031196D">
        <w:t xml:space="preserve">approach </w:t>
      </w:r>
      <w:r w:rsidR="00C37BCA">
        <w:t xml:space="preserve">are summarised in </w:t>
      </w:r>
      <w:r w:rsidR="00425C42">
        <w:fldChar w:fldCharType="begin"/>
      </w:r>
      <w:r w:rsidR="00425C42">
        <w:instrText xml:space="preserve"> REF _Ref99046090 \h </w:instrText>
      </w:r>
      <w:r w:rsidR="00425C42">
        <w:fldChar w:fldCharType="separate"/>
      </w:r>
      <w:r w:rsidR="00C9322F">
        <w:t xml:space="preserve">Table </w:t>
      </w:r>
      <w:r w:rsidR="00C9322F">
        <w:rPr>
          <w:noProof/>
        </w:rPr>
        <w:t>2</w:t>
      </w:r>
      <w:r w:rsidR="00C9322F">
        <w:t>.</w:t>
      </w:r>
      <w:r w:rsidR="00C9322F">
        <w:rPr>
          <w:noProof/>
        </w:rPr>
        <w:t>2</w:t>
      </w:r>
      <w:r w:rsidR="00425C42">
        <w:fldChar w:fldCharType="end"/>
      </w:r>
      <w:r w:rsidR="00425C42">
        <w:t xml:space="preserve">. </w:t>
      </w:r>
      <w:r w:rsidR="00EE4FC8">
        <w:t>T</w:t>
      </w:r>
      <w:r w:rsidR="00425C42">
        <w:t xml:space="preserve">he terms ToBI-like and IViE-like are used </w:t>
      </w:r>
      <w:r w:rsidR="00D650B6">
        <w:t>for convenience</w:t>
      </w:r>
      <w:r w:rsidR="00DB446F">
        <w:t>, and i</w:t>
      </w:r>
      <w:r w:rsidR="00A63941">
        <w:t xml:space="preserve">t should </w:t>
      </w:r>
      <w:r w:rsidR="00DB446F">
        <w:t xml:space="preserve">also </w:t>
      </w:r>
      <w:r w:rsidR="00A63941">
        <w:t xml:space="preserve">be noted that </w:t>
      </w:r>
      <w:r w:rsidR="00DB446F">
        <w:t xml:space="preserve">while </w:t>
      </w:r>
      <w:r w:rsidR="00A63941">
        <w:t xml:space="preserve">both ToBI and IViE </w:t>
      </w:r>
      <w:r w:rsidR="00EE4FC8">
        <w:t xml:space="preserve">are intended as largely theory-neutral approach, both are </w:t>
      </w:r>
      <w:r w:rsidR="00DD795E">
        <w:t xml:space="preserve">still </w:t>
      </w:r>
      <w:r w:rsidR="00EE4FC8">
        <w:t xml:space="preserve">influenced by competing </w:t>
      </w:r>
      <w:r w:rsidR="00DB446F">
        <w:t>theoretical perspectives</w:t>
      </w:r>
      <w:r w:rsidR="00D650B6">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tblGrid>
      <w:tr w:rsidR="00425C42" w14:paraId="629F066E" w14:textId="77777777" w:rsidTr="00425C42">
        <w:trPr>
          <w:jc w:val="center"/>
        </w:trPr>
        <w:tc>
          <w:tcPr>
            <w:tcW w:w="4813" w:type="dxa"/>
          </w:tcPr>
          <w:p w14:paraId="42ED332C" w14:textId="589BD5FB" w:rsidR="00425C42" w:rsidRDefault="00425C42" w:rsidP="00AA1591">
            <w:pPr>
              <w:pStyle w:val="TableCaption"/>
            </w:pPr>
            <w:bookmarkStart w:id="43" w:name="_Ref99046090"/>
            <w:r>
              <w:lastRenderedPageBreak/>
              <w:t xml:space="preserve">Table </w:t>
            </w:r>
            <w:r w:rsidR="00346629">
              <w:fldChar w:fldCharType="begin"/>
            </w:r>
            <w:r w:rsidR="00346629">
              <w:instrText xml:space="preserve"> STYLEREF 1 \s </w:instrText>
            </w:r>
            <w:r w:rsidR="00346629">
              <w:fldChar w:fldCharType="separate"/>
            </w:r>
            <w:r w:rsidR="00346629">
              <w:rPr>
                <w:noProof/>
              </w:rPr>
              <w:t>2</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2</w:t>
            </w:r>
            <w:r w:rsidR="00346629">
              <w:fldChar w:fldCharType="end"/>
            </w:r>
            <w:bookmarkEnd w:id="43"/>
            <w:r>
              <w:t xml:space="preserve"> Comparison of ToBI-like and IViE-like analysis</w:t>
            </w:r>
          </w:p>
          <w:tbl>
            <w:tblPr>
              <w:tblStyle w:val="PhDTable"/>
              <w:tblW w:w="0" w:type="auto"/>
              <w:tblLook w:val="04A0" w:firstRow="1" w:lastRow="0" w:firstColumn="1" w:lastColumn="0" w:noHBand="0" w:noVBand="1"/>
            </w:tblPr>
            <w:tblGrid>
              <w:gridCol w:w="2405"/>
              <w:gridCol w:w="1105"/>
              <w:gridCol w:w="1072"/>
            </w:tblGrid>
            <w:tr w:rsidR="00425C42" w14:paraId="0C7B4DA9" w14:textId="77777777" w:rsidTr="00207E4D">
              <w:trPr>
                <w:cnfStyle w:val="100000000000" w:firstRow="1" w:lastRow="0" w:firstColumn="0" w:lastColumn="0" w:oddVBand="0" w:evenVBand="0" w:oddHBand="0" w:evenHBand="0" w:firstRowFirstColumn="0" w:firstRowLastColumn="0" w:lastRowFirstColumn="0" w:lastRowLastColumn="0"/>
              </w:trPr>
              <w:tc>
                <w:tcPr>
                  <w:tcW w:w="2405" w:type="dxa"/>
                </w:tcPr>
                <w:p w14:paraId="20D0EC3D" w14:textId="77777777" w:rsidR="00425C42" w:rsidRPr="00A0438F" w:rsidRDefault="00425C42" w:rsidP="00C32551">
                  <w:pPr>
                    <w:pStyle w:val="TableText"/>
                  </w:pPr>
                  <w:r w:rsidRPr="00A0438F">
                    <w:t>Features</w:t>
                  </w:r>
                </w:p>
              </w:tc>
              <w:tc>
                <w:tcPr>
                  <w:tcW w:w="1105" w:type="dxa"/>
                </w:tcPr>
                <w:p w14:paraId="0A039E0E" w14:textId="77777777" w:rsidR="00425C42" w:rsidRPr="00A0438F" w:rsidRDefault="00425C42" w:rsidP="00C32551">
                  <w:pPr>
                    <w:pStyle w:val="TableText"/>
                  </w:pPr>
                  <w:r w:rsidRPr="00A0438F">
                    <w:t>ToBI-like</w:t>
                  </w:r>
                </w:p>
              </w:tc>
              <w:tc>
                <w:tcPr>
                  <w:tcW w:w="1072" w:type="dxa"/>
                </w:tcPr>
                <w:p w14:paraId="47D333E9" w14:textId="77777777" w:rsidR="00425C42" w:rsidRPr="00A0438F" w:rsidRDefault="00425C42" w:rsidP="00C32551">
                  <w:pPr>
                    <w:pStyle w:val="TableText"/>
                  </w:pPr>
                  <w:r w:rsidRPr="00A0438F">
                    <w:t>IViE-like</w:t>
                  </w:r>
                </w:p>
              </w:tc>
            </w:tr>
            <w:tr w:rsidR="00425C42" w14:paraId="7A19F85F" w14:textId="77777777" w:rsidTr="00207E4D">
              <w:tc>
                <w:tcPr>
                  <w:tcW w:w="2405" w:type="dxa"/>
                </w:tcPr>
                <w:p w14:paraId="715F01F7" w14:textId="73028035" w:rsidR="00425C42" w:rsidRDefault="00425C42" w:rsidP="00C32551">
                  <w:pPr>
                    <w:pStyle w:val="TableText"/>
                  </w:pPr>
                  <w:r>
                    <w:t>Onramp PA</w:t>
                  </w:r>
                </w:p>
              </w:tc>
              <w:tc>
                <w:tcPr>
                  <w:tcW w:w="1105" w:type="dxa"/>
                </w:tcPr>
                <w:p w14:paraId="64DB5C0F" w14:textId="0B19C15B" w:rsidR="00425C42" w:rsidRPr="008B028C" w:rsidRDefault="002A1B5C" w:rsidP="00C32551">
                  <w:pPr>
                    <w:pStyle w:val="TableText"/>
                    <w:rPr>
                      <w:rFonts w:ascii="Wingdings" w:hAnsi="Wingdings"/>
                    </w:rPr>
                  </w:pPr>
                  <w:r w:rsidRPr="008B028C">
                    <w:rPr>
                      <w:rFonts w:ascii="Wingdings" w:hAnsi="Wingdings"/>
                    </w:rPr>
                    <w:t></w:t>
                  </w:r>
                </w:p>
              </w:tc>
              <w:tc>
                <w:tcPr>
                  <w:tcW w:w="1072" w:type="dxa"/>
                </w:tcPr>
                <w:p w14:paraId="4E67AB0D" w14:textId="68176750" w:rsidR="00425C42" w:rsidRPr="008B028C" w:rsidRDefault="002A1B5C" w:rsidP="00C32551">
                  <w:pPr>
                    <w:pStyle w:val="TableText"/>
                    <w:rPr>
                      <w:rFonts w:ascii="Wingdings" w:hAnsi="Wingdings"/>
                    </w:rPr>
                  </w:pPr>
                  <w:r w:rsidRPr="008B028C">
                    <w:rPr>
                      <w:rFonts w:ascii="Wingdings" w:hAnsi="Wingdings"/>
                    </w:rPr>
                    <w:t></w:t>
                  </w:r>
                </w:p>
              </w:tc>
            </w:tr>
            <w:tr w:rsidR="00425C42" w14:paraId="52FAD540" w14:textId="77777777" w:rsidTr="00207E4D">
              <w:tc>
                <w:tcPr>
                  <w:tcW w:w="2405" w:type="dxa"/>
                </w:tcPr>
                <w:p w14:paraId="515A4EDE" w14:textId="41FD780D" w:rsidR="00425C42" w:rsidRDefault="00425C42" w:rsidP="00C32551">
                  <w:pPr>
                    <w:pStyle w:val="TableText"/>
                  </w:pPr>
                  <w:r>
                    <w:t>Offramp PA</w:t>
                  </w:r>
                </w:p>
              </w:tc>
              <w:tc>
                <w:tcPr>
                  <w:tcW w:w="1105" w:type="dxa"/>
                </w:tcPr>
                <w:p w14:paraId="10908C51" w14:textId="13FBC90B" w:rsidR="00425C42" w:rsidRPr="008B028C" w:rsidRDefault="002A1B5C" w:rsidP="00C32551">
                  <w:pPr>
                    <w:pStyle w:val="TableText"/>
                    <w:rPr>
                      <w:rFonts w:ascii="Wingdings" w:hAnsi="Wingdings"/>
                    </w:rPr>
                  </w:pPr>
                  <w:r w:rsidRPr="008B028C">
                    <w:rPr>
                      <w:rFonts w:ascii="Wingdings" w:hAnsi="Wingdings"/>
                    </w:rPr>
                    <w:t></w:t>
                  </w:r>
                </w:p>
              </w:tc>
              <w:tc>
                <w:tcPr>
                  <w:tcW w:w="1072" w:type="dxa"/>
                </w:tcPr>
                <w:p w14:paraId="1463C7F6" w14:textId="2B01A142" w:rsidR="00425C42" w:rsidRPr="008B028C" w:rsidRDefault="002A1B5C" w:rsidP="00C32551">
                  <w:pPr>
                    <w:pStyle w:val="TableText"/>
                    <w:rPr>
                      <w:rFonts w:ascii="Wingdings" w:hAnsi="Wingdings"/>
                    </w:rPr>
                  </w:pPr>
                  <w:r w:rsidRPr="008B028C">
                    <w:rPr>
                      <w:rFonts w:ascii="Wingdings" w:hAnsi="Wingdings"/>
                    </w:rPr>
                    <w:t></w:t>
                  </w:r>
                </w:p>
              </w:tc>
            </w:tr>
            <w:tr w:rsidR="00425C42" w14:paraId="2D4E8971" w14:textId="77777777" w:rsidTr="00207E4D">
              <w:tc>
                <w:tcPr>
                  <w:tcW w:w="2405" w:type="dxa"/>
                </w:tcPr>
                <w:p w14:paraId="7BD3CA85" w14:textId="77777777" w:rsidR="00425C42" w:rsidRDefault="00425C42" w:rsidP="00C32551">
                  <w:pPr>
                    <w:pStyle w:val="TableText"/>
                  </w:pPr>
                  <w:r>
                    <w:t>Phrase accent</w:t>
                  </w:r>
                </w:p>
              </w:tc>
              <w:tc>
                <w:tcPr>
                  <w:tcW w:w="1105" w:type="dxa"/>
                </w:tcPr>
                <w:p w14:paraId="070D3B18" w14:textId="1C842F6A" w:rsidR="00425C42" w:rsidRPr="008B028C" w:rsidRDefault="002A1B5C" w:rsidP="00C32551">
                  <w:pPr>
                    <w:pStyle w:val="TableText"/>
                    <w:rPr>
                      <w:rFonts w:ascii="Wingdings" w:hAnsi="Wingdings"/>
                    </w:rPr>
                  </w:pPr>
                  <w:r w:rsidRPr="008B028C">
                    <w:rPr>
                      <w:rFonts w:ascii="Wingdings" w:hAnsi="Wingdings"/>
                    </w:rPr>
                    <w:t></w:t>
                  </w:r>
                </w:p>
              </w:tc>
              <w:tc>
                <w:tcPr>
                  <w:tcW w:w="1072" w:type="dxa"/>
                </w:tcPr>
                <w:p w14:paraId="21A0B50D" w14:textId="29686684" w:rsidR="00425C42" w:rsidRPr="008B028C" w:rsidRDefault="002A1B5C" w:rsidP="00C32551">
                  <w:pPr>
                    <w:pStyle w:val="TableText"/>
                    <w:rPr>
                      <w:rFonts w:ascii="Wingdings" w:hAnsi="Wingdings"/>
                    </w:rPr>
                  </w:pPr>
                  <w:r w:rsidRPr="008B028C">
                    <w:rPr>
                      <w:rFonts w:ascii="Wingdings" w:hAnsi="Wingdings"/>
                    </w:rPr>
                    <w:t></w:t>
                  </w:r>
                </w:p>
              </w:tc>
            </w:tr>
            <w:tr w:rsidR="00425C42" w14:paraId="45DC8BF7" w14:textId="77777777" w:rsidTr="00207E4D">
              <w:tc>
                <w:tcPr>
                  <w:tcW w:w="2405" w:type="dxa"/>
                </w:tcPr>
                <w:p w14:paraId="38FB8619" w14:textId="77777777" w:rsidR="00425C42" w:rsidRDefault="00425C42" w:rsidP="00C32551">
                  <w:pPr>
                    <w:pStyle w:val="TableText"/>
                  </w:pPr>
                  <w:r>
                    <w:t>Intermediate phrase</w:t>
                  </w:r>
                </w:p>
              </w:tc>
              <w:tc>
                <w:tcPr>
                  <w:tcW w:w="1105" w:type="dxa"/>
                </w:tcPr>
                <w:p w14:paraId="245442F4" w14:textId="41115BFB" w:rsidR="00425C42" w:rsidRPr="008B028C" w:rsidRDefault="002A1B5C" w:rsidP="00C32551">
                  <w:pPr>
                    <w:pStyle w:val="TableText"/>
                    <w:rPr>
                      <w:rFonts w:ascii="Wingdings" w:hAnsi="Wingdings"/>
                    </w:rPr>
                  </w:pPr>
                  <w:r w:rsidRPr="008B028C">
                    <w:rPr>
                      <w:rFonts w:ascii="Wingdings" w:hAnsi="Wingdings"/>
                    </w:rPr>
                    <w:t></w:t>
                  </w:r>
                </w:p>
              </w:tc>
              <w:tc>
                <w:tcPr>
                  <w:tcW w:w="1072" w:type="dxa"/>
                </w:tcPr>
                <w:p w14:paraId="4F994443" w14:textId="7C7CE412" w:rsidR="00425C42" w:rsidRPr="008B028C" w:rsidRDefault="002A1B5C" w:rsidP="00C32551">
                  <w:pPr>
                    <w:pStyle w:val="TableText"/>
                    <w:rPr>
                      <w:rFonts w:ascii="Wingdings" w:hAnsi="Wingdings"/>
                    </w:rPr>
                  </w:pPr>
                  <w:r w:rsidRPr="008B028C">
                    <w:rPr>
                      <w:rFonts w:ascii="Wingdings" w:hAnsi="Wingdings"/>
                    </w:rPr>
                    <w:t></w:t>
                  </w:r>
                </w:p>
              </w:tc>
            </w:tr>
            <w:tr w:rsidR="00425C42" w14:paraId="1EFDED1C" w14:textId="77777777" w:rsidTr="00207E4D">
              <w:tc>
                <w:tcPr>
                  <w:tcW w:w="2405" w:type="dxa"/>
                </w:tcPr>
                <w:p w14:paraId="38F26377" w14:textId="77777777" w:rsidR="00425C42" w:rsidRDefault="00425C42" w:rsidP="00C32551">
                  <w:pPr>
                    <w:pStyle w:val="TableText"/>
                  </w:pPr>
                  <w:r>
                    <w:t>Obligatory final boundary</w:t>
                  </w:r>
                </w:p>
              </w:tc>
              <w:tc>
                <w:tcPr>
                  <w:tcW w:w="1105" w:type="dxa"/>
                </w:tcPr>
                <w:p w14:paraId="45DE92D0" w14:textId="480CECA2" w:rsidR="00425C42" w:rsidRPr="008B028C" w:rsidRDefault="002A1B5C" w:rsidP="00C32551">
                  <w:pPr>
                    <w:pStyle w:val="TableText"/>
                    <w:rPr>
                      <w:rFonts w:ascii="Wingdings" w:hAnsi="Wingdings"/>
                    </w:rPr>
                  </w:pPr>
                  <w:r w:rsidRPr="008B028C">
                    <w:rPr>
                      <w:rFonts w:ascii="Wingdings" w:hAnsi="Wingdings"/>
                    </w:rPr>
                    <w:t></w:t>
                  </w:r>
                </w:p>
              </w:tc>
              <w:tc>
                <w:tcPr>
                  <w:tcW w:w="1072" w:type="dxa"/>
                </w:tcPr>
                <w:p w14:paraId="06B31374" w14:textId="547DA3D2" w:rsidR="00425C42" w:rsidRPr="008B028C" w:rsidRDefault="002A1B5C" w:rsidP="00C32551">
                  <w:pPr>
                    <w:pStyle w:val="TableText"/>
                    <w:rPr>
                      <w:rFonts w:ascii="Wingdings" w:hAnsi="Wingdings"/>
                    </w:rPr>
                  </w:pPr>
                  <w:r w:rsidRPr="008B028C">
                    <w:rPr>
                      <w:rFonts w:ascii="Wingdings" w:hAnsi="Wingdings"/>
                    </w:rPr>
                    <w:t></w:t>
                  </w:r>
                </w:p>
              </w:tc>
            </w:tr>
            <w:tr w:rsidR="00D650B6" w14:paraId="2554E0AF" w14:textId="77777777" w:rsidTr="00207E4D">
              <w:tc>
                <w:tcPr>
                  <w:tcW w:w="2405" w:type="dxa"/>
                </w:tcPr>
                <w:p w14:paraId="70D490DF" w14:textId="77777777" w:rsidR="00D650B6" w:rsidRDefault="00D650B6" w:rsidP="00C32551">
                  <w:pPr>
                    <w:pStyle w:val="TableText"/>
                  </w:pPr>
                </w:p>
              </w:tc>
              <w:tc>
                <w:tcPr>
                  <w:tcW w:w="1105" w:type="dxa"/>
                </w:tcPr>
                <w:p w14:paraId="25C6BED0" w14:textId="77777777" w:rsidR="00D650B6" w:rsidRDefault="00D650B6" w:rsidP="00C32551">
                  <w:pPr>
                    <w:pStyle w:val="TableText"/>
                  </w:pPr>
                </w:p>
              </w:tc>
              <w:tc>
                <w:tcPr>
                  <w:tcW w:w="1072" w:type="dxa"/>
                </w:tcPr>
                <w:p w14:paraId="5492F885" w14:textId="77777777" w:rsidR="00D650B6" w:rsidRDefault="00D650B6" w:rsidP="00C32551">
                  <w:pPr>
                    <w:pStyle w:val="TableText"/>
                  </w:pPr>
                </w:p>
              </w:tc>
            </w:tr>
          </w:tbl>
          <w:p w14:paraId="1F678D28" w14:textId="77777777" w:rsidR="00425C42" w:rsidRDefault="00425C42" w:rsidP="00F35839"/>
        </w:tc>
      </w:tr>
    </w:tbl>
    <w:p w14:paraId="40055566" w14:textId="6193721C" w:rsidR="00A204F8" w:rsidRDefault="00191244" w:rsidP="00F35839">
      <w:pPr>
        <w:pStyle w:val="NormalFirstParagraph"/>
      </w:pPr>
      <w:r>
        <w:t>Fundamentally, b</w:t>
      </w:r>
      <w:r w:rsidR="00632A94">
        <w:t xml:space="preserve">oth approaches </w:t>
      </w:r>
      <w:r>
        <w:t>analys</w:t>
      </w:r>
      <w:r w:rsidR="00204383">
        <w:t>e</w:t>
      </w:r>
      <w:r>
        <w:t xml:space="preserve"> the same </w:t>
      </w:r>
      <w:r w:rsidR="00204383">
        <w:t>set of phenomena</w:t>
      </w:r>
      <w:r w:rsidR="00261143">
        <w:t>,</w:t>
      </w:r>
      <w:r>
        <w:t xml:space="preserve"> follow the same </w:t>
      </w:r>
      <w:r w:rsidR="00BA1B57">
        <w:t>overall theoretical framework</w:t>
      </w:r>
      <w:r w:rsidR="00261143">
        <w:t>,</w:t>
      </w:r>
      <w:r w:rsidR="00D270A1">
        <w:t xml:space="preserve"> and share the same general </w:t>
      </w:r>
      <w:r w:rsidR="00BC4ACD">
        <w:t xml:space="preserve">understanding of the relationship between the </w:t>
      </w:r>
      <w:r w:rsidR="009A7138">
        <w:t>underlying phonology and the surface form.</w:t>
      </w:r>
      <w:r w:rsidR="00DD795E">
        <w:t xml:space="preserve"> </w:t>
      </w:r>
      <w:r w:rsidR="00BD5082">
        <w:t xml:space="preserve">Both approaches agree that there is a string of underlying tones which are </w:t>
      </w:r>
      <w:r w:rsidR="00933E5A">
        <w:t xml:space="preserve">linked to the </w:t>
      </w:r>
      <w:r w:rsidR="00700300">
        <w:t xml:space="preserve">segmental string through </w:t>
      </w:r>
      <w:r w:rsidR="00933E5A">
        <w:t xml:space="preserve">metrical </w:t>
      </w:r>
      <w:r w:rsidR="00BD5082">
        <w:t>events</w:t>
      </w:r>
      <w:r w:rsidR="00204383">
        <w:t>. T</w:t>
      </w:r>
      <w:r w:rsidR="00434300">
        <w:t xml:space="preserve">he </w:t>
      </w:r>
      <w:r w:rsidR="00261143">
        <w:t>key</w:t>
      </w:r>
      <w:r w:rsidR="00700300">
        <w:t xml:space="preserve"> difference lies in </w:t>
      </w:r>
      <w:r w:rsidR="00C64AF5">
        <w:t xml:space="preserve">how the </w:t>
      </w:r>
      <w:r w:rsidR="00261143">
        <w:t xml:space="preserve">events in the </w:t>
      </w:r>
      <w:r w:rsidR="00C64AF5">
        <w:t xml:space="preserve">tonal string </w:t>
      </w:r>
      <w:r w:rsidR="00261143">
        <w:t xml:space="preserve">are </w:t>
      </w:r>
      <w:r w:rsidR="00C64AF5">
        <w:t>assoc</w:t>
      </w:r>
      <w:r w:rsidR="00204383">
        <w:t>iated with events within the IP</w:t>
      </w:r>
      <w:r w:rsidR="009F5FE9">
        <w:t>.</w:t>
      </w:r>
      <w:r w:rsidR="00770BC1">
        <w:t xml:space="preserve"> As can been seen from </w:t>
      </w:r>
      <w:r w:rsidR="00770BC1">
        <w:fldChar w:fldCharType="begin"/>
      </w:r>
      <w:r w:rsidR="00770BC1">
        <w:instrText xml:space="preserve"> REF _Ref99046090 \h </w:instrText>
      </w:r>
      <w:r w:rsidR="00770BC1">
        <w:fldChar w:fldCharType="separate"/>
      </w:r>
      <w:r w:rsidR="00C9322F">
        <w:t xml:space="preserve">Table </w:t>
      </w:r>
      <w:r w:rsidR="00C9322F">
        <w:rPr>
          <w:noProof/>
        </w:rPr>
        <w:t>2</w:t>
      </w:r>
      <w:r w:rsidR="00C9322F">
        <w:t>.</w:t>
      </w:r>
      <w:r w:rsidR="00C9322F">
        <w:rPr>
          <w:noProof/>
        </w:rPr>
        <w:t>2</w:t>
      </w:r>
      <w:r w:rsidR="00770BC1">
        <w:fldChar w:fldCharType="end"/>
      </w:r>
      <w:r w:rsidR="00770BC1">
        <w:t>, this comes down to whether or not the approach uses an exclusively offramp approach, whether it accepts the existence of the phrase accent and the intermediate phrase, and whether or not the final boundary tone is obligatory.</w:t>
      </w:r>
    </w:p>
    <w:p w14:paraId="148529F4" w14:textId="75D3BCDB" w:rsidR="00FA31C2" w:rsidRPr="00FA31C2" w:rsidRDefault="00FA31C2" w:rsidP="00F35839">
      <w:pPr>
        <w:pStyle w:val="Heading3"/>
      </w:pPr>
      <w:r>
        <w:t>Labelling choices</w:t>
      </w:r>
      <w:r w:rsidR="00CD50A0">
        <w:t xml:space="preserve"> for research</w:t>
      </w:r>
    </w:p>
    <w:p w14:paraId="4F8505E8" w14:textId="1B8F1E29" w:rsidR="002A17C6" w:rsidRDefault="00FC07AF" w:rsidP="00F35839">
      <w:pPr>
        <w:pStyle w:val="NormalFirstParagraph"/>
      </w:pPr>
      <w:r>
        <w:t xml:space="preserve">ToBI-style analysis requires the labelling of the PA final edges in terms of phrase-accents and boundary tones, </w:t>
      </w:r>
      <w:r w:rsidR="00346EEC">
        <w:t xml:space="preserve">even in cases where there is little </w:t>
      </w:r>
      <w:r>
        <w:t>evidence</w:t>
      </w:r>
      <w:r w:rsidR="00346EEC">
        <w:t xml:space="preserve"> for one</w:t>
      </w:r>
      <w:r w:rsidR="00335302">
        <w:t xml:space="preserve"> whereas t</w:t>
      </w:r>
      <w:r w:rsidR="00346EEC">
        <w:t>he solution adopted by Grabe, Gussenhoven, and the developers of the IViE project</w:t>
      </w:r>
      <w:r w:rsidR="00E54252">
        <w:t xml:space="preserve"> feels intuitively more appealing. It </w:t>
      </w:r>
      <w:r w:rsidR="00346EEC">
        <w:t>does away with phrase accent</w:t>
      </w:r>
      <w:r w:rsidR="00DA5C5F">
        <w:t xml:space="preserve">, allows for </w:t>
      </w:r>
      <w:r w:rsidR="00E54252">
        <w:t xml:space="preserve">an optional </w:t>
      </w:r>
      <w:r w:rsidR="00DA5C5F">
        <w:t xml:space="preserve">the final boundary (L, H, </w:t>
      </w:r>
      <w:r w:rsidR="00DA5C5F">
        <w:rPr>
          <w:rFonts w:cs="Times New Roman"/>
        </w:rPr>
        <w:t>Ø)</w:t>
      </w:r>
      <w:r w:rsidR="00596E65">
        <w:rPr>
          <w:rFonts w:cs="Times New Roman"/>
        </w:rPr>
        <w:t>, and includes an off-ramp only approach</w:t>
      </w:r>
      <w:r w:rsidR="00E54252">
        <w:rPr>
          <w:rFonts w:cs="Times New Roman"/>
        </w:rPr>
        <w:t xml:space="preserve">. This creates </w:t>
      </w:r>
      <w:r w:rsidR="00E54252">
        <w:t xml:space="preserve">an overall more </w:t>
      </w:r>
      <w:r w:rsidR="008C42E4">
        <w:t xml:space="preserve">economic </w:t>
      </w:r>
      <w:r w:rsidR="00E54252">
        <w:t>labelling system</w:t>
      </w:r>
      <w:r w:rsidR="009848FB">
        <w:t xml:space="preserve"> and </w:t>
      </w:r>
      <w:r w:rsidR="003D1EE8">
        <w:t xml:space="preserve">appears more suited to </w:t>
      </w:r>
      <w:r w:rsidR="00183887">
        <w:t xml:space="preserve">capturing parallelisms across </w:t>
      </w:r>
      <w:r w:rsidR="000E2AAB">
        <w:t xml:space="preserve">pitch accent and boundary conditions than the obligatory phrase-accent and boundary tone approach, which can lead to </w:t>
      </w:r>
      <w:r w:rsidR="003120A4">
        <w:t>fundamentally similar tunes being analysed as if they are very different.</w:t>
      </w:r>
    </w:p>
    <w:p w14:paraId="65B92EC3" w14:textId="3480A4FB" w:rsidR="00923051" w:rsidRDefault="00C9171F" w:rsidP="00F35839">
      <w:r>
        <w:t xml:space="preserve">Gussenhoven </w:t>
      </w:r>
      <w:r>
        <w:fldChar w:fldCharType="begin" w:fldLock="1"/>
      </w:r>
      <w:r w:rsidR="00A66453">
        <w:instrText>ADDIN CSL_CITATION {"citationItems":[{"id":"ITEM-1","itemData":{"DOI":"10.5334/labphon.30","ISSN":"1868-6354","abstract":"Annotation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Phonology","id":"ITEM-1","issue":"1","issued":{"date-parts":[["2016"]]},"page":"10","title":"Analysis of Intonation: the Case of MAE_ToBI","type":"article-journal","volume":"7"},"suppress-author":1,"uris":["http://www.mendeley.com/documents/?uuid=74c91901-e419-46ab-a311-e7daa72740fe"]}],"mendeley":{"formattedCitation":"(2016)","plainTextFormattedCitation":"(2016)","previouslyFormattedCitation":"(2016)"},"properties":{"noteIndex":0},"schema":"https://github.com/citation-style-language/schema/raw/master/csl-citation.json"}</w:instrText>
      </w:r>
      <w:r>
        <w:fldChar w:fldCharType="separate"/>
      </w:r>
      <w:r w:rsidRPr="00C9171F">
        <w:rPr>
          <w:noProof/>
        </w:rPr>
        <w:t>(2016)</w:t>
      </w:r>
      <w:r>
        <w:fldChar w:fldCharType="end"/>
      </w:r>
      <w:r w:rsidR="00CE4CBF">
        <w:t xml:space="preserve"> argues that an off-ramp analysis which does away with the phrase accent and permits </w:t>
      </w:r>
      <w:r w:rsidR="003022BE">
        <w:t xml:space="preserve">optional phrase-final boundary tones is able to capture a wider range of </w:t>
      </w:r>
      <w:r w:rsidR="004C6C6F">
        <w:t>attested nuclear contours than ToBi-like annotation.</w:t>
      </w:r>
      <w:r w:rsidR="002A17C6">
        <w:t xml:space="preserve"> However, </w:t>
      </w:r>
      <w:r w:rsidR="008570CC">
        <w:t xml:space="preserve">if one is to </w:t>
      </w:r>
      <w:r w:rsidR="00A55A2B">
        <w:t xml:space="preserve">adopt Gussenhoven’s approach, it is also necessary to accept a long list of additional </w:t>
      </w:r>
      <w:r w:rsidR="007B2682">
        <w:t>claims</w:t>
      </w:r>
      <w:r w:rsidR="008570CC">
        <w:t xml:space="preserve"> about the nature of the implementation of </w:t>
      </w:r>
      <w:r w:rsidR="00377AD3">
        <w:t xml:space="preserve">the </w:t>
      </w:r>
      <w:r w:rsidR="008570CC">
        <w:t xml:space="preserve">phonology. These may be </w:t>
      </w:r>
      <w:r w:rsidR="00DC26FB">
        <w:t xml:space="preserve">absolutely </w:t>
      </w:r>
      <w:r w:rsidR="00CF663A">
        <w:t xml:space="preserve">correct; however, </w:t>
      </w:r>
      <w:r w:rsidR="00BE56F4">
        <w:t xml:space="preserve">in terms of analysis, it feels </w:t>
      </w:r>
      <w:r w:rsidR="00DC26FB">
        <w:t>unwise to ad</w:t>
      </w:r>
      <w:r w:rsidR="00377AD3">
        <w:t>o</w:t>
      </w:r>
      <w:r w:rsidR="00DC26FB">
        <w:t>pt, wholesale</w:t>
      </w:r>
      <w:r w:rsidR="00DE1D51">
        <w:t>,</w:t>
      </w:r>
      <w:r w:rsidR="00DC26FB">
        <w:t xml:space="preserve"> </w:t>
      </w:r>
      <w:r w:rsidR="00BE56F4">
        <w:t>Gussenhoven’s approach</w:t>
      </w:r>
      <w:r w:rsidR="00DC26FB">
        <w:t>, as this c</w:t>
      </w:r>
      <w:r w:rsidR="00BE56F4">
        <w:t>ould</w:t>
      </w:r>
      <w:r w:rsidR="00377AD3">
        <w:t>,</w:t>
      </w:r>
      <w:r w:rsidR="00BE56F4">
        <w:t xml:space="preserve"> </w:t>
      </w:r>
      <w:r w:rsidR="00DC26FB">
        <w:t>again</w:t>
      </w:r>
      <w:r w:rsidR="00377AD3">
        <w:t>,</w:t>
      </w:r>
      <w:r w:rsidR="00DC26FB">
        <w:t xml:space="preserve"> lead</w:t>
      </w:r>
      <w:r w:rsidR="00CB6A97">
        <w:t xml:space="preserve"> to a </w:t>
      </w:r>
      <w:r w:rsidR="00DC26FB">
        <w:t>prioriti</w:t>
      </w:r>
      <w:r w:rsidR="00CB6A97">
        <w:t>sation of</w:t>
      </w:r>
      <w:r w:rsidR="00DC26FB">
        <w:t xml:space="preserve"> </w:t>
      </w:r>
      <w:r w:rsidR="00923051">
        <w:t>the theory over the data.</w:t>
      </w:r>
    </w:p>
    <w:p w14:paraId="17640578" w14:textId="018179E6" w:rsidR="00335302" w:rsidRDefault="00923051" w:rsidP="00F35839">
      <w:r>
        <w:t>F</w:t>
      </w:r>
      <w:r w:rsidR="00966BA0">
        <w:t xml:space="preserve">or the purposes of </w:t>
      </w:r>
      <w:r w:rsidR="00F70C31">
        <w:t xml:space="preserve">labelling, </w:t>
      </w:r>
      <w:r w:rsidR="00CC6A37">
        <w:t xml:space="preserve">the </w:t>
      </w:r>
      <w:r w:rsidR="00D83792">
        <w:t xml:space="preserve">IViE system </w:t>
      </w:r>
      <w:r w:rsidR="00933875">
        <w:t>seems</w:t>
      </w:r>
      <w:r w:rsidR="007B2682">
        <w:t xml:space="preserve"> </w:t>
      </w:r>
      <w:r w:rsidR="00933875">
        <w:t xml:space="preserve">preferable </w:t>
      </w:r>
      <w:r>
        <w:t xml:space="preserve">overall </w:t>
      </w:r>
      <w:r w:rsidR="00933875">
        <w:t>compared to</w:t>
      </w:r>
      <w:r w:rsidR="007B2682">
        <w:t xml:space="preserve"> </w:t>
      </w:r>
      <w:r w:rsidR="00966BA0">
        <w:t xml:space="preserve">ToBI. </w:t>
      </w:r>
      <w:r w:rsidR="00EB4990">
        <w:t xml:space="preserve">After all, </w:t>
      </w:r>
      <w:r w:rsidR="00766D35">
        <w:t>IViE was designed for labelling varieties of English</w:t>
      </w:r>
      <w:r w:rsidR="00BA4BD4">
        <w:t>,</w:t>
      </w:r>
      <w:r w:rsidR="00766D35">
        <w:t xml:space="preserve"> including nIE</w:t>
      </w:r>
      <w:r w:rsidR="004A03CE">
        <w:t>, which is the focus of this dissertation, whereas ToBI (specifically MAE_ToBI) was designed with North American English in mind</w:t>
      </w:r>
      <w:r w:rsidR="00766D35">
        <w:t>.</w:t>
      </w:r>
      <w:r w:rsidR="00BA4BD4">
        <w:t xml:space="preserve"> The fact that IViE</w:t>
      </w:r>
      <w:r w:rsidR="00335302">
        <w:t xml:space="preserve"> has a more flexible approach to final boundaries also </w:t>
      </w:r>
      <w:r w:rsidR="00BA4BD4">
        <w:t xml:space="preserve">makes it more amenable to the analysis of </w:t>
      </w:r>
      <w:r w:rsidR="00BA4BD4">
        <w:lastRenderedPageBreak/>
        <w:t xml:space="preserve">northern Irish English, as shall </w:t>
      </w:r>
      <w:r w:rsidR="00335302">
        <w:t xml:space="preserve">be </w:t>
      </w:r>
      <w:r w:rsidR="00BA4BD4">
        <w:t>see</w:t>
      </w:r>
      <w:r w:rsidR="00335302">
        <w:t>n</w:t>
      </w:r>
      <w:r w:rsidR="00BA4BD4">
        <w:t xml:space="preserve"> in </w:t>
      </w:r>
      <w:r w:rsidR="00BA4BD4">
        <w:fldChar w:fldCharType="begin"/>
      </w:r>
      <w:r w:rsidR="00BA4BD4">
        <w:instrText xml:space="preserve"> REF _Ref98856797 \r \h </w:instrText>
      </w:r>
      <w:r w:rsidR="00BA4BD4">
        <w:fldChar w:fldCharType="separate"/>
      </w:r>
      <w:r w:rsidR="00C9322F">
        <w:t>Chapter 3</w:t>
      </w:r>
      <w:r w:rsidR="00BA4BD4">
        <w:fldChar w:fldCharType="end"/>
      </w:r>
      <w:r w:rsidR="00BA4BD4">
        <w:t>.</w:t>
      </w:r>
      <w:r w:rsidR="00541BCA">
        <w:t xml:space="preserve"> Finally</w:t>
      </w:r>
      <w:r w:rsidR="004A03CE">
        <w:t xml:space="preserve">, </w:t>
      </w:r>
      <w:r w:rsidR="004452F9">
        <w:t xml:space="preserve">like Gussenhoven, there is no </w:t>
      </w:r>
      <w:r w:rsidR="00EB4990">
        <w:t>phrase accent in IViE</w:t>
      </w:r>
      <w:r w:rsidR="00335302">
        <w:t xml:space="preserve">, which means that there is no need to include labels for tones </w:t>
      </w:r>
      <w:r w:rsidR="007B2682">
        <w:t>for which there may not be empirical evidence</w:t>
      </w:r>
      <w:r w:rsidR="00F40CC0">
        <w:t>.</w:t>
      </w:r>
    </w:p>
    <w:p w14:paraId="1B77B865" w14:textId="4C1A6C39" w:rsidR="00F70C31" w:rsidRDefault="007B2682" w:rsidP="00F35839">
      <w:r>
        <w:t xml:space="preserve">For </w:t>
      </w:r>
      <w:r w:rsidR="00335302">
        <w:t>the reasons outlined above</w:t>
      </w:r>
      <w:r>
        <w:t xml:space="preserve">, IViE labelling is used for the </w:t>
      </w:r>
      <w:r w:rsidR="00770BC1">
        <w:t>analyses</w:t>
      </w:r>
      <w:r>
        <w:t xml:space="preserve"> reported in </w:t>
      </w:r>
      <w:r w:rsidRPr="007B2682">
        <w:rPr>
          <w:highlight w:val="yellow"/>
        </w:rPr>
        <w:t>Chapters 6 and 7</w:t>
      </w:r>
      <w:r>
        <w:t>, described in the introduction as the phonology-first approach.</w:t>
      </w:r>
    </w:p>
    <w:p w14:paraId="32EC4BAD" w14:textId="5E30A18D" w:rsidR="00FA31C2" w:rsidRDefault="00FA31C2" w:rsidP="00F35839">
      <w:pPr>
        <w:pStyle w:val="Heading3"/>
      </w:pPr>
      <w:commentRangeStart w:id="44"/>
      <w:r>
        <w:t>Strategy for identifying tonal targets</w:t>
      </w:r>
      <w:commentRangeEnd w:id="44"/>
      <w:r w:rsidR="00B312EE">
        <w:rPr>
          <w:rStyle w:val="CommentReference"/>
          <w:rFonts w:eastAsiaTheme="minorHAnsi" w:cs="ArialMT"/>
          <w:b w:val="0"/>
        </w:rPr>
        <w:commentReference w:id="44"/>
      </w:r>
    </w:p>
    <w:p w14:paraId="00838CF3" w14:textId="07D4A17B" w:rsidR="007B2682" w:rsidRDefault="007B2682" w:rsidP="00F35839">
      <w:pPr>
        <w:pStyle w:val="NormalFirstParagraph"/>
      </w:pPr>
      <w:r>
        <w:t xml:space="preserve">For the purposes of identifying tonal targets, the analyses </w:t>
      </w:r>
      <w:r w:rsidR="001A3DDD">
        <w:t xml:space="preserve">in </w:t>
      </w:r>
      <w:r w:rsidR="001A3DDD" w:rsidRPr="007B2682">
        <w:rPr>
          <w:highlight w:val="yellow"/>
        </w:rPr>
        <w:t>Chapters 6 and 7</w:t>
      </w:r>
      <w:r w:rsidR="001A3DDD">
        <w:t xml:space="preserve"> </w:t>
      </w:r>
      <w:r>
        <w:t xml:space="preserve">use </w:t>
      </w:r>
      <w:r w:rsidRPr="000E4922">
        <w:rPr>
          <w:i/>
        </w:rPr>
        <w:t>f</w:t>
      </w:r>
      <w:r w:rsidRPr="000E4922">
        <w:rPr>
          <w:vertAlign w:val="subscript"/>
        </w:rPr>
        <w:t>0</w:t>
      </w:r>
      <w:r>
        <w:t xml:space="preserve"> maxima and minima rather than </w:t>
      </w:r>
      <w:r w:rsidRPr="000E4922">
        <w:rPr>
          <w:i/>
        </w:rPr>
        <w:t>f</w:t>
      </w:r>
      <w:r w:rsidRPr="000E4922">
        <w:rPr>
          <w:vertAlign w:val="subscript"/>
        </w:rPr>
        <w:t>0</w:t>
      </w:r>
      <w:r>
        <w:t xml:space="preserve"> turning points. This decision was based on </w:t>
      </w:r>
      <w:r w:rsidR="00FA31C2">
        <w:t xml:space="preserve">three </w:t>
      </w:r>
      <w:r>
        <w:t xml:space="preserve">things. </w:t>
      </w:r>
      <w:r w:rsidR="00FA31C2">
        <w:t>Firstly</w:t>
      </w:r>
      <w:r>
        <w:t xml:space="preserve">, minima and maxima are intuitively </w:t>
      </w:r>
      <w:r w:rsidR="00FA31C2">
        <w:t xml:space="preserve">easier </w:t>
      </w:r>
      <w:r>
        <w:t>to reconcile with concepts of High and Low</w:t>
      </w:r>
      <w:r w:rsidR="00FA31C2">
        <w:t xml:space="preserve"> than turning points</w:t>
      </w:r>
      <w:r>
        <w:t xml:space="preserve">. </w:t>
      </w:r>
      <w:r w:rsidR="00FA31C2">
        <w:t xml:space="preserve">Secondly, they are commonly used in the </w:t>
      </w:r>
      <w:r w:rsidR="00FA5C9E">
        <w:t xml:space="preserve">AM </w:t>
      </w:r>
      <w:r w:rsidR="00FA31C2">
        <w:t xml:space="preserve">literature </w:t>
      </w:r>
      <w:r w:rsidR="00FA31C2" w:rsidRPr="00FA31C2">
        <w:rPr>
          <w:highlight w:val="yellow"/>
        </w:rPr>
        <w:t>[REFS]</w:t>
      </w:r>
      <w:r w:rsidR="00FA31C2">
        <w:t xml:space="preserve">. Lastly, they are much easier to identify than turning points. As mentioned in </w:t>
      </w:r>
      <w:r w:rsidR="00FA31C2">
        <w:fldChar w:fldCharType="begin"/>
      </w:r>
      <w:r w:rsidR="00FA31C2">
        <w:instrText xml:space="preserve"> REF _Ref101979002 \r \p \h </w:instrText>
      </w:r>
      <w:r w:rsidR="00FA31C2">
        <w:fldChar w:fldCharType="separate"/>
      </w:r>
      <w:r w:rsidR="00C9322F">
        <w:t>2.4.3 above</w:t>
      </w:r>
      <w:r w:rsidR="00FA31C2">
        <w:fldChar w:fldCharType="end"/>
      </w:r>
      <w:r w:rsidR="00FA31C2">
        <w:t xml:space="preserve">, however, it was only on reflection and with the benefit of experience that the potential advantage of using turning points over </w:t>
      </w:r>
      <w:r w:rsidR="00FA31C2" w:rsidRPr="000E4922">
        <w:rPr>
          <w:i/>
        </w:rPr>
        <w:t>f</w:t>
      </w:r>
      <w:r w:rsidR="00FA31C2" w:rsidRPr="000E4922">
        <w:rPr>
          <w:vertAlign w:val="subscript"/>
        </w:rPr>
        <w:t>0</w:t>
      </w:r>
      <w:r w:rsidR="00FA31C2">
        <w:t xml:space="preserve"> maxima and minima became apparent. </w:t>
      </w:r>
    </w:p>
    <w:p w14:paraId="0954B1C5" w14:textId="77777777" w:rsidR="00335302" w:rsidRDefault="00335302" w:rsidP="00F35839">
      <w:pPr>
        <w:pStyle w:val="Heading3"/>
      </w:pPr>
      <w:bookmarkStart w:id="45" w:name="_Ref102138983"/>
      <w:r>
        <w:t>Analysis of form and function</w:t>
      </w:r>
      <w:bookmarkEnd w:id="45"/>
    </w:p>
    <w:p w14:paraId="11348B11" w14:textId="52916CD6" w:rsidR="00335302" w:rsidRDefault="00A85931" w:rsidP="00F35839">
      <w:pPr>
        <w:pStyle w:val="NormalFirstParagraph"/>
      </w:pPr>
      <w:r>
        <w:t xml:space="preserve">As noted in </w:t>
      </w:r>
      <w:r>
        <w:fldChar w:fldCharType="begin"/>
      </w:r>
      <w:r>
        <w:instrText xml:space="preserve"> REF _Ref101982063 \r \h </w:instrText>
      </w:r>
      <w:r>
        <w:fldChar w:fldCharType="separate"/>
      </w:r>
      <w:r w:rsidR="00C9322F">
        <w:t>2.4.1</w:t>
      </w:r>
      <w:r>
        <w:fldChar w:fldCharType="end"/>
      </w:r>
      <w:r>
        <w:t xml:space="preserve">, </w:t>
      </w:r>
      <w:r w:rsidR="00335302">
        <w:t xml:space="preserve">the alignment </w:t>
      </w:r>
      <w:r>
        <w:t xml:space="preserve">of </w:t>
      </w:r>
      <w:r w:rsidR="00335302">
        <w:t xml:space="preserve">tonal targets may not always reflect the </w:t>
      </w:r>
      <w:r>
        <w:t xml:space="preserve">theoretical </w:t>
      </w:r>
      <w:r w:rsidR="00335302">
        <w:t>ideal</w:t>
      </w:r>
      <w:r>
        <w:t xml:space="preserve">, </w:t>
      </w:r>
      <w:r w:rsidR="00335302">
        <w:t>i.e., starred tones may not be realised in the stressed syllable and trailing tones may sometimes be associated with lexical boundaries rather than metrical ones</w:t>
      </w:r>
      <w:r>
        <w:t xml:space="preserve">. This </w:t>
      </w:r>
      <w:r w:rsidR="00335302">
        <w:t xml:space="preserve">demonstrates the need for an analysis of formal (metrical and lexical) effects on the implementation of pitch accents. </w:t>
      </w:r>
      <w:r w:rsidR="00335302" w:rsidRPr="00A85931">
        <w:rPr>
          <w:highlight w:val="yellow"/>
        </w:rPr>
        <w:t>Chapter 3</w:t>
      </w:r>
      <w:r w:rsidR="00335302">
        <w:t xml:space="preserve"> will outline some of the formal effects found on the realisation of pitch accents in nIE, while </w:t>
      </w:r>
      <w:r w:rsidRPr="00A85931">
        <w:rPr>
          <w:highlight w:val="yellow"/>
        </w:rPr>
        <w:t>C</w:t>
      </w:r>
      <w:r w:rsidR="00335302" w:rsidRPr="00A85931">
        <w:rPr>
          <w:highlight w:val="yellow"/>
        </w:rPr>
        <w:t>hapter 6</w:t>
      </w:r>
      <w:r w:rsidR="00335302">
        <w:t xml:space="preserve"> </w:t>
      </w:r>
      <w:r w:rsidR="0031196D">
        <w:t xml:space="preserve">offers an analysis of the </w:t>
      </w:r>
      <w:r w:rsidR="00FB62DD">
        <w:t xml:space="preserve">metrical and lexical boundaries </w:t>
      </w:r>
      <w:r w:rsidR="0031196D">
        <w:t>e</w:t>
      </w:r>
      <w:r w:rsidR="00FB62DD">
        <w:t>ffect</w:t>
      </w:r>
      <w:r w:rsidR="0031196D">
        <w:t>s</w:t>
      </w:r>
      <w:r w:rsidR="00FB62DD">
        <w:t xml:space="preserve"> </w:t>
      </w:r>
      <w:r w:rsidR="0031196D">
        <w:t xml:space="preserve">on </w:t>
      </w:r>
      <w:r w:rsidR="00FB62DD">
        <w:t xml:space="preserve">pitch accent inventories and the alignment and </w:t>
      </w:r>
      <w:r w:rsidR="0031196D">
        <w:t xml:space="preserve">scaling </w:t>
      </w:r>
      <w:r w:rsidR="00FB62DD">
        <w:t>of tonal targets</w:t>
      </w:r>
      <w:r w:rsidR="00A07D25">
        <w:t xml:space="preserve"> in DCE</w:t>
      </w:r>
      <w:r w:rsidR="00FB62DD">
        <w:t>.</w:t>
      </w:r>
    </w:p>
    <w:p w14:paraId="791F7881" w14:textId="6A37C831" w:rsidR="00FB62DD" w:rsidRPr="00FB62DD" w:rsidRDefault="00A85931" w:rsidP="00F35839">
      <w:r>
        <w:t xml:space="preserve">Section </w:t>
      </w:r>
      <w:r>
        <w:fldChar w:fldCharType="begin"/>
      </w:r>
      <w:r>
        <w:instrText xml:space="preserve"> REF _Ref101982112 \r \h </w:instrText>
      </w:r>
      <w:r>
        <w:fldChar w:fldCharType="separate"/>
      </w:r>
      <w:r w:rsidR="00C9322F">
        <w:t>2.4.2</w:t>
      </w:r>
      <w:r>
        <w:fldChar w:fldCharType="end"/>
      </w:r>
      <w:r>
        <w:t xml:space="preserve"> points out that the </w:t>
      </w:r>
      <w:r w:rsidR="00A07D25">
        <w:t xml:space="preserve">partitioning </w:t>
      </w:r>
      <w:r>
        <w:t>of pitch events into phonological</w:t>
      </w:r>
      <w:r w:rsidR="00A07D25">
        <w:t>/linguistic</w:t>
      </w:r>
      <w:r>
        <w:t xml:space="preserve"> and paralinguistic </w:t>
      </w:r>
      <w:r w:rsidR="00A07D25">
        <w:t xml:space="preserve">categories </w:t>
      </w:r>
      <w:r>
        <w:t xml:space="preserve">may mean that some intonational phenomena </w:t>
      </w:r>
      <w:r w:rsidR="00A07D25">
        <w:t xml:space="preserve">are </w:t>
      </w:r>
      <w:r w:rsidR="0099352F">
        <w:t xml:space="preserve">inadvertently dismissed as </w:t>
      </w:r>
      <w:r>
        <w:t>paralinguistic because they do not ‘fit’ the theory</w:t>
      </w:r>
      <w:r w:rsidR="00F90B29">
        <w:t>, even though they still systematically reflect a communicative function</w:t>
      </w:r>
      <w:r>
        <w:t xml:space="preserve">. </w:t>
      </w:r>
      <w:r w:rsidR="0099352F">
        <w:t xml:space="preserve">To avoid such a procrustean trap, it is suggested that one must consider the limitations of the theory and </w:t>
      </w:r>
      <w:r w:rsidR="00F12BBA">
        <w:t xml:space="preserve">see if </w:t>
      </w:r>
      <w:r w:rsidR="00A07D25">
        <w:t xml:space="preserve">reasonable </w:t>
      </w:r>
      <w:r w:rsidR="00F12BBA">
        <w:t xml:space="preserve">accommodations can be made to the theory so that it </w:t>
      </w:r>
      <w:r w:rsidR="00A07D25">
        <w:t xml:space="preserve">can </w:t>
      </w:r>
      <w:r w:rsidR="00377AD3">
        <w:t xml:space="preserve">explain </w:t>
      </w:r>
      <w:r w:rsidR="00F90B29">
        <w:t xml:space="preserve">systematic patterns in </w:t>
      </w:r>
      <w:r w:rsidR="00F12BBA">
        <w:t>the data</w:t>
      </w:r>
      <w:r w:rsidR="00A07D25">
        <w:t xml:space="preserve"> more completely</w:t>
      </w:r>
      <w:r w:rsidR="00F12BBA">
        <w:t xml:space="preserve">. </w:t>
      </w:r>
      <w:r w:rsidR="00681166" w:rsidRPr="00681166">
        <w:rPr>
          <w:highlight w:val="yellow"/>
        </w:rPr>
        <w:t>[REGISTER!]</w:t>
      </w:r>
      <w:r w:rsidR="00681166">
        <w:t xml:space="preserve"> </w:t>
      </w:r>
      <w:r w:rsidR="00FB62DD" w:rsidRPr="008135F8">
        <w:rPr>
          <w:highlight w:val="yellow"/>
        </w:rPr>
        <w:t>Chapter 3</w:t>
      </w:r>
      <w:r w:rsidR="00FB62DD">
        <w:t xml:space="preserve"> will </w:t>
      </w:r>
      <w:r w:rsidR="00F12BBA">
        <w:t xml:space="preserve">indicate </w:t>
      </w:r>
      <w:r w:rsidR="00FB62DD">
        <w:t xml:space="preserve">how a strict AM analysis of sentence modes in nIE might lead to phonological differences being </w:t>
      </w:r>
      <w:r w:rsidR="00F12BBA">
        <w:t>ascribed to paralanguage</w:t>
      </w:r>
      <w:r w:rsidR="00615B47">
        <w:t xml:space="preserve">. In such cases, </w:t>
      </w:r>
      <w:r w:rsidR="00F12BBA">
        <w:t xml:space="preserve">adjustments to the theoretical approach may demonstrate </w:t>
      </w:r>
      <w:r w:rsidR="00615B47">
        <w:t xml:space="preserve">how </w:t>
      </w:r>
      <w:r w:rsidR="00F12BBA">
        <w:t xml:space="preserve">they </w:t>
      </w:r>
      <w:r w:rsidR="00615B47">
        <w:t>too are</w:t>
      </w:r>
      <w:r w:rsidR="00F12BBA">
        <w:t xml:space="preserve">, </w:t>
      </w:r>
      <w:r w:rsidR="00615B47">
        <w:t>in fact</w:t>
      </w:r>
      <w:r w:rsidR="00F12BBA">
        <w:t>, phonological</w:t>
      </w:r>
      <w:r w:rsidR="00FB62DD">
        <w:t xml:space="preserve">. </w:t>
      </w:r>
      <w:r w:rsidR="008135F8">
        <w:t xml:space="preserve">Potential adjustments to the phonology are considered in the </w:t>
      </w:r>
      <w:r w:rsidR="0031196D">
        <w:t xml:space="preserve">analysis of sentence modes in </w:t>
      </w:r>
      <w:r w:rsidR="0031196D" w:rsidRPr="0031196D">
        <w:rPr>
          <w:highlight w:val="yellow"/>
        </w:rPr>
        <w:t>chapter 7</w:t>
      </w:r>
      <w:r w:rsidR="0031196D">
        <w:t>.</w:t>
      </w:r>
    </w:p>
    <w:p w14:paraId="4D42605B" w14:textId="4D5E3F03" w:rsidR="00A05F05" w:rsidRDefault="003319FC" w:rsidP="00F35839">
      <w:pPr>
        <w:pStyle w:val="Heading1"/>
      </w:pPr>
      <w:bookmarkStart w:id="46" w:name="_Ref98856797"/>
      <w:bookmarkStart w:id="47" w:name="_Ref101976452"/>
      <w:bookmarkEnd w:id="35"/>
      <w:commentRangeStart w:id="48"/>
      <w:r>
        <w:lastRenderedPageBreak/>
        <w:t>Local Context</w:t>
      </w:r>
      <w:bookmarkEnd w:id="46"/>
      <w:r w:rsidR="00BF1311">
        <w:t>: northern Irish English and Derry City</w:t>
      </w:r>
      <w:bookmarkEnd w:id="47"/>
      <w:commentRangeEnd w:id="48"/>
      <w:r w:rsidR="00EA2A63">
        <w:rPr>
          <w:rStyle w:val="CommentReference"/>
          <w:rFonts w:eastAsiaTheme="minorHAnsi" w:cs="ArialMT"/>
        </w:rPr>
        <w:commentReference w:id="48"/>
      </w:r>
    </w:p>
    <w:p w14:paraId="08B3A81C" w14:textId="60B145FD" w:rsidR="003319FC" w:rsidRDefault="003319FC" w:rsidP="00F35839">
      <w:pPr>
        <w:pStyle w:val="NormalFirstParagraph"/>
      </w:pPr>
      <w:r>
        <w:t>This chapter focuses on Derry City and northern Irish English (</w:t>
      </w:r>
      <w:r>
        <w:fldChar w:fldCharType="begin"/>
      </w:r>
      <w:r>
        <w:instrText xml:space="preserve"> REF _Ref98756235 \r \h </w:instrText>
      </w:r>
      <w:r>
        <w:fldChar w:fldCharType="separate"/>
      </w:r>
      <w:r w:rsidR="00C9322F">
        <w:t>2.4</w:t>
      </w:r>
      <w:r>
        <w:fldChar w:fldCharType="end"/>
      </w:r>
      <w:r>
        <w:t xml:space="preserve">), outlining the geopolitical and linguistic </w:t>
      </w:r>
      <w:r w:rsidR="00983498">
        <w:t>contexts</w:t>
      </w:r>
      <w:r>
        <w:t>, and summarizing previous research on Intonation in northern Irish English and Derry City.</w:t>
      </w:r>
      <w:r w:rsidR="00A31FE8">
        <w:t xml:space="preserve"> It begins by presenting some general background information about Derry City, and northern Irish English, before moving on to discuss a British Tradition analysis of DCE intonation and AM studies of nIE intonation. It ends with a consideration of how the issues within AM discussed in the previous chapter (section </w:t>
      </w:r>
      <w:r w:rsidR="00A31FE8">
        <w:fldChar w:fldCharType="begin"/>
      </w:r>
      <w:r w:rsidR="00A31FE8">
        <w:instrText xml:space="preserve"> REF _Ref102050081 \r \h </w:instrText>
      </w:r>
      <w:r w:rsidR="00A31FE8">
        <w:fldChar w:fldCharType="separate"/>
      </w:r>
      <w:r w:rsidR="00C9322F">
        <w:t>2.4</w:t>
      </w:r>
      <w:r w:rsidR="00A31FE8">
        <w:fldChar w:fldCharType="end"/>
      </w:r>
      <w:r w:rsidR="00A31FE8">
        <w:t xml:space="preserve">) related to </w:t>
      </w:r>
      <w:r w:rsidR="00C56B25">
        <w:t xml:space="preserve">the current </w:t>
      </w:r>
      <w:r w:rsidR="00A31FE8">
        <w:t>study of DCE intonation.</w:t>
      </w:r>
    </w:p>
    <w:p w14:paraId="435E5EF6" w14:textId="77777777" w:rsidR="003319FC" w:rsidRDefault="003319FC" w:rsidP="00C741BA">
      <w:pPr>
        <w:pStyle w:val="Heading2"/>
      </w:pPr>
      <w:bookmarkStart w:id="49" w:name="_Ref102169292"/>
      <w:r>
        <w:t>Derry City and northern Irish English</w:t>
      </w:r>
      <w:bookmarkEnd w:id="49"/>
      <w:r>
        <w:t xml:space="preserve"> </w:t>
      </w:r>
    </w:p>
    <w:p w14:paraId="067756AF" w14:textId="6FFB5115" w:rsidR="00A05F05" w:rsidRDefault="00A05F05" w:rsidP="00F35839">
      <w:pPr>
        <w:pStyle w:val="NormalFirstParagraph"/>
      </w:pPr>
      <w:r>
        <w:t xml:space="preserve">Derry City is located in the Northwest of Northern Ireland, close to the border with Donegal in the Republic of Ireland (see </w:t>
      </w:r>
      <w:r w:rsidR="001503E7">
        <w:fldChar w:fldCharType="begin"/>
      </w:r>
      <w:r w:rsidR="001503E7">
        <w:instrText xml:space="preserve"> REF _Ref101984729 \h </w:instrText>
      </w:r>
      <w:r w:rsidR="001503E7">
        <w:fldChar w:fldCharType="separate"/>
      </w:r>
      <w:r w:rsidR="00C9322F" w:rsidRPr="004254D8">
        <w:t>Figure</w:t>
      </w:r>
      <w:r w:rsidR="00C9322F">
        <w:t xml:space="preserve"> </w:t>
      </w:r>
      <w:r w:rsidR="00C9322F">
        <w:rPr>
          <w:noProof/>
        </w:rPr>
        <w:t>3</w:t>
      </w:r>
      <w:r w:rsidR="00C9322F">
        <w:t>.</w:t>
      </w:r>
      <w:r w:rsidR="00C9322F">
        <w:rPr>
          <w:noProof/>
        </w:rPr>
        <w:t>1</w:t>
      </w:r>
      <w:r w:rsidR="001503E7">
        <w:fldChar w:fldCharType="end"/>
      </w:r>
      <w:r>
        <w:t xml:space="preserve">). It  has a population of 83,125 </w:t>
      </w:r>
      <w:r>
        <w:fldChar w:fldCharType="begin" w:fldLock="1"/>
      </w:r>
      <w:r>
        <w:instrText>ADDIN CSL_CITATION {"citationItems":[{"id":"ITEM-1","itemData":{"author":[{"dropping-particle":"","family":"NISRA","given":"","non-dropping-particle":"","parse-names":false,"suffix":""}],"id":"ITEM-1","issue":"March","issued":{"date-parts":[["2015"]]},"title":"Review of the Statistical Classification and Delineation of Settlements The Northern Ireland Statistics and Research Agency","type":"report"},"uris":["http://www.mendeley.com/documents/?uuid=de4a5698-73d1-40ee-88d8-6a023bd05dbb"]}],"mendeley":{"formattedCitation":"(NISRA, 2015)","plainTextFormattedCitation":"(NISRA, 2015)","previouslyFormattedCitation":"(NISRA, 2015)"},"properties":{"noteIndex":0},"schema":"https://github.com/citation-style-language/schema/raw/master/csl-citation.json"}</w:instrText>
      </w:r>
      <w:r>
        <w:fldChar w:fldCharType="separate"/>
      </w:r>
      <w:r w:rsidRPr="007E428E">
        <w:rPr>
          <w:noProof/>
        </w:rPr>
        <w:t>(NISRA, 2015)</w:t>
      </w:r>
      <w:r>
        <w:fldChar w:fldCharType="end"/>
      </w:r>
      <w:r>
        <w:t xml:space="preserve">. The oldest settlements of the city were along the west bank of the river Foyle, although the city now straddles both the eastern and western banks of the river. The area on the western side is referred to locally as the City Side, and the area along the eastern bank is called the Waterside. Before the 1612 Charter, the site along the West Bank of the river Foyle was part of Donegal </w:t>
      </w:r>
      <w:r>
        <w:fldChar w:fldCharType="begin" w:fldLock="1"/>
      </w:r>
      <w:r>
        <w:instrText>ADDIN CSL_CITATION {"citationItems":[{"id":"ITEM-1","itemData":{"author":[{"dropping-particle":"","family":"Lacy","given":"Brian","non-dropping-particle":"","parse-names":false,"suffix":""},{"dropping-particle":"","family":"Cody","given":"Eamon","non-dropping-particle":"","parse-names":false,"suffix":""},{"dropping-particle":"","family":"Cotter","given":"Claire","non-dropping-particle":"","parse-names":false,"suffix":""},{"dropping-particle":"","family":"Cuppage","given":"Judy","non-dropping-particle":"","parse-names":false,"suffix":""},{"dropping-particle":"","family":"Dunne","given":"Noel","non-dropping-particle":"","parse-names":false,"suffix":""},{"dropping-particle":"","family":"Hurley","given":"Vincent","non-dropping-particle":"","parse-names":false,"suffix":""},{"dropping-particle":"","family":"O'Rahilly","given":"Celie","non-dropping-particle":"","parse-names":false,"suffix":""},{"dropping-particle":"","family":"Walsh","given":"Paul","non-dropping-particle":"","parse-names":false,"suffix":""},{"dropping-particle":"","family":"NUalláin","given":"Seán Ó","non-dropping-particle":"","parse-names":false,"suffix":""}],"id":"ITEM-1","issued":{"date-parts":[["1983"]]},"publisher":"Donegal Couny Council","publisher-place":"Lifford","title":"Archaeological Survey of County Donegal","type":"book"},"uris":["http://www.mendeley.com/documents/?uuid=3420563d-ba6b-4243-bf1a-f06ac3593994"]}],"mendeley":{"formattedCitation":"(Lacy &lt;i&gt;et al.&lt;/i&gt;, 1983)","plainTextFormattedCitation":"(Lacy et al., 1983)","previouslyFormattedCitation":"(Lacy &lt;i&gt;et al.&lt;/i&gt;, 1983)"},"properties":{"noteIndex":0},"schema":"https://github.com/citation-style-language/schema/raw/master/csl-citation.json"}</w:instrText>
      </w:r>
      <w:r>
        <w:fldChar w:fldCharType="separate"/>
      </w:r>
      <w:r w:rsidRPr="007E428E">
        <w:rPr>
          <w:noProof/>
        </w:rPr>
        <w:t xml:space="preserve">(Lacy </w:t>
      </w:r>
      <w:r w:rsidRPr="007E428E">
        <w:rPr>
          <w:i/>
          <w:noProof/>
        </w:rPr>
        <w:t>et al.</w:t>
      </w:r>
      <w:r w:rsidRPr="007E428E">
        <w:rPr>
          <w:noProof/>
        </w:rPr>
        <w:t>, 1983)</w:t>
      </w:r>
      <w:r>
        <w:fldChar w:fldCharType="end"/>
      </w:r>
      <w:r>
        <w:t xml:space="preserve">, and historically there has been a close relationship between Derry City and county Donegal. </w:t>
      </w:r>
    </w:p>
    <w:p w14:paraId="41EA37DC" w14:textId="7F492D6A" w:rsidR="00897AF3" w:rsidRDefault="00A05F05" w:rsidP="00F35839">
      <w:r>
        <w:t>As in Northern Ireland in general, Derry City is in many ways demographically homogenous. In the 2011 census, 98% identified as white, 97% as Christian or as having been brought up as Christian. 89% were born in Northern Ireland, with less than 3% of the population born outside of either the UK or the Republic of Ireland. Two very strong markers of identity in Northern Ireland</w:t>
      </w:r>
      <w:r w:rsidR="00A63825">
        <w:t>, however,</w:t>
      </w:r>
      <w:r>
        <w:t xml:space="preserve"> are nationality and religion, and there is a general tendency for Roman Catholics to identify as Irish and for Protestants as British </w:t>
      </w:r>
      <w:r>
        <w:fldChar w:fldCharType="begin" w:fldLock="1"/>
      </w:r>
      <w:r>
        <w:instrText>ADDIN CSL_CITATION {"citationItems":[{"id":"ITEM-1","itemData":{"author":[{"dropping-particle":"","family":"Zwickl","given":"Simone","non-dropping-particle":"","parse-names":false,"suffix":""}],"id":"ITEM-1","issued":{"date-parts":[["2002"]]},"publisher":"Cló Ollscoil na Banríona","publisher-place":"Belfast","title":"Language Attitudes, Ethnic Identity and Dialect Use across the Northern Ireland Border: Armagh and Monaghan","type":"book"},"locator":"72-101","uris":["http://www.mendeley.com/documents/?uuid=7dc590eb-c5bf-4bda-9972-91aa69872392"]}],"mendeley":{"formattedCitation":"(Zwickl, 2002, pp. 72–101)","plainTextFormattedCitation":"(Zwickl, 2002, pp. 72–101)","previouslyFormattedCitation":"(Zwickl, 2002, pp. 72–101)"},"properties":{"noteIndex":0},"schema":"https://github.com/citation-style-language/schema/raw/master/csl-citation.json"}</w:instrText>
      </w:r>
      <w:r>
        <w:fldChar w:fldCharType="separate"/>
      </w:r>
      <w:r w:rsidRPr="007E428E">
        <w:rPr>
          <w:noProof/>
        </w:rPr>
        <w:t>(Zwickl, 2002, pp. 72–101)</w:t>
      </w:r>
      <w:r>
        <w:fldChar w:fldCharType="end"/>
      </w:r>
      <w:r>
        <w:t>. The city has a large Roman Catholic majority (78% in 2011 census), with most of the Protestant population (19% in total) living on the Water Side. 59% of the population identify as Irish, 34% as North</w:t>
      </w:r>
      <w:r w:rsidR="00897AF3">
        <w:t>ern Irish, and 21% as British.</w:t>
      </w:r>
      <w:r w:rsidR="00A63825">
        <w:t xml:space="preserve"> (The total is over 100% as the census allows people to identify with several nationalities.)</w:t>
      </w:r>
    </w:p>
    <w:p w14:paraId="15E7F68A" w14:textId="15B85AD2" w:rsidR="00A05F05" w:rsidRDefault="00A05F05" w:rsidP="00F35839">
      <w:r>
        <w:t xml:space="preserve">Varieties of English spoken in the northern part of the island are quite distinct from southern varieties; unfortunately, the term Northern Irish English—often found in the literature—is intrinsically ambiguous. That is, it may refer the Irish English spoken in the geographical north or to English spoken in Northern Ireland, the political jurisdiction, the border of which is shown by the thick black line in </w:t>
      </w:r>
      <w:r w:rsidR="001503E7">
        <w:fldChar w:fldCharType="begin"/>
      </w:r>
      <w:r w:rsidR="001503E7">
        <w:instrText xml:space="preserve"> REF _Ref101984729 \h </w:instrText>
      </w:r>
      <w:r w:rsidR="001503E7">
        <w:fldChar w:fldCharType="separate"/>
      </w:r>
      <w:r w:rsidR="00C9322F" w:rsidRPr="004254D8">
        <w:t>Figure</w:t>
      </w:r>
      <w:r w:rsidR="00C9322F">
        <w:t xml:space="preserve"> </w:t>
      </w:r>
      <w:r w:rsidR="00C9322F">
        <w:rPr>
          <w:noProof/>
        </w:rPr>
        <w:t>3</w:t>
      </w:r>
      <w:r w:rsidR="00C9322F">
        <w:t>.</w:t>
      </w:r>
      <w:r w:rsidR="00C9322F">
        <w:rPr>
          <w:noProof/>
        </w:rPr>
        <w:t>1</w:t>
      </w:r>
      <w:r w:rsidR="001503E7">
        <w:fldChar w:fldCharType="end"/>
      </w:r>
      <w:r>
        <w:t>. In some cases, the distinction between Irish English of the geographical north and the English of (</w:t>
      </w:r>
      <w:r w:rsidR="00A63825">
        <w:t xml:space="preserve">the </w:t>
      </w:r>
      <w:r>
        <w:t>political</w:t>
      </w:r>
      <w:r w:rsidR="00A63825">
        <w:t xml:space="preserve"> entity</w:t>
      </w:r>
      <w:r>
        <w:t xml:space="preserve">) Northern Ireland is blurred, so a northern variety of Irish English—such as Belfast English in </w:t>
      </w:r>
      <w:r w:rsidRPr="00C15A25">
        <w:t>Grabe, Kochanski and Coleman</w:t>
      </w:r>
      <w:r>
        <w:t xml:space="preserve"> </w:t>
      </w:r>
      <w:r>
        <w:fldChar w:fldCharType="begin" w:fldLock="1"/>
      </w:r>
      <w:r>
        <w:instrText>ADDIN CSL_CITATION {"citationItems":[{"id":"ITEM-1","itemData":{"ISBN":"3039106627","ISSN":"14248689","abstract":"Introduction: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-1","issued":{"date-parts":[["2005"]]},"page":"311-337","publisher":"Peter Lang","publisher-place":"Bern","title":"The intonation of native accent varieties in the British Isles: potential for miscommunication?","type":"chapter"},"suppress-author":1,"uris":["http://www.mendeley.com/documents/?uuid=58486ae6-916c-43cf-a047-b0e5206b8a68"]}],"mendeley":{"formattedCitation":"(2005)","plainTextFormattedCitation":"(2005)","previouslyFormattedCitation":"(2005)"},"properties":{"noteIndex":0},"schema":"https://github.com/citation-style-language/schema/raw/master/csl-citation.json"}</w:instrText>
      </w:r>
      <w:r>
        <w:fldChar w:fldCharType="separate"/>
      </w:r>
      <w:r w:rsidRPr="00C15A25">
        <w:rPr>
          <w:noProof/>
        </w:rPr>
        <w:t>(2005)</w:t>
      </w:r>
      <w:r>
        <w:fldChar w:fldCharType="end"/>
      </w:r>
      <w:r>
        <w:t xml:space="preserve">—might be contrasted with English in the Republic of Ireland, in such a way as to imply that the political border and the linguistic borders coincide. The confusion of conflating the political boundary with the isogloss can also been seen in Folley, Gibbon, and Peppé, who observe that </w:t>
      </w:r>
      <w:r>
        <w:lastRenderedPageBreak/>
        <w:t>“[a]</w:t>
      </w:r>
      <w:r w:rsidRPr="00CE4109">
        <w:t xml:space="preserve">lthough statements have a high terminal in Northern Ireland </w:t>
      </w:r>
      <w:r>
        <w:t>[…]</w:t>
      </w:r>
      <w:r w:rsidRPr="00CE4109">
        <w:t>, this is not the case in the Irish Republic</w:t>
      </w:r>
      <w:r>
        <w:t xml:space="preserve">” </w:t>
      </w:r>
      <w:r>
        <w:fldChar w:fldCharType="begin" w:fldLock="1"/>
      </w:r>
      <w:r>
        <w:instrText>ADDIN CSL_CITATION {"citationItems":[{"id":"ITEM-1","itemData":{"author":[{"dropping-particle":"","family":"Foley","given":"Michelle","non-dropping-particle":"","parse-names":false,"suffix":""},{"dropping-particle":"","family":"Gibbon","given":"Fiona E.","non-dropping-particle":"","parse-names":false,"suffix":""},{"dropping-particle":"","family":"Peppé","given":"Susan","non-dropping-particle":"","parse-names":false,"suffix":""}],"container-title":"Journal of Clinical Speech and Language Studies","id":"ITEM-1","issued":{"date-parts":[["2010"]]},"page":"19-40","title":"Benchmarking Typically Developing Children’s Prosodic Performance on the Irish-English Version of the Profi ling Elements of Prosody in Speech-Communication (PEPS-C)","type":"article-journal","volume":"18"},"locator":"23","suppress-author":1,"uris":["http://www.mendeley.com/documents/?uuid=c569a0a8-cbe7-439d-90db-f574cc83ef68"]}],"mendeley":{"formattedCitation":"(2010, p. 23)","plainTextFormattedCitation":"(2010, p. 23)","previouslyFormattedCitation":"(2010, p. 23)"},"properties":{"noteIndex":0},"schema":"https://github.com/citation-style-language/schema/raw/master/csl-citation.json"}</w:instrText>
      </w:r>
      <w:r>
        <w:fldChar w:fldCharType="separate"/>
      </w:r>
      <w:r w:rsidRPr="003D6F04">
        <w:rPr>
          <w:noProof/>
        </w:rPr>
        <w:t>(2010, p. 23)</w:t>
      </w:r>
      <w:r>
        <w:fldChar w:fldCharType="end"/>
      </w:r>
      <w:r>
        <w:t xml:space="preserve">. Conversely, Moritz </w:t>
      </w:r>
      <w:r>
        <w:fldChar w:fldCharType="begin" w:fldLock="1"/>
      </w:r>
      <w:r>
        <w:instrText>ADDIN CSL_CITATION {"citationItems":[{"id":"ITEM-1","itemData":{"DOI":"10.21437/SpeechProsody.2016-25","abstract":"Uptalk is subject to study across varieties and dialects of English but few studies have examined the phenomenon within the same variety. Uptalk or high rising terminal on declaratives is considered the norm in Northern Irish English. The goal of the study is to have a broader understanding of uptalk differences within this variety. The paper provides a preliminary account of rising pitch movement at the end of declarative phrases in three dialects spoken in Northern Ireland (NI): Ulster Scots, Mid Ulster English and South Ulster English. The investigation was based on the analysis of recordings taken from the “Dialects of English” corpus: Northern and Insular Scots. Assuming differences in the phonetic realization of uptalk within the three varieties, our experimental investigation was concentrated on phrase-final measurements: duration of the rise and pitch excursion of the rising phrase boundary. Regional differences in uptalk phonetic realization emerged between the three varieties: South Ulster English is noticeably different from Ulster Scots and Mid Ulster English, the two first dialects display a typical final high rising contour though with differences in duration and F0 values whereas falls were more frequently used than rises in South Ulster English.","author":[{"dropping-particle":"","family":"Moritz","given":"Nuzha","non-dropping-particle":"","parse-names":false,"suffix":""}],"container-title":"Speech Prosody","id":"ITEM-1","issued":{"date-parts":[["2016"]]},"page":"119-122","title":"Uptalk variation in three varieties of Northern Irish English","type":"paper-conference"},"suppress-author":1,"uris":["http://www.mendeley.com/documents/?uuid=50b79808-cf08-4c44-aaff-81bd6e241af8"]}],"mendeley":{"formattedCitation":"(2016)","plainTextFormattedCitation":"(2016)","previouslyFormattedCitation":"(2016)"},"properties":{"noteIndex":0},"schema":"https://github.com/citation-style-language/schema/raw/master/csl-citation.json"}</w:instrText>
      </w:r>
      <w:r>
        <w:fldChar w:fldCharType="separate"/>
      </w:r>
      <w:r w:rsidRPr="003D6F04">
        <w:rPr>
          <w:noProof/>
        </w:rPr>
        <w:t>(2016)</w:t>
      </w:r>
      <w:r>
        <w:fldChar w:fldCharType="end"/>
      </w:r>
      <w:r>
        <w:t xml:space="preserve"> includes northern varieties spoken in the Republic in her discussion of English in Northern Ireland. The two-book survey of Irish English by Corrigan </w:t>
      </w:r>
      <w:r>
        <w:fldChar w:fldCharType="begin" w:fldLock="1"/>
      </w:r>
      <w:r>
        <w:instrText>ADDIN CSL_CITATION {"citationItems":[{"id":"ITEM-1","itemData":{"author":[{"dropping-particle":"","family":"Corrigan","given":"Karen","non-dropping-particle":"","parse-names":false,"suffix":""}],"id":"ITEM-1","issued":{"date-parts":[["2010"]]},"publisher":"Edinburgh University Press","publisher-place":"Edinbirgh","title":"Irish English, volume 1 - Northern Ireland","type":"book"},"suppress-author":1,"uris":["http://www.mendeley.com/documents/?uuid=c08c83cf-3d11-4e3d-8bd6-a33c28cc5459"]}],"mendeley":{"formattedCitation":"(2010)","plainTextFormattedCitation":"(2010)","previouslyFormattedCitation":"(2010)"},"properties":{"noteIndex":0},"schema":"https://github.com/citation-style-language/schema/raw/master/csl-citation.json"}</w:instrText>
      </w:r>
      <w:r>
        <w:fldChar w:fldCharType="separate"/>
      </w:r>
      <w:r w:rsidRPr="003D6F04">
        <w:rPr>
          <w:noProof/>
        </w:rPr>
        <w:t>(2010)</w:t>
      </w:r>
      <w:r>
        <w:fldChar w:fldCharType="end"/>
      </w:r>
      <w:r>
        <w:t xml:space="preserve"> and Kallen </w:t>
      </w:r>
      <w:r>
        <w:fldChar w:fldCharType="begin" w:fldLock="1"/>
      </w:r>
      <w:r>
        <w:instrText>ADDIN CSL_CITATION {"citationItems":[{"id":"ITEM-1","itemData":{"author":[{"dropping-particle":"","family":"Kallen","given":"Jeffrey L","non-dropping-particle":"","parse-names":false,"suffix":""}],"id":"ITEM-1","issued":{"date-parts":[["2013"]]},"publisher":"De Gruyter Mouton","publisher-place":"Boston","title":"Irish English Volume 2: The Republic of Ireland","type":"book"},"suppress-author":1,"uris":["http://www.mendeley.com/documents/?uuid=bc7f780b-2d88-4db1-8142-d6107b28db7b"]}],"mendeley":{"formattedCitation":"(2013)","plainTextFormattedCitation":"(2013)","previouslyFormattedCitation":"(2013)"},"properties":{"noteIndex":0},"schema":"https://github.com/citation-style-language/schema/raw/master/csl-citation.json"}</w:instrText>
      </w:r>
      <w:r>
        <w:fldChar w:fldCharType="separate"/>
      </w:r>
      <w:r w:rsidRPr="003D6F04">
        <w:rPr>
          <w:noProof/>
        </w:rPr>
        <w:t>(2013)</w:t>
      </w:r>
      <w:r>
        <w:fldChar w:fldCharType="end"/>
      </w:r>
      <w:r>
        <w:t xml:space="preserve"> explicitly splits the burden of description into a volume on Northern Ireland and a volume on the Republic of Ireland, but both books exclude the English of Donegal, which is the geographically the northernmost county on the island but also in the Republic of Ireland.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3319FC" w14:paraId="110E0110" w14:textId="77777777" w:rsidTr="003C350C">
        <w:trPr>
          <w:jc w:val="center"/>
        </w:trPr>
        <w:tc>
          <w:tcPr>
            <w:tcW w:w="4536" w:type="dxa"/>
          </w:tcPr>
          <w:p w14:paraId="51177AE7" w14:textId="77777777" w:rsidR="003319FC" w:rsidRDefault="003319FC" w:rsidP="00F35839">
            <w:pPr>
              <w:pStyle w:val="Figure"/>
            </w:pPr>
            <w:r>
              <mc:AlternateContent>
                <mc:Choice Requires="wpg">
                  <w:drawing>
                    <wp:inline distT="0" distB="0" distL="0" distR="0" wp14:anchorId="2539DB40" wp14:editId="379CE078">
                      <wp:extent cx="2584450" cy="3514725"/>
                      <wp:effectExtent l="0" t="0" r="25400" b="28575"/>
                      <wp:docPr id="4" name="Group 4"/>
                      <wp:cNvGraphicFramePr/>
                      <a:graphic xmlns:a="http://schemas.openxmlformats.org/drawingml/2006/main">
                        <a:graphicData uri="http://schemas.microsoft.com/office/word/2010/wordprocessingGroup">
                          <wpg:wgp>
                            <wpg:cNvGrpSpPr/>
                            <wpg:grpSpPr>
                              <a:xfrm>
                                <a:off x="0" y="0"/>
                                <a:ext cx="2584450" cy="3514725"/>
                                <a:chOff x="0" y="0"/>
                                <a:chExt cx="2584450" cy="3514725"/>
                              </a:xfrm>
                            </wpg:grpSpPr>
                            <wpg:grpSp>
                              <wpg:cNvPr id="5" name="Group 5"/>
                              <wpg:cNvGrpSpPr/>
                              <wpg:grpSpPr>
                                <a:xfrm>
                                  <a:off x="0" y="0"/>
                                  <a:ext cx="2584450" cy="3514725"/>
                                  <a:chOff x="0" y="0"/>
                                  <a:chExt cx="2584634" cy="3514890"/>
                                </a:xfrm>
                              </wpg:grpSpPr>
                              <wpg:grpSp>
                                <wpg:cNvPr id="6" name="Group 6"/>
                                <wpg:cNvGrpSpPr/>
                                <wpg:grpSpPr>
                                  <a:xfrm>
                                    <a:off x="0" y="0"/>
                                    <a:ext cx="2394585" cy="3226435"/>
                                    <a:chOff x="0" y="0"/>
                                    <a:chExt cx="2394585" cy="3226435"/>
                                  </a:xfrm>
                                </wpg:grpSpPr>
                                <pic:pic xmlns:pic="http://schemas.openxmlformats.org/drawingml/2006/picture">
                                  <pic:nvPicPr>
                                    <pic:cNvPr id="7" name="Picture 7"/>
                                    <pic:cNvPicPr>
                                      <a:picLocks noChangeAspect="1"/>
                                    </pic:cNvPicPr>
                                  </pic:nvPicPr>
                                  <pic:blipFill rotWithShape="1">
                                    <a:blip r:embed="rId25" cstate="print">
                                      <a:extLst>
                                        <a:ext uri="{28A0092B-C50C-407E-A947-70E740481C1C}">
                                          <a14:useLocalDpi xmlns:a14="http://schemas.microsoft.com/office/drawing/2010/main" val="0"/>
                                        </a:ext>
                                      </a:extLst>
                                    </a:blip>
                                    <a:srcRect/>
                                    <a:stretch/>
                                  </pic:blipFill>
                                  <pic:spPr bwMode="auto">
                                    <a:xfrm rot="5400000">
                                      <a:off x="-415925" y="415925"/>
                                      <a:ext cx="3226435" cy="2394585"/>
                                    </a:xfrm>
                                    <a:prstGeom prst="rect">
                                      <a:avLst/>
                                    </a:prstGeom>
                                    <a:ln>
                                      <a:noFill/>
                                    </a:ln>
                                    <a:extLst>
                                      <a:ext uri="{53640926-AAD7-44D8-BBD7-CCE9431645EC}">
                                        <a14:shadowObscured xmlns:a14="http://schemas.microsoft.com/office/drawing/2010/main"/>
                                      </a:ext>
                                    </a:extLst>
                                  </pic:spPr>
                                </pic:pic>
                                <wpg:grpSp>
                                  <wpg:cNvPr id="9" name="Group 9"/>
                                  <wpg:cNvGrpSpPr/>
                                  <wpg:grpSpPr>
                                    <a:xfrm>
                                      <a:off x="367540" y="521102"/>
                                      <a:ext cx="1553015" cy="1504021"/>
                                      <a:chOff x="0" y="0"/>
                                      <a:chExt cx="1553015" cy="1504021"/>
                                    </a:xfrm>
                                  </wpg:grpSpPr>
                                  <wps:wsp>
                                    <wps:cNvPr id="12" name="Freeform 12"/>
                                    <wps:cNvSpPr/>
                                    <wps:spPr>
                                      <a:xfrm>
                                        <a:off x="0" y="695459"/>
                                        <a:ext cx="1473247" cy="744224"/>
                                      </a:xfrm>
                                      <a:custGeom>
                                        <a:avLst/>
                                        <a:gdLst>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54106 w 1452282"/>
                                          <a:gd name="connsiteY18" fmla="*/ 322729 h 717176"/>
                                          <a:gd name="connsiteX19" fmla="*/ 381000 w 1452282"/>
                                          <a:gd name="connsiteY19" fmla="*/ 336176 h 717176"/>
                                          <a:gd name="connsiteX20" fmla="*/ 407894 w 1452282"/>
                                          <a:gd name="connsiteY20" fmla="*/ 345141 h 717176"/>
                                          <a:gd name="connsiteX21" fmla="*/ 434788 w 1452282"/>
                                          <a:gd name="connsiteY21" fmla="*/ 363070 h 717176"/>
                                          <a:gd name="connsiteX22" fmla="*/ 448235 w 1452282"/>
                                          <a:gd name="connsiteY22" fmla="*/ 367553 h 717176"/>
                                          <a:gd name="connsiteX23" fmla="*/ 475129 w 1452282"/>
                                          <a:gd name="connsiteY23" fmla="*/ 385482 h 717176"/>
                                          <a:gd name="connsiteX24" fmla="*/ 502023 w 1452282"/>
                                          <a:gd name="connsiteY24" fmla="*/ 394447 h 717176"/>
                                          <a:gd name="connsiteX25" fmla="*/ 515471 w 1452282"/>
                                          <a:gd name="connsiteY25" fmla="*/ 398929 h 717176"/>
                                          <a:gd name="connsiteX26" fmla="*/ 528918 w 1452282"/>
                                          <a:gd name="connsiteY26" fmla="*/ 407894 h 717176"/>
                                          <a:gd name="connsiteX27" fmla="*/ 569259 w 1452282"/>
                                          <a:gd name="connsiteY27" fmla="*/ 425823 h 717176"/>
                                          <a:gd name="connsiteX28" fmla="*/ 605118 w 1452282"/>
                                          <a:gd name="connsiteY28" fmla="*/ 448235 h 717176"/>
                                          <a:gd name="connsiteX29" fmla="*/ 618565 w 1452282"/>
                                          <a:gd name="connsiteY29" fmla="*/ 452717 h 717176"/>
                                          <a:gd name="connsiteX30" fmla="*/ 632012 w 1452282"/>
                                          <a:gd name="connsiteY30" fmla="*/ 461682 h 717176"/>
                                          <a:gd name="connsiteX31" fmla="*/ 681318 w 1452282"/>
                                          <a:gd name="connsiteY31" fmla="*/ 475129 h 717176"/>
                                          <a:gd name="connsiteX32" fmla="*/ 762000 w 1452282"/>
                                          <a:gd name="connsiteY32" fmla="*/ 479612 h 717176"/>
                                          <a:gd name="connsiteX33" fmla="*/ 918882 w 1452282"/>
                                          <a:gd name="connsiteY33" fmla="*/ 484094 h 717176"/>
                                          <a:gd name="connsiteX34" fmla="*/ 959223 w 1452282"/>
                                          <a:gd name="connsiteY34" fmla="*/ 479612 h 717176"/>
                                          <a:gd name="connsiteX35" fmla="*/ 1044388 w 1452282"/>
                                          <a:gd name="connsiteY35" fmla="*/ 475129 h 717176"/>
                                          <a:gd name="connsiteX36" fmla="*/ 1057835 w 1452282"/>
                                          <a:gd name="connsiteY36" fmla="*/ 470647 h 717176"/>
                                          <a:gd name="connsiteX37" fmla="*/ 1080247 w 1452282"/>
                                          <a:gd name="connsiteY37" fmla="*/ 466164 h 717176"/>
                                          <a:gd name="connsiteX38" fmla="*/ 1138518 w 1452282"/>
                                          <a:gd name="connsiteY38" fmla="*/ 470647 h 717176"/>
                                          <a:gd name="connsiteX39" fmla="*/ 1165412 w 1452282"/>
                                          <a:gd name="connsiteY39" fmla="*/ 479612 h 717176"/>
                                          <a:gd name="connsiteX40" fmla="*/ 1196788 w 1452282"/>
                                          <a:gd name="connsiteY40" fmla="*/ 488576 h 717176"/>
                                          <a:gd name="connsiteX41" fmla="*/ 1223682 w 1452282"/>
                                          <a:gd name="connsiteY41" fmla="*/ 506506 h 717176"/>
                                          <a:gd name="connsiteX42" fmla="*/ 1250576 w 1452282"/>
                                          <a:gd name="connsiteY42" fmla="*/ 546847 h 717176"/>
                                          <a:gd name="connsiteX43" fmla="*/ 1259541 w 1452282"/>
                                          <a:gd name="connsiteY43" fmla="*/ 560294 h 717176"/>
                                          <a:gd name="connsiteX44" fmla="*/ 1272988 w 1452282"/>
                                          <a:gd name="connsiteY44" fmla="*/ 569259 h 717176"/>
                                          <a:gd name="connsiteX45" fmla="*/ 1290918 w 1452282"/>
                                          <a:gd name="connsiteY45" fmla="*/ 591670 h 717176"/>
                                          <a:gd name="connsiteX46" fmla="*/ 1299882 w 1452282"/>
                                          <a:gd name="connsiteY46" fmla="*/ 605117 h 717176"/>
                                          <a:gd name="connsiteX47" fmla="*/ 1313329 w 1452282"/>
                                          <a:gd name="connsiteY47" fmla="*/ 614082 h 717176"/>
                                          <a:gd name="connsiteX48" fmla="*/ 1340223 w 1452282"/>
                                          <a:gd name="connsiteY48" fmla="*/ 636494 h 717176"/>
                                          <a:gd name="connsiteX49" fmla="*/ 1362635 w 1452282"/>
                                          <a:gd name="connsiteY49" fmla="*/ 654423 h 717176"/>
                                          <a:gd name="connsiteX50" fmla="*/ 1371600 w 1452282"/>
                                          <a:gd name="connsiteY50" fmla="*/ 667870 h 717176"/>
                                          <a:gd name="connsiteX51" fmla="*/ 1385047 w 1452282"/>
                                          <a:gd name="connsiteY51" fmla="*/ 672353 h 717176"/>
                                          <a:gd name="connsiteX52" fmla="*/ 1425388 w 1452282"/>
                                          <a:gd name="connsiteY52" fmla="*/ 699247 h 717176"/>
                                          <a:gd name="connsiteX53" fmla="*/ 1438835 w 1452282"/>
                                          <a:gd name="connsiteY53" fmla="*/ 708212 h 717176"/>
                                          <a:gd name="connsiteX54" fmla="*/ 1452282 w 1452282"/>
                                          <a:gd name="connsiteY54" fmla="*/ 712694 h 717176"/>
                                          <a:gd name="connsiteX55" fmla="*/ 1447800 w 1452282"/>
                                          <a:gd name="connsiteY55"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81000 w 1452282"/>
                                          <a:gd name="connsiteY18" fmla="*/ 336176 h 717176"/>
                                          <a:gd name="connsiteX19" fmla="*/ 407894 w 1452282"/>
                                          <a:gd name="connsiteY19" fmla="*/ 345141 h 717176"/>
                                          <a:gd name="connsiteX20" fmla="*/ 434788 w 1452282"/>
                                          <a:gd name="connsiteY20" fmla="*/ 363070 h 717176"/>
                                          <a:gd name="connsiteX21" fmla="*/ 448235 w 1452282"/>
                                          <a:gd name="connsiteY21" fmla="*/ 367553 h 717176"/>
                                          <a:gd name="connsiteX22" fmla="*/ 475129 w 1452282"/>
                                          <a:gd name="connsiteY22" fmla="*/ 385482 h 717176"/>
                                          <a:gd name="connsiteX23" fmla="*/ 502023 w 1452282"/>
                                          <a:gd name="connsiteY23" fmla="*/ 394447 h 717176"/>
                                          <a:gd name="connsiteX24" fmla="*/ 515471 w 1452282"/>
                                          <a:gd name="connsiteY24" fmla="*/ 398929 h 717176"/>
                                          <a:gd name="connsiteX25" fmla="*/ 528918 w 1452282"/>
                                          <a:gd name="connsiteY25" fmla="*/ 407894 h 717176"/>
                                          <a:gd name="connsiteX26" fmla="*/ 569259 w 1452282"/>
                                          <a:gd name="connsiteY26" fmla="*/ 425823 h 717176"/>
                                          <a:gd name="connsiteX27" fmla="*/ 605118 w 1452282"/>
                                          <a:gd name="connsiteY27" fmla="*/ 448235 h 717176"/>
                                          <a:gd name="connsiteX28" fmla="*/ 618565 w 1452282"/>
                                          <a:gd name="connsiteY28" fmla="*/ 452717 h 717176"/>
                                          <a:gd name="connsiteX29" fmla="*/ 632012 w 1452282"/>
                                          <a:gd name="connsiteY29" fmla="*/ 461682 h 717176"/>
                                          <a:gd name="connsiteX30" fmla="*/ 681318 w 1452282"/>
                                          <a:gd name="connsiteY30" fmla="*/ 475129 h 717176"/>
                                          <a:gd name="connsiteX31" fmla="*/ 762000 w 1452282"/>
                                          <a:gd name="connsiteY31" fmla="*/ 479612 h 717176"/>
                                          <a:gd name="connsiteX32" fmla="*/ 918882 w 1452282"/>
                                          <a:gd name="connsiteY32" fmla="*/ 484094 h 717176"/>
                                          <a:gd name="connsiteX33" fmla="*/ 959223 w 1452282"/>
                                          <a:gd name="connsiteY33" fmla="*/ 479612 h 717176"/>
                                          <a:gd name="connsiteX34" fmla="*/ 1044388 w 1452282"/>
                                          <a:gd name="connsiteY34" fmla="*/ 475129 h 717176"/>
                                          <a:gd name="connsiteX35" fmla="*/ 1057835 w 1452282"/>
                                          <a:gd name="connsiteY35" fmla="*/ 470647 h 717176"/>
                                          <a:gd name="connsiteX36" fmla="*/ 1080247 w 1452282"/>
                                          <a:gd name="connsiteY36" fmla="*/ 466164 h 717176"/>
                                          <a:gd name="connsiteX37" fmla="*/ 1138518 w 1452282"/>
                                          <a:gd name="connsiteY37" fmla="*/ 470647 h 717176"/>
                                          <a:gd name="connsiteX38" fmla="*/ 1165412 w 1452282"/>
                                          <a:gd name="connsiteY38" fmla="*/ 479612 h 717176"/>
                                          <a:gd name="connsiteX39" fmla="*/ 1196788 w 1452282"/>
                                          <a:gd name="connsiteY39" fmla="*/ 488576 h 717176"/>
                                          <a:gd name="connsiteX40" fmla="*/ 1223682 w 1452282"/>
                                          <a:gd name="connsiteY40" fmla="*/ 506506 h 717176"/>
                                          <a:gd name="connsiteX41" fmla="*/ 1250576 w 1452282"/>
                                          <a:gd name="connsiteY41" fmla="*/ 546847 h 717176"/>
                                          <a:gd name="connsiteX42" fmla="*/ 1259541 w 1452282"/>
                                          <a:gd name="connsiteY42" fmla="*/ 560294 h 717176"/>
                                          <a:gd name="connsiteX43" fmla="*/ 1272988 w 1452282"/>
                                          <a:gd name="connsiteY43" fmla="*/ 569259 h 717176"/>
                                          <a:gd name="connsiteX44" fmla="*/ 1290918 w 1452282"/>
                                          <a:gd name="connsiteY44" fmla="*/ 591670 h 717176"/>
                                          <a:gd name="connsiteX45" fmla="*/ 1299882 w 1452282"/>
                                          <a:gd name="connsiteY45" fmla="*/ 605117 h 717176"/>
                                          <a:gd name="connsiteX46" fmla="*/ 1313329 w 1452282"/>
                                          <a:gd name="connsiteY46" fmla="*/ 614082 h 717176"/>
                                          <a:gd name="connsiteX47" fmla="*/ 1340223 w 1452282"/>
                                          <a:gd name="connsiteY47" fmla="*/ 636494 h 717176"/>
                                          <a:gd name="connsiteX48" fmla="*/ 1362635 w 1452282"/>
                                          <a:gd name="connsiteY48" fmla="*/ 654423 h 717176"/>
                                          <a:gd name="connsiteX49" fmla="*/ 1371600 w 1452282"/>
                                          <a:gd name="connsiteY49" fmla="*/ 667870 h 717176"/>
                                          <a:gd name="connsiteX50" fmla="*/ 1385047 w 1452282"/>
                                          <a:gd name="connsiteY50" fmla="*/ 672353 h 717176"/>
                                          <a:gd name="connsiteX51" fmla="*/ 1425388 w 1452282"/>
                                          <a:gd name="connsiteY51" fmla="*/ 699247 h 717176"/>
                                          <a:gd name="connsiteX52" fmla="*/ 1438835 w 1452282"/>
                                          <a:gd name="connsiteY52" fmla="*/ 708212 h 717176"/>
                                          <a:gd name="connsiteX53" fmla="*/ 1452282 w 1452282"/>
                                          <a:gd name="connsiteY53" fmla="*/ 712694 h 717176"/>
                                          <a:gd name="connsiteX54" fmla="*/ 1447800 w 1452282"/>
                                          <a:gd name="connsiteY5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81000 w 1452282"/>
                                          <a:gd name="connsiteY18" fmla="*/ 336176 h 717176"/>
                                          <a:gd name="connsiteX19" fmla="*/ 434788 w 1452282"/>
                                          <a:gd name="connsiteY19" fmla="*/ 363070 h 717176"/>
                                          <a:gd name="connsiteX20" fmla="*/ 448235 w 1452282"/>
                                          <a:gd name="connsiteY20" fmla="*/ 367553 h 717176"/>
                                          <a:gd name="connsiteX21" fmla="*/ 475129 w 1452282"/>
                                          <a:gd name="connsiteY21" fmla="*/ 385482 h 717176"/>
                                          <a:gd name="connsiteX22" fmla="*/ 502023 w 1452282"/>
                                          <a:gd name="connsiteY22" fmla="*/ 394447 h 717176"/>
                                          <a:gd name="connsiteX23" fmla="*/ 515471 w 1452282"/>
                                          <a:gd name="connsiteY23" fmla="*/ 398929 h 717176"/>
                                          <a:gd name="connsiteX24" fmla="*/ 528918 w 1452282"/>
                                          <a:gd name="connsiteY24" fmla="*/ 407894 h 717176"/>
                                          <a:gd name="connsiteX25" fmla="*/ 569259 w 1452282"/>
                                          <a:gd name="connsiteY25" fmla="*/ 425823 h 717176"/>
                                          <a:gd name="connsiteX26" fmla="*/ 605118 w 1452282"/>
                                          <a:gd name="connsiteY26" fmla="*/ 448235 h 717176"/>
                                          <a:gd name="connsiteX27" fmla="*/ 618565 w 1452282"/>
                                          <a:gd name="connsiteY27" fmla="*/ 452717 h 717176"/>
                                          <a:gd name="connsiteX28" fmla="*/ 632012 w 1452282"/>
                                          <a:gd name="connsiteY28" fmla="*/ 461682 h 717176"/>
                                          <a:gd name="connsiteX29" fmla="*/ 681318 w 1452282"/>
                                          <a:gd name="connsiteY29" fmla="*/ 475129 h 717176"/>
                                          <a:gd name="connsiteX30" fmla="*/ 762000 w 1452282"/>
                                          <a:gd name="connsiteY30" fmla="*/ 479612 h 717176"/>
                                          <a:gd name="connsiteX31" fmla="*/ 918882 w 1452282"/>
                                          <a:gd name="connsiteY31" fmla="*/ 484094 h 717176"/>
                                          <a:gd name="connsiteX32" fmla="*/ 959223 w 1452282"/>
                                          <a:gd name="connsiteY32" fmla="*/ 479612 h 717176"/>
                                          <a:gd name="connsiteX33" fmla="*/ 1044388 w 1452282"/>
                                          <a:gd name="connsiteY33" fmla="*/ 475129 h 717176"/>
                                          <a:gd name="connsiteX34" fmla="*/ 1057835 w 1452282"/>
                                          <a:gd name="connsiteY34" fmla="*/ 470647 h 717176"/>
                                          <a:gd name="connsiteX35" fmla="*/ 1080247 w 1452282"/>
                                          <a:gd name="connsiteY35" fmla="*/ 466164 h 717176"/>
                                          <a:gd name="connsiteX36" fmla="*/ 1138518 w 1452282"/>
                                          <a:gd name="connsiteY36" fmla="*/ 470647 h 717176"/>
                                          <a:gd name="connsiteX37" fmla="*/ 1165412 w 1452282"/>
                                          <a:gd name="connsiteY37" fmla="*/ 479612 h 717176"/>
                                          <a:gd name="connsiteX38" fmla="*/ 1196788 w 1452282"/>
                                          <a:gd name="connsiteY38" fmla="*/ 488576 h 717176"/>
                                          <a:gd name="connsiteX39" fmla="*/ 1223682 w 1452282"/>
                                          <a:gd name="connsiteY39" fmla="*/ 506506 h 717176"/>
                                          <a:gd name="connsiteX40" fmla="*/ 1250576 w 1452282"/>
                                          <a:gd name="connsiteY40" fmla="*/ 546847 h 717176"/>
                                          <a:gd name="connsiteX41" fmla="*/ 1259541 w 1452282"/>
                                          <a:gd name="connsiteY41" fmla="*/ 560294 h 717176"/>
                                          <a:gd name="connsiteX42" fmla="*/ 1272988 w 1452282"/>
                                          <a:gd name="connsiteY42" fmla="*/ 569259 h 717176"/>
                                          <a:gd name="connsiteX43" fmla="*/ 1290918 w 1452282"/>
                                          <a:gd name="connsiteY43" fmla="*/ 591670 h 717176"/>
                                          <a:gd name="connsiteX44" fmla="*/ 1299882 w 1452282"/>
                                          <a:gd name="connsiteY44" fmla="*/ 605117 h 717176"/>
                                          <a:gd name="connsiteX45" fmla="*/ 1313329 w 1452282"/>
                                          <a:gd name="connsiteY45" fmla="*/ 614082 h 717176"/>
                                          <a:gd name="connsiteX46" fmla="*/ 1340223 w 1452282"/>
                                          <a:gd name="connsiteY46" fmla="*/ 636494 h 717176"/>
                                          <a:gd name="connsiteX47" fmla="*/ 1362635 w 1452282"/>
                                          <a:gd name="connsiteY47" fmla="*/ 654423 h 717176"/>
                                          <a:gd name="connsiteX48" fmla="*/ 1371600 w 1452282"/>
                                          <a:gd name="connsiteY48" fmla="*/ 667870 h 717176"/>
                                          <a:gd name="connsiteX49" fmla="*/ 1385047 w 1452282"/>
                                          <a:gd name="connsiteY49" fmla="*/ 672353 h 717176"/>
                                          <a:gd name="connsiteX50" fmla="*/ 1425388 w 1452282"/>
                                          <a:gd name="connsiteY50" fmla="*/ 699247 h 717176"/>
                                          <a:gd name="connsiteX51" fmla="*/ 1438835 w 1452282"/>
                                          <a:gd name="connsiteY51" fmla="*/ 708212 h 717176"/>
                                          <a:gd name="connsiteX52" fmla="*/ 1452282 w 1452282"/>
                                          <a:gd name="connsiteY52" fmla="*/ 712694 h 717176"/>
                                          <a:gd name="connsiteX53" fmla="*/ 1447800 w 1452282"/>
                                          <a:gd name="connsiteY53"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48235 w 1452282"/>
                                          <a:gd name="connsiteY19" fmla="*/ 367553 h 717176"/>
                                          <a:gd name="connsiteX20" fmla="*/ 475129 w 1452282"/>
                                          <a:gd name="connsiteY20" fmla="*/ 385482 h 717176"/>
                                          <a:gd name="connsiteX21" fmla="*/ 502023 w 1452282"/>
                                          <a:gd name="connsiteY21" fmla="*/ 394447 h 717176"/>
                                          <a:gd name="connsiteX22" fmla="*/ 515471 w 1452282"/>
                                          <a:gd name="connsiteY22" fmla="*/ 398929 h 717176"/>
                                          <a:gd name="connsiteX23" fmla="*/ 528918 w 1452282"/>
                                          <a:gd name="connsiteY23" fmla="*/ 407894 h 717176"/>
                                          <a:gd name="connsiteX24" fmla="*/ 569259 w 1452282"/>
                                          <a:gd name="connsiteY24" fmla="*/ 425823 h 717176"/>
                                          <a:gd name="connsiteX25" fmla="*/ 605118 w 1452282"/>
                                          <a:gd name="connsiteY25" fmla="*/ 448235 h 717176"/>
                                          <a:gd name="connsiteX26" fmla="*/ 618565 w 1452282"/>
                                          <a:gd name="connsiteY26" fmla="*/ 452717 h 717176"/>
                                          <a:gd name="connsiteX27" fmla="*/ 632012 w 1452282"/>
                                          <a:gd name="connsiteY27" fmla="*/ 461682 h 717176"/>
                                          <a:gd name="connsiteX28" fmla="*/ 681318 w 1452282"/>
                                          <a:gd name="connsiteY28" fmla="*/ 475129 h 717176"/>
                                          <a:gd name="connsiteX29" fmla="*/ 762000 w 1452282"/>
                                          <a:gd name="connsiteY29" fmla="*/ 479612 h 717176"/>
                                          <a:gd name="connsiteX30" fmla="*/ 918882 w 1452282"/>
                                          <a:gd name="connsiteY30" fmla="*/ 484094 h 717176"/>
                                          <a:gd name="connsiteX31" fmla="*/ 959223 w 1452282"/>
                                          <a:gd name="connsiteY31" fmla="*/ 479612 h 717176"/>
                                          <a:gd name="connsiteX32" fmla="*/ 1044388 w 1452282"/>
                                          <a:gd name="connsiteY32" fmla="*/ 475129 h 717176"/>
                                          <a:gd name="connsiteX33" fmla="*/ 1057835 w 1452282"/>
                                          <a:gd name="connsiteY33" fmla="*/ 470647 h 717176"/>
                                          <a:gd name="connsiteX34" fmla="*/ 1080247 w 1452282"/>
                                          <a:gd name="connsiteY34" fmla="*/ 466164 h 717176"/>
                                          <a:gd name="connsiteX35" fmla="*/ 1138518 w 1452282"/>
                                          <a:gd name="connsiteY35" fmla="*/ 470647 h 717176"/>
                                          <a:gd name="connsiteX36" fmla="*/ 1165412 w 1452282"/>
                                          <a:gd name="connsiteY36" fmla="*/ 479612 h 717176"/>
                                          <a:gd name="connsiteX37" fmla="*/ 1196788 w 1452282"/>
                                          <a:gd name="connsiteY37" fmla="*/ 488576 h 717176"/>
                                          <a:gd name="connsiteX38" fmla="*/ 1223682 w 1452282"/>
                                          <a:gd name="connsiteY38" fmla="*/ 506506 h 717176"/>
                                          <a:gd name="connsiteX39" fmla="*/ 1250576 w 1452282"/>
                                          <a:gd name="connsiteY39" fmla="*/ 546847 h 717176"/>
                                          <a:gd name="connsiteX40" fmla="*/ 1259541 w 1452282"/>
                                          <a:gd name="connsiteY40" fmla="*/ 560294 h 717176"/>
                                          <a:gd name="connsiteX41" fmla="*/ 1272988 w 1452282"/>
                                          <a:gd name="connsiteY41" fmla="*/ 569259 h 717176"/>
                                          <a:gd name="connsiteX42" fmla="*/ 1290918 w 1452282"/>
                                          <a:gd name="connsiteY42" fmla="*/ 591670 h 717176"/>
                                          <a:gd name="connsiteX43" fmla="*/ 1299882 w 1452282"/>
                                          <a:gd name="connsiteY43" fmla="*/ 605117 h 717176"/>
                                          <a:gd name="connsiteX44" fmla="*/ 1313329 w 1452282"/>
                                          <a:gd name="connsiteY44" fmla="*/ 614082 h 717176"/>
                                          <a:gd name="connsiteX45" fmla="*/ 1340223 w 1452282"/>
                                          <a:gd name="connsiteY45" fmla="*/ 636494 h 717176"/>
                                          <a:gd name="connsiteX46" fmla="*/ 1362635 w 1452282"/>
                                          <a:gd name="connsiteY46" fmla="*/ 654423 h 717176"/>
                                          <a:gd name="connsiteX47" fmla="*/ 1371600 w 1452282"/>
                                          <a:gd name="connsiteY47" fmla="*/ 667870 h 717176"/>
                                          <a:gd name="connsiteX48" fmla="*/ 1385047 w 1452282"/>
                                          <a:gd name="connsiteY48" fmla="*/ 672353 h 717176"/>
                                          <a:gd name="connsiteX49" fmla="*/ 1425388 w 1452282"/>
                                          <a:gd name="connsiteY49" fmla="*/ 699247 h 717176"/>
                                          <a:gd name="connsiteX50" fmla="*/ 1438835 w 1452282"/>
                                          <a:gd name="connsiteY50" fmla="*/ 708212 h 717176"/>
                                          <a:gd name="connsiteX51" fmla="*/ 1452282 w 1452282"/>
                                          <a:gd name="connsiteY51" fmla="*/ 712694 h 717176"/>
                                          <a:gd name="connsiteX52" fmla="*/ 1447800 w 1452282"/>
                                          <a:gd name="connsiteY52"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48235 w 1452282"/>
                                          <a:gd name="connsiteY19" fmla="*/ 367553 h 717176"/>
                                          <a:gd name="connsiteX20" fmla="*/ 475129 w 1452282"/>
                                          <a:gd name="connsiteY20" fmla="*/ 385482 h 717176"/>
                                          <a:gd name="connsiteX21" fmla="*/ 502023 w 1452282"/>
                                          <a:gd name="connsiteY21" fmla="*/ 394447 h 717176"/>
                                          <a:gd name="connsiteX22" fmla="*/ 515471 w 1452282"/>
                                          <a:gd name="connsiteY22" fmla="*/ 398929 h 717176"/>
                                          <a:gd name="connsiteX23" fmla="*/ 569259 w 1452282"/>
                                          <a:gd name="connsiteY23" fmla="*/ 425823 h 717176"/>
                                          <a:gd name="connsiteX24" fmla="*/ 605118 w 1452282"/>
                                          <a:gd name="connsiteY24" fmla="*/ 448235 h 717176"/>
                                          <a:gd name="connsiteX25" fmla="*/ 618565 w 1452282"/>
                                          <a:gd name="connsiteY25" fmla="*/ 452717 h 717176"/>
                                          <a:gd name="connsiteX26" fmla="*/ 632012 w 1452282"/>
                                          <a:gd name="connsiteY26" fmla="*/ 461682 h 717176"/>
                                          <a:gd name="connsiteX27" fmla="*/ 681318 w 1452282"/>
                                          <a:gd name="connsiteY27" fmla="*/ 475129 h 717176"/>
                                          <a:gd name="connsiteX28" fmla="*/ 762000 w 1452282"/>
                                          <a:gd name="connsiteY28" fmla="*/ 479612 h 717176"/>
                                          <a:gd name="connsiteX29" fmla="*/ 918882 w 1452282"/>
                                          <a:gd name="connsiteY29" fmla="*/ 484094 h 717176"/>
                                          <a:gd name="connsiteX30" fmla="*/ 959223 w 1452282"/>
                                          <a:gd name="connsiteY30" fmla="*/ 479612 h 717176"/>
                                          <a:gd name="connsiteX31" fmla="*/ 1044388 w 1452282"/>
                                          <a:gd name="connsiteY31" fmla="*/ 475129 h 717176"/>
                                          <a:gd name="connsiteX32" fmla="*/ 1057835 w 1452282"/>
                                          <a:gd name="connsiteY32" fmla="*/ 470647 h 717176"/>
                                          <a:gd name="connsiteX33" fmla="*/ 1080247 w 1452282"/>
                                          <a:gd name="connsiteY33" fmla="*/ 466164 h 717176"/>
                                          <a:gd name="connsiteX34" fmla="*/ 1138518 w 1452282"/>
                                          <a:gd name="connsiteY34" fmla="*/ 470647 h 717176"/>
                                          <a:gd name="connsiteX35" fmla="*/ 1165412 w 1452282"/>
                                          <a:gd name="connsiteY35" fmla="*/ 479612 h 717176"/>
                                          <a:gd name="connsiteX36" fmla="*/ 1196788 w 1452282"/>
                                          <a:gd name="connsiteY36" fmla="*/ 488576 h 717176"/>
                                          <a:gd name="connsiteX37" fmla="*/ 1223682 w 1452282"/>
                                          <a:gd name="connsiteY37" fmla="*/ 506506 h 717176"/>
                                          <a:gd name="connsiteX38" fmla="*/ 1250576 w 1452282"/>
                                          <a:gd name="connsiteY38" fmla="*/ 546847 h 717176"/>
                                          <a:gd name="connsiteX39" fmla="*/ 1259541 w 1452282"/>
                                          <a:gd name="connsiteY39" fmla="*/ 560294 h 717176"/>
                                          <a:gd name="connsiteX40" fmla="*/ 1272988 w 1452282"/>
                                          <a:gd name="connsiteY40" fmla="*/ 569259 h 717176"/>
                                          <a:gd name="connsiteX41" fmla="*/ 1290918 w 1452282"/>
                                          <a:gd name="connsiteY41" fmla="*/ 591670 h 717176"/>
                                          <a:gd name="connsiteX42" fmla="*/ 1299882 w 1452282"/>
                                          <a:gd name="connsiteY42" fmla="*/ 605117 h 717176"/>
                                          <a:gd name="connsiteX43" fmla="*/ 1313329 w 1452282"/>
                                          <a:gd name="connsiteY43" fmla="*/ 614082 h 717176"/>
                                          <a:gd name="connsiteX44" fmla="*/ 1340223 w 1452282"/>
                                          <a:gd name="connsiteY44" fmla="*/ 636494 h 717176"/>
                                          <a:gd name="connsiteX45" fmla="*/ 1362635 w 1452282"/>
                                          <a:gd name="connsiteY45" fmla="*/ 654423 h 717176"/>
                                          <a:gd name="connsiteX46" fmla="*/ 1371600 w 1452282"/>
                                          <a:gd name="connsiteY46" fmla="*/ 667870 h 717176"/>
                                          <a:gd name="connsiteX47" fmla="*/ 1385047 w 1452282"/>
                                          <a:gd name="connsiteY47" fmla="*/ 672353 h 717176"/>
                                          <a:gd name="connsiteX48" fmla="*/ 1425388 w 1452282"/>
                                          <a:gd name="connsiteY48" fmla="*/ 699247 h 717176"/>
                                          <a:gd name="connsiteX49" fmla="*/ 1438835 w 1452282"/>
                                          <a:gd name="connsiteY49" fmla="*/ 708212 h 717176"/>
                                          <a:gd name="connsiteX50" fmla="*/ 1452282 w 1452282"/>
                                          <a:gd name="connsiteY50" fmla="*/ 712694 h 717176"/>
                                          <a:gd name="connsiteX51" fmla="*/ 1447800 w 1452282"/>
                                          <a:gd name="connsiteY51"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02023 w 1452282"/>
                                          <a:gd name="connsiteY20" fmla="*/ 394447 h 717176"/>
                                          <a:gd name="connsiteX21" fmla="*/ 515471 w 1452282"/>
                                          <a:gd name="connsiteY21" fmla="*/ 398929 h 717176"/>
                                          <a:gd name="connsiteX22" fmla="*/ 569259 w 1452282"/>
                                          <a:gd name="connsiteY22" fmla="*/ 425823 h 717176"/>
                                          <a:gd name="connsiteX23" fmla="*/ 605118 w 1452282"/>
                                          <a:gd name="connsiteY23" fmla="*/ 448235 h 717176"/>
                                          <a:gd name="connsiteX24" fmla="*/ 618565 w 1452282"/>
                                          <a:gd name="connsiteY24" fmla="*/ 452717 h 717176"/>
                                          <a:gd name="connsiteX25" fmla="*/ 632012 w 1452282"/>
                                          <a:gd name="connsiteY25" fmla="*/ 461682 h 717176"/>
                                          <a:gd name="connsiteX26" fmla="*/ 681318 w 1452282"/>
                                          <a:gd name="connsiteY26" fmla="*/ 475129 h 717176"/>
                                          <a:gd name="connsiteX27" fmla="*/ 762000 w 1452282"/>
                                          <a:gd name="connsiteY27" fmla="*/ 479612 h 717176"/>
                                          <a:gd name="connsiteX28" fmla="*/ 918882 w 1452282"/>
                                          <a:gd name="connsiteY28" fmla="*/ 484094 h 717176"/>
                                          <a:gd name="connsiteX29" fmla="*/ 959223 w 1452282"/>
                                          <a:gd name="connsiteY29" fmla="*/ 479612 h 717176"/>
                                          <a:gd name="connsiteX30" fmla="*/ 1044388 w 1452282"/>
                                          <a:gd name="connsiteY30" fmla="*/ 475129 h 717176"/>
                                          <a:gd name="connsiteX31" fmla="*/ 1057835 w 1452282"/>
                                          <a:gd name="connsiteY31" fmla="*/ 470647 h 717176"/>
                                          <a:gd name="connsiteX32" fmla="*/ 1080247 w 1452282"/>
                                          <a:gd name="connsiteY32" fmla="*/ 466164 h 717176"/>
                                          <a:gd name="connsiteX33" fmla="*/ 1138518 w 1452282"/>
                                          <a:gd name="connsiteY33" fmla="*/ 470647 h 717176"/>
                                          <a:gd name="connsiteX34" fmla="*/ 1165412 w 1452282"/>
                                          <a:gd name="connsiteY34" fmla="*/ 479612 h 717176"/>
                                          <a:gd name="connsiteX35" fmla="*/ 1196788 w 1452282"/>
                                          <a:gd name="connsiteY35" fmla="*/ 488576 h 717176"/>
                                          <a:gd name="connsiteX36" fmla="*/ 1223682 w 1452282"/>
                                          <a:gd name="connsiteY36" fmla="*/ 506506 h 717176"/>
                                          <a:gd name="connsiteX37" fmla="*/ 1250576 w 1452282"/>
                                          <a:gd name="connsiteY37" fmla="*/ 546847 h 717176"/>
                                          <a:gd name="connsiteX38" fmla="*/ 1259541 w 1452282"/>
                                          <a:gd name="connsiteY38" fmla="*/ 560294 h 717176"/>
                                          <a:gd name="connsiteX39" fmla="*/ 1272988 w 1452282"/>
                                          <a:gd name="connsiteY39" fmla="*/ 569259 h 717176"/>
                                          <a:gd name="connsiteX40" fmla="*/ 1290918 w 1452282"/>
                                          <a:gd name="connsiteY40" fmla="*/ 591670 h 717176"/>
                                          <a:gd name="connsiteX41" fmla="*/ 1299882 w 1452282"/>
                                          <a:gd name="connsiteY41" fmla="*/ 605117 h 717176"/>
                                          <a:gd name="connsiteX42" fmla="*/ 1313329 w 1452282"/>
                                          <a:gd name="connsiteY42" fmla="*/ 614082 h 717176"/>
                                          <a:gd name="connsiteX43" fmla="*/ 1340223 w 1452282"/>
                                          <a:gd name="connsiteY43" fmla="*/ 636494 h 717176"/>
                                          <a:gd name="connsiteX44" fmla="*/ 1362635 w 1452282"/>
                                          <a:gd name="connsiteY44" fmla="*/ 654423 h 717176"/>
                                          <a:gd name="connsiteX45" fmla="*/ 1371600 w 1452282"/>
                                          <a:gd name="connsiteY45" fmla="*/ 667870 h 717176"/>
                                          <a:gd name="connsiteX46" fmla="*/ 1385047 w 1452282"/>
                                          <a:gd name="connsiteY46" fmla="*/ 672353 h 717176"/>
                                          <a:gd name="connsiteX47" fmla="*/ 1425388 w 1452282"/>
                                          <a:gd name="connsiteY47" fmla="*/ 699247 h 717176"/>
                                          <a:gd name="connsiteX48" fmla="*/ 1438835 w 1452282"/>
                                          <a:gd name="connsiteY48" fmla="*/ 708212 h 717176"/>
                                          <a:gd name="connsiteX49" fmla="*/ 1452282 w 1452282"/>
                                          <a:gd name="connsiteY49" fmla="*/ 712694 h 717176"/>
                                          <a:gd name="connsiteX50" fmla="*/ 1447800 w 1452282"/>
                                          <a:gd name="connsiteY50"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02023 w 1452282"/>
                                          <a:gd name="connsiteY20" fmla="*/ 394447 h 717176"/>
                                          <a:gd name="connsiteX21" fmla="*/ 569259 w 1452282"/>
                                          <a:gd name="connsiteY21" fmla="*/ 425823 h 717176"/>
                                          <a:gd name="connsiteX22" fmla="*/ 605118 w 1452282"/>
                                          <a:gd name="connsiteY22" fmla="*/ 448235 h 717176"/>
                                          <a:gd name="connsiteX23" fmla="*/ 618565 w 1452282"/>
                                          <a:gd name="connsiteY23" fmla="*/ 452717 h 717176"/>
                                          <a:gd name="connsiteX24" fmla="*/ 632012 w 1452282"/>
                                          <a:gd name="connsiteY24" fmla="*/ 461682 h 717176"/>
                                          <a:gd name="connsiteX25" fmla="*/ 681318 w 1452282"/>
                                          <a:gd name="connsiteY25" fmla="*/ 475129 h 717176"/>
                                          <a:gd name="connsiteX26" fmla="*/ 762000 w 1452282"/>
                                          <a:gd name="connsiteY26" fmla="*/ 479612 h 717176"/>
                                          <a:gd name="connsiteX27" fmla="*/ 918882 w 1452282"/>
                                          <a:gd name="connsiteY27" fmla="*/ 484094 h 717176"/>
                                          <a:gd name="connsiteX28" fmla="*/ 959223 w 1452282"/>
                                          <a:gd name="connsiteY28" fmla="*/ 479612 h 717176"/>
                                          <a:gd name="connsiteX29" fmla="*/ 1044388 w 1452282"/>
                                          <a:gd name="connsiteY29" fmla="*/ 475129 h 717176"/>
                                          <a:gd name="connsiteX30" fmla="*/ 1057835 w 1452282"/>
                                          <a:gd name="connsiteY30" fmla="*/ 470647 h 717176"/>
                                          <a:gd name="connsiteX31" fmla="*/ 1080247 w 1452282"/>
                                          <a:gd name="connsiteY31" fmla="*/ 466164 h 717176"/>
                                          <a:gd name="connsiteX32" fmla="*/ 1138518 w 1452282"/>
                                          <a:gd name="connsiteY32" fmla="*/ 470647 h 717176"/>
                                          <a:gd name="connsiteX33" fmla="*/ 1165412 w 1452282"/>
                                          <a:gd name="connsiteY33" fmla="*/ 479612 h 717176"/>
                                          <a:gd name="connsiteX34" fmla="*/ 1196788 w 1452282"/>
                                          <a:gd name="connsiteY34" fmla="*/ 488576 h 717176"/>
                                          <a:gd name="connsiteX35" fmla="*/ 1223682 w 1452282"/>
                                          <a:gd name="connsiteY35" fmla="*/ 506506 h 717176"/>
                                          <a:gd name="connsiteX36" fmla="*/ 1250576 w 1452282"/>
                                          <a:gd name="connsiteY36" fmla="*/ 546847 h 717176"/>
                                          <a:gd name="connsiteX37" fmla="*/ 1259541 w 1452282"/>
                                          <a:gd name="connsiteY37" fmla="*/ 560294 h 717176"/>
                                          <a:gd name="connsiteX38" fmla="*/ 1272988 w 1452282"/>
                                          <a:gd name="connsiteY38" fmla="*/ 569259 h 717176"/>
                                          <a:gd name="connsiteX39" fmla="*/ 1290918 w 1452282"/>
                                          <a:gd name="connsiteY39" fmla="*/ 591670 h 717176"/>
                                          <a:gd name="connsiteX40" fmla="*/ 1299882 w 1452282"/>
                                          <a:gd name="connsiteY40" fmla="*/ 605117 h 717176"/>
                                          <a:gd name="connsiteX41" fmla="*/ 1313329 w 1452282"/>
                                          <a:gd name="connsiteY41" fmla="*/ 614082 h 717176"/>
                                          <a:gd name="connsiteX42" fmla="*/ 1340223 w 1452282"/>
                                          <a:gd name="connsiteY42" fmla="*/ 636494 h 717176"/>
                                          <a:gd name="connsiteX43" fmla="*/ 1362635 w 1452282"/>
                                          <a:gd name="connsiteY43" fmla="*/ 654423 h 717176"/>
                                          <a:gd name="connsiteX44" fmla="*/ 1371600 w 1452282"/>
                                          <a:gd name="connsiteY44" fmla="*/ 667870 h 717176"/>
                                          <a:gd name="connsiteX45" fmla="*/ 1385047 w 1452282"/>
                                          <a:gd name="connsiteY45" fmla="*/ 672353 h 717176"/>
                                          <a:gd name="connsiteX46" fmla="*/ 1425388 w 1452282"/>
                                          <a:gd name="connsiteY46" fmla="*/ 699247 h 717176"/>
                                          <a:gd name="connsiteX47" fmla="*/ 1438835 w 1452282"/>
                                          <a:gd name="connsiteY47" fmla="*/ 708212 h 717176"/>
                                          <a:gd name="connsiteX48" fmla="*/ 1452282 w 1452282"/>
                                          <a:gd name="connsiteY48" fmla="*/ 712694 h 717176"/>
                                          <a:gd name="connsiteX49" fmla="*/ 1447800 w 1452282"/>
                                          <a:gd name="connsiteY49"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394200 w 1452282"/>
                                          <a:gd name="connsiteY18" fmla="*/ 373891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9589 w 1452282"/>
                                          <a:gd name="connsiteY17" fmla="*/ 341587 h 717176"/>
                                          <a:gd name="connsiteX18" fmla="*/ 394200 w 1452282"/>
                                          <a:gd name="connsiteY18" fmla="*/ 373891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29589 w 1452282"/>
                                          <a:gd name="connsiteY16" fmla="*/ 341587 h 717176"/>
                                          <a:gd name="connsiteX17" fmla="*/ 394200 w 1452282"/>
                                          <a:gd name="connsiteY17" fmla="*/ 373891 h 717176"/>
                                          <a:gd name="connsiteX18" fmla="*/ 469717 w 1452282"/>
                                          <a:gd name="connsiteY18" fmla="*/ 412535 h 717176"/>
                                          <a:gd name="connsiteX19" fmla="*/ 569259 w 1452282"/>
                                          <a:gd name="connsiteY19" fmla="*/ 425823 h 717176"/>
                                          <a:gd name="connsiteX20" fmla="*/ 605118 w 1452282"/>
                                          <a:gd name="connsiteY20" fmla="*/ 448235 h 717176"/>
                                          <a:gd name="connsiteX21" fmla="*/ 618565 w 1452282"/>
                                          <a:gd name="connsiteY21" fmla="*/ 452717 h 717176"/>
                                          <a:gd name="connsiteX22" fmla="*/ 632012 w 1452282"/>
                                          <a:gd name="connsiteY22" fmla="*/ 461682 h 717176"/>
                                          <a:gd name="connsiteX23" fmla="*/ 681318 w 1452282"/>
                                          <a:gd name="connsiteY23" fmla="*/ 475129 h 717176"/>
                                          <a:gd name="connsiteX24" fmla="*/ 762000 w 1452282"/>
                                          <a:gd name="connsiteY24" fmla="*/ 479612 h 717176"/>
                                          <a:gd name="connsiteX25" fmla="*/ 918882 w 1452282"/>
                                          <a:gd name="connsiteY25" fmla="*/ 484094 h 717176"/>
                                          <a:gd name="connsiteX26" fmla="*/ 959223 w 1452282"/>
                                          <a:gd name="connsiteY26" fmla="*/ 479612 h 717176"/>
                                          <a:gd name="connsiteX27" fmla="*/ 1044388 w 1452282"/>
                                          <a:gd name="connsiteY27" fmla="*/ 475129 h 717176"/>
                                          <a:gd name="connsiteX28" fmla="*/ 1057835 w 1452282"/>
                                          <a:gd name="connsiteY28" fmla="*/ 470647 h 717176"/>
                                          <a:gd name="connsiteX29" fmla="*/ 1080247 w 1452282"/>
                                          <a:gd name="connsiteY29" fmla="*/ 466164 h 717176"/>
                                          <a:gd name="connsiteX30" fmla="*/ 1138518 w 1452282"/>
                                          <a:gd name="connsiteY30" fmla="*/ 470647 h 717176"/>
                                          <a:gd name="connsiteX31" fmla="*/ 1165412 w 1452282"/>
                                          <a:gd name="connsiteY31" fmla="*/ 479612 h 717176"/>
                                          <a:gd name="connsiteX32" fmla="*/ 1196788 w 1452282"/>
                                          <a:gd name="connsiteY32" fmla="*/ 488576 h 717176"/>
                                          <a:gd name="connsiteX33" fmla="*/ 1223682 w 1452282"/>
                                          <a:gd name="connsiteY33" fmla="*/ 506506 h 717176"/>
                                          <a:gd name="connsiteX34" fmla="*/ 1250576 w 1452282"/>
                                          <a:gd name="connsiteY34" fmla="*/ 546847 h 717176"/>
                                          <a:gd name="connsiteX35" fmla="*/ 1259541 w 1452282"/>
                                          <a:gd name="connsiteY35" fmla="*/ 560294 h 717176"/>
                                          <a:gd name="connsiteX36" fmla="*/ 1272988 w 1452282"/>
                                          <a:gd name="connsiteY36" fmla="*/ 569259 h 717176"/>
                                          <a:gd name="connsiteX37" fmla="*/ 1290918 w 1452282"/>
                                          <a:gd name="connsiteY37" fmla="*/ 591670 h 717176"/>
                                          <a:gd name="connsiteX38" fmla="*/ 1299882 w 1452282"/>
                                          <a:gd name="connsiteY38" fmla="*/ 605117 h 717176"/>
                                          <a:gd name="connsiteX39" fmla="*/ 1313329 w 1452282"/>
                                          <a:gd name="connsiteY39" fmla="*/ 614082 h 717176"/>
                                          <a:gd name="connsiteX40" fmla="*/ 1340223 w 1452282"/>
                                          <a:gd name="connsiteY40" fmla="*/ 636494 h 717176"/>
                                          <a:gd name="connsiteX41" fmla="*/ 1362635 w 1452282"/>
                                          <a:gd name="connsiteY41" fmla="*/ 654423 h 717176"/>
                                          <a:gd name="connsiteX42" fmla="*/ 1371600 w 1452282"/>
                                          <a:gd name="connsiteY42" fmla="*/ 667870 h 717176"/>
                                          <a:gd name="connsiteX43" fmla="*/ 1385047 w 1452282"/>
                                          <a:gd name="connsiteY43" fmla="*/ 672353 h 717176"/>
                                          <a:gd name="connsiteX44" fmla="*/ 1425388 w 1452282"/>
                                          <a:gd name="connsiteY44" fmla="*/ 699247 h 717176"/>
                                          <a:gd name="connsiteX45" fmla="*/ 1438835 w 1452282"/>
                                          <a:gd name="connsiteY45" fmla="*/ 708212 h 717176"/>
                                          <a:gd name="connsiteX46" fmla="*/ 1452282 w 1452282"/>
                                          <a:gd name="connsiteY46" fmla="*/ 712694 h 717176"/>
                                          <a:gd name="connsiteX47" fmla="*/ 1447800 w 1452282"/>
                                          <a:gd name="connsiteY47"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329589 w 1452282"/>
                                          <a:gd name="connsiteY15" fmla="*/ 341587 h 717176"/>
                                          <a:gd name="connsiteX16" fmla="*/ 394200 w 1452282"/>
                                          <a:gd name="connsiteY16" fmla="*/ 373891 h 717176"/>
                                          <a:gd name="connsiteX17" fmla="*/ 469717 w 1452282"/>
                                          <a:gd name="connsiteY17" fmla="*/ 412535 h 717176"/>
                                          <a:gd name="connsiteX18" fmla="*/ 569259 w 1452282"/>
                                          <a:gd name="connsiteY18" fmla="*/ 425823 h 717176"/>
                                          <a:gd name="connsiteX19" fmla="*/ 605118 w 1452282"/>
                                          <a:gd name="connsiteY19" fmla="*/ 448235 h 717176"/>
                                          <a:gd name="connsiteX20" fmla="*/ 618565 w 1452282"/>
                                          <a:gd name="connsiteY20" fmla="*/ 452717 h 717176"/>
                                          <a:gd name="connsiteX21" fmla="*/ 632012 w 1452282"/>
                                          <a:gd name="connsiteY21" fmla="*/ 461682 h 717176"/>
                                          <a:gd name="connsiteX22" fmla="*/ 681318 w 1452282"/>
                                          <a:gd name="connsiteY22" fmla="*/ 475129 h 717176"/>
                                          <a:gd name="connsiteX23" fmla="*/ 762000 w 1452282"/>
                                          <a:gd name="connsiteY23" fmla="*/ 479612 h 717176"/>
                                          <a:gd name="connsiteX24" fmla="*/ 918882 w 1452282"/>
                                          <a:gd name="connsiteY24" fmla="*/ 484094 h 717176"/>
                                          <a:gd name="connsiteX25" fmla="*/ 959223 w 1452282"/>
                                          <a:gd name="connsiteY25" fmla="*/ 479612 h 717176"/>
                                          <a:gd name="connsiteX26" fmla="*/ 1044388 w 1452282"/>
                                          <a:gd name="connsiteY26" fmla="*/ 475129 h 717176"/>
                                          <a:gd name="connsiteX27" fmla="*/ 1057835 w 1452282"/>
                                          <a:gd name="connsiteY27" fmla="*/ 470647 h 717176"/>
                                          <a:gd name="connsiteX28" fmla="*/ 1080247 w 1452282"/>
                                          <a:gd name="connsiteY28" fmla="*/ 466164 h 717176"/>
                                          <a:gd name="connsiteX29" fmla="*/ 1138518 w 1452282"/>
                                          <a:gd name="connsiteY29" fmla="*/ 470647 h 717176"/>
                                          <a:gd name="connsiteX30" fmla="*/ 1165412 w 1452282"/>
                                          <a:gd name="connsiteY30" fmla="*/ 479612 h 717176"/>
                                          <a:gd name="connsiteX31" fmla="*/ 1196788 w 1452282"/>
                                          <a:gd name="connsiteY31" fmla="*/ 488576 h 717176"/>
                                          <a:gd name="connsiteX32" fmla="*/ 1223682 w 1452282"/>
                                          <a:gd name="connsiteY32" fmla="*/ 506506 h 717176"/>
                                          <a:gd name="connsiteX33" fmla="*/ 1250576 w 1452282"/>
                                          <a:gd name="connsiteY33" fmla="*/ 546847 h 717176"/>
                                          <a:gd name="connsiteX34" fmla="*/ 1259541 w 1452282"/>
                                          <a:gd name="connsiteY34" fmla="*/ 560294 h 717176"/>
                                          <a:gd name="connsiteX35" fmla="*/ 1272988 w 1452282"/>
                                          <a:gd name="connsiteY35" fmla="*/ 569259 h 717176"/>
                                          <a:gd name="connsiteX36" fmla="*/ 1290918 w 1452282"/>
                                          <a:gd name="connsiteY36" fmla="*/ 591670 h 717176"/>
                                          <a:gd name="connsiteX37" fmla="*/ 1299882 w 1452282"/>
                                          <a:gd name="connsiteY37" fmla="*/ 605117 h 717176"/>
                                          <a:gd name="connsiteX38" fmla="*/ 1313329 w 1452282"/>
                                          <a:gd name="connsiteY38" fmla="*/ 614082 h 717176"/>
                                          <a:gd name="connsiteX39" fmla="*/ 1340223 w 1452282"/>
                                          <a:gd name="connsiteY39" fmla="*/ 636494 h 717176"/>
                                          <a:gd name="connsiteX40" fmla="*/ 1362635 w 1452282"/>
                                          <a:gd name="connsiteY40" fmla="*/ 654423 h 717176"/>
                                          <a:gd name="connsiteX41" fmla="*/ 1371600 w 1452282"/>
                                          <a:gd name="connsiteY41" fmla="*/ 667870 h 717176"/>
                                          <a:gd name="connsiteX42" fmla="*/ 1385047 w 1452282"/>
                                          <a:gd name="connsiteY42" fmla="*/ 672353 h 717176"/>
                                          <a:gd name="connsiteX43" fmla="*/ 1425388 w 1452282"/>
                                          <a:gd name="connsiteY43" fmla="*/ 699247 h 717176"/>
                                          <a:gd name="connsiteX44" fmla="*/ 1438835 w 1452282"/>
                                          <a:gd name="connsiteY44" fmla="*/ 708212 h 717176"/>
                                          <a:gd name="connsiteX45" fmla="*/ 1452282 w 1452282"/>
                                          <a:gd name="connsiteY45" fmla="*/ 712694 h 717176"/>
                                          <a:gd name="connsiteX46" fmla="*/ 1447800 w 1452282"/>
                                          <a:gd name="connsiteY46"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329589 w 1452282"/>
                                          <a:gd name="connsiteY14" fmla="*/ 341587 h 717176"/>
                                          <a:gd name="connsiteX15" fmla="*/ 394200 w 1452282"/>
                                          <a:gd name="connsiteY15" fmla="*/ 373891 h 717176"/>
                                          <a:gd name="connsiteX16" fmla="*/ 469717 w 1452282"/>
                                          <a:gd name="connsiteY16" fmla="*/ 412535 h 717176"/>
                                          <a:gd name="connsiteX17" fmla="*/ 569259 w 1452282"/>
                                          <a:gd name="connsiteY17" fmla="*/ 425823 h 717176"/>
                                          <a:gd name="connsiteX18" fmla="*/ 605118 w 1452282"/>
                                          <a:gd name="connsiteY18" fmla="*/ 448235 h 717176"/>
                                          <a:gd name="connsiteX19" fmla="*/ 618565 w 1452282"/>
                                          <a:gd name="connsiteY19" fmla="*/ 452717 h 717176"/>
                                          <a:gd name="connsiteX20" fmla="*/ 632012 w 1452282"/>
                                          <a:gd name="connsiteY20" fmla="*/ 461682 h 717176"/>
                                          <a:gd name="connsiteX21" fmla="*/ 681318 w 1452282"/>
                                          <a:gd name="connsiteY21" fmla="*/ 475129 h 717176"/>
                                          <a:gd name="connsiteX22" fmla="*/ 762000 w 1452282"/>
                                          <a:gd name="connsiteY22" fmla="*/ 479612 h 717176"/>
                                          <a:gd name="connsiteX23" fmla="*/ 918882 w 1452282"/>
                                          <a:gd name="connsiteY23" fmla="*/ 484094 h 717176"/>
                                          <a:gd name="connsiteX24" fmla="*/ 959223 w 1452282"/>
                                          <a:gd name="connsiteY24" fmla="*/ 479612 h 717176"/>
                                          <a:gd name="connsiteX25" fmla="*/ 1044388 w 1452282"/>
                                          <a:gd name="connsiteY25" fmla="*/ 475129 h 717176"/>
                                          <a:gd name="connsiteX26" fmla="*/ 1057835 w 1452282"/>
                                          <a:gd name="connsiteY26" fmla="*/ 470647 h 717176"/>
                                          <a:gd name="connsiteX27" fmla="*/ 1080247 w 1452282"/>
                                          <a:gd name="connsiteY27" fmla="*/ 466164 h 717176"/>
                                          <a:gd name="connsiteX28" fmla="*/ 1138518 w 1452282"/>
                                          <a:gd name="connsiteY28" fmla="*/ 470647 h 717176"/>
                                          <a:gd name="connsiteX29" fmla="*/ 1165412 w 1452282"/>
                                          <a:gd name="connsiteY29" fmla="*/ 479612 h 717176"/>
                                          <a:gd name="connsiteX30" fmla="*/ 1196788 w 1452282"/>
                                          <a:gd name="connsiteY30" fmla="*/ 488576 h 717176"/>
                                          <a:gd name="connsiteX31" fmla="*/ 1223682 w 1452282"/>
                                          <a:gd name="connsiteY31" fmla="*/ 506506 h 717176"/>
                                          <a:gd name="connsiteX32" fmla="*/ 1250576 w 1452282"/>
                                          <a:gd name="connsiteY32" fmla="*/ 546847 h 717176"/>
                                          <a:gd name="connsiteX33" fmla="*/ 1259541 w 1452282"/>
                                          <a:gd name="connsiteY33" fmla="*/ 560294 h 717176"/>
                                          <a:gd name="connsiteX34" fmla="*/ 1272988 w 1452282"/>
                                          <a:gd name="connsiteY34" fmla="*/ 569259 h 717176"/>
                                          <a:gd name="connsiteX35" fmla="*/ 1290918 w 1452282"/>
                                          <a:gd name="connsiteY35" fmla="*/ 591670 h 717176"/>
                                          <a:gd name="connsiteX36" fmla="*/ 1299882 w 1452282"/>
                                          <a:gd name="connsiteY36" fmla="*/ 605117 h 717176"/>
                                          <a:gd name="connsiteX37" fmla="*/ 1313329 w 1452282"/>
                                          <a:gd name="connsiteY37" fmla="*/ 614082 h 717176"/>
                                          <a:gd name="connsiteX38" fmla="*/ 1340223 w 1452282"/>
                                          <a:gd name="connsiteY38" fmla="*/ 636494 h 717176"/>
                                          <a:gd name="connsiteX39" fmla="*/ 1362635 w 1452282"/>
                                          <a:gd name="connsiteY39" fmla="*/ 654423 h 717176"/>
                                          <a:gd name="connsiteX40" fmla="*/ 1371600 w 1452282"/>
                                          <a:gd name="connsiteY40" fmla="*/ 667870 h 717176"/>
                                          <a:gd name="connsiteX41" fmla="*/ 1385047 w 1452282"/>
                                          <a:gd name="connsiteY41" fmla="*/ 672353 h 717176"/>
                                          <a:gd name="connsiteX42" fmla="*/ 1425388 w 1452282"/>
                                          <a:gd name="connsiteY42" fmla="*/ 699247 h 717176"/>
                                          <a:gd name="connsiteX43" fmla="*/ 1438835 w 1452282"/>
                                          <a:gd name="connsiteY43" fmla="*/ 708212 h 717176"/>
                                          <a:gd name="connsiteX44" fmla="*/ 1452282 w 1452282"/>
                                          <a:gd name="connsiteY44" fmla="*/ 712694 h 717176"/>
                                          <a:gd name="connsiteX45" fmla="*/ 1447800 w 1452282"/>
                                          <a:gd name="connsiteY45"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385047 w 1452282"/>
                                          <a:gd name="connsiteY40" fmla="*/ 672353 h 717176"/>
                                          <a:gd name="connsiteX41" fmla="*/ 1425388 w 1452282"/>
                                          <a:gd name="connsiteY41" fmla="*/ 699247 h 717176"/>
                                          <a:gd name="connsiteX42" fmla="*/ 1438835 w 1452282"/>
                                          <a:gd name="connsiteY42" fmla="*/ 708212 h 717176"/>
                                          <a:gd name="connsiteX43" fmla="*/ 1452282 w 1452282"/>
                                          <a:gd name="connsiteY43" fmla="*/ 712694 h 717176"/>
                                          <a:gd name="connsiteX44" fmla="*/ 1447800 w 1452282"/>
                                          <a:gd name="connsiteY4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385047 w 1452282"/>
                                          <a:gd name="connsiteY40" fmla="*/ 672353 h 717176"/>
                                          <a:gd name="connsiteX41" fmla="*/ 1425388 w 1452282"/>
                                          <a:gd name="connsiteY41" fmla="*/ 699247 h 717176"/>
                                          <a:gd name="connsiteX42" fmla="*/ 1438835 w 1452282"/>
                                          <a:gd name="connsiteY42" fmla="*/ 708212 h 717176"/>
                                          <a:gd name="connsiteX43" fmla="*/ 1452282 w 1452282"/>
                                          <a:gd name="connsiteY43" fmla="*/ 712694 h 717176"/>
                                          <a:gd name="connsiteX44" fmla="*/ 1447800 w 1452282"/>
                                          <a:gd name="connsiteY4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425388 w 1452282"/>
                                          <a:gd name="connsiteY40" fmla="*/ 699247 h 717176"/>
                                          <a:gd name="connsiteX41" fmla="*/ 1438835 w 1452282"/>
                                          <a:gd name="connsiteY41" fmla="*/ 708212 h 717176"/>
                                          <a:gd name="connsiteX42" fmla="*/ 1452282 w 1452282"/>
                                          <a:gd name="connsiteY42" fmla="*/ 712694 h 717176"/>
                                          <a:gd name="connsiteX43" fmla="*/ 1447800 w 1452282"/>
                                          <a:gd name="connsiteY43"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425388 w 1452282"/>
                                          <a:gd name="connsiteY39" fmla="*/ 699247 h 717176"/>
                                          <a:gd name="connsiteX40" fmla="*/ 1438835 w 1452282"/>
                                          <a:gd name="connsiteY40" fmla="*/ 708212 h 717176"/>
                                          <a:gd name="connsiteX41" fmla="*/ 1452282 w 1452282"/>
                                          <a:gd name="connsiteY41" fmla="*/ 712694 h 717176"/>
                                          <a:gd name="connsiteX42" fmla="*/ 1447800 w 1452282"/>
                                          <a:gd name="connsiteY42"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62635 w 1452282"/>
                                          <a:gd name="connsiteY37" fmla="*/ 654423 h 717176"/>
                                          <a:gd name="connsiteX38" fmla="*/ 1425388 w 1452282"/>
                                          <a:gd name="connsiteY38" fmla="*/ 699247 h 717176"/>
                                          <a:gd name="connsiteX39" fmla="*/ 1438835 w 1452282"/>
                                          <a:gd name="connsiteY39" fmla="*/ 708212 h 717176"/>
                                          <a:gd name="connsiteX40" fmla="*/ 1452282 w 1452282"/>
                                          <a:gd name="connsiteY40" fmla="*/ 712694 h 717176"/>
                                          <a:gd name="connsiteX41" fmla="*/ 1447800 w 1452282"/>
                                          <a:gd name="connsiteY41"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9105 w 1452282"/>
                                          <a:gd name="connsiteY37" fmla="*/ 681476 h 717176"/>
                                          <a:gd name="connsiteX38" fmla="*/ 1425388 w 1452282"/>
                                          <a:gd name="connsiteY38" fmla="*/ 699247 h 717176"/>
                                          <a:gd name="connsiteX39" fmla="*/ 1438835 w 1452282"/>
                                          <a:gd name="connsiteY39" fmla="*/ 708212 h 717176"/>
                                          <a:gd name="connsiteX40" fmla="*/ 1452282 w 1452282"/>
                                          <a:gd name="connsiteY40" fmla="*/ 712694 h 717176"/>
                                          <a:gd name="connsiteX41" fmla="*/ 1447800 w 1452282"/>
                                          <a:gd name="connsiteY41" fmla="*/ 717176 h 717176"/>
                                          <a:gd name="connsiteX0" fmla="*/ 0 w 1453396"/>
                                          <a:gd name="connsiteY0" fmla="*/ 0 h 717176"/>
                                          <a:gd name="connsiteX1" fmla="*/ 22412 w 1453396"/>
                                          <a:gd name="connsiteY1" fmla="*/ 22412 h 717176"/>
                                          <a:gd name="connsiteX2" fmla="*/ 44823 w 1453396"/>
                                          <a:gd name="connsiteY2" fmla="*/ 58270 h 717176"/>
                                          <a:gd name="connsiteX3" fmla="*/ 62753 w 1453396"/>
                                          <a:gd name="connsiteY3" fmla="*/ 98612 h 717176"/>
                                          <a:gd name="connsiteX4" fmla="*/ 71718 w 1453396"/>
                                          <a:gd name="connsiteY4" fmla="*/ 125506 h 717176"/>
                                          <a:gd name="connsiteX5" fmla="*/ 80682 w 1453396"/>
                                          <a:gd name="connsiteY5" fmla="*/ 138953 h 717176"/>
                                          <a:gd name="connsiteX6" fmla="*/ 85165 w 1453396"/>
                                          <a:gd name="connsiteY6" fmla="*/ 152400 h 717176"/>
                                          <a:gd name="connsiteX7" fmla="*/ 98612 w 1453396"/>
                                          <a:gd name="connsiteY7" fmla="*/ 161364 h 717176"/>
                                          <a:gd name="connsiteX8" fmla="*/ 107576 w 1453396"/>
                                          <a:gd name="connsiteY8" fmla="*/ 188259 h 717176"/>
                                          <a:gd name="connsiteX9" fmla="*/ 134471 w 1453396"/>
                                          <a:gd name="connsiteY9" fmla="*/ 206188 h 717176"/>
                                          <a:gd name="connsiteX10" fmla="*/ 170329 w 1453396"/>
                                          <a:gd name="connsiteY10" fmla="*/ 228600 h 717176"/>
                                          <a:gd name="connsiteX11" fmla="*/ 215153 w 1453396"/>
                                          <a:gd name="connsiteY11" fmla="*/ 251012 h 717176"/>
                                          <a:gd name="connsiteX12" fmla="*/ 244753 w 1453396"/>
                                          <a:gd name="connsiteY12" fmla="*/ 283396 h 717176"/>
                                          <a:gd name="connsiteX13" fmla="*/ 329589 w 1453396"/>
                                          <a:gd name="connsiteY13" fmla="*/ 341587 h 717176"/>
                                          <a:gd name="connsiteX14" fmla="*/ 394200 w 1453396"/>
                                          <a:gd name="connsiteY14" fmla="*/ 373891 h 717176"/>
                                          <a:gd name="connsiteX15" fmla="*/ 469717 w 1453396"/>
                                          <a:gd name="connsiteY15" fmla="*/ 412535 h 717176"/>
                                          <a:gd name="connsiteX16" fmla="*/ 569259 w 1453396"/>
                                          <a:gd name="connsiteY16" fmla="*/ 425823 h 717176"/>
                                          <a:gd name="connsiteX17" fmla="*/ 605118 w 1453396"/>
                                          <a:gd name="connsiteY17" fmla="*/ 448235 h 717176"/>
                                          <a:gd name="connsiteX18" fmla="*/ 618565 w 1453396"/>
                                          <a:gd name="connsiteY18" fmla="*/ 452717 h 717176"/>
                                          <a:gd name="connsiteX19" fmla="*/ 632012 w 1453396"/>
                                          <a:gd name="connsiteY19" fmla="*/ 461682 h 717176"/>
                                          <a:gd name="connsiteX20" fmla="*/ 681318 w 1453396"/>
                                          <a:gd name="connsiteY20" fmla="*/ 475129 h 717176"/>
                                          <a:gd name="connsiteX21" fmla="*/ 762000 w 1453396"/>
                                          <a:gd name="connsiteY21" fmla="*/ 479612 h 717176"/>
                                          <a:gd name="connsiteX22" fmla="*/ 918882 w 1453396"/>
                                          <a:gd name="connsiteY22" fmla="*/ 484094 h 717176"/>
                                          <a:gd name="connsiteX23" fmla="*/ 959223 w 1453396"/>
                                          <a:gd name="connsiteY23" fmla="*/ 479612 h 717176"/>
                                          <a:gd name="connsiteX24" fmla="*/ 1044388 w 1453396"/>
                                          <a:gd name="connsiteY24" fmla="*/ 475129 h 717176"/>
                                          <a:gd name="connsiteX25" fmla="*/ 1057835 w 1453396"/>
                                          <a:gd name="connsiteY25" fmla="*/ 470647 h 717176"/>
                                          <a:gd name="connsiteX26" fmla="*/ 1080247 w 1453396"/>
                                          <a:gd name="connsiteY26" fmla="*/ 466164 h 717176"/>
                                          <a:gd name="connsiteX27" fmla="*/ 1138518 w 1453396"/>
                                          <a:gd name="connsiteY27" fmla="*/ 470647 h 717176"/>
                                          <a:gd name="connsiteX28" fmla="*/ 1165412 w 1453396"/>
                                          <a:gd name="connsiteY28" fmla="*/ 479612 h 717176"/>
                                          <a:gd name="connsiteX29" fmla="*/ 1196788 w 1453396"/>
                                          <a:gd name="connsiteY29" fmla="*/ 488576 h 717176"/>
                                          <a:gd name="connsiteX30" fmla="*/ 1223682 w 1453396"/>
                                          <a:gd name="connsiteY30" fmla="*/ 506506 h 717176"/>
                                          <a:gd name="connsiteX31" fmla="*/ 1250576 w 1453396"/>
                                          <a:gd name="connsiteY31" fmla="*/ 546847 h 717176"/>
                                          <a:gd name="connsiteX32" fmla="*/ 1259541 w 1453396"/>
                                          <a:gd name="connsiteY32" fmla="*/ 560294 h 717176"/>
                                          <a:gd name="connsiteX33" fmla="*/ 1272988 w 1453396"/>
                                          <a:gd name="connsiteY33" fmla="*/ 569259 h 717176"/>
                                          <a:gd name="connsiteX34" fmla="*/ 1290918 w 1453396"/>
                                          <a:gd name="connsiteY34" fmla="*/ 591670 h 717176"/>
                                          <a:gd name="connsiteX35" fmla="*/ 1299882 w 1453396"/>
                                          <a:gd name="connsiteY35" fmla="*/ 605117 h 717176"/>
                                          <a:gd name="connsiteX36" fmla="*/ 1313329 w 1453396"/>
                                          <a:gd name="connsiteY36" fmla="*/ 614082 h 717176"/>
                                          <a:gd name="connsiteX37" fmla="*/ 1349105 w 1453396"/>
                                          <a:gd name="connsiteY37" fmla="*/ 681476 h 717176"/>
                                          <a:gd name="connsiteX38" fmla="*/ 1425388 w 1453396"/>
                                          <a:gd name="connsiteY38" fmla="*/ 699247 h 717176"/>
                                          <a:gd name="connsiteX39" fmla="*/ 1452282 w 1453396"/>
                                          <a:gd name="connsiteY39" fmla="*/ 712694 h 717176"/>
                                          <a:gd name="connsiteX40" fmla="*/ 1447800 w 1453396"/>
                                          <a:gd name="connsiteY40" fmla="*/ 717176 h 717176"/>
                                          <a:gd name="connsiteX0" fmla="*/ 0 w 1458852"/>
                                          <a:gd name="connsiteY0" fmla="*/ 0 h 717176"/>
                                          <a:gd name="connsiteX1" fmla="*/ 22412 w 1458852"/>
                                          <a:gd name="connsiteY1" fmla="*/ 22412 h 717176"/>
                                          <a:gd name="connsiteX2" fmla="*/ 44823 w 1458852"/>
                                          <a:gd name="connsiteY2" fmla="*/ 58270 h 717176"/>
                                          <a:gd name="connsiteX3" fmla="*/ 62753 w 1458852"/>
                                          <a:gd name="connsiteY3" fmla="*/ 98612 h 717176"/>
                                          <a:gd name="connsiteX4" fmla="*/ 71718 w 1458852"/>
                                          <a:gd name="connsiteY4" fmla="*/ 125506 h 717176"/>
                                          <a:gd name="connsiteX5" fmla="*/ 80682 w 1458852"/>
                                          <a:gd name="connsiteY5" fmla="*/ 138953 h 717176"/>
                                          <a:gd name="connsiteX6" fmla="*/ 85165 w 1458852"/>
                                          <a:gd name="connsiteY6" fmla="*/ 152400 h 717176"/>
                                          <a:gd name="connsiteX7" fmla="*/ 98612 w 1458852"/>
                                          <a:gd name="connsiteY7" fmla="*/ 161364 h 717176"/>
                                          <a:gd name="connsiteX8" fmla="*/ 107576 w 1458852"/>
                                          <a:gd name="connsiteY8" fmla="*/ 188259 h 717176"/>
                                          <a:gd name="connsiteX9" fmla="*/ 134471 w 1458852"/>
                                          <a:gd name="connsiteY9" fmla="*/ 206188 h 717176"/>
                                          <a:gd name="connsiteX10" fmla="*/ 170329 w 1458852"/>
                                          <a:gd name="connsiteY10" fmla="*/ 228600 h 717176"/>
                                          <a:gd name="connsiteX11" fmla="*/ 215153 w 1458852"/>
                                          <a:gd name="connsiteY11" fmla="*/ 251012 h 717176"/>
                                          <a:gd name="connsiteX12" fmla="*/ 244753 w 1458852"/>
                                          <a:gd name="connsiteY12" fmla="*/ 283396 h 717176"/>
                                          <a:gd name="connsiteX13" fmla="*/ 329589 w 1458852"/>
                                          <a:gd name="connsiteY13" fmla="*/ 341587 h 717176"/>
                                          <a:gd name="connsiteX14" fmla="*/ 394200 w 1458852"/>
                                          <a:gd name="connsiteY14" fmla="*/ 373891 h 717176"/>
                                          <a:gd name="connsiteX15" fmla="*/ 469717 w 1458852"/>
                                          <a:gd name="connsiteY15" fmla="*/ 412535 h 717176"/>
                                          <a:gd name="connsiteX16" fmla="*/ 569259 w 1458852"/>
                                          <a:gd name="connsiteY16" fmla="*/ 425823 h 717176"/>
                                          <a:gd name="connsiteX17" fmla="*/ 605118 w 1458852"/>
                                          <a:gd name="connsiteY17" fmla="*/ 448235 h 717176"/>
                                          <a:gd name="connsiteX18" fmla="*/ 618565 w 1458852"/>
                                          <a:gd name="connsiteY18" fmla="*/ 452717 h 717176"/>
                                          <a:gd name="connsiteX19" fmla="*/ 632012 w 1458852"/>
                                          <a:gd name="connsiteY19" fmla="*/ 461682 h 717176"/>
                                          <a:gd name="connsiteX20" fmla="*/ 681318 w 1458852"/>
                                          <a:gd name="connsiteY20" fmla="*/ 475129 h 717176"/>
                                          <a:gd name="connsiteX21" fmla="*/ 762000 w 1458852"/>
                                          <a:gd name="connsiteY21" fmla="*/ 479612 h 717176"/>
                                          <a:gd name="connsiteX22" fmla="*/ 918882 w 1458852"/>
                                          <a:gd name="connsiteY22" fmla="*/ 484094 h 717176"/>
                                          <a:gd name="connsiteX23" fmla="*/ 959223 w 1458852"/>
                                          <a:gd name="connsiteY23" fmla="*/ 479612 h 717176"/>
                                          <a:gd name="connsiteX24" fmla="*/ 1044388 w 1458852"/>
                                          <a:gd name="connsiteY24" fmla="*/ 475129 h 717176"/>
                                          <a:gd name="connsiteX25" fmla="*/ 1057835 w 1458852"/>
                                          <a:gd name="connsiteY25" fmla="*/ 470647 h 717176"/>
                                          <a:gd name="connsiteX26" fmla="*/ 1080247 w 1458852"/>
                                          <a:gd name="connsiteY26" fmla="*/ 466164 h 717176"/>
                                          <a:gd name="connsiteX27" fmla="*/ 1138518 w 1458852"/>
                                          <a:gd name="connsiteY27" fmla="*/ 470647 h 717176"/>
                                          <a:gd name="connsiteX28" fmla="*/ 1165412 w 1458852"/>
                                          <a:gd name="connsiteY28" fmla="*/ 479612 h 717176"/>
                                          <a:gd name="connsiteX29" fmla="*/ 1196788 w 1458852"/>
                                          <a:gd name="connsiteY29" fmla="*/ 488576 h 717176"/>
                                          <a:gd name="connsiteX30" fmla="*/ 1223682 w 1458852"/>
                                          <a:gd name="connsiteY30" fmla="*/ 506506 h 717176"/>
                                          <a:gd name="connsiteX31" fmla="*/ 1250576 w 1458852"/>
                                          <a:gd name="connsiteY31" fmla="*/ 546847 h 717176"/>
                                          <a:gd name="connsiteX32" fmla="*/ 1259541 w 1458852"/>
                                          <a:gd name="connsiteY32" fmla="*/ 560294 h 717176"/>
                                          <a:gd name="connsiteX33" fmla="*/ 1272988 w 1458852"/>
                                          <a:gd name="connsiteY33" fmla="*/ 569259 h 717176"/>
                                          <a:gd name="connsiteX34" fmla="*/ 1290918 w 1458852"/>
                                          <a:gd name="connsiteY34" fmla="*/ 591670 h 717176"/>
                                          <a:gd name="connsiteX35" fmla="*/ 1299882 w 1458852"/>
                                          <a:gd name="connsiteY35" fmla="*/ 605117 h 717176"/>
                                          <a:gd name="connsiteX36" fmla="*/ 1313329 w 1458852"/>
                                          <a:gd name="connsiteY36" fmla="*/ 614082 h 717176"/>
                                          <a:gd name="connsiteX37" fmla="*/ 1349105 w 1458852"/>
                                          <a:gd name="connsiteY37" fmla="*/ 681476 h 717176"/>
                                          <a:gd name="connsiteX38" fmla="*/ 1452282 w 1458852"/>
                                          <a:gd name="connsiteY38" fmla="*/ 712694 h 717176"/>
                                          <a:gd name="connsiteX39" fmla="*/ 1447800 w 1458852"/>
                                          <a:gd name="connsiteY39" fmla="*/ 717176 h 717176"/>
                                          <a:gd name="connsiteX0" fmla="*/ 0 w 1458852"/>
                                          <a:gd name="connsiteY0" fmla="*/ 0 h 717176"/>
                                          <a:gd name="connsiteX1" fmla="*/ 22412 w 1458852"/>
                                          <a:gd name="connsiteY1" fmla="*/ 22412 h 717176"/>
                                          <a:gd name="connsiteX2" fmla="*/ 44823 w 1458852"/>
                                          <a:gd name="connsiteY2" fmla="*/ 58270 h 717176"/>
                                          <a:gd name="connsiteX3" fmla="*/ 62753 w 1458852"/>
                                          <a:gd name="connsiteY3" fmla="*/ 98612 h 717176"/>
                                          <a:gd name="connsiteX4" fmla="*/ 71718 w 1458852"/>
                                          <a:gd name="connsiteY4" fmla="*/ 125506 h 717176"/>
                                          <a:gd name="connsiteX5" fmla="*/ 80682 w 1458852"/>
                                          <a:gd name="connsiteY5" fmla="*/ 138953 h 717176"/>
                                          <a:gd name="connsiteX6" fmla="*/ 85165 w 1458852"/>
                                          <a:gd name="connsiteY6" fmla="*/ 152400 h 717176"/>
                                          <a:gd name="connsiteX7" fmla="*/ 98612 w 1458852"/>
                                          <a:gd name="connsiteY7" fmla="*/ 161364 h 717176"/>
                                          <a:gd name="connsiteX8" fmla="*/ 107576 w 1458852"/>
                                          <a:gd name="connsiteY8" fmla="*/ 188259 h 717176"/>
                                          <a:gd name="connsiteX9" fmla="*/ 134471 w 1458852"/>
                                          <a:gd name="connsiteY9" fmla="*/ 206188 h 717176"/>
                                          <a:gd name="connsiteX10" fmla="*/ 170329 w 1458852"/>
                                          <a:gd name="connsiteY10" fmla="*/ 228600 h 717176"/>
                                          <a:gd name="connsiteX11" fmla="*/ 215153 w 1458852"/>
                                          <a:gd name="connsiteY11" fmla="*/ 251012 h 717176"/>
                                          <a:gd name="connsiteX12" fmla="*/ 244753 w 1458852"/>
                                          <a:gd name="connsiteY12" fmla="*/ 283396 h 717176"/>
                                          <a:gd name="connsiteX13" fmla="*/ 329589 w 1458852"/>
                                          <a:gd name="connsiteY13" fmla="*/ 341587 h 717176"/>
                                          <a:gd name="connsiteX14" fmla="*/ 394200 w 1458852"/>
                                          <a:gd name="connsiteY14" fmla="*/ 373891 h 717176"/>
                                          <a:gd name="connsiteX15" fmla="*/ 469717 w 1458852"/>
                                          <a:gd name="connsiteY15" fmla="*/ 412535 h 717176"/>
                                          <a:gd name="connsiteX16" fmla="*/ 569259 w 1458852"/>
                                          <a:gd name="connsiteY16" fmla="*/ 425823 h 717176"/>
                                          <a:gd name="connsiteX17" fmla="*/ 605118 w 1458852"/>
                                          <a:gd name="connsiteY17" fmla="*/ 448235 h 717176"/>
                                          <a:gd name="connsiteX18" fmla="*/ 618565 w 1458852"/>
                                          <a:gd name="connsiteY18" fmla="*/ 452717 h 717176"/>
                                          <a:gd name="connsiteX19" fmla="*/ 632012 w 1458852"/>
                                          <a:gd name="connsiteY19" fmla="*/ 461682 h 717176"/>
                                          <a:gd name="connsiteX20" fmla="*/ 681318 w 1458852"/>
                                          <a:gd name="connsiteY20" fmla="*/ 475129 h 717176"/>
                                          <a:gd name="connsiteX21" fmla="*/ 762000 w 1458852"/>
                                          <a:gd name="connsiteY21" fmla="*/ 479612 h 717176"/>
                                          <a:gd name="connsiteX22" fmla="*/ 918882 w 1458852"/>
                                          <a:gd name="connsiteY22" fmla="*/ 484094 h 717176"/>
                                          <a:gd name="connsiteX23" fmla="*/ 959223 w 1458852"/>
                                          <a:gd name="connsiteY23" fmla="*/ 479612 h 717176"/>
                                          <a:gd name="connsiteX24" fmla="*/ 1044388 w 1458852"/>
                                          <a:gd name="connsiteY24" fmla="*/ 475129 h 717176"/>
                                          <a:gd name="connsiteX25" fmla="*/ 1057835 w 1458852"/>
                                          <a:gd name="connsiteY25" fmla="*/ 470647 h 717176"/>
                                          <a:gd name="connsiteX26" fmla="*/ 1080247 w 1458852"/>
                                          <a:gd name="connsiteY26" fmla="*/ 466164 h 717176"/>
                                          <a:gd name="connsiteX27" fmla="*/ 1138518 w 1458852"/>
                                          <a:gd name="connsiteY27" fmla="*/ 470647 h 717176"/>
                                          <a:gd name="connsiteX28" fmla="*/ 1165412 w 1458852"/>
                                          <a:gd name="connsiteY28" fmla="*/ 479612 h 717176"/>
                                          <a:gd name="connsiteX29" fmla="*/ 1196788 w 1458852"/>
                                          <a:gd name="connsiteY29" fmla="*/ 488576 h 717176"/>
                                          <a:gd name="connsiteX30" fmla="*/ 1223682 w 1458852"/>
                                          <a:gd name="connsiteY30" fmla="*/ 506506 h 717176"/>
                                          <a:gd name="connsiteX31" fmla="*/ 1250576 w 1458852"/>
                                          <a:gd name="connsiteY31" fmla="*/ 546847 h 717176"/>
                                          <a:gd name="connsiteX32" fmla="*/ 1259541 w 1458852"/>
                                          <a:gd name="connsiteY32" fmla="*/ 560294 h 717176"/>
                                          <a:gd name="connsiteX33" fmla="*/ 1272988 w 1458852"/>
                                          <a:gd name="connsiteY33" fmla="*/ 569259 h 717176"/>
                                          <a:gd name="connsiteX34" fmla="*/ 1290918 w 1458852"/>
                                          <a:gd name="connsiteY34" fmla="*/ 591670 h 717176"/>
                                          <a:gd name="connsiteX35" fmla="*/ 1313329 w 1458852"/>
                                          <a:gd name="connsiteY35" fmla="*/ 614082 h 717176"/>
                                          <a:gd name="connsiteX36" fmla="*/ 1349105 w 1458852"/>
                                          <a:gd name="connsiteY36" fmla="*/ 681476 h 717176"/>
                                          <a:gd name="connsiteX37" fmla="*/ 1452282 w 1458852"/>
                                          <a:gd name="connsiteY37" fmla="*/ 712694 h 717176"/>
                                          <a:gd name="connsiteX38" fmla="*/ 1447800 w 1458852"/>
                                          <a:gd name="connsiteY38" fmla="*/ 717176 h 717176"/>
                                          <a:gd name="connsiteX0" fmla="*/ 0 w 1452282"/>
                                          <a:gd name="connsiteY0" fmla="*/ 0 h 712694"/>
                                          <a:gd name="connsiteX1" fmla="*/ 22412 w 1452282"/>
                                          <a:gd name="connsiteY1" fmla="*/ 22412 h 712694"/>
                                          <a:gd name="connsiteX2" fmla="*/ 44823 w 1452282"/>
                                          <a:gd name="connsiteY2" fmla="*/ 58270 h 712694"/>
                                          <a:gd name="connsiteX3" fmla="*/ 62753 w 1452282"/>
                                          <a:gd name="connsiteY3" fmla="*/ 98612 h 712694"/>
                                          <a:gd name="connsiteX4" fmla="*/ 71718 w 1452282"/>
                                          <a:gd name="connsiteY4" fmla="*/ 125506 h 712694"/>
                                          <a:gd name="connsiteX5" fmla="*/ 80682 w 1452282"/>
                                          <a:gd name="connsiteY5" fmla="*/ 138953 h 712694"/>
                                          <a:gd name="connsiteX6" fmla="*/ 85165 w 1452282"/>
                                          <a:gd name="connsiteY6" fmla="*/ 152400 h 712694"/>
                                          <a:gd name="connsiteX7" fmla="*/ 98612 w 1452282"/>
                                          <a:gd name="connsiteY7" fmla="*/ 161364 h 712694"/>
                                          <a:gd name="connsiteX8" fmla="*/ 107576 w 1452282"/>
                                          <a:gd name="connsiteY8" fmla="*/ 188259 h 712694"/>
                                          <a:gd name="connsiteX9" fmla="*/ 134471 w 1452282"/>
                                          <a:gd name="connsiteY9" fmla="*/ 206188 h 712694"/>
                                          <a:gd name="connsiteX10" fmla="*/ 170329 w 1452282"/>
                                          <a:gd name="connsiteY10" fmla="*/ 228600 h 712694"/>
                                          <a:gd name="connsiteX11" fmla="*/ 215153 w 1452282"/>
                                          <a:gd name="connsiteY11" fmla="*/ 251012 h 712694"/>
                                          <a:gd name="connsiteX12" fmla="*/ 244753 w 1452282"/>
                                          <a:gd name="connsiteY12" fmla="*/ 283396 h 712694"/>
                                          <a:gd name="connsiteX13" fmla="*/ 329589 w 1452282"/>
                                          <a:gd name="connsiteY13" fmla="*/ 341587 h 712694"/>
                                          <a:gd name="connsiteX14" fmla="*/ 394200 w 1452282"/>
                                          <a:gd name="connsiteY14" fmla="*/ 373891 h 712694"/>
                                          <a:gd name="connsiteX15" fmla="*/ 469717 w 1452282"/>
                                          <a:gd name="connsiteY15" fmla="*/ 412535 h 712694"/>
                                          <a:gd name="connsiteX16" fmla="*/ 569259 w 1452282"/>
                                          <a:gd name="connsiteY16" fmla="*/ 425823 h 712694"/>
                                          <a:gd name="connsiteX17" fmla="*/ 605118 w 1452282"/>
                                          <a:gd name="connsiteY17" fmla="*/ 448235 h 712694"/>
                                          <a:gd name="connsiteX18" fmla="*/ 618565 w 1452282"/>
                                          <a:gd name="connsiteY18" fmla="*/ 452717 h 712694"/>
                                          <a:gd name="connsiteX19" fmla="*/ 632012 w 1452282"/>
                                          <a:gd name="connsiteY19" fmla="*/ 461682 h 712694"/>
                                          <a:gd name="connsiteX20" fmla="*/ 681318 w 1452282"/>
                                          <a:gd name="connsiteY20" fmla="*/ 475129 h 712694"/>
                                          <a:gd name="connsiteX21" fmla="*/ 762000 w 1452282"/>
                                          <a:gd name="connsiteY21" fmla="*/ 479612 h 712694"/>
                                          <a:gd name="connsiteX22" fmla="*/ 918882 w 1452282"/>
                                          <a:gd name="connsiteY22" fmla="*/ 484094 h 712694"/>
                                          <a:gd name="connsiteX23" fmla="*/ 959223 w 1452282"/>
                                          <a:gd name="connsiteY23" fmla="*/ 479612 h 712694"/>
                                          <a:gd name="connsiteX24" fmla="*/ 1044388 w 1452282"/>
                                          <a:gd name="connsiteY24" fmla="*/ 475129 h 712694"/>
                                          <a:gd name="connsiteX25" fmla="*/ 1057835 w 1452282"/>
                                          <a:gd name="connsiteY25" fmla="*/ 470647 h 712694"/>
                                          <a:gd name="connsiteX26" fmla="*/ 1080247 w 1452282"/>
                                          <a:gd name="connsiteY26" fmla="*/ 466164 h 712694"/>
                                          <a:gd name="connsiteX27" fmla="*/ 1138518 w 1452282"/>
                                          <a:gd name="connsiteY27" fmla="*/ 470647 h 712694"/>
                                          <a:gd name="connsiteX28" fmla="*/ 1165412 w 1452282"/>
                                          <a:gd name="connsiteY28" fmla="*/ 479612 h 712694"/>
                                          <a:gd name="connsiteX29" fmla="*/ 1196788 w 1452282"/>
                                          <a:gd name="connsiteY29" fmla="*/ 488576 h 712694"/>
                                          <a:gd name="connsiteX30" fmla="*/ 1223682 w 1452282"/>
                                          <a:gd name="connsiteY30" fmla="*/ 506506 h 712694"/>
                                          <a:gd name="connsiteX31" fmla="*/ 1250576 w 1452282"/>
                                          <a:gd name="connsiteY31" fmla="*/ 546847 h 712694"/>
                                          <a:gd name="connsiteX32" fmla="*/ 1259541 w 1452282"/>
                                          <a:gd name="connsiteY32" fmla="*/ 560294 h 712694"/>
                                          <a:gd name="connsiteX33" fmla="*/ 1272988 w 1452282"/>
                                          <a:gd name="connsiteY33" fmla="*/ 569259 h 712694"/>
                                          <a:gd name="connsiteX34" fmla="*/ 1290918 w 1452282"/>
                                          <a:gd name="connsiteY34" fmla="*/ 591670 h 712694"/>
                                          <a:gd name="connsiteX35" fmla="*/ 1313329 w 1452282"/>
                                          <a:gd name="connsiteY35" fmla="*/ 614082 h 712694"/>
                                          <a:gd name="connsiteX36" fmla="*/ 1349105 w 1452282"/>
                                          <a:gd name="connsiteY36" fmla="*/ 681476 h 712694"/>
                                          <a:gd name="connsiteX37" fmla="*/ 1452282 w 1452282"/>
                                          <a:gd name="connsiteY37" fmla="*/ 712694 h 712694"/>
                                          <a:gd name="connsiteX0" fmla="*/ 0 w 1441770"/>
                                          <a:gd name="connsiteY0" fmla="*/ 0 h 725831"/>
                                          <a:gd name="connsiteX1" fmla="*/ 22412 w 1441770"/>
                                          <a:gd name="connsiteY1" fmla="*/ 22412 h 725831"/>
                                          <a:gd name="connsiteX2" fmla="*/ 44823 w 1441770"/>
                                          <a:gd name="connsiteY2" fmla="*/ 58270 h 725831"/>
                                          <a:gd name="connsiteX3" fmla="*/ 62753 w 1441770"/>
                                          <a:gd name="connsiteY3" fmla="*/ 98612 h 725831"/>
                                          <a:gd name="connsiteX4" fmla="*/ 71718 w 1441770"/>
                                          <a:gd name="connsiteY4" fmla="*/ 125506 h 725831"/>
                                          <a:gd name="connsiteX5" fmla="*/ 80682 w 1441770"/>
                                          <a:gd name="connsiteY5" fmla="*/ 138953 h 725831"/>
                                          <a:gd name="connsiteX6" fmla="*/ 85165 w 1441770"/>
                                          <a:gd name="connsiteY6" fmla="*/ 152400 h 725831"/>
                                          <a:gd name="connsiteX7" fmla="*/ 98612 w 1441770"/>
                                          <a:gd name="connsiteY7" fmla="*/ 161364 h 725831"/>
                                          <a:gd name="connsiteX8" fmla="*/ 107576 w 1441770"/>
                                          <a:gd name="connsiteY8" fmla="*/ 188259 h 725831"/>
                                          <a:gd name="connsiteX9" fmla="*/ 134471 w 1441770"/>
                                          <a:gd name="connsiteY9" fmla="*/ 206188 h 725831"/>
                                          <a:gd name="connsiteX10" fmla="*/ 170329 w 1441770"/>
                                          <a:gd name="connsiteY10" fmla="*/ 228600 h 725831"/>
                                          <a:gd name="connsiteX11" fmla="*/ 215153 w 1441770"/>
                                          <a:gd name="connsiteY11" fmla="*/ 251012 h 725831"/>
                                          <a:gd name="connsiteX12" fmla="*/ 244753 w 1441770"/>
                                          <a:gd name="connsiteY12" fmla="*/ 283396 h 725831"/>
                                          <a:gd name="connsiteX13" fmla="*/ 329589 w 1441770"/>
                                          <a:gd name="connsiteY13" fmla="*/ 341587 h 725831"/>
                                          <a:gd name="connsiteX14" fmla="*/ 394200 w 1441770"/>
                                          <a:gd name="connsiteY14" fmla="*/ 373891 h 725831"/>
                                          <a:gd name="connsiteX15" fmla="*/ 469717 w 1441770"/>
                                          <a:gd name="connsiteY15" fmla="*/ 412535 h 725831"/>
                                          <a:gd name="connsiteX16" fmla="*/ 569259 w 1441770"/>
                                          <a:gd name="connsiteY16" fmla="*/ 425823 h 725831"/>
                                          <a:gd name="connsiteX17" fmla="*/ 605118 w 1441770"/>
                                          <a:gd name="connsiteY17" fmla="*/ 448235 h 725831"/>
                                          <a:gd name="connsiteX18" fmla="*/ 618565 w 1441770"/>
                                          <a:gd name="connsiteY18" fmla="*/ 452717 h 725831"/>
                                          <a:gd name="connsiteX19" fmla="*/ 632012 w 1441770"/>
                                          <a:gd name="connsiteY19" fmla="*/ 461682 h 725831"/>
                                          <a:gd name="connsiteX20" fmla="*/ 681318 w 1441770"/>
                                          <a:gd name="connsiteY20" fmla="*/ 475129 h 725831"/>
                                          <a:gd name="connsiteX21" fmla="*/ 762000 w 1441770"/>
                                          <a:gd name="connsiteY21" fmla="*/ 479612 h 725831"/>
                                          <a:gd name="connsiteX22" fmla="*/ 918882 w 1441770"/>
                                          <a:gd name="connsiteY22" fmla="*/ 484094 h 725831"/>
                                          <a:gd name="connsiteX23" fmla="*/ 959223 w 1441770"/>
                                          <a:gd name="connsiteY23" fmla="*/ 479612 h 725831"/>
                                          <a:gd name="connsiteX24" fmla="*/ 1044388 w 1441770"/>
                                          <a:gd name="connsiteY24" fmla="*/ 475129 h 725831"/>
                                          <a:gd name="connsiteX25" fmla="*/ 1057835 w 1441770"/>
                                          <a:gd name="connsiteY25" fmla="*/ 470647 h 725831"/>
                                          <a:gd name="connsiteX26" fmla="*/ 1080247 w 1441770"/>
                                          <a:gd name="connsiteY26" fmla="*/ 466164 h 725831"/>
                                          <a:gd name="connsiteX27" fmla="*/ 1138518 w 1441770"/>
                                          <a:gd name="connsiteY27" fmla="*/ 470647 h 725831"/>
                                          <a:gd name="connsiteX28" fmla="*/ 1165412 w 1441770"/>
                                          <a:gd name="connsiteY28" fmla="*/ 479612 h 725831"/>
                                          <a:gd name="connsiteX29" fmla="*/ 1196788 w 1441770"/>
                                          <a:gd name="connsiteY29" fmla="*/ 488576 h 725831"/>
                                          <a:gd name="connsiteX30" fmla="*/ 1223682 w 1441770"/>
                                          <a:gd name="connsiteY30" fmla="*/ 506506 h 725831"/>
                                          <a:gd name="connsiteX31" fmla="*/ 1250576 w 1441770"/>
                                          <a:gd name="connsiteY31" fmla="*/ 546847 h 725831"/>
                                          <a:gd name="connsiteX32" fmla="*/ 1259541 w 1441770"/>
                                          <a:gd name="connsiteY32" fmla="*/ 560294 h 725831"/>
                                          <a:gd name="connsiteX33" fmla="*/ 1272988 w 1441770"/>
                                          <a:gd name="connsiteY33" fmla="*/ 569259 h 725831"/>
                                          <a:gd name="connsiteX34" fmla="*/ 1290918 w 1441770"/>
                                          <a:gd name="connsiteY34" fmla="*/ 591670 h 725831"/>
                                          <a:gd name="connsiteX35" fmla="*/ 1313329 w 1441770"/>
                                          <a:gd name="connsiteY35" fmla="*/ 614082 h 725831"/>
                                          <a:gd name="connsiteX36" fmla="*/ 1349105 w 1441770"/>
                                          <a:gd name="connsiteY36" fmla="*/ 681476 h 725831"/>
                                          <a:gd name="connsiteX37" fmla="*/ 1441770 w 1441770"/>
                                          <a:gd name="connsiteY37" fmla="*/ 725831 h 725831"/>
                                          <a:gd name="connsiteX0" fmla="*/ 0 w 1473307"/>
                                          <a:gd name="connsiteY0" fmla="*/ 0 h 744224"/>
                                          <a:gd name="connsiteX1" fmla="*/ 53949 w 1473307"/>
                                          <a:gd name="connsiteY1" fmla="*/ 40805 h 744224"/>
                                          <a:gd name="connsiteX2" fmla="*/ 76360 w 1473307"/>
                                          <a:gd name="connsiteY2" fmla="*/ 76663 h 744224"/>
                                          <a:gd name="connsiteX3" fmla="*/ 94290 w 1473307"/>
                                          <a:gd name="connsiteY3" fmla="*/ 117005 h 744224"/>
                                          <a:gd name="connsiteX4" fmla="*/ 103255 w 1473307"/>
                                          <a:gd name="connsiteY4" fmla="*/ 143899 h 744224"/>
                                          <a:gd name="connsiteX5" fmla="*/ 112219 w 1473307"/>
                                          <a:gd name="connsiteY5" fmla="*/ 157346 h 744224"/>
                                          <a:gd name="connsiteX6" fmla="*/ 116702 w 1473307"/>
                                          <a:gd name="connsiteY6" fmla="*/ 170793 h 744224"/>
                                          <a:gd name="connsiteX7" fmla="*/ 130149 w 1473307"/>
                                          <a:gd name="connsiteY7" fmla="*/ 179757 h 744224"/>
                                          <a:gd name="connsiteX8" fmla="*/ 139113 w 1473307"/>
                                          <a:gd name="connsiteY8" fmla="*/ 206652 h 744224"/>
                                          <a:gd name="connsiteX9" fmla="*/ 166008 w 1473307"/>
                                          <a:gd name="connsiteY9" fmla="*/ 224581 h 744224"/>
                                          <a:gd name="connsiteX10" fmla="*/ 201866 w 1473307"/>
                                          <a:gd name="connsiteY10" fmla="*/ 246993 h 744224"/>
                                          <a:gd name="connsiteX11" fmla="*/ 246690 w 1473307"/>
                                          <a:gd name="connsiteY11" fmla="*/ 269405 h 744224"/>
                                          <a:gd name="connsiteX12" fmla="*/ 276290 w 1473307"/>
                                          <a:gd name="connsiteY12" fmla="*/ 301789 h 744224"/>
                                          <a:gd name="connsiteX13" fmla="*/ 361126 w 1473307"/>
                                          <a:gd name="connsiteY13" fmla="*/ 359980 h 744224"/>
                                          <a:gd name="connsiteX14" fmla="*/ 425737 w 1473307"/>
                                          <a:gd name="connsiteY14" fmla="*/ 392284 h 744224"/>
                                          <a:gd name="connsiteX15" fmla="*/ 501254 w 1473307"/>
                                          <a:gd name="connsiteY15" fmla="*/ 430928 h 744224"/>
                                          <a:gd name="connsiteX16" fmla="*/ 600796 w 1473307"/>
                                          <a:gd name="connsiteY16" fmla="*/ 444216 h 744224"/>
                                          <a:gd name="connsiteX17" fmla="*/ 636655 w 1473307"/>
                                          <a:gd name="connsiteY17" fmla="*/ 466628 h 744224"/>
                                          <a:gd name="connsiteX18" fmla="*/ 650102 w 1473307"/>
                                          <a:gd name="connsiteY18" fmla="*/ 471110 h 744224"/>
                                          <a:gd name="connsiteX19" fmla="*/ 663549 w 1473307"/>
                                          <a:gd name="connsiteY19" fmla="*/ 480075 h 744224"/>
                                          <a:gd name="connsiteX20" fmla="*/ 712855 w 1473307"/>
                                          <a:gd name="connsiteY20" fmla="*/ 493522 h 744224"/>
                                          <a:gd name="connsiteX21" fmla="*/ 793537 w 1473307"/>
                                          <a:gd name="connsiteY21" fmla="*/ 498005 h 744224"/>
                                          <a:gd name="connsiteX22" fmla="*/ 950419 w 1473307"/>
                                          <a:gd name="connsiteY22" fmla="*/ 502487 h 744224"/>
                                          <a:gd name="connsiteX23" fmla="*/ 990760 w 1473307"/>
                                          <a:gd name="connsiteY23" fmla="*/ 498005 h 744224"/>
                                          <a:gd name="connsiteX24" fmla="*/ 1075925 w 1473307"/>
                                          <a:gd name="connsiteY24" fmla="*/ 493522 h 744224"/>
                                          <a:gd name="connsiteX25" fmla="*/ 1089372 w 1473307"/>
                                          <a:gd name="connsiteY25" fmla="*/ 489040 h 744224"/>
                                          <a:gd name="connsiteX26" fmla="*/ 1111784 w 1473307"/>
                                          <a:gd name="connsiteY26" fmla="*/ 484557 h 744224"/>
                                          <a:gd name="connsiteX27" fmla="*/ 1170055 w 1473307"/>
                                          <a:gd name="connsiteY27" fmla="*/ 489040 h 744224"/>
                                          <a:gd name="connsiteX28" fmla="*/ 1196949 w 1473307"/>
                                          <a:gd name="connsiteY28" fmla="*/ 498005 h 744224"/>
                                          <a:gd name="connsiteX29" fmla="*/ 1228325 w 1473307"/>
                                          <a:gd name="connsiteY29" fmla="*/ 506969 h 744224"/>
                                          <a:gd name="connsiteX30" fmla="*/ 1255219 w 1473307"/>
                                          <a:gd name="connsiteY30" fmla="*/ 524899 h 744224"/>
                                          <a:gd name="connsiteX31" fmla="*/ 1282113 w 1473307"/>
                                          <a:gd name="connsiteY31" fmla="*/ 565240 h 744224"/>
                                          <a:gd name="connsiteX32" fmla="*/ 1291078 w 1473307"/>
                                          <a:gd name="connsiteY32" fmla="*/ 578687 h 744224"/>
                                          <a:gd name="connsiteX33" fmla="*/ 1304525 w 1473307"/>
                                          <a:gd name="connsiteY33" fmla="*/ 587652 h 744224"/>
                                          <a:gd name="connsiteX34" fmla="*/ 1322455 w 1473307"/>
                                          <a:gd name="connsiteY34" fmla="*/ 610063 h 744224"/>
                                          <a:gd name="connsiteX35" fmla="*/ 1344866 w 1473307"/>
                                          <a:gd name="connsiteY35" fmla="*/ 632475 h 744224"/>
                                          <a:gd name="connsiteX36" fmla="*/ 1380642 w 1473307"/>
                                          <a:gd name="connsiteY36" fmla="*/ 699869 h 744224"/>
                                          <a:gd name="connsiteX37" fmla="*/ 1473307 w 1473307"/>
                                          <a:gd name="connsiteY37" fmla="*/ 744224 h 744224"/>
                                          <a:gd name="connsiteX0" fmla="*/ 0 w 1473307"/>
                                          <a:gd name="connsiteY0" fmla="*/ 0 h 744224"/>
                                          <a:gd name="connsiteX1" fmla="*/ 76360 w 1473307"/>
                                          <a:gd name="connsiteY1" fmla="*/ 76663 h 744224"/>
                                          <a:gd name="connsiteX2" fmla="*/ 94290 w 1473307"/>
                                          <a:gd name="connsiteY2" fmla="*/ 117005 h 744224"/>
                                          <a:gd name="connsiteX3" fmla="*/ 103255 w 1473307"/>
                                          <a:gd name="connsiteY3" fmla="*/ 143899 h 744224"/>
                                          <a:gd name="connsiteX4" fmla="*/ 112219 w 1473307"/>
                                          <a:gd name="connsiteY4" fmla="*/ 157346 h 744224"/>
                                          <a:gd name="connsiteX5" fmla="*/ 116702 w 1473307"/>
                                          <a:gd name="connsiteY5" fmla="*/ 170793 h 744224"/>
                                          <a:gd name="connsiteX6" fmla="*/ 130149 w 1473307"/>
                                          <a:gd name="connsiteY6" fmla="*/ 179757 h 744224"/>
                                          <a:gd name="connsiteX7" fmla="*/ 139113 w 1473307"/>
                                          <a:gd name="connsiteY7" fmla="*/ 206652 h 744224"/>
                                          <a:gd name="connsiteX8" fmla="*/ 166008 w 1473307"/>
                                          <a:gd name="connsiteY8" fmla="*/ 224581 h 744224"/>
                                          <a:gd name="connsiteX9" fmla="*/ 201866 w 1473307"/>
                                          <a:gd name="connsiteY9" fmla="*/ 246993 h 744224"/>
                                          <a:gd name="connsiteX10" fmla="*/ 246690 w 1473307"/>
                                          <a:gd name="connsiteY10" fmla="*/ 269405 h 744224"/>
                                          <a:gd name="connsiteX11" fmla="*/ 276290 w 1473307"/>
                                          <a:gd name="connsiteY11" fmla="*/ 301789 h 744224"/>
                                          <a:gd name="connsiteX12" fmla="*/ 361126 w 1473307"/>
                                          <a:gd name="connsiteY12" fmla="*/ 359980 h 744224"/>
                                          <a:gd name="connsiteX13" fmla="*/ 425737 w 1473307"/>
                                          <a:gd name="connsiteY13" fmla="*/ 392284 h 744224"/>
                                          <a:gd name="connsiteX14" fmla="*/ 501254 w 1473307"/>
                                          <a:gd name="connsiteY14" fmla="*/ 430928 h 744224"/>
                                          <a:gd name="connsiteX15" fmla="*/ 600796 w 1473307"/>
                                          <a:gd name="connsiteY15" fmla="*/ 444216 h 744224"/>
                                          <a:gd name="connsiteX16" fmla="*/ 636655 w 1473307"/>
                                          <a:gd name="connsiteY16" fmla="*/ 466628 h 744224"/>
                                          <a:gd name="connsiteX17" fmla="*/ 650102 w 1473307"/>
                                          <a:gd name="connsiteY17" fmla="*/ 471110 h 744224"/>
                                          <a:gd name="connsiteX18" fmla="*/ 663549 w 1473307"/>
                                          <a:gd name="connsiteY18" fmla="*/ 480075 h 744224"/>
                                          <a:gd name="connsiteX19" fmla="*/ 712855 w 1473307"/>
                                          <a:gd name="connsiteY19" fmla="*/ 493522 h 744224"/>
                                          <a:gd name="connsiteX20" fmla="*/ 793537 w 1473307"/>
                                          <a:gd name="connsiteY20" fmla="*/ 498005 h 744224"/>
                                          <a:gd name="connsiteX21" fmla="*/ 950419 w 1473307"/>
                                          <a:gd name="connsiteY21" fmla="*/ 502487 h 744224"/>
                                          <a:gd name="connsiteX22" fmla="*/ 990760 w 1473307"/>
                                          <a:gd name="connsiteY22" fmla="*/ 498005 h 744224"/>
                                          <a:gd name="connsiteX23" fmla="*/ 1075925 w 1473307"/>
                                          <a:gd name="connsiteY23" fmla="*/ 493522 h 744224"/>
                                          <a:gd name="connsiteX24" fmla="*/ 1089372 w 1473307"/>
                                          <a:gd name="connsiteY24" fmla="*/ 489040 h 744224"/>
                                          <a:gd name="connsiteX25" fmla="*/ 1111784 w 1473307"/>
                                          <a:gd name="connsiteY25" fmla="*/ 484557 h 744224"/>
                                          <a:gd name="connsiteX26" fmla="*/ 1170055 w 1473307"/>
                                          <a:gd name="connsiteY26" fmla="*/ 489040 h 744224"/>
                                          <a:gd name="connsiteX27" fmla="*/ 1196949 w 1473307"/>
                                          <a:gd name="connsiteY27" fmla="*/ 498005 h 744224"/>
                                          <a:gd name="connsiteX28" fmla="*/ 1228325 w 1473307"/>
                                          <a:gd name="connsiteY28" fmla="*/ 506969 h 744224"/>
                                          <a:gd name="connsiteX29" fmla="*/ 1255219 w 1473307"/>
                                          <a:gd name="connsiteY29" fmla="*/ 524899 h 744224"/>
                                          <a:gd name="connsiteX30" fmla="*/ 1282113 w 1473307"/>
                                          <a:gd name="connsiteY30" fmla="*/ 565240 h 744224"/>
                                          <a:gd name="connsiteX31" fmla="*/ 1291078 w 1473307"/>
                                          <a:gd name="connsiteY31" fmla="*/ 578687 h 744224"/>
                                          <a:gd name="connsiteX32" fmla="*/ 1304525 w 1473307"/>
                                          <a:gd name="connsiteY32" fmla="*/ 587652 h 744224"/>
                                          <a:gd name="connsiteX33" fmla="*/ 1322455 w 1473307"/>
                                          <a:gd name="connsiteY33" fmla="*/ 610063 h 744224"/>
                                          <a:gd name="connsiteX34" fmla="*/ 1344866 w 1473307"/>
                                          <a:gd name="connsiteY34" fmla="*/ 632475 h 744224"/>
                                          <a:gd name="connsiteX35" fmla="*/ 1380642 w 1473307"/>
                                          <a:gd name="connsiteY35" fmla="*/ 699869 h 744224"/>
                                          <a:gd name="connsiteX36" fmla="*/ 1473307 w 1473307"/>
                                          <a:gd name="connsiteY36" fmla="*/ 744224 h 744224"/>
                                          <a:gd name="connsiteX0" fmla="*/ 0 w 1473307"/>
                                          <a:gd name="connsiteY0" fmla="*/ 0 h 744224"/>
                                          <a:gd name="connsiteX1" fmla="*/ 94290 w 1473307"/>
                                          <a:gd name="connsiteY1" fmla="*/ 117005 h 744224"/>
                                          <a:gd name="connsiteX2" fmla="*/ 103255 w 1473307"/>
                                          <a:gd name="connsiteY2" fmla="*/ 143899 h 744224"/>
                                          <a:gd name="connsiteX3" fmla="*/ 112219 w 1473307"/>
                                          <a:gd name="connsiteY3" fmla="*/ 157346 h 744224"/>
                                          <a:gd name="connsiteX4" fmla="*/ 116702 w 1473307"/>
                                          <a:gd name="connsiteY4" fmla="*/ 170793 h 744224"/>
                                          <a:gd name="connsiteX5" fmla="*/ 130149 w 1473307"/>
                                          <a:gd name="connsiteY5" fmla="*/ 179757 h 744224"/>
                                          <a:gd name="connsiteX6" fmla="*/ 139113 w 1473307"/>
                                          <a:gd name="connsiteY6" fmla="*/ 206652 h 744224"/>
                                          <a:gd name="connsiteX7" fmla="*/ 166008 w 1473307"/>
                                          <a:gd name="connsiteY7" fmla="*/ 224581 h 744224"/>
                                          <a:gd name="connsiteX8" fmla="*/ 201866 w 1473307"/>
                                          <a:gd name="connsiteY8" fmla="*/ 246993 h 744224"/>
                                          <a:gd name="connsiteX9" fmla="*/ 246690 w 1473307"/>
                                          <a:gd name="connsiteY9" fmla="*/ 269405 h 744224"/>
                                          <a:gd name="connsiteX10" fmla="*/ 276290 w 1473307"/>
                                          <a:gd name="connsiteY10" fmla="*/ 301789 h 744224"/>
                                          <a:gd name="connsiteX11" fmla="*/ 361126 w 1473307"/>
                                          <a:gd name="connsiteY11" fmla="*/ 359980 h 744224"/>
                                          <a:gd name="connsiteX12" fmla="*/ 425737 w 1473307"/>
                                          <a:gd name="connsiteY12" fmla="*/ 392284 h 744224"/>
                                          <a:gd name="connsiteX13" fmla="*/ 501254 w 1473307"/>
                                          <a:gd name="connsiteY13" fmla="*/ 430928 h 744224"/>
                                          <a:gd name="connsiteX14" fmla="*/ 600796 w 1473307"/>
                                          <a:gd name="connsiteY14" fmla="*/ 444216 h 744224"/>
                                          <a:gd name="connsiteX15" fmla="*/ 636655 w 1473307"/>
                                          <a:gd name="connsiteY15" fmla="*/ 466628 h 744224"/>
                                          <a:gd name="connsiteX16" fmla="*/ 650102 w 1473307"/>
                                          <a:gd name="connsiteY16" fmla="*/ 471110 h 744224"/>
                                          <a:gd name="connsiteX17" fmla="*/ 663549 w 1473307"/>
                                          <a:gd name="connsiteY17" fmla="*/ 480075 h 744224"/>
                                          <a:gd name="connsiteX18" fmla="*/ 712855 w 1473307"/>
                                          <a:gd name="connsiteY18" fmla="*/ 493522 h 744224"/>
                                          <a:gd name="connsiteX19" fmla="*/ 793537 w 1473307"/>
                                          <a:gd name="connsiteY19" fmla="*/ 498005 h 744224"/>
                                          <a:gd name="connsiteX20" fmla="*/ 950419 w 1473307"/>
                                          <a:gd name="connsiteY20" fmla="*/ 502487 h 744224"/>
                                          <a:gd name="connsiteX21" fmla="*/ 990760 w 1473307"/>
                                          <a:gd name="connsiteY21" fmla="*/ 498005 h 744224"/>
                                          <a:gd name="connsiteX22" fmla="*/ 1075925 w 1473307"/>
                                          <a:gd name="connsiteY22" fmla="*/ 493522 h 744224"/>
                                          <a:gd name="connsiteX23" fmla="*/ 1089372 w 1473307"/>
                                          <a:gd name="connsiteY23" fmla="*/ 489040 h 744224"/>
                                          <a:gd name="connsiteX24" fmla="*/ 1111784 w 1473307"/>
                                          <a:gd name="connsiteY24" fmla="*/ 484557 h 744224"/>
                                          <a:gd name="connsiteX25" fmla="*/ 1170055 w 1473307"/>
                                          <a:gd name="connsiteY25" fmla="*/ 489040 h 744224"/>
                                          <a:gd name="connsiteX26" fmla="*/ 1196949 w 1473307"/>
                                          <a:gd name="connsiteY26" fmla="*/ 498005 h 744224"/>
                                          <a:gd name="connsiteX27" fmla="*/ 1228325 w 1473307"/>
                                          <a:gd name="connsiteY27" fmla="*/ 506969 h 744224"/>
                                          <a:gd name="connsiteX28" fmla="*/ 1255219 w 1473307"/>
                                          <a:gd name="connsiteY28" fmla="*/ 524899 h 744224"/>
                                          <a:gd name="connsiteX29" fmla="*/ 1282113 w 1473307"/>
                                          <a:gd name="connsiteY29" fmla="*/ 565240 h 744224"/>
                                          <a:gd name="connsiteX30" fmla="*/ 1291078 w 1473307"/>
                                          <a:gd name="connsiteY30" fmla="*/ 578687 h 744224"/>
                                          <a:gd name="connsiteX31" fmla="*/ 1304525 w 1473307"/>
                                          <a:gd name="connsiteY31" fmla="*/ 587652 h 744224"/>
                                          <a:gd name="connsiteX32" fmla="*/ 1322455 w 1473307"/>
                                          <a:gd name="connsiteY32" fmla="*/ 610063 h 744224"/>
                                          <a:gd name="connsiteX33" fmla="*/ 1344866 w 1473307"/>
                                          <a:gd name="connsiteY33" fmla="*/ 632475 h 744224"/>
                                          <a:gd name="connsiteX34" fmla="*/ 1380642 w 1473307"/>
                                          <a:gd name="connsiteY34" fmla="*/ 699869 h 744224"/>
                                          <a:gd name="connsiteX35" fmla="*/ 1473307 w 1473307"/>
                                          <a:gd name="connsiteY35" fmla="*/ 744224 h 744224"/>
                                          <a:gd name="connsiteX0" fmla="*/ 0 w 1473307"/>
                                          <a:gd name="connsiteY0" fmla="*/ 0 h 744224"/>
                                          <a:gd name="connsiteX1" fmla="*/ 94290 w 1473307"/>
                                          <a:gd name="connsiteY1" fmla="*/ 117005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00796 w 1473307"/>
                                          <a:gd name="connsiteY13" fmla="*/ 444216 h 744224"/>
                                          <a:gd name="connsiteX14" fmla="*/ 636655 w 1473307"/>
                                          <a:gd name="connsiteY14" fmla="*/ 466628 h 744224"/>
                                          <a:gd name="connsiteX15" fmla="*/ 650102 w 1473307"/>
                                          <a:gd name="connsiteY15" fmla="*/ 471110 h 744224"/>
                                          <a:gd name="connsiteX16" fmla="*/ 663549 w 1473307"/>
                                          <a:gd name="connsiteY16" fmla="*/ 480075 h 744224"/>
                                          <a:gd name="connsiteX17" fmla="*/ 712855 w 1473307"/>
                                          <a:gd name="connsiteY17" fmla="*/ 493522 h 744224"/>
                                          <a:gd name="connsiteX18" fmla="*/ 793537 w 1473307"/>
                                          <a:gd name="connsiteY18" fmla="*/ 498005 h 744224"/>
                                          <a:gd name="connsiteX19" fmla="*/ 950419 w 1473307"/>
                                          <a:gd name="connsiteY19" fmla="*/ 502487 h 744224"/>
                                          <a:gd name="connsiteX20" fmla="*/ 990760 w 1473307"/>
                                          <a:gd name="connsiteY20" fmla="*/ 498005 h 744224"/>
                                          <a:gd name="connsiteX21" fmla="*/ 1075925 w 1473307"/>
                                          <a:gd name="connsiteY21" fmla="*/ 493522 h 744224"/>
                                          <a:gd name="connsiteX22" fmla="*/ 1089372 w 1473307"/>
                                          <a:gd name="connsiteY22" fmla="*/ 489040 h 744224"/>
                                          <a:gd name="connsiteX23" fmla="*/ 1111784 w 1473307"/>
                                          <a:gd name="connsiteY23" fmla="*/ 484557 h 744224"/>
                                          <a:gd name="connsiteX24" fmla="*/ 1170055 w 1473307"/>
                                          <a:gd name="connsiteY24" fmla="*/ 489040 h 744224"/>
                                          <a:gd name="connsiteX25" fmla="*/ 1196949 w 1473307"/>
                                          <a:gd name="connsiteY25" fmla="*/ 498005 h 744224"/>
                                          <a:gd name="connsiteX26" fmla="*/ 1228325 w 1473307"/>
                                          <a:gd name="connsiteY26" fmla="*/ 506969 h 744224"/>
                                          <a:gd name="connsiteX27" fmla="*/ 1255219 w 1473307"/>
                                          <a:gd name="connsiteY27" fmla="*/ 524899 h 744224"/>
                                          <a:gd name="connsiteX28" fmla="*/ 1282113 w 1473307"/>
                                          <a:gd name="connsiteY28" fmla="*/ 565240 h 744224"/>
                                          <a:gd name="connsiteX29" fmla="*/ 1291078 w 1473307"/>
                                          <a:gd name="connsiteY29" fmla="*/ 578687 h 744224"/>
                                          <a:gd name="connsiteX30" fmla="*/ 1304525 w 1473307"/>
                                          <a:gd name="connsiteY30" fmla="*/ 587652 h 744224"/>
                                          <a:gd name="connsiteX31" fmla="*/ 1322455 w 1473307"/>
                                          <a:gd name="connsiteY31" fmla="*/ 610063 h 744224"/>
                                          <a:gd name="connsiteX32" fmla="*/ 1344866 w 1473307"/>
                                          <a:gd name="connsiteY32" fmla="*/ 632475 h 744224"/>
                                          <a:gd name="connsiteX33" fmla="*/ 1380642 w 1473307"/>
                                          <a:gd name="connsiteY33" fmla="*/ 699869 h 744224"/>
                                          <a:gd name="connsiteX34" fmla="*/ 1473307 w 1473307"/>
                                          <a:gd name="connsiteY34" fmla="*/ 744224 h 744224"/>
                                          <a:gd name="connsiteX0" fmla="*/ 0 w 1473307"/>
                                          <a:gd name="connsiteY0" fmla="*/ 0 h 744224"/>
                                          <a:gd name="connsiteX1" fmla="*/ 73265 w 1473307"/>
                                          <a:gd name="connsiteY1" fmla="*/ 135398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00796 w 1473307"/>
                                          <a:gd name="connsiteY13" fmla="*/ 444216 h 744224"/>
                                          <a:gd name="connsiteX14" fmla="*/ 636655 w 1473307"/>
                                          <a:gd name="connsiteY14" fmla="*/ 466628 h 744224"/>
                                          <a:gd name="connsiteX15" fmla="*/ 650102 w 1473307"/>
                                          <a:gd name="connsiteY15" fmla="*/ 471110 h 744224"/>
                                          <a:gd name="connsiteX16" fmla="*/ 663549 w 1473307"/>
                                          <a:gd name="connsiteY16" fmla="*/ 480075 h 744224"/>
                                          <a:gd name="connsiteX17" fmla="*/ 712855 w 1473307"/>
                                          <a:gd name="connsiteY17" fmla="*/ 493522 h 744224"/>
                                          <a:gd name="connsiteX18" fmla="*/ 793537 w 1473307"/>
                                          <a:gd name="connsiteY18" fmla="*/ 498005 h 744224"/>
                                          <a:gd name="connsiteX19" fmla="*/ 950419 w 1473307"/>
                                          <a:gd name="connsiteY19" fmla="*/ 502487 h 744224"/>
                                          <a:gd name="connsiteX20" fmla="*/ 990760 w 1473307"/>
                                          <a:gd name="connsiteY20" fmla="*/ 498005 h 744224"/>
                                          <a:gd name="connsiteX21" fmla="*/ 1075925 w 1473307"/>
                                          <a:gd name="connsiteY21" fmla="*/ 493522 h 744224"/>
                                          <a:gd name="connsiteX22" fmla="*/ 1089372 w 1473307"/>
                                          <a:gd name="connsiteY22" fmla="*/ 489040 h 744224"/>
                                          <a:gd name="connsiteX23" fmla="*/ 1111784 w 1473307"/>
                                          <a:gd name="connsiteY23" fmla="*/ 484557 h 744224"/>
                                          <a:gd name="connsiteX24" fmla="*/ 1170055 w 1473307"/>
                                          <a:gd name="connsiteY24" fmla="*/ 489040 h 744224"/>
                                          <a:gd name="connsiteX25" fmla="*/ 1196949 w 1473307"/>
                                          <a:gd name="connsiteY25" fmla="*/ 498005 h 744224"/>
                                          <a:gd name="connsiteX26" fmla="*/ 1228325 w 1473307"/>
                                          <a:gd name="connsiteY26" fmla="*/ 506969 h 744224"/>
                                          <a:gd name="connsiteX27" fmla="*/ 1255219 w 1473307"/>
                                          <a:gd name="connsiteY27" fmla="*/ 524899 h 744224"/>
                                          <a:gd name="connsiteX28" fmla="*/ 1282113 w 1473307"/>
                                          <a:gd name="connsiteY28" fmla="*/ 565240 h 744224"/>
                                          <a:gd name="connsiteX29" fmla="*/ 1291078 w 1473307"/>
                                          <a:gd name="connsiteY29" fmla="*/ 578687 h 744224"/>
                                          <a:gd name="connsiteX30" fmla="*/ 1304525 w 1473307"/>
                                          <a:gd name="connsiteY30" fmla="*/ 587652 h 744224"/>
                                          <a:gd name="connsiteX31" fmla="*/ 1322455 w 1473307"/>
                                          <a:gd name="connsiteY31" fmla="*/ 610063 h 744224"/>
                                          <a:gd name="connsiteX32" fmla="*/ 1344866 w 1473307"/>
                                          <a:gd name="connsiteY32" fmla="*/ 632475 h 744224"/>
                                          <a:gd name="connsiteX33" fmla="*/ 1380642 w 1473307"/>
                                          <a:gd name="connsiteY33" fmla="*/ 699869 h 744224"/>
                                          <a:gd name="connsiteX34" fmla="*/ 1473307 w 1473307"/>
                                          <a:gd name="connsiteY34" fmla="*/ 744224 h 744224"/>
                                          <a:gd name="connsiteX0" fmla="*/ 0 w 1473307"/>
                                          <a:gd name="connsiteY0" fmla="*/ 0 h 744224"/>
                                          <a:gd name="connsiteX1" fmla="*/ 73265 w 1473307"/>
                                          <a:gd name="connsiteY1" fmla="*/ 135398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36655 w 1473307"/>
                                          <a:gd name="connsiteY13" fmla="*/ 466628 h 744224"/>
                                          <a:gd name="connsiteX14" fmla="*/ 650102 w 1473307"/>
                                          <a:gd name="connsiteY14" fmla="*/ 471110 h 744224"/>
                                          <a:gd name="connsiteX15" fmla="*/ 663549 w 1473307"/>
                                          <a:gd name="connsiteY15" fmla="*/ 480075 h 744224"/>
                                          <a:gd name="connsiteX16" fmla="*/ 712855 w 1473307"/>
                                          <a:gd name="connsiteY16" fmla="*/ 493522 h 744224"/>
                                          <a:gd name="connsiteX17" fmla="*/ 793537 w 1473307"/>
                                          <a:gd name="connsiteY17" fmla="*/ 498005 h 744224"/>
                                          <a:gd name="connsiteX18" fmla="*/ 950419 w 1473307"/>
                                          <a:gd name="connsiteY18" fmla="*/ 502487 h 744224"/>
                                          <a:gd name="connsiteX19" fmla="*/ 990760 w 1473307"/>
                                          <a:gd name="connsiteY19" fmla="*/ 498005 h 744224"/>
                                          <a:gd name="connsiteX20" fmla="*/ 1075925 w 1473307"/>
                                          <a:gd name="connsiteY20" fmla="*/ 493522 h 744224"/>
                                          <a:gd name="connsiteX21" fmla="*/ 1089372 w 1473307"/>
                                          <a:gd name="connsiteY21" fmla="*/ 489040 h 744224"/>
                                          <a:gd name="connsiteX22" fmla="*/ 1111784 w 1473307"/>
                                          <a:gd name="connsiteY22" fmla="*/ 484557 h 744224"/>
                                          <a:gd name="connsiteX23" fmla="*/ 1170055 w 1473307"/>
                                          <a:gd name="connsiteY23" fmla="*/ 489040 h 744224"/>
                                          <a:gd name="connsiteX24" fmla="*/ 1196949 w 1473307"/>
                                          <a:gd name="connsiteY24" fmla="*/ 498005 h 744224"/>
                                          <a:gd name="connsiteX25" fmla="*/ 1228325 w 1473307"/>
                                          <a:gd name="connsiteY25" fmla="*/ 506969 h 744224"/>
                                          <a:gd name="connsiteX26" fmla="*/ 1255219 w 1473307"/>
                                          <a:gd name="connsiteY26" fmla="*/ 524899 h 744224"/>
                                          <a:gd name="connsiteX27" fmla="*/ 1282113 w 1473307"/>
                                          <a:gd name="connsiteY27" fmla="*/ 565240 h 744224"/>
                                          <a:gd name="connsiteX28" fmla="*/ 1291078 w 1473307"/>
                                          <a:gd name="connsiteY28" fmla="*/ 578687 h 744224"/>
                                          <a:gd name="connsiteX29" fmla="*/ 1304525 w 1473307"/>
                                          <a:gd name="connsiteY29" fmla="*/ 587652 h 744224"/>
                                          <a:gd name="connsiteX30" fmla="*/ 1322455 w 1473307"/>
                                          <a:gd name="connsiteY30" fmla="*/ 610063 h 744224"/>
                                          <a:gd name="connsiteX31" fmla="*/ 1344866 w 1473307"/>
                                          <a:gd name="connsiteY31" fmla="*/ 632475 h 744224"/>
                                          <a:gd name="connsiteX32" fmla="*/ 1380642 w 1473307"/>
                                          <a:gd name="connsiteY32" fmla="*/ 699869 h 744224"/>
                                          <a:gd name="connsiteX33" fmla="*/ 1473307 w 1473307"/>
                                          <a:gd name="connsiteY33" fmla="*/ 744224 h 744224"/>
                                          <a:gd name="connsiteX0" fmla="*/ 0 w 1473307"/>
                                          <a:gd name="connsiteY0" fmla="*/ 0 h 744224"/>
                                          <a:gd name="connsiteX1" fmla="*/ 73265 w 1473307"/>
                                          <a:gd name="connsiteY1" fmla="*/ 135398 h 744224"/>
                                          <a:gd name="connsiteX2" fmla="*/ 112219 w 1473307"/>
                                          <a:gd name="connsiteY2" fmla="*/ 157346 h 744224"/>
                                          <a:gd name="connsiteX3" fmla="*/ 130149 w 1473307"/>
                                          <a:gd name="connsiteY3" fmla="*/ 179757 h 744224"/>
                                          <a:gd name="connsiteX4" fmla="*/ 139113 w 1473307"/>
                                          <a:gd name="connsiteY4" fmla="*/ 206652 h 744224"/>
                                          <a:gd name="connsiteX5" fmla="*/ 166008 w 1473307"/>
                                          <a:gd name="connsiteY5" fmla="*/ 224581 h 744224"/>
                                          <a:gd name="connsiteX6" fmla="*/ 201866 w 1473307"/>
                                          <a:gd name="connsiteY6" fmla="*/ 246993 h 744224"/>
                                          <a:gd name="connsiteX7" fmla="*/ 246690 w 1473307"/>
                                          <a:gd name="connsiteY7" fmla="*/ 269405 h 744224"/>
                                          <a:gd name="connsiteX8" fmla="*/ 276290 w 1473307"/>
                                          <a:gd name="connsiteY8" fmla="*/ 301789 h 744224"/>
                                          <a:gd name="connsiteX9" fmla="*/ 361126 w 1473307"/>
                                          <a:gd name="connsiteY9" fmla="*/ 359980 h 744224"/>
                                          <a:gd name="connsiteX10" fmla="*/ 425737 w 1473307"/>
                                          <a:gd name="connsiteY10" fmla="*/ 392284 h 744224"/>
                                          <a:gd name="connsiteX11" fmla="*/ 501254 w 1473307"/>
                                          <a:gd name="connsiteY11" fmla="*/ 430928 h 744224"/>
                                          <a:gd name="connsiteX12" fmla="*/ 636655 w 1473307"/>
                                          <a:gd name="connsiteY12" fmla="*/ 466628 h 744224"/>
                                          <a:gd name="connsiteX13" fmla="*/ 650102 w 1473307"/>
                                          <a:gd name="connsiteY13" fmla="*/ 471110 h 744224"/>
                                          <a:gd name="connsiteX14" fmla="*/ 663549 w 1473307"/>
                                          <a:gd name="connsiteY14" fmla="*/ 480075 h 744224"/>
                                          <a:gd name="connsiteX15" fmla="*/ 712855 w 1473307"/>
                                          <a:gd name="connsiteY15" fmla="*/ 493522 h 744224"/>
                                          <a:gd name="connsiteX16" fmla="*/ 793537 w 1473307"/>
                                          <a:gd name="connsiteY16" fmla="*/ 498005 h 744224"/>
                                          <a:gd name="connsiteX17" fmla="*/ 950419 w 1473307"/>
                                          <a:gd name="connsiteY17" fmla="*/ 502487 h 744224"/>
                                          <a:gd name="connsiteX18" fmla="*/ 990760 w 1473307"/>
                                          <a:gd name="connsiteY18" fmla="*/ 498005 h 744224"/>
                                          <a:gd name="connsiteX19" fmla="*/ 1075925 w 1473307"/>
                                          <a:gd name="connsiteY19" fmla="*/ 493522 h 744224"/>
                                          <a:gd name="connsiteX20" fmla="*/ 1089372 w 1473307"/>
                                          <a:gd name="connsiteY20" fmla="*/ 489040 h 744224"/>
                                          <a:gd name="connsiteX21" fmla="*/ 1111784 w 1473307"/>
                                          <a:gd name="connsiteY21" fmla="*/ 484557 h 744224"/>
                                          <a:gd name="connsiteX22" fmla="*/ 1170055 w 1473307"/>
                                          <a:gd name="connsiteY22" fmla="*/ 489040 h 744224"/>
                                          <a:gd name="connsiteX23" fmla="*/ 1196949 w 1473307"/>
                                          <a:gd name="connsiteY23" fmla="*/ 498005 h 744224"/>
                                          <a:gd name="connsiteX24" fmla="*/ 1228325 w 1473307"/>
                                          <a:gd name="connsiteY24" fmla="*/ 506969 h 744224"/>
                                          <a:gd name="connsiteX25" fmla="*/ 1255219 w 1473307"/>
                                          <a:gd name="connsiteY25" fmla="*/ 524899 h 744224"/>
                                          <a:gd name="connsiteX26" fmla="*/ 1282113 w 1473307"/>
                                          <a:gd name="connsiteY26" fmla="*/ 565240 h 744224"/>
                                          <a:gd name="connsiteX27" fmla="*/ 1291078 w 1473307"/>
                                          <a:gd name="connsiteY27" fmla="*/ 578687 h 744224"/>
                                          <a:gd name="connsiteX28" fmla="*/ 1304525 w 1473307"/>
                                          <a:gd name="connsiteY28" fmla="*/ 587652 h 744224"/>
                                          <a:gd name="connsiteX29" fmla="*/ 1322455 w 1473307"/>
                                          <a:gd name="connsiteY29" fmla="*/ 610063 h 744224"/>
                                          <a:gd name="connsiteX30" fmla="*/ 1344866 w 1473307"/>
                                          <a:gd name="connsiteY30" fmla="*/ 632475 h 744224"/>
                                          <a:gd name="connsiteX31" fmla="*/ 1380642 w 1473307"/>
                                          <a:gd name="connsiteY31" fmla="*/ 699869 h 744224"/>
                                          <a:gd name="connsiteX32" fmla="*/ 1473307 w 1473307"/>
                                          <a:gd name="connsiteY32" fmla="*/ 744224 h 744224"/>
                                          <a:gd name="connsiteX0" fmla="*/ 0 w 1473307"/>
                                          <a:gd name="connsiteY0" fmla="*/ 0 h 744224"/>
                                          <a:gd name="connsiteX1" fmla="*/ 73265 w 1473307"/>
                                          <a:gd name="connsiteY1" fmla="*/ 135398 h 744224"/>
                                          <a:gd name="connsiteX2" fmla="*/ 130149 w 1473307"/>
                                          <a:gd name="connsiteY2" fmla="*/ 179757 h 744224"/>
                                          <a:gd name="connsiteX3" fmla="*/ 139113 w 1473307"/>
                                          <a:gd name="connsiteY3" fmla="*/ 206652 h 744224"/>
                                          <a:gd name="connsiteX4" fmla="*/ 166008 w 1473307"/>
                                          <a:gd name="connsiteY4" fmla="*/ 224581 h 744224"/>
                                          <a:gd name="connsiteX5" fmla="*/ 201866 w 1473307"/>
                                          <a:gd name="connsiteY5" fmla="*/ 246993 h 744224"/>
                                          <a:gd name="connsiteX6" fmla="*/ 246690 w 1473307"/>
                                          <a:gd name="connsiteY6" fmla="*/ 269405 h 744224"/>
                                          <a:gd name="connsiteX7" fmla="*/ 276290 w 1473307"/>
                                          <a:gd name="connsiteY7" fmla="*/ 301789 h 744224"/>
                                          <a:gd name="connsiteX8" fmla="*/ 361126 w 1473307"/>
                                          <a:gd name="connsiteY8" fmla="*/ 359980 h 744224"/>
                                          <a:gd name="connsiteX9" fmla="*/ 425737 w 1473307"/>
                                          <a:gd name="connsiteY9" fmla="*/ 392284 h 744224"/>
                                          <a:gd name="connsiteX10" fmla="*/ 501254 w 1473307"/>
                                          <a:gd name="connsiteY10" fmla="*/ 430928 h 744224"/>
                                          <a:gd name="connsiteX11" fmla="*/ 636655 w 1473307"/>
                                          <a:gd name="connsiteY11" fmla="*/ 466628 h 744224"/>
                                          <a:gd name="connsiteX12" fmla="*/ 650102 w 1473307"/>
                                          <a:gd name="connsiteY12" fmla="*/ 471110 h 744224"/>
                                          <a:gd name="connsiteX13" fmla="*/ 663549 w 1473307"/>
                                          <a:gd name="connsiteY13" fmla="*/ 480075 h 744224"/>
                                          <a:gd name="connsiteX14" fmla="*/ 712855 w 1473307"/>
                                          <a:gd name="connsiteY14" fmla="*/ 493522 h 744224"/>
                                          <a:gd name="connsiteX15" fmla="*/ 793537 w 1473307"/>
                                          <a:gd name="connsiteY15" fmla="*/ 498005 h 744224"/>
                                          <a:gd name="connsiteX16" fmla="*/ 950419 w 1473307"/>
                                          <a:gd name="connsiteY16" fmla="*/ 502487 h 744224"/>
                                          <a:gd name="connsiteX17" fmla="*/ 990760 w 1473307"/>
                                          <a:gd name="connsiteY17" fmla="*/ 498005 h 744224"/>
                                          <a:gd name="connsiteX18" fmla="*/ 1075925 w 1473307"/>
                                          <a:gd name="connsiteY18" fmla="*/ 493522 h 744224"/>
                                          <a:gd name="connsiteX19" fmla="*/ 1089372 w 1473307"/>
                                          <a:gd name="connsiteY19" fmla="*/ 489040 h 744224"/>
                                          <a:gd name="connsiteX20" fmla="*/ 1111784 w 1473307"/>
                                          <a:gd name="connsiteY20" fmla="*/ 484557 h 744224"/>
                                          <a:gd name="connsiteX21" fmla="*/ 1170055 w 1473307"/>
                                          <a:gd name="connsiteY21" fmla="*/ 489040 h 744224"/>
                                          <a:gd name="connsiteX22" fmla="*/ 1196949 w 1473307"/>
                                          <a:gd name="connsiteY22" fmla="*/ 498005 h 744224"/>
                                          <a:gd name="connsiteX23" fmla="*/ 1228325 w 1473307"/>
                                          <a:gd name="connsiteY23" fmla="*/ 506969 h 744224"/>
                                          <a:gd name="connsiteX24" fmla="*/ 1255219 w 1473307"/>
                                          <a:gd name="connsiteY24" fmla="*/ 524899 h 744224"/>
                                          <a:gd name="connsiteX25" fmla="*/ 1282113 w 1473307"/>
                                          <a:gd name="connsiteY25" fmla="*/ 565240 h 744224"/>
                                          <a:gd name="connsiteX26" fmla="*/ 1291078 w 1473307"/>
                                          <a:gd name="connsiteY26" fmla="*/ 578687 h 744224"/>
                                          <a:gd name="connsiteX27" fmla="*/ 1304525 w 1473307"/>
                                          <a:gd name="connsiteY27" fmla="*/ 587652 h 744224"/>
                                          <a:gd name="connsiteX28" fmla="*/ 1322455 w 1473307"/>
                                          <a:gd name="connsiteY28" fmla="*/ 610063 h 744224"/>
                                          <a:gd name="connsiteX29" fmla="*/ 1344866 w 1473307"/>
                                          <a:gd name="connsiteY29" fmla="*/ 632475 h 744224"/>
                                          <a:gd name="connsiteX30" fmla="*/ 1380642 w 1473307"/>
                                          <a:gd name="connsiteY30" fmla="*/ 699869 h 744224"/>
                                          <a:gd name="connsiteX31" fmla="*/ 1473307 w 1473307"/>
                                          <a:gd name="connsiteY31"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650102 w 1473307"/>
                                          <a:gd name="connsiteY11" fmla="*/ 471110 h 744224"/>
                                          <a:gd name="connsiteX12" fmla="*/ 663549 w 1473307"/>
                                          <a:gd name="connsiteY12" fmla="*/ 480075 h 744224"/>
                                          <a:gd name="connsiteX13" fmla="*/ 712855 w 1473307"/>
                                          <a:gd name="connsiteY13" fmla="*/ 493522 h 744224"/>
                                          <a:gd name="connsiteX14" fmla="*/ 793537 w 1473307"/>
                                          <a:gd name="connsiteY14" fmla="*/ 498005 h 744224"/>
                                          <a:gd name="connsiteX15" fmla="*/ 950419 w 1473307"/>
                                          <a:gd name="connsiteY15" fmla="*/ 502487 h 744224"/>
                                          <a:gd name="connsiteX16" fmla="*/ 990760 w 1473307"/>
                                          <a:gd name="connsiteY16" fmla="*/ 498005 h 744224"/>
                                          <a:gd name="connsiteX17" fmla="*/ 1075925 w 1473307"/>
                                          <a:gd name="connsiteY17" fmla="*/ 493522 h 744224"/>
                                          <a:gd name="connsiteX18" fmla="*/ 1089372 w 1473307"/>
                                          <a:gd name="connsiteY18" fmla="*/ 489040 h 744224"/>
                                          <a:gd name="connsiteX19" fmla="*/ 1111784 w 1473307"/>
                                          <a:gd name="connsiteY19" fmla="*/ 484557 h 744224"/>
                                          <a:gd name="connsiteX20" fmla="*/ 1170055 w 1473307"/>
                                          <a:gd name="connsiteY20" fmla="*/ 489040 h 744224"/>
                                          <a:gd name="connsiteX21" fmla="*/ 1196949 w 1473307"/>
                                          <a:gd name="connsiteY21" fmla="*/ 498005 h 744224"/>
                                          <a:gd name="connsiteX22" fmla="*/ 1228325 w 1473307"/>
                                          <a:gd name="connsiteY22" fmla="*/ 506969 h 744224"/>
                                          <a:gd name="connsiteX23" fmla="*/ 1255219 w 1473307"/>
                                          <a:gd name="connsiteY23" fmla="*/ 524899 h 744224"/>
                                          <a:gd name="connsiteX24" fmla="*/ 1282113 w 1473307"/>
                                          <a:gd name="connsiteY24" fmla="*/ 565240 h 744224"/>
                                          <a:gd name="connsiteX25" fmla="*/ 1291078 w 1473307"/>
                                          <a:gd name="connsiteY25" fmla="*/ 578687 h 744224"/>
                                          <a:gd name="connsiteX26" fmla="*/ 1304525 w 1473307"/>
                                          <a:gd name="connsiteY26" fmla="*/ 587652 h 744224"/>
                                          <a:gd name="connsiteX27" fmla="*/ 1322455 w 1473307"/>
                                          <a:gd name="connsiteY27" fmla="*/ 610063 h 744224"/>
                                          <a:gd name="connsiteX28" fmla="*/ 1344866 w 1473307"/>
                                          <a:gd name="connsiteY28" fmla="*/ 632475 h 744224"/>
                                          <a:gd name="connsiteX29" fmla="*/ 1380642 w 1473307"/>
                                          <a:gd name="connsiteY29" fmla="*/ 699869 h 744224"/>
                                          <a:gd name="connsiteX30" fmla="*/ 1473307 w 1473307"/>
                                          <a:gd name="connsiteY30"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650102 w 1473307"/>
                                          <a:gd name="connsiteY11" fmla="*/ 471110 h 744224"/>
                                          <a:gd name="connsiteX12" fmla="*/ 712855 w 1473307"/>
                                          <a:gd name="connsiteY12" fmla="*/ 493522 h 744224"/>
                                          <a:gd name="connsiteX13" fmla="*/ 793537 w 1473307"/>
                                          <a:gd name="connsiteY13" fmla="*/ 498005 h 744224"/>
                                          <a:gd name="connsiteX14" fmla="*/ 950419 w 1473307"/>
                                          <a:gd name="connsiteY14" fmla="*/ 502487 h 744224"/>
                                          <a:gd name="connsiteX15" fmla="*/ 990760 w 1473307"/>
                                          <a:gd name="connsiteY15" fmla="*/ 498005 h 744224"/>
                                          <a:gd name="connsiteX16" fmla="*/ 1075925 w 1473307"/>
                                          <a:gd name="connsiteY16" fmla="*/ 493522 h 744224"/>
                                          <a:gd name="connsiteX17" fmla="*/ 1089372 w 1473307"/>
                                          <a:gd name="connsiteY17" fmla="*/ 489040 h 744224"/>
                                          <a:gd name="connsiteX18" fmla="*/ 1111784 w 1473307"/>
                                          <a:gd name="connsiteY18" fmla="*/ 484557 h 744224"/>
                                          <a:gd name="connsiteX19" fmla="*/ 1170055 w 1473307"/>
                                          <a:gd name="connsiteY19" fmla="*/ 489040 h 744224"/>
                                          <a:gd name="connsiteX20" fmla="*/ 1196949 w 1473307"/>
                                          <a:gd name="connsiteY20" fmla="*/ 498005 h 744224"/>
                                          <a:gd name="connsiteX21" fmla="*/ 1228325 w 1473307"/>
                                          <a:gd name="connsiteY21" fmla="*/ 506969 h 744224"/>
                                          <a:gd name="connsiteX22" fmla="*/ 1255219 w 1473307"/>
                                          <a:gd name="connsiteY22" fmla="*/ 524899 h 744224"/>
                                          <a:gd name="connsiteX23" fmla="*/ 1282113 w 1473307"/>
                                          <a:gd name="connsiteY23" fmla="*/ 565240 h 744224"/>
                                          <a:gd name="connsiteX24" fmla="*/ 1291078 w 1473307"/>
                                          <a:gd name="connsiteY24" fmla="*/ 578687 h 744224"/>
                                          <a:gd name="connsiteX25" fmla="*/ 1304525 w 1473307"/>
                                          <a:gd name="connsiteY25" fmla="*/ 587652 h 744224"/>
                                          <a:gd name="connsiteX26" fmla="*/ 1322455 w 1473307"/>
                                          <a:gd name="connsiteY26" fmla="*/ 610063 h 744224"/>
                                          <a:gd name="connsiteX27" fmla="*/ 1344866 w 1473307"/>
                                          <a:gd name="connsiteY27" fmla="*/ 632475 h 744224"/>
                                          <a:gd name="connsiteX28" fmla="*/ 1380642 w 1473307"/>
                                          <a:gd name="connsiteY28" fmla="*/ 699869 h 744224"/>
                                          <a:gd name="connsiteX29" fmla="*/ 1473307 w 1473307"/>
                                          <a:gd name="connsiteY29"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712855 w 1473307"/>
                                          <a:gd name="connsiteY11" fmla="*/ 493522 h 744224"/>
                                          <a:gd name="connsiteX12" fmla="*/ 793537 w 1473307"/>
                                          <a:gd name="connsiteY12" fmla="*/ 498005 h 744224"/>
                                          <a:gd name="connsiteX13" fmla="*/ 950419 w 1473307"/>
                                          <a:gd name="connsiteY13" fmla="*/ 502487 h 744224"/>
                                          <a:gd name="connsiteX14" fmla="*/ 990760 w 1473307"/>
                                          <a:gd name="connsiteY14" fmla="*/ 498005 h 744224"/>
                                          <a:gd name="connsiteX15" fmla="*/ 1075925 w 1473307"/>
                                          <a:gd name="connsiteY15" fmla="*/ 493522 h 744224"/>
                                          <a:gd name="connsiteX16" fmla="*/ 1089372 w 1473307"/>
                                          <a:gd name="connsiteY16" fmla="*/ 489040 h 744224"/>
                                          <a:gd name="connsiteX17" fmla="*/ 1111784 w 1473307"/>
                                          <a:gd name="connsiteY17" fmla="*/ 484557 h 744224"/>
                                          <a:gd name="connsiteX18" fmla="*/ 1170055 w 1473307"/>
                                          <a:gd name="connsiteY18" fmla="*/ 489040 h 744224"/>
                                          <a:gd name="connsiteX19" fmla="*/ 1196949 w 1473307"/>
                                          <a:gd name="connsiteY19" fmla="*/ 498005 h 744224"/>
                                          <a:gd name="connsiteX20" fmla="*/ 1228325 w 1473307"/>
                                          <a:gd name="connsiteY20" fmla="*/ 506969 h 744224"/>
                                          <a:gd name="connsiteX21" fmla="*/ 1255219 w 1473307"/>
                                          <a:gd name="connsiteY21" fmla="*/ 524899 h 744224"/>
                                          <a:gd name="connsiteX22" fmla="*/ 1282113 w 1473307"/>
                                          <a:gd name="connsiteY22" fmla="*/ 565240 h 744224"/>
                                          <a:gd name="connsiteX23" fmla="*/ 1291078 w 1473307"/>
                                          <a:gd name="connsiteY23" fmla="*/ 578687 h 744224"/>
                                          <a:gd name="connsiteX24" fmla="*/ 1304525 w 1473307"/>
                                          <a:gd name="connsiteY24" fmla="*/ 587652 h 744224"/>
                                          <a:gd name="connsiteX25" fmla="*/ 1322455 w 1473307"/>
                                          <a:gd name="connsiteY25" fmla="*/ 610063 h 744224"/>
                                          <a:gd name="connsiteX26" fmla="*/ 1344866 w 1473307"/>
                                          <a:gd name="connsiteY26" fmla="*/ 632475 h 744224"/>
                                          <a:gd name="connsiteX27" fmla="*/ 1380642 w 1473307"/>
                                          <a:gd name="connsiteY27" fmla="*/ 699869 h 744224"/>
                                          <a:gd name="connsiteX28" fmla="*/ 1473307 w 1473307"/>
                                          <a:gd name="connsiteY28"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1399 w 1473307"/>
                                          <a:gd name="connsiteY10" fmla="*/ 477138 h 744224"/>
                                          <a:gd name="connsiteX11" fmla="*/ 712855 w 1473307"/>
                                          <a:gd name="connsiteY11" fmla="*/ 493522 h 744224"/>
                                          <a:gd name="connsiteX12" fmla="*/ 793537 w 1473307"/>
                                          <a:gd name="connsiteY12" fmla="*/ 498005 h 744224"/>
                                          <a:gd name="connsiteX13" fmla="*/ 950419 w 1473307"/>
                                          <a:gd name="connsiteY13" fmla="*/ 502487 h 744224"/>
                                          <a:gd name="connsiteX14" fmla="*/ 990760 w 1473307"/>
                                          <a:gd name="connsiteY14" fmla="*/ 498005 h 744224"/>
                                          <a:gd name="connsiteX15" fmla="*/ 1075925 w 1473307"/>
                                          <a:gd name="connsiteY15" fmla="*/ 493522 h 744224"/>
                                          <a:gd name="connsiteX16" fmla="*/ 1089372 w 1473307"/>
                                          <a:gd name="connsiteY16" fmla="*/ 489040 h 744224"/>
                                          <a:gd name="connsiteX17" fmla="*/ 1111784 w 1473307"/>
                                          <a:gd name="connsiteY17" fmla="*/ 484557 h 744224"/>
                                          <a:gd name="connsiteX18" fmla="*/ 1170055 w 1473307"/>
                                          <a:gd name="connsiteY18" fmla="*/ 489040 h 744224"/>
                                          <a:gd name="connsiteX19" fmla="*/ 1196949 w 1473307"/>
                                          <a:gd name="connsiteY19" fmla="*/ 498005 h 744224"/>
                                          <a:gd name="connsiteX20" fmla="*/ 1228325 w 1473307"/>
                                          <a:gd name="connsiteY20" fmla="*/ 506969 h 744224"/>
                                          <a:gd name="connsiteX21" fmla="*/ 1255219 w 1473307"/>
                                          <a:gd name="connsiteY21" fmla="*/ 524899 h 744224"/>
                                          <a:gd name="connsiteX22" fmla="*/ 1282113 w 1473307"/>
                                          <a:gd name="connsiteY22" fmla="*/ 565240 h 744224"/>
                                          <a:gd name="connsiteX23" fmla="*/ 1291078 w 1473307"/>
                                          <a:gd name="connsiteY23" fmla="*/ 578687 h 744224"/>
                                          <a:gd name="connsiteX24" fmla="*/ 1304525 w 1473307"/>
                                          <a:gd name="connsiteY24" fmla="*/ 587652 h 744224"/>
                                          <a:gd name="connsiteX25" fmla="*/ 1322455 w 1473307"/>
                                          <a:gd name="connsiteY25" fmla="*/ 610063 h 744224"/>
                                          <a:gd name="connsiteX26" fmla="*/ 1344866 w 1473307"/>
                                          <a:gd name="connsiteY26" fmla="*/ 632475 h 744224"/>
                                          <a:gd name="connsiteX27" fmla="*/ 1380642 w 1473307"/>
                                          <a:gd name="connsiteY27" fmla="*/ 699869 h 744224"/>
                                          <a:gd name="connsiteX28" fmla="*/ 1473307 w 1473307"/>
                                          <a:gd name="connsiteY28"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1399 w 1473307"/>
                                          <a:gd name="connsiteY10" fmla="*/ 477138 h 744224"/>
                                          <a:gd name="connsiteX11" fmla="*/ 712855 w 1473307"/>
                                          <a:gd name="connsiteY11" fmla="*/ 493522 h 744224"/>
                                          <a:gd name="connsiteX12" fmla="*/ 793537 w 1473307"/>
                                          <a:gd name="connsiteY12" fmla="*/ 498005 h 744224"/>
                                          <a:gd name="connsiteX13" fmla="*/ 990760 w 1473307"/>
                                          <a:gd name="connsiteY13" fmla="*/ 498005 h 744224"/>
                                          <a:gd name="connsiteX14" fmla="*/ 1075925 w 1473307"/>
                                          <a:gd name="connsiteY14" fmla="*/ 493522 h 744224"/>
                                          <a:gd name="connsiteX15" fmla="*/ 1089372 w 1473307"/>
                                          <a:gd name="connsiteY15" fmla="*/ 489040 h 744224"/>
                                          <a:gd name="connsiteX16" fmla="*/ 1111784 w 1473307"/>
                                          <a:gd name="connsiteY16" fmla="*/ 484557 h 744224"/>
                                          <a:gd name="connsiteX17" fmla="*/ 1170055 w 1473307"/>
                                          <a:gd name="connsiteY17" fmla="*/ 489040 h 744224"/>
                                          <a:gd name="connsiteX18" fmla="*/ 1196949 w 1473307"/>
                                          <a:gd name="connsiteY18" fmla="*/ 498005 h 744224"/>
                                          <a:gd name="connsiteX19" fmla="*/ 1228325 w 1473307"/>
                                          <a:gd name="connsiteY19" fmla="*/ 506969 h 744224"/>
                                          <a:gd name="connsiteX20" fmla="*/ 1255219 w 1473307"/>
                                          <a:gd name="connsiteY20" fmla="*/ 524899 h 744224"/>
                                          <a:gd name="connsiteX21" fmla="*/ 1282113 w 1473307"/>
                                          <a:gd name="connsiteY21" fmla="*/ 565240 h 744224"/>
                                          <a:gd name="connsiteX22" fmla="*/ 1291078 w 1473307"/>
                                          <a:gd name="connsiteY22" fmla="*/ 578687 h 744224"/>
                                          <a:gd name="connsiteX23" fmla="*/ 1304525 w 1473307"/>
                                          <a:gd name="connsiteY23" fmla="*/ 587652 h 744224"/>
                                          <a:gd name="connsiteX24" fmla="*/ 1322455 w 1473307"/>
                                          <a:gd name="connsiteY24" fmla="*/ 610063 h 744224"/>
                                          <a:gd name="connsiteX25" fmla="*/ 1344866 w 1473307"/>
                                          <a:gd name="connsiteY25" fmla="*/ 632475 h 744224"/>
                                          <a:gd name="connsiteX26" fmla="*/ 1380642 w 1473307"/>
                                          <a:gd name="connsiteY26" fmla="*/ 699869 h 744224"/>
                                          <a:gd name="connsiteX27" fmla="*/ 1473307 w 1473307"/>
                                          <a:gd name="connsiteY27" fmla="*/ 744224 h 744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473307" h="744224">
                                            <a:moveTo>
                                              <a:pt x="0" y="0"/>
                                            </a:moveTo>
                                            <a:cubicBezTo>
                                              <a:pt x="19644" y="24376"/>
                                              <a:pt x="56056" y="111415"/>
                                              <a:pt x="73265" y="135398"/>
                                            </a:cubicBezTo>
                                            <a:cubicBezTo>
                                              <a:pt x="96450" y="169840"/>
                                              <a:pt x="123656" y="191788"/>
                                              <a:pt x="139113" y="206652"/>
                                            </a:cubicBezTo>
                                            <a:cubicBezTo>
                                              <a:pt x="154570" y="221516"/>
                                              <a:pt x="157043" y="218605"/>
                                              <a:pt x="166008" y="224581"/>
                                            </a:cubicBezTo>
                                            <a:cubicBezTo>
                                              <a:pt x="187510" y="256836"/>
                                              <a:pt x="157063" y="217125"/>
                                              <a:pt x="201866" y="246993"/>
                                            </a:cubicBezTo>
                                            <a:cubicBezTo>
                                              <a:pt x="233886" y="268339"/>
                                              <a:pt x="218308" y="262309"/>
                                              <a:pt x="246690" y="269405"/>
                                            </a:cubicBezTo>
                                            <a:cubicBezTo>
                                              <a:pt x="285226" y="295094"/>
                                              <a:pt x="257217" y="286693"/>
                                              <a:pt x="276290" y="301789"/>
                                            </a:cubicBezTo>
                                            <a:cubicBezTo>
                                              <a:pt x="295363" y="316885"/>
                                              <a:pt x="336218" y="344898"/>
                                              <a:pt x="361126" y="359980"/>
                                            </a:cubicBezTo>
                                            <a:cubicBezTo>
                                              <a:pt x="386034" y="375063"/>
                                              <a:pt x="402382" y="380459"/>
                                              <a:pt x="425737" y="392284"/>
                                            </a:cubicBezTo>
                                            <a:cubicBezTo>
                                              <a:pt x="449092" y="404109"/>
                                              <a:pt x="466977" y="416786"/>
                                              <a:pt x="501254" y="430928"/>
                                            </a:cubicBezTo>
                                            <a:cubicBezTo>
                                              <a:pt x="535531" y="445070"/>
                                              <a:pt x="596132" y="466706"/>
                                              <a:pt x="631399" y="477138"/>
                                            </a:cubicBezTo>
                                            <a:cubicBezTo>
                                              <a:pt x="666666" y="487570"/>
                                              <a:pt x="685832" y="490044"/>
                                              <a:pt x="712855" y="493522"/>
                                            </a:cubicBezTo>
                                            <a:cubicBezTo>
                                              <a:pt x="739878" y="497000"/>
                                              <a:pt x="766643" y="496511"/>
                                              <a:pt x="793537" y="498005"/>
                                            </a:cubicBezTo>
                                            <a:cubicBezTo>
                                              <a:pt x="839854" y="498752"/>
                                              <a:pt x="943695" y="498752"/>
                                              <a:pt x="990760" y="498005"/>
                                            </a:cubicBezTo>
                                            <a:cubicBezTo>
                                              <a:pt x="1037825" y="497258"/>
                                              <a:pt x="1047614" y="496096"/>
                                              <a:pt x="1075925" y="493522"/>
                                            </a:cubicBezTo>
                                            <a:cubicBezTo>
                                              <a:pt x="1080630" y="493094"/>
                                              <a:pt x="1084788" y="490186"/>
                                              <a:pt x="1089372" y="489040"/>
                                            </a:cubicBezTo>
                                            <a:cubicBezTo>
                                              <a:pt x="1096763" y="487192"/>
                                              <a:pt x="1104313" y="486051"/>
                                              <a:pt x="1111784" y="484557"/>
                                            </a:cubicBezTo>
                                            <a:cubicBezTo>
                                              <a:pt x="1131208" y="486051"/>
                                              <a:pt x="1150812" y="486001"/>
                                              <a:pt x="1170055" y="489040"/>
                                            </a:cubicBezTo>
                                            <a:cubicBezTo>
                                              <a:pt x="1179389" y="490514"/>
                                              <a:pt x="1187781" y="495713"/>
                                              <a:pt x="1196949" y="498005"/>
                                            </a:cubicBezTo>
                                            <a:cubicBezTo>
                                              <a:pt x="1219462" y="503633"/>
                                              <a:pt x="1209034" y="500539"/>
                                              <a:pt x="1228325" y="506969"/>
                                            </a:cubicBezTo>
                                            <a:cubicBezTo>
                                              <a:pt x="1237290" y="512946"/>
                                              <a:pt x="1249242" y="515934"/>
                                              <a:pt x="1255219" y="524899"/>
                                            </a:cubicBezTo>
                                            <a:lnTo>
                                              <a:pt x="1282113" y="565240"/>
                                            </a:lnTo>
                                            <a:cubicBezTo>
                                              <a:pt x="1285101" y="569722"/>
                                              <a:pt x="1286596" y="575699"/>
                                              <a:pt x="1291078" y="578687"/>
                                            </a:cubicBezTo>
                                            <a:lnTo>
                                              <a:pt x="1304525" y="587652"/>
                                            </a:lnTo>
                                            <a:cubicBezTo>
                                              <a:pt x="1313253" y="613832"/>
                                              <a:pt x="1315732" y="602593"/>
                                              <a:pt x="1322455" y="610063"/>
                                            </a:cubicBezTo>
                                            <a:cubicBezTo>
                                              <a:pt x="1329178" y="617533"/>
                                              <a:pt x="1335168" y="617507"/>
                                              <a:pt x="1344866" y="632475"/>
                                            </a:cubicBezTo>
                                            <a:cubicBezTo>
                                              <a:pt x="1354564" y="647443"/>
                                              <a:pt x="1359235" y="681244"/>
                                              <a:pt x="1380642" y="699869"/>
                                            </a:cubicBezTo>
                                            <a:cubicBezTo>
                                              <a:pt x="1402049" y="718494"/>
                                              <a:pt x="1456858" y="738274"/>
                                              <a:pt x="1473307" y="744224"/>
                                            </a:cubicBezTo>
                                          </a:path>
                                        </a:pathLst>
                                      </a:custGeom>
                                      <a:noFill/>
                                      <a:ln w="38100">
                                        <a:solidFill>
                                          <a:srgbClr val="7030A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Freeform 13"/>
                                    <wps:cNvSpPr/>
                                    <wps:spPr>
                                      <a:xfrm>
                                        <a:off x="30051" y="686873"/>
                                        <a:ext cx="1513168" cy="817148"/>
                                      </a:xfrm>
                                      <a:custGeom>
                                        <a:avLst/>
                                        <a:gdLst>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69259 w 1555376"/>
                                          <a:gd name="connsiteY40" fmla="*/ 667870 h 815788"/>
                                          <a:gd name="connsiteX41" fmla="*/ 582706 w 1555376"/>
                                          <a:gd name="connsiteY41" fmla="*/ 676835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69259 w 1555376"/>
                                          <a:gd name="connsiteY40" fmla="*/ 66787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64553 w 1555376"/>
                                          <a:gd name="connsiteY66" fmla="*/ 66810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64553 w 1555376"/>
                                          <a:gd name="connsiteY66" fmla="*/ 668109 h 815788"/>
                                          <a:gd name="connsiteX67" fmla="*/ 996859 w 1555376"/>
                                          <a:gd name="connsiteY67" fmla="*/ 656359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151965 w 1555376"/>
                                          <a:gd name="connsiteY71" fmla="*/ 600635 h 815788"/>
                                          <a:gd name="connsiteX72" fmla="*/ 1178859 w 1555376"/>
                                          <a:gd name="connsiteY72" fmla="*/ 587188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35730 w 1555376"/>
                                          <a:gd name="connsiteY72" fmla="*/ 562760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35730 w 1555376"/>
                                          <a:gd name="connsiteY72" fmla="*/ 562760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5730 w 1555376"/>
                                          <a:gd name="connsiteY72" fmla="*/ 562760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87823 w 1555376"/>
                                          <a:gd name="connsiteY73" fmla="*/ 573741 h 815788"/>
                                          <a:gd name="connsiteX74" fmla="*/ 1166095 w 1555376"/>
                                          <a:gd name="connsiteY74" fmla="*/ 538651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180470 w 1555376"/>
                                          <a:gd name="connsiteY75" fmla="*/ 519873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2694 w 1555376"/>
                                          <a:gd name="connsiteY78" fmla="*/ 46995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3634 w 1555376"/>
                                          <a:gd name="connsiteY80" fmla="*/ 399238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3634 w 1555376"/>
                                          <a:gd name="connsiteY80" fmla="*/ 399238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60479 w 1555376"/>
                                          <a:gd name="connsiteY85" fmla="*/ 448463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46451"/>
                                          <a:gd name="connsiteY0" fmla="*/ 8964 h 815788"/>
                                          <a:gd name="connsiteX1" fmla="*/ 49306 w 1546451"/>
                                          <a:gd name="connsiteY1" fmla="*/ 4482 h 815788"/>
                                          <a:gd name="connsiteX2" fmla="*/ 62753 w 1546451"/>
                                          <a:gd name="connsiteY2" fmla="*/ 0 h 815788"/>
                                          <a:gd name="connsiteX3" fmla="*/ 112059 w 1546451"/>
                                          <a:gd name="connsiteY3" fmla="*/ 4482 h 815788"/>
                                          <a:gd name="connsiteX4" fmla="*/ 129988 w 1546451"/>
                                          <a:gd name="connsiteY4" fmla="*/ 26894 h 815788"/>
                                          <a:gd name="connsiteX5" fmla="*/ 143435 w 1546451"/>
                                          <a:gd name="connsiteY5" fmla="*/ 35858 h 815788"/>
                                          <a:gd name="connsiteX6" fmla="*/ 147918 w 1546451"/>
                                          <a:gd name="connsiteY6" fmla="*/ 49306 h 815788"/>
                                          <a:gd name="connsiteX7" fmla="*/ 165847 w 1546451"/>
                                          <a:gd name="connsiteY7" fmla="*/ 76200 h 815788"/>
                                          <a:gd name="connsiteX8" fmla="*/ 170329 w 1546451"/>
                                          <a:gd name="connsiteY8" fmla="*/ 89647 h 815788"/>
                                          <a:gd name="connsiteX9" fmla="*/ 197223 w 1546451"/>
                                          <a:gd name="connsiteY9" fmla="*/ 107576 h 815788"/>
                                          <a:gd name="connsiteX10" fmla="*/ 210671 w 1546451"/>
                                          <a:gd name="connsiteY10" fmla="*/ 116541 h 815788"/>
                                          <a:gd name="connsiteX11" fmla="*/ 242047 w 1546451"/>
                                          <a:gd name="connsiteY11" fmla="*/ 125506 h 815788"/>
                                          <a:gd name="connsiteX12" fmla="*/ 246529 w 1546451"/>
                                          <a:gd name="connsiteY12" fmla="*/ 138953 h 815788"/>
                                          <a:gd name="connsiteX13" fmla="*/ 251012 w 1546451"/>
                                          <a:gd name="connsiteY13" fmla="*/ 156882 h 815788"/>
                                          <a:gd name="connsiteX14" fmla="*/ 259976 w 1546451"/>
                                          <a:gd name="connsiteY14" fmla="*/ 170329 h 815788"/>
                                          <a:gd name="connsiteX15" fmla="*/ 264459 w 1546451"/>
                                          <a:gd name="connsiteY15" fmla="*/ 183776 h 815788"/>
                                          <a:gd name="connsiteX16" fmla="*/ 255494 w 1546451"/>
                                          <a:gd name="connsiteY16" fmla="*/ 233082 h 815788"/>
                                          <a:gd name="connsiteX17" fmla="*/ 251012 w 1546451"/>
                                          <a:gd name="connsiteY17" fmla="*/ 246529 h 815788"/>
                                          <a:gd name="connsiteX18" fmla="*/ 210671 w 1546451"/>
                                          <a:gd name="connsiteY18" fmla="*/ 251011 h 815788"/>
                                          <a:gd name="connsiteX19" fmla="*/ 215153 w 1546451"/>
                                          <a:gd name="connsiteY19" fmla="*/ 327211 h 815788"/>
                                          <a:gd name="connsiteX20" fmla="*/ 309282 w 1546451"/>
                                          <a:gd name="connsiteY20" fmla="*/ 349623 h 815788"/>
                                          <a:gd name="connsiteX21" fmla="*/ 322729 w 1546451"/>
                                          <a:gd name="connsiteY21" fmla="*/ 354106 h 815788"/>
                                          <a:gd name="connsiteX22" fmla="*/ 340659 w 1546451"/>
                                          <a:gd name="connsiteY22" fmla="*/ 381000 h 815788"/>
                                          <a:gd name="connsiteX23" fmla="*/ 349623 w 1546451"/>
                                          <a:gd name="connsiteY23" fmla="*/ 394447 h 815788"/>
                                          <a:gd name="connsiteX24" fmla="*/ 363071 w 1546451"/>
                                          <a:gd name="connsiteY24" fmla="*/ 421341 h 815788"/>
                                          <a:gd name="connsiteX25" fmla="*/ 421341 w 1546451"/>
                                          <a:gd name="connsiteY25" fmla="*/ 421341 h 815788"/>
                                          <a:gd name="connsiteX26" fmla="*/ 439271 w 1546451"/>
                                          <a:gd name="connsiteY26" fmla="*/ 448235 h 815788"/>
                                          <a:gd name="connsiteX27" fmla="*/ 457200 w 1546451"/>
                                          <a:gd name="connsiteY27" fmla="*/ 475129 h 815788"/>
                                          <a:gd name="connsiteX28" fmla="*/ 470647 w 1546451"/>
                                          <a:gd name="connsiteY28" fmla="*/ 484094 h 815788"/>
                                          <a:gd name="connsiteX29" fmla="*/ 488576 w 1546451"/>
                                          <a:gd name="connsiteY29" fmla="*/ 510988 h 815788"/>
                                          <a:gd name="connsiteX30" fmla="*/ 493059 w 1546451"/>
                                          <a:gd name="connsiteY30" fmla="*/ 524435 h 815788"/>
                                          <a:gd name="connsiteX31" fmla="*/ 506506 w 1546451"/>
                                          <a:gd name="connsiteY31" fmla="*/ 528917 h 815788"/>
                                          <a:gd name="connsiteX32" fmla="*/ 510988 w 1546451"/>
                                          <a:gd name="connsiteY32" fmla="*/ 542364 h 815788"/>
                                          <a:gd name="connsiteX33" fmla="*/ 504566 w 1546451"/>
                                          <a:gd name="connsiteY33" fmla="*/ 553955 h 815788"/>
                                          <a:gd name="connsiteX34" fmla="*/ 494670 w 1546451"/>
                                          <a:gd name="connsiteY34" fmla="*/ 565545 h 815788"/>
                                          <a:gd name="connsiteX35" fmla="*/ 483000 w 1546451"/>
                                          <a:gd name="connsiteY35" fmla="*/ 581698 h 815788"/>
                                          <a:gd name="connsiteX36" fmla="*/ 475812 w 1546451"/>
                                          <a:gd name="connsiteY36" fmla="*/ 589733 h 815788"/>
                                          <a:gd name="connsiteX37" fmla="*/ 478435 w 1546451"/>
                                          <a:gd name="connsiteY37" fmla="*/ 612226 h 815788"/>
                                          <a:gd name="connsiteX38" fmla="*/ 490107 w 1546451"/>
                                          <a:gd name="connsiteY38" fmla="*/ 628378 h 815788"/>
                                          <a:gd name="connsiteX39" fmla="*/ 506176 w 1546451"/>
                                          <a:gd name="connsiteY39" fmla="*/ 649012 h 815788"/>
                                          <a:gd name="connsiteX40" fmla="*/ 514583 w 1546451"/>
                                          <a:gd name="connsiteY40" fmla="*/ 677810 h 815788"/>
                                          <a:gd name="connsiteX41" fmla="*/ 513118 w 1546451"/>
                                          <a:gd name="connsiteY41" fmla="*/ 706652 h 815788"/>
                                          <a:gd name="connsiteX42" fmla="*/ 569259 w 1546451"/>
                                          <a:gd name="connsiteY42" fmla="*/ 721658 h 815788"/>
                                          <a:gd name="connsiteX43" fmla="*/ 555812 w 1546451"/>
                                          <a:gd name="connsiteY43" fmla="*/ 726141 h 815788"/>
                                          <a:gd name="connsiteX44" fmla="*/ 546847 w 1546451"/>
                                          <a:gd name="connsiteY44" fmla="*/ 739588 h 815788"/>
                                          <a:gd name="connsiteX45" fmla="*/ 573741 w 1546451"/>
                                          <a:gd name="connsiteY45" fmla="*/ 748553 h 815788"/>
                                          <a:gd name="connsiteX46" fmla="*/ 587188 w 1546451"/>
                                          <a:gd name="connsiteY46" fmla="*/ 753035 h 815788"/>
                                          <a:gd name="connsiteX47" fmla="*/ 614082 w 1546451"/>
                                          <a:gd name="connsiteY47" fmla="*/ 775447 h 815788"/>
                                          <a:gd name="connsiteX48" fmla="*/ 640976 w 1546451"/>
                                          <a:gd name="connsiteY48" fmla="*/ 793376 h 815788"/>
                                          <a:gd name="connsiteX49" fmla="*/ 667871 w 1546451"/>
                                          <a:gd name="connsiteY49" fmla="*/ 806823 h 815788"/>
                                          <a:gd name="connsiteX50" fmla="*/ 694765 w 1546451"/>
                                          <a:gd name="connsiteY50" fmla="*/ 802341 h 815788"/>
                                          <a:gd name="connsiteX51" fmla="*/ 708212 w 1546451"/>
                                          <a:gd name="connsiteY51" fmla="*/ 797858 h 815788"/>
                                          <a:gd name="connsiteX52" fmla="*/ 712694 w 1546451"/>
                                          <a:gd name="connsiteY52" fmla="*/ 784411 h 815788"/>
                                          <a:gd name="connsiteX53" fmla="*/ 739588 w 1546451"/>
                                          <a:gd name="connsiteY53" fmla="*/ 775447 h 815788"/>
                                          <a:gd name="connsiteX54" fmla="*/ 784412 w 1546451"/>
                                          <a:gd name="connsiteY54" fmla="*/ 784411 h 815788"/>
                                          <a:gd name="connsiteX55" fmla="*/ 811306 w 1546451"/>
                                          <a:gd name="connsiteY55" fmla="*/ 793376 h 815788"/>
                                          <a:gd name="connsiteX56" fmla="*/ 838200 w 1546451"/>
                                          <a:gd name="connsiteY56" fmla="*/ 802341 h 815788"/>
                                          <a:gd name="connsiteX57" fmla="*/ 865094 w 1546451"/>
                                          <a:gd name="connsiteY57" fmla="*/ 811306 h 815788"/>
                                          <a:gd name="connsiteX58" fmla="*/ 878541 w 1546451"/>
                                          <a:gd name="connsiteY58" fmla="*/ 815788 h 815788"/>
                                          <a:gd name="connsiteX59" fmla="*/ 941294 w 1546451"/>
                                          <a:gd name="connsiteY59" fmla="*/ 797858 h 815788"/>
                                          <a:gd name="connsiteX60" fmla="*/ 954741 w 1546451"/>
                                          <a:gd name="connsiteY60" fmla="*/ 784411 h 815788"/>
                                          <a:gd name="connsiteX61" fmla="*/ 963706 w 1546451"/>
                                          <a:gd name="connsiteY61" fmla="*/ 757517 h 815788"/>
                                          <a:gd name="connsiteX62" fmla="*/ 968188 w 1546451"/>
                                          <a:gd name="connsiteY62" fmla="*/ 744070 h 815788"/>
                                          <a:gd name="connsiteX63" fmla="*/ 917705 w 1546451"/>
                                          <a:gd name="connsiteY63" fmla="*/ 717256 h 815788"/>
                                          <a:gd name="connsiteX64" fmla="*/ 954741 w 1546451"/>
                                          <a:gd name="connsiteY64" fmla="*/ 676835 h 815788"/>
                                          <a:gd name="connsiteX65" fmla="*/ 964553 w 1546451"/>
                                          <a:gd name="connsiteY65" fmla="*/ 668109 h 815788"/>
                                          <a:gd name="connsiteX66" fmla="*/ 996859 w 1546451"/>
                                          <a:gd name="connsiteY66" fmla="*/ 656359 h 815788"/>
                                          <a:gd name="connsiteX67" fmla="*/ 1013012 w 1546451"/>
                                          <a:gd name="connsiteY67" fmla="*/ 636494 h 815788"/>
                                          <a:gd name="connsiteX68" fmla="*/ 1026459 w 1546451"/>
                                          <a:gd name="connsiteY68" fmla="*/ 645458 h 815788"/>
                                          <a:gd name="connsiteX69" fmla="*/ 1057835 w 1546451"/>
                                          <a:gd name="connsiteY69" fmla="*/ 636494 h 815788"/>
                                          <a:gd name="connsiteX70" fmla="*/ 1068494 w 1546451"/>
                                          <a:gd name="connsiteY70" fmla="*/ 635724 h 815788"/>
                                          <a:gd name="connsiteX71" fmla="*/ 1099225 w 1546451"/>
                                          <a:gd name="connsiteY71" fmla="*/ 650986 h 815788"/>
                                          <a:gd name="connsiteX72" fmla="*/ 1138435 w 1546451"/>
                                          <a:gd name="connsiteY72" fmla="*/ 619573 h 815788"/>
                                          <a:gd name="connsiteX73" fmla="*/ 1139117 w 1546451"/>
                                          <a:gd name="connsiteY73" fmla="*/ 579151 h 815788"/>
                                          <a:gd name="connsiteX74" fmla="*/ 1179625 w 1546451"/>
                                          <a:gd name="connsiteY74" fmla="*/ 568410 h 815788"/>
                                          <a:gd name="connsiteX75" fmla="*/ 1180470 w 1546451"/>
                                          <a:gd name="connsiteY75" fmla="*/ 519873 h 815788"/>
                                          <a:gd name="connsiteX76" fmla="*/ 1166095 w 1546451"/>
                                          <a:gd name="connsiteY76" fmla="*/ 481469 h 815788"/>
                                          <a:gd name="connsiteX77" fmla="*/ 1259541 w 1546451"/>
                                          <a:gd name="connsiteY77" fmla="*/ 457200 h 815788"/>
                                          <a:gd name="connsiteX78" fmla="*/ 1294801 w 1546451"/>
                                          <a:gd name="connsiteY78" fmla="*/ 448889 h 815788"/>
                                          <a:gd name="connsiteX79" fmla="*/ 1303864 w 1546451"/>
                                          <a:gd name="connsiteY79" fmla="*/ 421112 h 815788"/>
                                          <a:gd name="connsiteX80" fmla="*/ 1333634 w 1546451"/>
                                          <a:gd name="connsiteY80" fmla="*/ 399238 h 815788"/>
                                          <a:gd name="connsiteX81" fmla="*/ 1349188 w 1546451"/>
                                          <a:gd name="connsiteY81" fmla="*/ 430306 h 815788"/>
                                          <a:gd name="connsiteX82" fmla="*/ 1376082 w 1546451"/>
                                          <a:gd name="connsiteY82" fmla="*/ 412376 h 815788"/>
                                          <a:gd name="connsiteX83" fmla="*/ 1389529 w 1546451"/>
                                          <a:gd name="connsiteY83" fmla="*/ 403411 h 815788"/>
                                          <a:gd name="connsiteX84" fmla="*/ 1416423 w 1546451"/>
                                          <a:gd name="connsiteY84" fmla="*/ 412376 h 815788"/>
                                          <a:gd name="connsiteX85" fmla="*/ 1460479 w 1546451"/>
                                          <a:gd name="connsiteY85" fmla="*/ 448463 h 815788"/>
                                          <a:gd name="connsiteX86" fmla="*/ 1510553 w 1546451"/>
                                          <a:gd name="connsiteY86" fmla="*/ 434788 h 815788"/>
                                          <a:gd name="connsiteX87" fmla="*/ 1519518 w 1546451"/>
                                          <a:gd name="connsiteY87" fmla="*/ 448235 h 815788"/>
                                          <a:gd name="connsiteX88" fmla="*/ 1546412 w 1546451"/>
                                          <a:gd name="connsiteY88" fmla="*/ 457200 h 815788"/>
                                          <a:gd name="connsiteX89" fmla="*/ 1513229 w 1546451"/>
                                          <a:gd name="connsiteY89" fmla="*/ 489878 h 815788"/>
                                          <a:gd name="connsiteX0" fmla="*/ 0 w 1520091"/>
                                          <a:gd name="connsiteY0" fmla="*/ 8964 h 815788"/>
                                          <a:gd name="connsiteX1" fmla="*/ 49306 w 1520091"/>
                                          <a:gd name="connsiteY1" fmla="*/ 4482 h 815788"/>
                                          <a:gd name="connsiteX2" fmla="*/ 62753 w 1520091"/>
                                          <a:gd name="connsiteY2" fmla="*/ 0 h 815788"/>
                                          <a:gd name="connsiteX3" fmla="*/ 112059 w 1520091"/>
                                          <a:gd name="connsiteY3" fmla="*/ 4482 h 815788"/>
                                          <a:gd name="connsiteX4" fmla="*/ 129988 w 1520091"/>
                                          <a:gd name="connsiteY4" fmla="*/ 26894 h 815788"/>
                                          <a:gd name="connsiteX5" fmla="*/ 143435 w 1520091"/>
                                          <a:gd name="connsiteY5" fmla="*/ 35858 h 815788"/>
                                          <a:gd name="connsiteX6" fmla="*/ 147918 w 1520091"/>
                                          <a:gd name="connsiteY6" fmla="*/ 49306 h 815788"/>
                                          <a:gd name="connsiteX7" fmla="*/ 165847 w 1520091"/>
                                          <a:gd name="connsiteY7" fmla="*/ 76200 h 815788"/>
                                          <a:gd name="connsiteX8" fmla="*/ 170329 w 1520091"/>
                                          <a:gd name="connsiteY8" fmla="*/ 89647 h 815788"/>
                                          <a:gd name="connsiteX9" fmla="*/ 197223 w 1520091"/>
                                          <a:gd name="connsiteY9" fmla="*/ 107576 h 815788"/>
                                          <a:gd name="connsiteX10" fmla="*/ 210671 w 1520091"/>
                                          <a:gd name="connsiteY10" fmla="*/ 116541 h 815788"/>
                                          <a:gd name="connsiteX11" fmla="*/ 242047 w 1520091"/>
                                          <a:gd name="connsiteY11" fmla="*/ 125506 h 815788"/>
                                          <a:gd name="connsiteX12" fmla="*/ 246529 w 1520091"/>
                                          <a:gd name="connsiteY12" fmla="*/ 138953 h 815788"/>
                                          <a:gd name="connsiteX13" fmla="*/ 251012 w 1520091"/>
                                          <a:gd name="connsiteY13" fmla="*/ 156882 h 815788"/>
                                          <a:gd name="connsiteX14" fmla="*/ 259976 w 1520091"/>
                                          <a:gd name="connsiteY14" fmla="*/ 170329 h 815788"/>
                                          <a:gd name="connsiteX15" fmla="*/ 264459 w 1520091"/>
                                          <a:gd name="connsiteY15" fmla="*/ 183776 h 815788"/>
                                          <a:gd name="connsiteX16" fmla="*/ 255494 w 1520091"/>
                                          <a:gd name="connsiteY16" fmla="*/ 233082 h 815788"/>
                                          <a:gd name="connsiteX17" fmla="*/ 251012 w 1520091"/>
                                          <a:gd name="connsiteY17" fmla="*/ 246529 h 815788"/>
                                          <a:gd name="connsiteX18" fmla="*/ 210671 w 1520091"/>
                                          <a:gd name="connsiteY18" fmla="*/ 251011 h 815788"/>
                                          <a:gd name="connsiteX19" fmla="*/ 215153 w 1520091"/>
                                          <a:gd name="connsiteY19" fmla="*/ 327211 h 815788"/>
                                          <a:gd name="connsiteX20" fmla="*/ 309282 w 1520091"/>
                                          <a:gd name="connsiteY20" fmla="*/ 349623 h 815788"/>
                                          <a:gd name="connsiteX21" fmla="*/ 322729 w 1520091"/>
                                          <a:gd name="connsiteY21" fmla="*/ 354106 h 815788"/>
                                          <a:gd name="connsiteX22" fmla="*/ 340659 w 1520091"/>
                                          <a:gd name="connsiteY22" fmla="*/ 381000 h 815788"/>
                                          <a:gd name="connsiteX23" fmla="*/ 349623 w 1520091"/>
                                          <a:gd name="connsiteY23" fmla="*/ 394447 h 815788"/>
                                          <a:gd name="connsiteX24" fmla="*/ 363071 w 1520091"/>
                                          <a:gd name="connsiteY24" fmla="*/ 421341 h 815788"/>
                                          <a:gd name="connsiteX25" fmla="*/ 421341 w 1520091"/>
                                          <a:gd name="connsiteY25" fmla="*/ 421341 h 815788"/>
                                          <a:gd name="connsiteX26" fmla="*/ 439271 w 1520091"/>
                                          <a:gd name="connsiteY26" fmla="*/ 448235 h 815788"/>
                                          <a:gd name="connsiteX27" fmla="*/ 457200 w 1520091"/>
                                          <a:gd name="connsiteY27" fmla="*/ 475129 h 815788"/>
                                          <a:gd name="connsiteX28" fmla="*/ 470647 w 1520091"/>
                                          <a:gd name="connsiteY28" fmla="*/ 484094 h 815788"/>
                                          <a:gd name="connsiteX29" fmla="*/ 488576 w 1520091"/>
                                          <a:gd name="connsiteY29" fmla="*/ 510988 h 815788"/>
                                          <a:gd name="connsiteX30" fmla="*/ 493059 w 1520091"/>
                                          <a:gd name="connsiteY30" fmla="*/ 524435 h 815788"/>
                                          <a:gd name="connsiteX31" fmla="*/ 506506 w 1520091"/>
                                          <a:gd name="connsiteY31" fmla="*/ 528917 h 815788"/>
                                          <a:gd name="connsiteX32" fmla="*/ 510988 w 1520091"/>
                                          <a:gd name="connsiteY32" fmla="*/ 542364 h 815788"/>
                                          <a:gd name="connsiteX33" fmla="*/ 504566 w 1520091"/>
                                          <a:gd name="connsiteY33" fmla="*/ 553955 h 815788"/>
                                          <a:gd name="connsiteX34" fmla="*/ 494670 w 1520091"/>
                                          <a:gd name="connsiteY34" fmla="*/ 565545 h 815788"/>
                                          <a:gd name="connsiteX35" fmla="*/ 483000 w 1520091"/>
                                          <a:gd name="connsiteY35" fmla="*/ 581698 h 815788"/>
                                          <a:gd name="connsiteX36" fmla="*/ 475812 w 1520091"/>
                                          <a:gd name="connsiteY36" fmla="*/ 589733 h 815788"/>
                                          <a:gd name="connsiteX37" fmla="*/ 478435 w 1520091"/>
                                          <a:gd name="connsiteY37" fmla="*/ 612226 h 815788"/>
                                          <a:gd name="connsiteX38" fmla="*/ 490107 w 1520091"/>
                                          <a:gd name="connsiteY38" fmla="*/ 628378 h 815788"/>
                                          <a:gd name="connsiteX39" fmla="*/ 506176 w 1520091"/>
                                          <a:gd name="connsiteY39" fmla="*/ 649012 h 815788"/>
                                          <a:gd name="connsiteX40" fmla="*/ 514583 w 1520091"/>
                                          <a:gd name="connsiteY40" fmla="*/ 677810 h 815788"/>
                                          <a:gd name="connsiteX41" fmla="*/ 513118 w 1520091"/>
                                          <a:gd name="connsiteY41" fmla="*/ 706652 h 815788"/>
                                          <a:gd name="connsiteX42" fmla="*/ 569259 w 1520091"/>
                                          <a:gd name="connsiteY42" fmla="*/ 721658 h 815788"/>
                                          <a:gd name="connsiteX43" fmla="*/ 555812 w 1520091"/>
                                          <a:gd name="connsiteY43" fmla="*/ 726141 h 815788"/>
                                          <a:gd name="connsiteX44" fmla="*/ 546847 w 1520091"/>
                                          <a:gd name="connsiteY44" fmla="*/ 739588 h 815788"/>
                                          <a:gd name="connsiteX45" fmla="*/ 573741 w 1520091"/>
                                          <a:gd name="connsiteY45" fmla="*/ 748553 h 815788"/>
                                          <a:gd name="connsiteX46" fmla="*/ 587188 w 1520091"/>
                                          <a:gd name="connsiteY46" fmla="*/ 753035 h 815788"/>
                                          <a:gd name="connsiteX47" fmla="*/ 614082 w 1520091"/>
                                          <a:gd name="connsiteY47" fmla="*/ 775447 h 815788"/>
                                          <a:gd name="connsiteX48" fmla="*/ 640976 w 1520091"/>
                                          <a:gd name="connsiteY48" fmla="*/ 793376 h 815788"/>
                                          <a:gd name="connsiteX49" fmla="*/ 667871 w 1520091"/>
                                          <a:gd name="connsiteY49" fmla="*/ 806823 h 815788"/>
                                          <a:gd name="connsiteX50" fmla="*/ 694765 w 1520091"/>
                                          <a:gd name="connsiteY50" fmla="*/ 802341 h 815788"/>
                                          <a:gd name="connsiteX51" fmla="*/ 708212 w 1520091"/>
                                          <a:gd name="connsiteY51" fmla="*/ 797858 h 815788"/>
                                          <a:gd name="connsiteX52" fmla="*/ 712694 w 1520091"/>
                                          <a:gd name="connsiteY52" fmla="*/ 784411 h 815788"/>
                                          <a:gd name="connsiteX53" fmla="*/ 739588 w 1520091"/>
                                          <a:gd name="connsiteY53" fmla="*/ 775447 h 815788"/>
                                          <a:gd name="connsiteX54" fmla="*/ 784412 w 1520091"/>
                                          <a:gd name="connsiteY54" fmla="*/ 784411 h 815788"/>
                                          <a:gd name="connsiteX55" fmla="*/ 811306 w 1520091"/>
                                          <a:gd name="connsiteY55" fmla="*/ 793376 h 815788"/>
                                          <a:gd name="connsiteX56" fmla="*/ 838200 w 1520091"/>
                                          <a:gd name="connsiteY56" fmla="*/ 802341 h 815788"/>
                                          <a:gd name="connsiteX57" fmla="*/ 865094 w 1520091"/>
                                          <a:gd name="connsiteY57" fmla="*/ 811306 h 815788"/>
                                          <a:gd name="connsiteX58" fmla="*/ 878541 w 1520091"/>
                                          <a:gd name="connsiteY58" fmla="*/ 815788 h 815788"/>
                                          <a:gd name="connsiteX59" fmla="*/ 941294 w 1520091"/>
                                          <a:gd name="connsiteY59" fmla="*/ 797858 h 815788"/>
                                          <a:gd name="connsiteX60" fmla="*/ 954741 w 1520091"/>
                                          <a:gd name="connsiteY60" fmla="*/ 784411 h 815788"/>
                                          <a:gd name="connsiteX61" fmla="*/ 963706 w 1520091"/>
                                          <a:gd name="connsiteY61" fmla="*/ 757517 h 815788"/>
                                          <a:gd name="connsiteX62" fmla="*/ 968188 w 1520091"/>
                                          <a:gd name="connsiteY62" fmla="*/ 744070 h 815788"/>
                                          <a:gd name="connsiteX63" fmla="*/ 917705 w 1520091"/>
                                          <a:gd name="connsiteY63" fmla="*/ 717256 h 815788"/>
                                          <a:gd name="connsiteX64" fmla="*/ 954741 w 1520091"/>
                                          <a:gd name="connsiteY64" fmla="*/ 676835 h 815788"/>
                                          <a:gd name="connsiteX65" fmla="*/ 964553 w 1520091"/>
                                          <a:gd name="connsiteY65" fmla="*/ 668109 h 815788"/>
                                          <a:gd name="connsiteX66" fmla="*/ 996859 w 1520091"/>
                                          <a:gd name="connsiteY66" fmla="*/ 656359 h 815788"/>
                                          <a:gd name="connsiteX67" fmla="*/ 1013012 w 1520091"/>
                                          <a:gd name="connsiteY67" fmla="*/ 636494 h 815788"/>
                                          <a:gd name="connsiteX68" fmla="*/ 1026459 w 1520091"/>
                                          <a:gd name="connsiteY68" fmla="*/ 645458 h 815788"/>
                                          <a:gd name="connsiteX69" fmla="*/ 1057835 w 1520091"/>
                                          <a:gd name="connsiteY69" fmla="*/ 636494 h 815788"/>
                                          <a:gd name="connsiteX70" fmla="*/ 1068494 w 1520091"/>
                                          <a:gd name="connsiteY70" fmla="*/ 635724 h 815788"/>
                                          <a:gd name="connsiteX71" fmla="*/ 1099225 w 1520091"/>
                                          <a:gd name="connsiteY71" fmla="*/ 650986 h 815788"/>
                                          <a:gd name="connsiteX72" fmla="*/ 1138435 w 1520091"/>
                                          <a:gd name="connsiteY72" fmla="*/ 619573 h 815788"/>
                                          <a:gd name="connsiteX73" fmla="*/ 1139117 w 1520091"/>
                                          <a:gd name="connsiteY73" fmla="*/ 579151 h 815788"/>
                                          <a:gd name="connsiteX74" fmla="*/ 1179625 w 1520091"/>
                                          <a:gd name="connsiteY74" fmla="*/ 568410 h 815788"/>
                                          <a:gd name="connsiteX75" fmla="*/ 1180470 w 1520091"/>
                                          <a:gd name="connsiteY75" fmla="*/ 519873 h 815788"/>
                                          <a:gd name="connsiteX76" fmla="*/ 1166095 w 1520091"/>
                                          <a:gd name="connsiteY76" fmla="*/ 481469 h 815788"/>
                                          <a:gd name="connsiteX77" fmla="*/ 1259541 w 1520091"/>
                                          <a:gd name="connsiteY77" fmla="*/ 457200 h 815788"/>
                                          <a:gd name="connsiteX78" fmla="*/ 1294801 w 1520091"/>
                                          <a:gd name="connsiteY78" fmla="*/ 448889 h 815788"/>
                                          <a:gd name="connsiteX79" fmla="*/ 1303864 w 1520091"/>
                                          <a:gd name="connsiteY79" fmla="*/ 421112 h 815788"/>
                                          <a:gd name="connsiteX80" fmla="*/ 1333634 w 1520091"/>
                                          <a:gd name="connsiteY80" fmla="*/ 399238 h 815788"/>
                                          <a:gd name="connsiteX81" fmla="*/ 1349188 w 1520091"/>
                                          <a:gd name="connsiteY81" fmla="*/ 430306 h 815788"/>
                                          <a:gd name="connsiteX82" fmla="*/ 1376082 w 1520091"/>
                                          <a:gd name="connsiteY82" fmla="*/ 412376 h 815788"/>
                                          <a:gd name="connsiteX83" fmla="*/ 1389529 w 1520091"/>
                                          <a:gd name="connsiteY83" fmla="*/ 403411 h 815788"/>
                                          <a:gd name="connsiteX84" fmla="*/ 1416423 w 1520091"/>
                                          <a:gd name="connsiteY84" fmla="*/ 412376 h 815788"/>
                                          <a:gd name="connsiteX85" fmla="*/ 1460479 w 1520091"/>
                                          <a:gd name="connsiteY85" fmla="*/ 448463 h 815788"/>
                                          <a:gd name="connsiteX86" fmla="*/ 1510553 w 1520091"/>
                                          <a:gd name="connsiteY86" fmla="*/ 434788 h 815788"/>
                                          <a:gd name="connsiteX87" fmla="*/ 1519518 w 1520091"/>
                                          <a:gd name="connsiteY87" fmla="*/ 448235 h 815788"/>
                                          <a:gd name="connsiteX88" fmla="*/ 1502157 w 1520091"/>
                                          <a:gd name="connsiteY88" fmla="*/ 474055 h 815788"/>
                                          <a:gd name="connsiteX89" fmla="*/ 1513229 w 1520091"/>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421341 w 1513229"/>
                                          <a:gd name="connsiteY25" fmla="*/ 421341 h 815788"/>
                                          <a:gd name="connsiteX26" fmla="*/ 439271 w 1513229"/>
                                          <a:gd name="connsiteY26" fmla="*/ 448235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39271 w 1513229"/>
                                          <a:gd name="connsiteY26" fmla="*/ 448235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88576 w 1513229"/>
                                          <a:gd name="connsiteY28" fmla="*/ 510988 h 815788"/>
                                          <a:gd name="connsiteX29" fmla="*/ 493059 w 1513229"/>
                                          <a:gd name="connsiteY29" fmla="*/ 524435 h 815788"/>
                                          <a:gd name="connsiteX30" fmla="*/ 506506 w 1513229"/>
                                          <a:gd name="connsiteY30" fmla="*/ 528917 h 815788"/>
                                          <a:gd name="connsiteX31" fmla="*/ 510988 w 1513229"/>
                                          <a:gd name="connsiteY31" fmla="*/ 542364 h 815788"/>
                                          <a:gd name="connsiteX32" fmla="*/ 504566 w 1513229"/>
                                          <a:gd name="connsiteY32" fmla="*/ 553955 h 815788"/>
                                          <a:gd name="connsiteX33" fmla="*/ 494670 w 1513229"/>
                                          <a:gd name="connsiteY33" fmla="*/ 565545 h 815788"/>
                                          <a:gd name="connsiteX34" fmla="*/ 483000 w 1513229"/>
                                          <a:gd name="connsiteY34" fmla="*/ 581698 h 815788"/>
                                          <a:gd name="connsiteX35" fmla="*/ 475812 w 1513229"/>
                                          <a:gd name="connsiteY35" fmla="*/ 589733 h 815788"/>
                                          <a:gd name="connsiteX36" fmla="*/ 478435 w 1513229"/>
                                          <a:gd name="connsiteY36" fmla="*/ 612226 h 815788"/>
                                          <a:gd name="connsiteX37" fmla="*/ 490107 w 1513229"/>
                                          <a:gd name="connsiteY37" fmla="*/ 628378 h 815788"/>
                                          <a:gd name="connsiteX38" fmla="*/ 506176 w 1513229"/>
                                          <a:gd name="connsiteY38" fmla="*/ 649012 h 815788"/>
                                          <a:gd name="connsiteX39" fmla="*/ 514583 w 1513229"/>
                                          <a:gd name="connsiteY39" fmla="*/ 677810 h 815788"/>
                                          <a:gd name="connsiteX40" fmla="*/ 513118 w 1513229"/>
                                          <a:gd name="connsiteY40" fmla="*/ 706652 h 815788"/>
                                          <a:gd name="connsiteX41" fmla="*/ 569259 w 1513229"/>
                                          <a:gd name="connsiteY41" fmla="*/ 721658 h 815788"/>
                                          <a:gd name="connsiteX42" fmla="*/ 555812 w 1513229"/>
                                          <a:gd name="connsiteY42" fmla="*/ 726141 h 815788"/>
                                          <a:gd name="connsiteX43" fmla="*/ 546847 w 1513229"/>
                                          <a:gd name="connsiteY43" fmla="*/ 739588 h 815788"/>
                                          <a:gd name="connsiteX44" fmla="*/ 573741 w 1513229"/>
                                          <a:gd name="connsiteY44" fmla="*/ 748553 h 815788"/>
                                          <a:gd name="connsiteX45" fmla="*/ 587188 w 1513229"/>
                                          <a:gd name="connsiteY45" fmla="*/ 753035 h 815788"/>
                                          <a:gd name="connsiteX46" fmla="*/ 614082 w 1513229"/>
                                          <a:gd name="connsiteY46" fmla="*/ 775447 h 815788"/>
                                          <a:gd name="connsiteX47" fmla="*/ 640976 w 1513229"/>
                                          <a:gd name="connsiteY47" fmla="*/ 793376 h 815788"/>
                                          <a:gd name="connsiteX48" fmla="*/ 667871 w 1513229"/>
                                          <a:gd name="connsiteY48" fmla="*/ 806823 h 815788"/>
                                          <a:gd name="connsiteX49" fmla="*/ 694765 w 1513229"/>
                                          <a:gd name="connsiteY49" fmla="*/ 802341 h 815788"/>
                                          <a:gd name="connsiteX50" fmla="*/ 708212 w 1513229"/>
                                          <a:gd name="connsiteY50" fmla="*/ 797858 h 815788"/>
                                          <a:gd name="connsiteX51" fmla="*/ 712694 w 1513229"/>
                                          <a:gd name="connsiteY51" fmla="*/ 784411 h 815788"/>
                                          <a:gd name="connsiteX52" fmla="*/ 739588 w 1513229"/>
                                          <a:gd name="connsiteY52" fmla="*/ 775447 h 815788"/>
                                          <a:gd name="connsiteX53" fmla="*/ 784412 w 1513229"/>
                                          <a:gd name="connsiteY53" fmla="*/ 784411 h 815788"/>
                                          <a:gd name="connsiteX54" fmla="*/ 811306 w 1513229"/>
                                          <a:gd name="connsiteY54" fmla="*/ 793376 h 815788"/>
                                          <a:gd name="connsiteX55" fmla="*/ 838200 w 1513229"/>
                                          <a:gd name="connsiteY55" fmla="*/ 802341 h 815788"/>
                                          <a:gd name="connsiteX56" fmla="*/ 865094 w 1513229"/>
                                          <a:gd name="connsiteY56" fmla="*/ 811306 h 815788"/>
                                          <a:gd name="connsiteX57" fmla="*/ 878541 w 1513229"/>
                                          <a:gd name="connsiteY57" fmla="*/ 815788 h 815788"/>
                                          <a:gd name="connsiteX58" fmla="*/ 941294 w 1513229"/>
                                          <a:gd name="connsiteY58" fmla="*/ 797858 h 815788"/>
                                          <a:gd name="connsiteX59" fmla="*/ 954741 w 1513229"/>
                                          <a:gd name="connsiteY59" fmla="*/ 784411 h 815788"/>
                                          <a:gd name="connsiteX60" fmla="*/ 963706 w 1513229"/>
                                          <a:gd name="connsiteY60" fmla="*/ 757517 h 815788"/>
                                          <a:gd name="connsiteX61" fmla="*/ 968188 w 1513229"/>
                                          <a:gd name="connsiteY61" fmla="*/ 744070 h 815788"/>
                                          <a:gd name="connsiteX62" fmla="*/ 917705 w 1513229"/>
                                          <a:gd name="connsiteY62" fmla="*/ 717256 h 815788"/>
                                          <a:gd name="connsiteX63" fmla="*/ 954741 w 1513229"/>
                                          <a:gd name="connsiteY63" fmla="*/ 676835 h 815788"/>
                                          <a:gd name="connsiteX64" fmla="*/ 964553 w 1513229"/>
                                          <a:gd name="connsiteY64" fmla="*/ 668109 h 815788"/>
                                          <a:gd name="connsiteX65" fmla="*/ 996859 w 1513229"/>
                                          <a:gd name="connsiteY65" fmla="*/ 656359 h 815788"/>
                                          <a:gd name="connsiteX66" fmla="*/ 1013012 w 1513229"/>
                                          <a:gd name="connsiteY66" fmla="*/ 636494 h 815788"/>
                                          <a:gd name="connsiteX67" fmla="*/ 1026459 w 1513229"/>
                                          <a:gd name="connsiteY67" fmla="*/ 645458 h 815788"/>
                                          <a:gd name="connsiteX68" fmla="*/ 1057835 w 1513229"/>
                                          <a:gd name="connsiteY68" fmla="*/ 636494 h 815788"/>
                                          <a:gd name="connsiteX69" fmla="*/ 1068494 w 1513229"/>
                                          <a:gd name="connsiteY69" fmla="*/ 635724 h 815788"/>
                                          <a:gd name="connsiteX70" fmla="*/ 1099225 w 1513229"/>
                                          <a:gd name="connsiteY70" fmla="*/ 650986 h 815788"/>
                                          <a:gd name="connsiteX71" fmla="*/ 1138435 w 1513229"/>
                                          <a:gd name="connsiteY71" fmla="*/ 619573 h 815788"/>
                                          <a:gd name="connsiteX72" fmla="*/ 1139117 w 1513229"/>
                                          <a:gd name="connsiteY72" fmla="*/ 579151 h 815788"/>
                                          <a:gd name="connsiteX73" fmla="*/ 1179625 w 1513229"/>
                                          <a:gd name="connsiteY73" fmla="*/ 568410 h 815788"/>
                                          <a:gd name="connsiteX74" fmla="*/ 1180470 w 1513229"/>
                                          <a:gd name="connsiteY74" fmla="*/ 519873 h 815788"/>
                                          <a:gd name="connsiteX75" fmla="*/ 1166095 w 1513229"/>
                                          <a:gd name="connsiteY75" fmla="*/ 481469 h 815788"/>
                                          <a:gd name="connsiteX76" fmla="*/ 1259541 w 1513229"/>
                                          <a:gd name="connsiteY76" fmla="*/ 457200 h 815788"/>
                                          <a:gd name="connsiteX77" fmla="*/ 1294801 w 1513229"/>
                                          <a:gd name="connsiteY77" fmla="*/ 448889 h 815788"/>
                                          <a:gd name="connsiteX78" fmla="*/ 1303864 w 1513229"/>
                                          <a:gd name="connsiteY78" fmla="*/ 421112 h 815788"/>
                                          <a:gd name="connsiteX79" fmla="*/ 1333634 w 1513229"/>
                                          <a:gd name="connsiteY79" fmla="*/ 399238 h 815788"/>
                                          <a:gd name="connsiteX80" fmla="*/ 1349188 w 1513229"/>
                                          <a:gd name="connsiteY80" fmla="*/ 430306 h 815788"/>
                                          <a:gd name="connsiteX81" fmla="*/ 1376082 w 1513229"/>
                                          <a:gd name="connsiteY81" fmla="*/ 412376 h 815788"/>
                                          <a:gd name="connsiteX82" fmla="*/ 1389529 w 1513229"/>
                                          <a:gd name="connsiteY82" fmla="*/ 403411 h 815788"/>
                                          <a:gd name="connsiteX83" fmla="*/ 1416423 w 1513229"/>
                                          <a:gd name="connsiteY83" fmla="*/ 412376 h 815788"/>
                                          <a:gd name="connsiteX84" fmla="*/ 1460479 w 1513229"/>
                                          <a:gd name="connsiteY84" fmla="*/ 448463 h 815788"/>
                                          <a:gd name="connsiteX85" fmla="*/ 1510553 w 1513229"/>
                                          <a:gd name="connsiteY85" fmla="*/ 434788 h 815788"/>
                                          <a:gd name="connsiteX86" fmla="*/ 1502659 w 1513229"/>
                                          <a:gd name="connsiteY86" fmla="*/ 456663 h 815788"/>
                                          <a:gd name="connsiteX87" fmla="*/ 1502157 w 1513229"/>
                                          <a:gd name="connsiteY87" fmla="*/ 474055 h 815788"/>
                                          <a:gd name="connsiteX88" fmla="*/ 1513229 w 1513229"/>
                                          <a:gd name="connsiteY88"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93059 w 1513229"/>
                                          <a:gd name="connsiteY28" fmla="*/ 524435 h 815788"/>
                                          <a:gd name="connsiteX29" fmla="*/ 506506 w 1513229"/>
                                          <a:gd name="connsiteY29" fmla="*/ 528917 h 815788"/>
                                          <a:gd name="connsiteX30" fmla="*/ 510988 w 1513229"/>
                                          <a:gd name="connsiteY30" fmla="*/ 542364 h 815788"/>
                                          <a:gd name="connsiteX31" fmla="*/ 504566 w 1513229"/>
                                          <a:gd name="connsiteY31" fmla="*/ 553955 h 815788"/>
                                          <a:gd name="connsiteX32" fmla="*/ 494670 w 1513229"/>
                                          <a:gd name="connsiteY32" fmla="*/ 565545 h 815788"/>
                                          <a:gd name="connsiteX33" fmla="*/ 483000 w 1513229"/>
                                          <a:gd name="connsiteY33" fmla="*/ 581698 h 815788"/>
                                          <a:gd name="connsiteX34" fmla="*/ 475812 w 1513229"/>
                                          <a:gd name="connsiteY34" fmla="*/ 589733 h 815788"/>
                                          <a:gd name="connsiteX35" fmla="*/ 478435 w 1513229"/>
                                          <a:gd name="connsiteY35" fmla="*/ 612226 h 815788"/>
                                          <a:gd name="connsiteX36" fmla="*/ 490107 w 1513229"/>
                                          <a:gd name="connsiteY36" fmla="*/ 628378 h 815788"/>
                                          <a:gd name="connsiteX37" fmla="*/ 506176 w 1513229"/>
                                          <a:gd name="connsiteY37" fmla="*/ 649012 h 815788"/>
                                          <a:gd name="connsiteX38" fmla="*/ 514583 w 1513229"/>
                                          <a:gd name="connsiteY38" fmla="*/ 677810 h 815788"/>
                                          <a:gd name="connsiteX39" fmla="*/ 513118 w 1513229"/>
                                          <a:gd name="connsiteY39" fmla="*/ 706652 h 815788"/>
                                          <a:gd name="connsiteX40" fmla="*/ 569259 w 1513229"/>
                                          <a:gd name="connsiteY40" fmla="*/ 721658 h 815788"/>
                                          <a:gd name="connsiteX41" fmla="*/ 555812 w 1513229"/>
                                          <a:gd name="connsiteY41" fmla="*/ 726141 h 815788"/>
                                          <a:gd name="connsiteX42" fmla="*/ 546847 w 1513229"/>
                                          <a:gd name="connsiteY42" fmla="*/ 739588 h 815788"/>
                                          <a:gd name="connsiteX43" fmla="*/ 573741 w 1513229"/>
                                          <a:gd name="connsiteY43" fmla="*/ 748553 h 815788"/>
                                          <a:gd name="connsiteX44" fmla="*/ 587188 w 1513229"/>
                                          <a:gd name="connsiteY44" fmla="*/ 753035 h 815788"/>
                                          <a:gd name="connsiteX45" fmla="*/ 614082 w 1513229"/>
                                          <a:gd name="connsiteY45" fmla="*/ 775447 h 815788"/>
                                          <a:gd name="connsiteX46" fmla="*/ 640976 w 1513229"/>
                                          <a:gd name="connsiteY46" fmla="*/ 793376 h 815788"/>
                                          <a:gd name="connsiteX47" fmla="*/ 667871 w 1513229"/>
                                          <a:gd name="connsiteY47" fmla="*/ 806823 h 815788"/>
                                          <a:gd name="connsiteX48" fmla="*/ 694765 w 1513229"/>
                                          <a:gd name="connsiteY48" fmla="*/ 802341 h 815788"/>
                                          <a:gd name="connsiteX49" fmla="*/ 708212 w 1513229"/>
                                          <a:gd name="connsiteY49" fmla="*/ 797858 h 815788"/>
                                          <a:gd name="connsiteX50" fmla="*/ 712694 w 1513229"/>
                                          <a:gd name="connsiteY50" fmla="*/ 784411 h 815788"/>
                                          <a:gd name="connsiteX51" fmla="*/ 739588 w 1513229"/>
                                          <a:gd name="connsiteY51" fmla="*/ 775447 h 815788"/>
                                          <a:gd name="connsiteX52" fmla="*/ 784412 w 1513229"/>
                                          <a:gd name="connsiteY52" fmla="*/ 784411 h 815788"/>
                                          <a:gd name="connsiteX53" fmla="*/ 811306 w 1513229"/>
                                          <a:gd name="connsiteY53" fmla="*/ 793376 h 815788"/>
                                          <a:gd name="connsiteX54" fmla="*/ 838200 w 1513229"/>
                                          <a:gd name="connsiteY54" fmla="*/ 802341 h 815788"/>
                                          <a:gd name="connsiteX55" fmla="*/ 865094 w 1513229"/>
                                          <a:gd name="connsiteY55" fmla="*/ 811306 h 815788"/>
                                          <a:gd name="connsiteX56" fmla="*/ 878541 w 1513229"/>
                                          <a:gd name="connsiteY56" fmla="*/ 815788 h 815788"/>
                                          <a:gd name="connsiteX57" fmla="*/ 941294 w 1513229"/>
                                          <a:gd name="connsiteY57" fmla="*/ 797858 h 815788"/>
                                          <a:gd name="connsiteX58" fmla="*/ 954741 w 1513229"/>
                                          <a:gd name="connsiteY58" fmla="*/ 784411 h 815788"/>
                                          <a:gd name="connsiteX59" fmla="*/ 963706 w 1513229"/>
                                          <a:gd name="connsiteY59" fmla="*/ 757517 h 815788"/>
                                          <a:gd name="connsiteX60" fmla="*/ 968188 w 1513229"/>
                                          <a:gd name="connsiteY60" fmla="*/ 744070 h 815788"/>
                                          <a:gd name="connsiteX61" fmla="*/ 917705 w 1513229"/>
                                          <a:gd name="connsiteY61" fmla="*/ 717256 h 815788"/>
                                          <a:gd name="connsiteX62" fmla="*/ 954741 w 1513229"/>
                                          <a:gd name="connsiteY62" fmla="*/ 676835 h 815788"/>
                                          <a:gd name="connsiteX63" fmla="*/ 964553 w 1513229"/>
                                          <a:gd name="connsiteY63" fmla="*/ 668109 h 815788"/>
                                          <a:gd name="connsiteX64" fmla="*/ 996859 w 1513229"/>
                                          <a:gd name="connsiteY64" fmla="*/ 656359 h 815788"/>
                                          <a:gd name="connsiteX65" fmla="*/ 1013012 w 1513229"/>
                                          <a:gd name="connsiteY65" fmla="*/ 636494 h 815788"/>
                                          <a:gd name="connsiteX66" fmla="*/ 1026459 w 1513229"/>
                                          <a:gd name="connsiteY66" fmla="*/ 645458 h 815788"/>
                                          <a:gd name="connsiteX67" fmla="*/ 1057835 w 1513229"/>
                                          <a:gd name="connsiteY67" fmla="*/ 636494 h 815788"/>
                                          <a:gd name="connsiteX68" fmla="*/ 1068494 w 1513229"/>
                                          <a:gd name="connsiteY68" fmla="*/ 635724 h 815788"/>
                                          <a:gd name="connsiteX69" fmla="*/ 1099225 w 1513229"/>
                                          <a:gd name="connsiteY69" fmla="*/ 650986 h 815788"/>
                                          <a:gd name="connsiteX70" fmla="*/ 1138435 w 1513229"/>
                                          <a:gd name="connsiteY70" fmla="*/ 619573 h 815788"/>
                                          <a:gd name="connsiteX71" fmla="*/ 1139117 w 1513229"/>
                                          <a:gd name="connsiteY71" fmla="*/ 579151 h 815788"/>
                                          <a:gd name="connsiteX72" fmla="*/ 1179625 w 1513229"/>
                                          <a:gd name="connsiteY72" fmla="*/ 568410 h 815788"/>
                                          <a:gd name="connsiteX73" fmla="*/ 1180470 w 1513229"/>
                                          <a:gd name="connsiteY73" fmla="*/ 519873 h 815788"/>
                                          <a:gd name="connsiteX74" fmla="*/ 1166095 w 1513229"/>
                                          <a:gd name="connsiteY74" fmla="*/ 481469 h 815788"/>
                                          <a:gd name="connsiteX75" fmla="*/ 1259541 w 1513229"/>
                                          <a:gd name="connsiteY75" fmla="*/ 457200 h 815788"/>
                                          <a:gd name="connsiteX76" fmla="*/ 1294801 w 1513229"/>
                                          <a:gd name="connsiteY76" fmla="*/ 448889 h 815788"/>
                                          <a:gd name="connsiteX77" fmla="*/ 1303864 w 1513229"/>
                                          <a:gd name="connsiteY77" fmla="*/ 421112 h 815788"/>
                                          <a:gd name="connsiteX78" fmla="*/ 1333634 w 1513229"/>
                                          <a:gd name="connsiteY78" fmla="*/ 399238 h 815788"/>
                                          <a:gd name="connsiteX79" fmla="*/ 1349188 w 1513229"/>
                                          <a:gd name="connsiteY79" fmla="*/ 430306 h 815788"/>
                                          <a:gd name="connsiteX80" fmla="*/ 1376082 w 1513229"/>
                                          <a:gd name="connsiteY80" fmla="*/ 412376 h 815788"/>
                                          <a:gd name="connsiteX81" fmla="*/ 1389529 w 1513229"/>
                                          <a:gd name="connsiteY81" fmla="*/ 403411 h 815788"/>
                                          <a:gd name="connsiteX82" fmla="*/ 1416423 w 1513229"/>
                                          <a:gd name="connsiteY82" fmla="*/ 412376 h 815788"/>
                                          <a:gd name="connsiteX83" fmla="*/ 1460479 w 1513229"/>
                                          <a:gd name="connsiteY83" fmla="*/ 448463 h 815788"/>
                                          <a:gd name="connsiteX84" fmla="*/ 1510553 w 1513229"/>
                                          <a:gd name="connsiteY84" fmla="*/ 434788 h 815788"/>
                                          <a:gd name="connsiteX85" fmla="*/ 1502659 w 1513229"/>
                                          <a:gd name="connsiteY85" fmla="*/ 456663 h 815788"/>
                                          <a:gd name="connsiteX86" fmla="*/ 1502157 w 1513229"/>
                                          <a:gd name="connsiteY86" fmla="*/ 474055 h 815788"/>
                                          <a:gd name="connsiteX87" fmla="*/ 1513229 w 1513229"/>
                                          <a:gd name="connsiteY87"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93059 w 1513229"/>
                                          <a:gd name="connsiteY27" fmla="*/ 524435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32045 w 1513229"/>
                                          <a:gd name="connsiteY17" fmla="*/ 254957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37063 w 1513229"/>
                                          <a:gd name="connsiteY15" fmla="*/ 198524 h 815788"/>
                                          <a:gd name="connsiteX16" fmla="*/ 255494 w 1513229"/>
                                          <a:gd name="connsiteY16" fmla="*/ 233082 h 815788"/>
                                          <a:gd name="connsiteX17" fmla="*/ 232045 w 1513229"/>
                                          <a:gd name="connsiteY17" fmla="*/ 254957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37063 w 1513229"/>
                                          <a:gd name="connsiteY14" fmla="*/ 198524 h 815788"/>
                                          <a:gd name="connsiteX15" fmla="*/ 255494 w 1513229"/>
                                          <a:gd name="connsiteY15" fmla="*/ 233082 h 815788"/>
                                          <a:gd name="connsiteX16" fmla="*/ 232045 w 1513229"/>
                                          <a:gd name="connsiteY16" fmla="*/ 254957 h 815788"/>
                                          <a:gd name="connsiteX17" fmla="*/ 170632 w 1513229"/>
                                          <a:gd name="connsiteY17" fmla="*/ 301578 h 815788"/>
                                          <a:gd name="connsiteX18" fmla="*/ 215153 w 1513229"/>
                                          <a:gd name="connsiteY18" fmla="*/ 327211 h 815788"/>
                                          <a:gd name="connsiteX19" fmla="*/ 309282 w 1513229"/>
                                          <a:gd name="connsiteY19" fmla="*/ 349623 h 815788"/>
                                          <a:gd name="connsiteX20" fmla="*/ 322729 w 1513229"/>
                                          <a:gd name="connsiteY20" fmla="*/ 354106 h 815788"/>
                                          <a:gd name="connsiteX21" fmla="*/ 340659 w 1513229"/>
                                          <a:gd name="connsiteY21" fmla="*/ 381000 h 815788"/>
                                          <a:gd name="connsiteX22" fmla="*/ 349623 w 1513229"/>
                                          <a:gd name="connsiteY22" fmla="*/ 394447 h 815788"/>
                                          <a:gd name="connsiteX23" fmla="*/ 363071 w 1513229"/>
                                          <a:gd name="connsiteY23" fmla="*/ 421341 h 815788"/>
                                          <a:gd name="connsiteX24" fmla="*/ 396053 w 1513229"/>
                                          <a:gd name="connsiteY24" fmla="*/ 461374 h 815788"/>
                                          <a:gd name="connsiteX25" fmla="*/ 420305 w 1513229"/>
                                          <a:gd name="connsiteY25" fmla="*/ 479839 h 815788"/>
                                          <a:gd name="connsiteX26" fmla="*/ 457234 w 1513229"/>
                                          <a:gd name="connsiteY26" fmla="*/ 528649 h 815788"/>
                                          <a:gd name="connsiteX27" fmla="*/ 506506 w 1513229"/>
                                          <a:gd name="connsiteY27" fmla="*/ 528917 h 815788"/>
                                          <a:gd name="connsiteX28" fmla="*/ 510988 w 1513229"/>
                                          <a:gd name="connsiteY28" fmla="*/ 542364 h 815788"/>
                                          <a:gd name="connsiteX29" fmla="*/ 504566 w 1513229"/>
                                          <a:gd name="connsiteY29" fmla="*/ 553955 h 815788"/>
                                          <a:gd name="connsiteX30" fmla="*/ 494670 w 1513229"/>
                                          <a:gd name="connsiteY30" fmla="*/ 565545 h 815788"/>
                                          <a:gd name="connsiteX31" fmla="*/ 483000 w 1513229"/>
                                          <a:gd name="connsiteY31" fmla="*/ 581698 h 815788"/>
                                          <a:gd name="connsiteX32" fmla="*/ 475812 w 1513229"/>
                                          <a:gd name="connsiteY32" fmla="*/ 589733 h 815788"/>
                                          <a:gd name="connsiteX33" fmla="*/ 478435 w 1513229"/>
                                          <a:gd name="connsiteY33" fmla="*/ 612226 h 815788"/>
                                          <a:gd name="connsiteX34" fmla="*/ 490107 w 1513229"/>
                                          <a:gd name="connsiteY34" fmla="*/ 628378 h 815788"/>
                                          <a:gd name="connsiteX35" fmla="*/ 506176 w 1513229"/>
                                          <a:gd name="connsiteY35" fmla="*/ 649012 h 815788"/>
                                          <a:gd name="connsiteX36" fmla="*/ 514583 w 1513229"/>
                                          <a:gd name="connsiteY36" fmla="*/ 677810 h 815788"/>
                                          <a:gd name="connsiteX37" fmla="*/ 513118 w 1513229"/>
                                          <a:gd name="connsiteY37" fmla="*/ 706652 h 815788"/>
                                          <a:gd name="connsiteX38" fmla="*/ 569259 w 1513229"/>
                                          <a:gd name="connsiteY38" fmla="*/ 721658 h 815788"/>
                                          <a:gd name="connsiteX39" fmla="*/ 555812 w 1513229"/>
                                          <a:gd name="connsiteY39" fmla="*/ 726141 h 815788"/>
                                          <a:gd name="connsiteX40" fmla="*/ 546847 w 1513229"/>
                                          <a:gd name="connsiteY40" fmla="*/ 739588 h 815788"/>
                                          <a:gd name="connsiteX41" fmla="*/ 573741 w 1513229"/>
                                          <a:gd name="connsiteY41" fmla="*/ 748553 h 815788"/>
                                          <a:gd name="connsiteX42" fmla="*/ 587188 w 1513229"/>
                                          <a:gd name="connsiteY42" fmla="*/ 753035 h 815788"/>
                                          <a:gd name="connsiteX43" fmla="*/ 614082 w 1513229"/>
                                          <a:gd name="connsiteY43" fmla="*/ 775447 h 815788"/>
                                          <a:gd name="connsiteX44" fmla="*/ 640976 w 1513229"/>
                                          <a:gd name="connsiteY44" fmla="*/ 793376 h 815788"/>
                                          <a:gd name="connsiteX45" fmla="*/ 667871 w 1513229"/>
                                          <a:gd name="connsiteY45" fmla="*/ 806823 h 815788"/>
                                          <a:gd name="connsiteX46" fmla="*/ 694765 w 1513229"/>
                                          <a:gd name="connsiteY46" fmla="*/ 802341 h 815788"/>
                                          <a:gd name="connsiteX47" fmla="*/ 708212 w 1513229"/>
                                          <a:gd name="connsiteY47" fmla="*/ 797858 h 815788"/>
                                          <a:gd name="connsiteX48" fmla="*/ 712694 w 1513229"/>
                                          <a:gd name="connsiteY48" fmla="*/ 784411 h 815788"/>
                                          <a:gd name="connsiteX49" fmla="*/ 739588 w 1513229"/>
                                          <a:gd name="connsiteY49" fmla="*/ 775447 h 815788"/>
                                          <a:gd name="connsiteX50" fmla="*/ 784412 w 1513229"/>
                                          <a:gd name="connsiteY50" fmla="*/ 784411 h 815788"/>
                                          <a:gd name="connsiteX51" fmla="*/ 811306 w 1513229"/>
                                          <a:gd name="connsiteY51" fmla="*/ 793376 h 815788"/>
                                          <a:gd name="connsiteX52" fmla="*/ 838200 w 1513229"/>
                                          <a:gd name="connsiteY52" fmla="*/ 802341 h 815788"/>
                                          <a:gd name="connsiteX53" fmla="*/ 865094 w 1513229"/>
                                          <a:gd name="connsiteY53" fmla="*/ 811306 h 815788"/>
                                          <a:gd name="connsiteX54" fmla="*/ 878541 w 1513229"/>
                                          <a:gd name="connsiteY54" fmla="*/ 815788 h 815788"/>
                                          <a:gd name="connsiteX55" fmla="*/ 941294 w 1513229"/>
                                          <a:gd name="connsiteY55" fmla="*/ 797858 h 815788"/>
                                          <a:gd name="connsiteX56" fmla="*/ 954741 w 1513229"/>
                                          <a:gd name="connsiteY56" fmla="*/ 784411 h 815788"/>
                                          <a:gd name="connsiteX57" fmla="*/ 963706 w 1513229"/>
                                          <a:gd name="connsiteY57" fmla="*/ 757517 h 815788"/>
                                          <a:gd name="connsiteX58" fmla="*/ 968188 w 1513229"/>
                                          <a:gd name="connsiteY58" fmla="*/ 744070 h 815788"/>
                                          <a:gd name="connsiteX59" fmla="*/ 917705 w 1513229"/>
                                          <a:gd name="connsiteY59" fmla="*/ 717256 h 815788"/>
                                          <a:gd name="connsiteX60" fmla="*/ 954741 w 1513229"/>
                                          <a:gd name="connsiteY60" fmla="*/ 676835 h 815788"/>
                                          <a:gd name="connsiteX61" fmla="*/ 964553 w 1513229"/>
                                          <a:gd name="connsiteY61" fmla="*/ 668109 h 815788"/>
                                          <a:gd name="connsiteX62" fmla="*/ 996859 w 1513229"/>
                                          <a:gd name="connsiteY62" fmla="*/ 656359 h 815788"/>
                                          <a:gd name="connsiteX63" fmla="*/ 1013012 w 1513229"/>
                                          <a:gd name="connsiteY63" fmla="*/ 636494 h 815788"/>
                                          <a:gd name="connsiteX64" fmla="*/ 1026459 w 1513229"/>
                                          <a:gd name="connsiteY64" fmla="*/ 645458 h 815788"/>
                                          <a:gd name="connsiteX65" fmla="*/ 1057835 w 1513229"/>
                                          <a:gd name="connsiteY65" fmla="*/ 636494 h 815788"/>
                                          <a:gd name="connsiteX66" fmla="*/ 1068494 w 1513229"/>
                                          <a:gd name="connsiteY66" fmla="*/ 635724 h 815788"/>
                                          <a:gd name="connsiteX67" fmla="*/ 1099225 w 1513229"/>
                                          <a:gd name="connsiteY67" fmla="*/ 650986 h 815788"/>
                                          <a:gd name="connsiteX68" fmla="*/ 1138435 w 1513229"/>
                                          <a:gd name="connsiteY68" fmla="*/ 619573 h 815788"/>
                                          <a:gd name="connsiteX69" fmla="*/ 1139117 w 1513229"/>
                                          <a:gd name="connsiteY69" fmla="*/ 579151 h 815788"/>
                                          <a:gd name="connsiteX70" fmla="*/ 1179625 w 1513229"/>
                                          <a:gd name="connsiteY70" fmla="*/ 568410 h 815788"/>
                                          <a:gd name="connsiteX71" fmla="*/ 1180470 w 1513229"/>
                                          <a:gd name="connsiteY71" fmla="*/ 519873 h 815788"/>
                                          <a:gd name="connsiteX72" fmla="*/ 1166095 w 1513229"/>
                                          <a:gd name="connsiteY72" fmla="*/ 481469 h 815788"/>
                                          <a:gd name="connsiteX73" fmla="*/ 1259541 w 1513229"/>
                                          <a:gd name="connsiteY73" fmla="*/ 457200 h 815788"/>
                                          <a:gd name="connsiteX74" fmla="*/ 1294801 w 1513229"/>
                                          <a:gd name="connsiteY74" fmla="*/ 448889 h 815788"/>
                                          <a:gd name="connsiteX75" fmla="*/ 1303864 w 1513229"/>
                                          <a:gd name="connsiteY75" fmla="*/ 421112 h 815788"/>
                                          <a:gd name="connsiteX76" fmla="*/ 1333634 w 1513229"/>
                                          <a:gd name="connsiteY76" fmla="*/ 399238 h 815788"/>
                                          <a:gd name="connsiteX77" fmla="*/ 1349188 w 1513229"/>
                                          <a:gd name="connsiteY77" fmla="*/ 430306 h 815788"/>
                                          <a:gd name="connsiteX78" fmla="*/ 1376082 w 1513229"/>
                                          <a:gd name="connsiteY78" fmla="*/ 412376 h 815788"/>
                                          <a:gd name="connsiteX79" fmla="*/ 1389529 w 1513229"/>
                                          <a:gd name="connsiteY79" fmla="*/ 403411 h 815788"/>
                                          <a:gd name="connsiteX80" fmla="*/ 1416423 w 1513229"/>
                                          <a:gd name="connsiteY80" fmla="*/ 412376 h 815788"/>
                                          <a:gd name="connsiteX81" fmla="*/ 1460479 w 1513229"/>
                                          <a:gd name="connsiteY81" fmla="*/ 448463 h 815788"/>
                                          <a:gd name="connsiteX82" fmla="*/ 1510553 w 1513229"/>
                                          <a:gd name="connsiteY82" fmla="*/ 434788 h 815788"/>
                                          <a:gd name="connsiteX83" fmla="*/ 1502659 w 1513229"/>
                                          <a:gd name="connsiteY83" fmla="*/ 456663 h 815788"/>
                                          <a:gd name="connsiteX84" fmla="*/ 1502157 w 1513229"/>
                                          <a:gd name="connsiteY84" fmla="*/ 474055 h 815788"/>
                                          <a:gd name="connsiteX85" fmla="*/ 1513229 w 1513229"/>
                                          <a:gd name="connsiteY85"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57685 w 1513229"/>
                                          <a:gd name="connsiteY8" fmla="*/ 98074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46880 w 1513229"/>
                                          <a:gd name="connsiteY7" fmla="*/ 76200 h 815788"/>
                                          <a:gd name="connsiteX8" fmla="*/ 157685 w 1513229"/>
                                          <a:gd name="connsiteY8" fmla="*/ 98074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7871 w 1513229"/>
                                          <a:gd name="connsiteY43" fmla="*/ 806823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05502 w 1513229"/>
                                          <a:gd name="connsiteY5" fmla="*/ 61141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7871 w 1513229"/>
                                          <a:gd name="connsiteY43" fmla="*/ 806823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05502 w 1513229"/>
                                          <a:gd name="connsiteY5" fmla="*/ 61141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3657 w 1513229"/>
                                          <a:gd name="connsiteY43" fmla="*/ 760470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22729 w 1513229"/>
                                          <a:gd name="connsiteY18" fmla="*/ 354106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4741 w 1513229"/>
                                          <a:gd name="connsiteY54" fmla="*/ 784411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22729 w 1513229"/>
                                          <a:gd name="connsiteY18" fmla="*/ 354106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05473 w 1513229"/>
                                          <a:gd name="connsiteY18" fmla="*/ 384300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40659 w 1513229"/>
                                          <a:gd name="connsiteY19" fmla="*/ 381000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14775 w 1513229"/>
                                          <a:gd name="connsiteY19" fmla="*/ 415506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396053 w 1513229"/>
                                          <a:gd name="connsiteY22" fmla="*/ 461374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73741 w 1513229"/>
                                          <a:gd name="connsiteY38" fmla="*/ 748553 h 817148"/>
                                          <a:gd name="connsiteX39" fmla="*/ 587188 w 1513229"/>
                                          <a:gd name="connsiteY39" fmla="*/ 753035 h 817148"/>
                                          <a:gd name="connsiteX40" fmla="*/ 614082 w 1513229"/>
                                          <a:gd name="connsiteY40" fmla="*/ 775447 h 817148"/>
                                          <a:gd name="connsiteX41" fmla="*/ 640976 w 1513229"/>
                                          <a:gd name="connsiteY41" fmla="*/ 793376 h 817148"/>
                                          <a:gd name="connsiteX42" fmla="*/ 663657 w 1513229"/>
                                          <a:gd name="connsiteY42" fmla="*/ 760470 h 817148"/>
                                          <a:gd name="connsiteX43" fmla="*/ 694765 w 1513229"/>
                                          <a:gd name="connsiteY43" fmla="*/ 802341 h 817148"/>
                                          <a:gd name="connsiteX44" fmla="*/ 708212 w 1513229"/>
                                          <a:gd name="connsiteY44" fmla="*/ 797858 h 817148"/>
                                          <a:gd name="connsiteX45" fmla="*/ 712694 w 1513229"/>
                                          <a:gd name="connsiteY45" fmla="*/ 784411 h 817148"/>
                                          <a:gd name="connsiteX46" fmla="*/ 739588 w 1513229"/>
                                          <a:gd name="connsiteY46" fmla="*/ 775447 h 817148"/>
                                          <a:gd name="connsiteX47" fmla="*/ 784412 w 1513229"/>
                                          <a:gd name="connsiteY47" fmla="*/ 784411 h 817148"/>
                                          <a:gd name="connsiteX48" fmla="*/ 811306 w 1513229"/>
                                          <a:gd name="connsiteY48" fmla="*/ 793376 h 817148"/>
                                          <a:gd name="connsiteX49" fmla="*/ 838200 w 1513229"/>
                                          <a:gd name="connsiteY49" fmla="*/ 802341 h 817148"/>
                                          <a:gd name="connsiteX50" fmla="*/ 865094 w 1513229"/>
                                          <a:gd name="connsiteY50" fmla="*/ 811306 h 817148"/>
                                          <a:gd name="connsiteX51" fmla="*/ 878541 w 1513229"/>
                                          <a:gd name="connsiteY51" fmla="*/ 815788 h 817148"/>
                                          <a:gd name="connsiteX52" fmla="*/ 911792 w 1513229"/>
                                          <a:gd name="connsiteY52" fmla="*/ 785216 h 817148"/>
                                          <a:gd name="connsiteX53" fmla="*/ 950526 w 1513229"/>
                                          <a:gd name="connsiteY53" fmla="*/ 765449 h 817148"/>
                                          <a:gd name="connsiteX54" fmla="*/ 963706 w 1513229"/>
                                          <a:gd name="connsiteY54" fmla="*/ 757517 h 817148"/>
                                          <a:gd name="connsiteX55" fmla="*/ 968188 w 1513229"/>
                                          <a:gd name="connsiteY55" fmla="*/ 744070 h 817148"/>
                                          <a:gd name="connsiteX56" fmla="*/ 917705 w 1513229"/>
                                          <a:gd name="connsiteY56" fmla="*/ 717256 h 817148"/>
                                          <a:gd name="connsiteX57" fmla="*/ 954741 w 1513229"/>
                                          <a:gd name="connsiteY57" fmla="*/ 676835 h 817148"/>
                                          <a:gd name="connsiteX58" fmla="*/ 964553 w 1513229"/>
                                          <a:gd name="connsiteY58" fmla="*/ 668109 h 817148"/>
                                          <a:gd name="connsiteX59" fmla="*/ 996859 w 1513229"/>
                                          <a:gd name="connsiteY59" fmla="*/ 656359 h 817148"/>
                                          <a:gd name="connsiteX60" fmla="*/ 1013012 w 1513229"/>
                                          <a:gd name="connsiteY60" fmla="*/ 636494 h 817148"/>
                                          <a:gd name="connsiteX61" fmla="*/ 1026459 w 1513229"/>
                                          <a:gd name="connsiteY61" fmla="*/ 645458 h 817148"/>
                                          <a:gd name="connsiteX62" fmla="*/ 1057835 w 1513229"/>
                                          <a:gd name="connsiteY62" fmla="*/ 636494 h 817148"/>
                                          <a:gd name="connsiteX63" fmla="*/ 1068494 w 1513229"/>
                                          <a:gd name="connsiteY63" fmla="*/ 635724 h 817148"/>
                                          <a:gd name="connsiteX64" fmla="*/ 1099225 w 1513229"/>
                                          <a:gd name="connsiteY64" fmla="*/ 650986 h 817148"/>
                                          <a:gd name="connsiteX65" fmla="*/ 1138435 w 1513229"/>
                                          <a:gd name="connsiteY65" fmla="*/ 619573 h 817148"/>
                                          <a:gd name="connsiteX66" fmla="*/ 1139117 w 1513229"/>
                                          <a:gd name="connsiteY66" fmla="*/ 579151 h 817148"/>
                                          <a:gd name="connsiteX67" fmla="*/ 1179625 w 1513229"/>
                                          <a:gd name="connsiteY67" fmla="*/ 568410 h 817148"/>
                                          <a:gd name="connsiteX68" fmla="*/ 1180470 w 1513229"/>
                                          <a:gd name="connsiteY68" fmla="*/ 519873 h 817148"/>
                                          <a:gd name="connsiteX69" fmla="*/ 1166095 w 1513229"/>
                                          <a:gd name="connsiteY69" fmla="*/ 481469 h 817148"/>
                                          <a:gd name="connsiteX70" fmla="*/ 1259541 w 1513229"/>
                                          <a:gd name="connsiteY70" fmla="*/ 457200 h 817148"/>
                                          <a:gd name="connsiteX71" fmla="*/ 1294801 w 1513229"/>
                                          <a:gd name="connsiteY71" fmla="*/ 448889 h 817148"/>
                                          <a:gd name="connsiteX72" fmla="*/ 1303864 w 1513229"/>
                                          <a:gd name="connsiteY72" fmla="*/ 421112 h 817148"/>
                                          <a:gd name="connsiteX73" fmla="*/ 1333634 w 1513229"/>
                                          <a:gd name="connsiteY73" fmla="*/ 399238 h 817148"/>
                                          <a:gd name="connsiteX74" fmla="*/ 1349188 w 1513229"/>
                                          <a:gd name="connsiteY74" fmla="*/ 430306 h 817148"/>
                                          <a:gd name="connsiteX75" fmla="*/ 1376082 w 1513229"/>
                                          <a:gd name="connsiteY75" fmla="*/ 412376 h 817148"/>
                                          <a:gd name="connsiteX76" fmla="*/ 1389529 w 1513229"/>
                                          <a:gd name="connsiteY76" fmla="*/ 403411 h 817148"/>
                                          <a:gd name="connsiteX77" fmla="*/ 1416423 w 1513229"/>
                                          <a:gd name="connsiteY77" fmla="*/ 412376 h 817148"/>
                                          <a:gd name="connsiteX78" fmla="*/ 1460479 w 1513229"/>
                                          <a:gd name="connsiteY78" fmla="*/ 448463 h 817148"/>
                                          <a:gd name="connsiteX79" fmla="*/ 1510553 w 1513229"/>
                                          <a:gd name="connsiteY79" fmla="*/ 434788 h 817148"/>
                                          <a:gd name="connsiteX80" fmla="*/ 1502659 w 1513229"/>
                                          <a:gd name="connsiteY80" fmla="*/ 456663 h 817148"/>
                                          <a:gd name="connsiteX81" fmla="*/ 1502157 w 1513229"/>
                                          <a:gd name="connsiteY81" fmla="*/ 474055 h 817148"/>
                                          <a:gd name="connsiteX82" fmla="*/ 1513229 w 1513229"/>
                                          <a:gd name="connsiteY82"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73741 w 1513229"/>
                                          <a:gd name="connsiteY37" fmla="*/ 748553 h 817148"/>
                                          <a:gd name="connsiteX38" fmla="*/ 587188 w 1513229"/>
                                          <a:gd name="connsiteY38" fmla="*/ 753035 h 817148"/>
                                          <a:gd name="connsiteX39" fmla="*/ 614082 w 1513229"/>
                                          <a:gd name="connsiteY39" fmla="*/ 775447 h 817148"/>
                                          <a:gd name="connsiteX40" fmla="*/ 640976 w 1513229"/>
                                          <a:gd name="connsiteY40" fmla="*/ 793376 h 817148"/>
                                          <a:gd name="connsiteX41" fmla="*/ 663657 w 1513229"/>
                                          <a:gd name="connsiteY41" fmla="*/ 760470 h 817148"/>
                                          <a:gd name="connsiteX42" fmla="*/ 694765 w 1513229"/>
                                          <a:gd name="connsiteY42" fmla="*/ 802341 h 817148"/>
                                          <a:gd name="connsiteX43" fmla="*/ 708212 w 1513229"/>
                                          <a:gd name="connsiteY43" fmla="*/ 797858 h 817148"/>
                                          <a:gd name="connsiteX44" fmla="*/ 712694 w 1513229"/>
                                          <a:gd name="connsiteY44" fmla="*/ 784411 h 817148"/>
                                          <a:gd name="connsiteX45" fmla="*/ 739588 w 1513229"/>
                                          <a:gd name="connsiteY45" fmla="*/ 775447 h 817148"/>
                                          <a:gd name="connsiteX46" fmla="*/ 784412 w 1513229"/>
                                          <a:gd name="connsiteY46" fmla="*/ 784411 h 817148"/>
                                          <a:gd name="connsiteX47" fmla="*/ 811306 w 1513229"/>
                                          <a:gd name="connsiteY47" fmla="*/ 793376 h 817148"/>
                                          <a:gd name="connsiteX48" fmla="*/ 838200 w 1513229"/>
                                          <a:gd name="connsiteY48" fmla="*/ 802341 h 817148"/>
                                          <a:gd name="connsiteX49" fmla="*/ 865094 w 1513229"/>
                                          <a:gd name="connsiteY49" fmla="*/ 811306 h 817148"/>
                                          <a:gd name="connsiteX50" fmla="*/ 878541 w 1513229"/>
                                          <a:gd name="connsiteY50" fmla="*/ 815788 h 817148"/>
                                          <a:gd name="connsiteX51" fmla="*/ 911792 w 1513229"/>
                                          <a:gd name="connsiteY51" fmla="*/ 785216 h 817148"/>
                                          <a:gd name="connsiteX52" fmla="*/ 950526 w 1513229"/>
                                          <a:gd name="connsiteY52" fmla="*/ 765449 h 817148"/>
                                          <a:gd name="connsiteX53" fmla="*/ 963706 w 1513229"/>
                                          <a:gd name="connsiteY53" fmla="*/ 757517 h 817148"/>
                                          <a:gd name="connsiteX54" fmla="*/ 968188 w 1513229"/>
                                          <a:gd name="connsiteY54" fmla="*/ 744070 h 817148"/>
                                          <a:gd name="connsiteX55" fmla="*/ 917705 w 1513229"/>
                                          <a:gd name="connsiteY55" fmla="*/ 717256 h 817148"/>
                                          <a:gd name="connsiteX56" fmla="*/ 954741 w 1513229"/>
                                          <a:gd name="connsiteY56" fmla="*/ 676835 h 817148"/>
                                          <a:gd name="connsiteX57" fmla="*/ 964553 w 1513229"/>
                                          <a:gd name="connsiteY57" fmla="*/ 668109 h 817148"/>
                                          <a:gd name="connsiteX58" fmla="*/ 996859 w 1513229"/>
                                          <a:gd name="connsiteY58" fmla="*/ 656359 h 817148"/>
                                          <a:gd name="connsiteX59" fmla="*/ 1013012 w 1513229"/>
                                          <a:gd name="connsiteY59" fmla="*/ 636494 h 817148"/>
                                          <a:gd name="connsiteX60" fmla="*/ 1026459 w 1513229"/>
                                          <a:gd name="connsiteY60" fmla="*/ 645458 h 817148"/>
                                          <a:gd name="connsiteX61" fmla="*/ 1057835 w 1513229"/>
                                          <a:gd name="connsiteY61" fmla="*/ 636494 h 817148"/>
                                          <a:gd name="connsiteX62" fmla="*/ 1068494 w 1513229"/>
                                          <a:gd name="connsiteY62" fmla="*/ 635724 h 817148"/>
                                          <a:gd name="connsiteX63" fmla="*/ 1099225 w 1513229"/>
                                          <a:gd name="connsiteY63" fmla="*/ 650986 h 817148"/>
                                          <a:gd name="connsiteX64" fmla="*/ 1138435 w 1513229"/>
                                          <a:gd name="connsiteY64" fmla="*/ 619573 h 817148"/>
                                          <a:gd name="connsiteX65" fmla="*/ 1139117 w 1513229"/>
                                          <a:gd name="connsiteY65" fmla="*/ 579151 h 817148"/>
                                          <a:gd name="connsiteX66" fmla="*/ 1179625 w 1513229"/>
                                          <a:gd name="connsiteY66" fmla="*/ 568410 h 817148"/>
                                          <a:gd name="connsiteX67" fmla="*/ 1180470 w 1513229"/>
                                          <a:gd name="connsiteY67" fmla="*/ 519873 h 817148"/>
                                          <a:gd name="connsiteX68" fmla="*/ 1166095 w 1513229"/>
                                          <a:gd name="connsiteY68" fmla="*/ 481469 h 817148"/>
                                          <a:gd name="connsiteX69" fmla="*/ 1259541 w 1513229"/>
                                          <a:gd name="connsiteY69" fmla="*/ 457200 h 817148"/>
                                          <a:gd name="connsiteX70" fmla="*/ 1294801 w 1513229"/>
                                          <a:gd name="connsiteY70" fmla="*/ 448889 h 817148"/>
                                          <a:gd name="connsiteX71" fmla="*/ 1303864 w 1513229"/>
                                          <a:gd name="connsiteY71" fmla="*/ 421112 h 817148"/>
                                          <a:gd name="connsiteX72" fmla="*/ 1333634 w 1513229"/>
                                          <a:gd name="connsiteY72" fmla="*/ 399238 h 817148"/>
                                          <a:gd name="connsiteX73" fmla="*/ 1349188 w 1513229"/>
                                          <a:gd name="connsiteY73" fmla="*/ 430306 h 817148"/>
                                          <a:gd name="connsiteX74" fmla="*/ 1376082 w 1513229"/>
                                          <a:gd name="connsiteY74" fmla="*/ 412376 h 817148"/>
                                          <a:gd name="connsiteX75" fmla="*/ 1389529 w 1513229"/>
                                          <a:gd name="connsiteY75" fmla="*/ 403411 h 817148"/>
                                          <a:gd name="connsiteX76" fmla="*/ 1416423 w 1513229"/>
                                          <a:gd name="connsiteY76" fmla="*/ 412376 h 817148"/>
                                          <a:gd name="connsiteX77" fmla="*/ 1460479 w 1513229"/>
                                          <a:gd name="connsiteY77" fmla="*/ 448463 h 817148"/>
                                          <a:gd name="connsiteX78" fmla="*/ 1510553 w 1513229"/>
                                          <a:gd name="connsiteY78" fmla="*/ 434788 h 817148"/>
                                          <a:gd name="connsiteX79" fmla="*/ 1502659 w 1513229"/>
                                          <a:gd name="connsiteY79" fmla="*/ 456663 h 817148"/>
                                          <a:gd name="connsiteX80" fmla="*/ 1502157 w 1513229"/>
                                          <a:gd name="connsiteY80" fmla="*/ 474055 h 817148"/>
                                          <a:gd name="connsiteX81" fmla="*/ 1513229 w 1513229"/>
                                          <a:gd name="connsiteY81"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73741 w 1513229"/>
                                          <a:gd name="connsiteY37" fmla="*/ 748553 h 817148"/>
                                          <a:gd name="connsiteX38" fmla="*/ 576403 w 1513229"/>
                                          <a:gd name="connsiteY38" fmla="*/ 768132 h 817148"/>
                                          <a:gd name="connsiteX39" fmla="*/ 614082 w 1513229"/>
                                          <a:gd name="connsiteY39" fmla="*/ 775447 h 817148"/>
                                          <a:gd name="connsiteX40" fmla="*/ 640976 w 1513229"/>
                                          <a:gd name="connsiteY40" fmla="*/ 793376 h 817148"/>
                                          <a:gd name="connsiteX41" fmla="*/ 663657 w 1513229"/>
                                          <a:gd name="connsiteY41" fmla="*/ 760470 h 817148"/>
                                          <a:gd name="connsiteX42" fmla="*/ 694765 w 1513229"/>
                                          <a:gd name="connsiteY42" fmla="*/ 802341 h 817148"/>
                                          <a:gd name="connsiteX43" fmla="*/ 708212 w 1513229"/>
                                          <a:gd name="connsiteY43" fmla="*/ 797858 h 817148"/>
                                          <a:gd name="connsiteX44" fmla="*/ 712694 w 1513229"/>
                                          <a:gd name="connsiteY44" fmla="*/ 784411 h 817148"/>
                                          <a:gd name="connsiteX45" fmla="*/ 739588 w 1513229"/>
                                          <a:gd name="connsiteY45" fmla="*/ 775447 h 817148"/>
                                          <a:gd name="connsiteX46" fmla="*/ 784412 w 1513229"/>
                                          <a:gd name="connsiteY46" fmla="*/ 784411 h 817148"/>
                                          <a:gd name="connsiteX47" fmla="*/ 811306 w 1513229"/>
                                          <a:gd name="connsiteY47" fmla="*/ 793376 h 817148"/>
                                          <a:gd name="connsiteX48" fmla="*/ 838200 w 1513229"/>
                                          <a:gd name="connsiteY48" fmla="*/ 802341 h 817148"/>
                                          <a:gd name="connsiteX49" fmla="*/ 865094 w 1513229"/>
                                          <a:gd name="connsiteY49" fmla="*/ 811306 h 817148"/>
                                          <a:gd name="connsiteX50" fmla="*/ 878541 w 1513229"/>
                                          <a:gd name="connsiteY50" fmla="*/ 815788 h 817148"/>
                                          <a:gd name="connsiteX51" fmla="*/ 911792 w 1513229"/>
                                          <a:gd name="connsiteY51" fmla="*/ 785216 h 817148"/>
                                          <a:gd name="connsiteX52" fmla="*/ 950526 w 1513229"/>
                                          <a:gd name="connsiteY52" fmla="*/ 765449 h 817148"/>
                                          <a:gd name="connsiteX53" fmla="*/ 963706 w 1513229"/>
                                          <a:gd name="connsiteY53" fmla="*/ 757517 h 817148"/>
                                          <a:gd name="connsiteX54" fmla="*/ 968188 w 1513229"/>
                                          <a:gd name="connsiteY54" fmla="*/ 744070 h 817148"/>
                                          <a:gd name="connsiteX55" fmla="*/ 917705 w 1513229"/>
                                          <a:gd name="connsiteY55" fmla="*/ 717256 h 817148"/>
                                          <a:gd name="connsiteX56" fmla="*/ 954741 w 1513229"/>
                                          <a:gd name="connsiteY56" fmla="*/ 676835 h 817148"/>
                                          <a:gd name="connsiteX57" fmla="*/ 964553 w 1513229"/>
                                          <a:gd name="connsiteY57" fmla="*/ 668109 h 817148"/>
                                          <a:gd name="connsiteX58" fmla="*/ 996859 w 1513229"/>
                                          <a:gd name="connsiteY58" fmla="*/ 656359 h 817148"/>
                                          <a:gd name="connsiteX59" fmla="*/ 1013012 w 1513229"/>
                                          <a:gd name="connsiteY59" fmla="*/ 636494 h 817148"/>
                                          <a:gd name="connsiteX60" fmla="*/ 1026459 w 1513229"/>
                                          <a:gd name="connsiteY60" fmla="*/ 645458 h 817148"/>
                                          <a:gd name="connsiteX61" fmla="*/ 1057835 w 1513229"/>
                                          <a:gd name="connsiteY61" fmla="*/ 636494 h 817148"/>
                                          <a:gd name="connsiteX62" fmla="*/ 1068494 w 1513229"/>
                                          <a:gd name="connsiteY62" fmla="*/ 635724 h 817148"/>
                                          <a:gd name="connsiteX63" fmla="*/ 1099225 w 1513229"/>
                                          <a:gd name="connsiteY63" fmla="*/ 650986 h 817148"/>
                                          <a:gd name="connsiteX64" fmla="*/ 1138435 w 1513229"/>
                                          <a:gd name="connsiteY64" fmla="*/ 619573 h 817148"/>
                                          <a:gd name="connsiteX65" fmla="*/ 1139117 w 1513229"/>
                                          <a:gd name="connsiteY65" fmla="*/ 579151 h 817148"/>
                                          <a:gd name="connsiteX66" fmla="*/ 1179625 w 1513229"/>
                                          <a:gd name="connsiteY66" fmla="*/ 568410 h 817148"/>
                                          <a:gd name="connsiteX67" fmla="*/ 1180470 w 1513229"/>
                                          <a:gd name="connsiteY67" fmla="*/ 519873 h 817148"/>
                                          <a:gd name="connsiteX68" fmla="*/ 1166095 w 1513229"/>
                                          <a:gd name="connsiteY68" fmla="*/ 481469 h 817148"/>
                                          <a:gd name="connsiteX69" fmla="*/ 1259541 w 1513229"/>
                                          <a:gd name="connsiteY69" fmla="*/ 457200 h 817148"/>
                                          <a:gd name="connsiteX70" fmla="*/ 1294801 w 1513229"/>
                                          <a:gd name="connsiteY70" fmla="*/ 448889 h 817148"/>
                                          <a:gd name="connsiteX71" fmla="*/ 1303864 w 1513229"/>
                                          <a:gd name="connsiteY71" fmla="*/ 421112 h 817148"/>
                                          <a:gd name="connsiteX72" fmla="*/ 1333634 w 1513229"/>
                                          <a:gd name="connsiteY72" fmla="*/ 399238 h 817148"/>
                                          <a:gd name="connsiteX73" fmla="*/ 1349188 w 1513229"/>
                                          <a:gd name="connsiteY73" fmla="*/ 430306 h 817148"/>
                                          <a:gd name="connsiteX74" fmla="*/ 1376082 w 1513229"/>
                                          <a:gd name="connsiteY74" fmla="*/ 412376 h 817148"/>
                                          <a:gd name="connsiteX75" fmla="*/ 1389529 w 1513229"/>
                                          <a:gd name="connsiteY75" fmla="*/ 403411 h 817148"/>
                                          <a:gd name="connsiteX76" fmla="*/ 1416423 w 1513229"/>
                                          <a:gd name="connsiteY76" fmla="*/ 412376 h 817148"/>
                                          <a:gd name="connsiteX77" fmla="*/ 1460479 w 1513229"/>
                                          <a:gd name="connsiteY77" fmla="*/ 448463 h 817148"/>
                                          <a:gd name="connsiteX78" fmla="*/ 1510553 w 1513229"/>
                                          <a:gd name="connsiteY78" fmla="*/ 434788 h 817148"/>
                                          <a:gd name="connsiteX79" fmla="*/ 1502659 w 1513229"/>
                                          <a:gd name="connsiteY79" fmla="*/ 456663 h 817148"/>
                                          <a:gd name="connsiteX80" fmla="*/ 1502157 w 1513229"/>
                                          <a:gd name="connsiteY80" fmla="*/ 474055 h 817148"/>
                                          <a:gd name="connsiteX81" fmla="*/ 1513229 w 1513229"/>
                                          <a:gd name="connsiteY81" fmla="*/ 489878 h 817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Lst>
                                        <a:rect l="l" t="t" r="r" b="b"/>
                                        <a:pathLst>
                                          <a:path w="1513229" h="817148">
                                            <a:moveTo>
                                              <a:pt x="0" y="8964"/>
                                            </a:moveTo>
                                            <a:cubicBezTo>
                                              <a:pt x="16435" y="7470"/>
                                              <a:pt x="32969" y="6816"/>
                                              <a:pt x="49306" y="4482"/>
                                            </a:cubicBezTo>
                                            <a:cubicBezTo>
                                              <a:pt x="53983" y="3814"/>
                                              <a:pt x="58028" y="0"/>
                                              <a:pt x="62753" y="0"/>
                                            </a:cubicBezTo>
                                            <a:cubicBezTo>
                                              <a:pt x="79256" y="0"/>
                                              <a:pt x="95624" y="2988"/>
                                              <a:pt x="112059" y="4482"/>
                                            </a:cubicBezTo>
                                            <a:cubicBezTo>
                                              <a:pt x="150599" y="30177"/>
                                              <a:pt x="131081" y="17451"/>
                                              <a:pt x="129988" y="26894"/>
                                            </a:cubicBezTo>
                                            <a:cubicBezTo>
                                              <a:pt x="128895" y="36337"/>
                                              <a:pt x="101020" y="58153"/>
                                              <a:pt x="105502" y="61141"/>
                                            </a:cubicBezTo>
                                            <a:cubicBezTo>
                                              <a:pt x="108317" y="69359"/>
                                              <a:pt x="138183" y="70044"/>
                                              <a:pt x="146880" y="76200"/>
                                            </a:cubicBezTo>
                                            <a:cubicBezTo>
                                              <a:pt x="155577" y="82356"/>
                                              <a:pt x="149295" y="92845"/>
                                              <a:pt x="157685" y="98074"/>
                                            </a:cubicBezTo>
                                            <a:cubicBezTo>
                                              <a:pt x="166075" y="103303"/>
                                              <a:pt x="192958" y="99582"/>
                                              <a:pt x="197223" y="107576"/>
                                            </a:cubicBezTo>
                                            <a:cubicBezTo>
                                              <a:pt x="201488" y="115570"/>
                                              <a:pt x="180722" y="140241"/>
                                              <a:pt x="183275" y="146039"/>
                                            </a:cubicBezTo>
                                            <a:cubicBezTo>
                                              <a:pt x="185828" y="151837"/>
                                              <a:pt x="190031" y="136733"/>
                                              <a:pt x="212544" y="142362"/>
                                            </a:cubicBezTo>
                                            <a:cubicBezTo>
                                              <a:pt x="214038" y="146844"/>
                                              <a:pt x="223477" y="159090"/>
                                              <a:pt x="227563" y="168450"/>
                                            </a:cubicBezTo>
                                            <a:cubicBezTo>
                                              <a:pt x="231650" y="177810"/>
                                              <a:pt x="235569" y="182836"/>
                                              <a:pt x="237063" y="198524"/>
                                            </a:cubicBezTo>
                                            <a:cubicBezTo>
                                              <a:pt x="238557" y="214212"/>
                                              <a:pt x="256330" y="223677"/>
                                              <a:pt x="255494" y="233082"/>
                                            </a:cubicBezTo>
                                            <a:cubicBezTo>
                                              <a:pt x="254658" y="242487"/>
                                              <a:pt x="246189" y="243541"/>
                                              <a:pt x="232045" y="254957"/>
                                            </a:cubicBezTo>
                                            <a:cubicBezTo>
                                              <a:pt x="217901" y="266373"/>
                                              <a:pt x="184079" y="300084"/>
                                              <a:pt x="170632" y="301578"/>
                                            </a:cubicBezTo>
                                            <a:cubicBezTo>
                                              <a:pt x="172126" y="326978"/>
                                              <a:pt x="200313" y="317047"/>
                                              <a:pt x="215153" y="327211"/>
                                            </a:cubicBezTo>
                                            <a:cubicBezTo>
                                              <a:pt x="229993" y="337375"/>
                                              <a:pt x="257274" y="362403"/>
                                              <a:pt x="259670" y="362563"/>
                                            </a:cubicBezTo>
                                            <a:cubicBezTo>
                                              <a:pt x="264152" y="364057"/>
                                              <a:pt x="285504" y="379789"/>
                                              <a:pt x="294688" y="388613"/>
                                            </a:cubicBezTo>
                                            <a:cubicBezTo>
                                              <a:pt x="303872" y="397437"/>
                                              <a:pt x="308495" y="406626"/>
                                              <a:pt x="314775" y="415506"/>
                                            </a:cubicBezTo>
                                            <a:cubicBezTo>
                                              <a:pt x="321055" y="424386"/>
                                              <a:pt x="327193" y="442718"/>
                                              <a:pt x="332366" y="441893"/>
                                            </a:cubicBezTo>
                                            <a:cubicBezTo>
                                              <a:pt x="337539" y="441068"/>
                                              <a:pt x="332684" y="409108"/>
                                              <a:pt x="345815" y="410558"/>
                                            </a:cubicBezTo>
                                            <a:cubicBezTo>
                                              <a:pt x="358946" y="412008"/>
                                              <a:pt x="396581" y="439044"/>
                                              <a:pt x="411153" y="450591"/>
                                            </a:cubicBezTo>
                                            <a:cubicBezTo>
                                              <a:pt x="425725" y="462138"/>
                                              <a:pt x="425567" y="466829"/>
                                              <a:pt x="433247" y="479839"/>
                                            </a:cubicBezTo>
                                            <a:cubicBezTo>
                                              <a:pt x="440927" y="492849"/>
                                              <a:pt x="445024" y="520470"/>
                                              <a:pt x="457234" y="528649"/>
                                            </a:cubicBezTo>
                                            <a:cubicBezTo>
                                              <a:pt x="469444" y="536828"/>
                                              <a:pt x="502024" y="527423"/>
                                              <a:pt x="506506" y="528917"/>
                                            </a:cubicBezTo>
                                            <a:cubicBezTo>
                                              <a:pt x="508000" y="533399"/>
                                              <a:pt x="511311" y="538191"/>
                                              <a:pt x="510988" y="542364"/>
                                            </a:cubicBezTo>
                                            <a:cubicBezTo>
                                              <a:pt x="510665" y="546537"/>
                                              <a:pt x="493297" y="520153"/>
                                              <a:pt x="504566" y="553955"/>
                                            </a:cubicBezTo>
                                            <a:cubicBezTo>
                                              <a:pt x="503072" y="561426"/>
                                              <a:pt x="498264" y="560921"/>
                                              <a:pt x="494670" y="565545"/>
                                            </a:cubicBezTo>
                                            <a:cubicBezTo>
                                              <a:pt x="491076" y="570169"/>
                                              <a:pt x="486143" y="577667"/>
                                              <a:pt x="483000" y="581698"/>
                                            </a:cubicBezTo>
                                            <a:cubicBezTo>
                                              <a:pt x="479857" y="585729"/>
                                              <a:pt x="477306" y="585251"/>
                                              <a:pt x="475812" y="589733"/>
                                            </a:cubicBezTo>
                                            <a:cubicBezTo>
                                              <a:pt x="480294" y="592721"/>
                                              <a:pt x="476053" y="605785"/>
                                              <a:pt x="478435" y="612226"/>
                                            </a:cubicBezTo>
                                            <a:cubicBezTo>
                                              <a:pt x="480817" y="618667"/>
                                              <a:pt x="485484" y="622247"/>
                                              <a:pt x="490107" y="628378"/>
                                            </a:cubicBezTo>
                                            <a:cubicBezTo>
                                              <a:pt x="494731" y="634509"/>
                                              <a:pt x="502097" y="640773"/>
                                              <a:pt x="506176" y="649012"/>
                                            </a:cubicBezTo>
                                            <a:cubicBezTo>
                                              <a:pt x="510255" y="657251"/>
                                              <a:pt x="513426" y="668203"/>
                                              <a:pt x="514583" y="677810"/>
                                            </a:cubicBezTo>
                                            <a:cubicBezTo>
                                              <a:pt x="515740" y="687417"/>
                                              <a:pt x="504005" y="699344"/>
                                              <a:pt x="513118" y="706652"/>
                                            </a:cubicBezTo>
                                            <a:cubicBezTo>
                                              <a:pt x="522231" y="713960"/>
                                              <a:pt x="559155" y="714675"/>
                                              <a:pt x="569259" y="721658"/>
                                            </a:cubicBezTo>
                                            <a:cubicBezTo>
                                              <a:pt x="579363" y="728641"/>
                                              <a:pt x="572550" y="740808"/>
                                              <a:pt x="573741" y="748553"/>
                                            </a:cubicBezTo>
                                            <a:cubicBezTo>
                                              <a:pt x="574932" y="756298"/>
                                              <a:pt x="571921" y="766638"/>
                                              <a:pt x="576403" y="768132"/>
                                            </a:cubicBezTo>
                                            <a:cubicBezTo>
                                              <a:pt x="615688" y="807417"/>
                                              <a:pt x="603320" y="771240"/>
                                              <a:pt x="614082" y="775447"/>
                                            </a:cubicBezTo>
                                            <a:cubicBezTo>
                                              <a:pt x="624844" y="779654"/>
                                              <a:pt x="617345" y="785500"/>
                                              <a:pt x="640976" y="793376"/>
                                            </a:cubicBezTo>
                                            <a:cubicBezTo>
                                              <a:pt x="647777" y="797910"/>
                                              <a:pt x="654376" y="760470"/>
                                              <a:pt x="663657" y="760470"/>
                                            </a:cubicBezTo>
                                            <a:cubicBezTo>
                                              <a:pt x="672745" y="760470"/>
                                              <a:pt x="685800" y="803835"/>
                                              <a:pt x="694765" y="802341"/>
                                            </a:cubicBezTo>
                                            <a:cubicBezTo>
                                              <a:pt x="699247" y="800847"/>
                                              <a:pt x="704871" y="801199"/>
                                              <a:pt x="708212" y="797858"/>
                                            </a:cubicBezTo>
                                            <a:cubicBezTo>
                                              <a:pt x="711553" y="794517"/>
                                              <a:pt x="708849" y="787157"/>
                                              <a:pt x="712694" y="784411"/>
                                            </a:cubicBezTo>
                                            <a:cubicBezTo>
                                              <a:pt x="720383" y="778919"/>
                                              <a:pt x="739588" y="775447"/>
                                              <a:pt x="739588" y="775447"/>
                                            </a:cubicBezTo>
                                            <a:cubicBezTo>
                                              <a:pt x="757756" y="778475"/>
                                              <a:pt x="767699" y="779397"/>
                                              <a:pt x="784412" y="784411"/>
                                            </a:cubicBezTo>
                                            <a:cubicBezTo>
                                              <a:pt x="793463" y="787126"/>
                                              <a:pt x="802341" y="790388"/>
                                              <a:pt x="811306" y="793376"/>
                                            </a:cubicBezTo>
                                            <a:lnTo>
                                              <a:pt x="838200" y="802341"/>
                                            </a:lnTo>
                                            <a:lnTo>
                                              <a:pt x="865094" y="811306"/>
                                            </a:lnTo>
                                            <a:cubicBezTo>
                                              <a:pt x="869576" y="812800"/>
                                              <a:pt x="870758" y="820136"/>
                                              <a:pt x="878541" y="815788"/>
                                            </a:cubicBezTo>
                                            <a:cubicBezTo>
                                              <a:pt x="886324" y="811440"/>
                                              <a:pt x="899795" y="793606"/>
                                              <a:pt x="911792" y="785216"/>
                                            </a:cubicBezTo>
                                            <a:cubicBezTo>
                                              <a:pt x="923789" y="776826"/>
                                              <a:pt x="946044" y="769931"/>
                                              <a:pt x="950526" y="765449"/>
                                            </a:cubicBezTo>
                                            <a:cubicBezTo>
                                              <a:pt x="954919" y="762805"/>
                                              <a:pt x="960762" y="761080"/>
                                              <a:pt x="963706" y="757517"/>
                                            </a:cubicBezTo>
                                            <a:cubicBezTo>
                                              <a:pt x="966650" y="753954"/>
                                              <a:pt x="975855" y="750780"/>
                                              <a:pt x="968188" y="744070"/>
                                            </a:cubicBezTo>
                                            <a:cubicBezTo>
                                              <a:pt x="960521" y="737360"/>
                                              <a:pt x="920358" y="730523"/>
                                              <a:pt x="917705" y="717256"/>
                                            </a:cubicBezTo>
                                            <a:cubicBezTo>
                                              <a:pt x="915852" y="707990"/>
                                              <a:pt x="946933" y="685026"/>
                                              <a:pt x="954741" y="676835"/>
                                            </a:cubicBezTo>
                                            <a:cubicBezTo>
                                              <a:pt x="962549" y="668644"/>
                                              <a:pt x="957533" y="671522"/>
                                              <a:pt x="964553" y="668109"/>
                                            </a:cubicBezTo>
                                            <a:cubicBezTo>
                                              <a:pt x="971573" y="664696"/>
                                              <a:pt x="987894" y="654865"/>
                                              <a:pt x="996859" y="656359"/>
                                            </a:cubicBezTo>
                                            <a:cubicBezTo>
                                              <a:pt x="1001341" y="657853"/>
                                              <a:pt x="1008079" y="638311"/>
                                              <a:pt x="1013012" y="636494"/>
                                            </a:cubicBezTo>
                                            <a:cubicBezTo>
                                              <a:pt x="1017945" y="634677"/>
                                              <a:pt x="1021126" y="644696"/>
                                              <a:pt x="1026459" y="645458"/>
                                            </a:cubicBezTo>
                                            <a:cubicBezTo>
                                              <a:pt x="1030398" y="646021"/>
                                              <a:pt x="1052789" y="638176"/>
                                              <a:pt x="1057835" y="636494"/>
                                            </a:cubicBezTo>
                                            <a:cubicBezTo>
                                              <a:pt x="1066279" y="628050"/>
                                              <a:pt x="1061596" y="633309"/>
                                              <a:pt x="1068494" y="635724"/>
                                            </a:cubicBezTo>
                                            <a:cubicBezTo>
                                              <a:pt x="1075392" y="638139"/>
                                              <a:pt x="1088019" y="653227"/>
                                              <a:pt x="1099225" y="650986"/>
                                            </a:cubicBezTo>
                                            <a:cubicBezTo>
                                              <a:pt x="1110431" y="648745"/>
                                              <a:pt x="1126065" y="622541"/>
                                              <a:pt x="1138435" y="619573"/>
                                            </a:cubicBezTo>
                                            <a:cubicBezTo>
                                              <a:pt x="1153201" y="606699"/>
                                              <a:pt x="1132252" y="587678"/>
                                              <a:pt x="1139117" y="579151"/>
                                            </a:cubicBezTo>
                                            <a:cubicBezTo>
                                              <a:pt x="1145982" y="570624"/>
                                              <a:pt x="1175142" y="572892"/>
                                              <a:pt x="1179625" y="568410"/>
                                            </a:cubicBezTo>
                                            <a:cubicBezTo>
                                              <a:pt x="1182613" y="559445"/>
                                              <a:pt x="1182725" y="534363"/>
                                              <a:pt x="1180470" y="519873"/>
                                            </a:cubicBezTo>
                                            <a:cubicBezTo>
                                              <a:pt x="1178215" y="505383"/>
                                              <a:pt x="1175795" y="510572"/>
                                              <a:pt x="1166095" y="481469"/>
                                            </a:cubicBezTo>
                                            <a:cubicBezTo>
                                              <a:pt x="1203012" y="469163"/>
                                              <a:pt x="1218810" y="463018"/>
                                              <a:pt x="1259541" y="457200"/>
                                            </a:cubicBezTo>
                                            <a:cubicBezTo>
                                              <a:pt x="1280888" y="425180"/>
                                              <a:pt x="1266419" y="441794"/>
                                              <a:pt x="1294801" y="448889"/>
                                            </a:cubicBezTo>
                                            <a:cubicBezTo>
                                              <a:pt x="1316437" y="481343"/>
                                              <a:pt x="1276297" y="434895"/>
                                              <a:pt x="1303864" y="421112"/>
                                            </a:cubicBezTo>
                                            <a:cubicBezTo>
                                              <a:pt x="1305358" y="416630"/>
                                              <a:pt x="1326080" y="397706"/>
                                              <a:pt x="1333634" y="399238"/>
                                            </a:cubicBezTo>
                                            <a:cubicBezTo>
                                              <a:pt x="1341188" y="400770"/>
                                              <a:pt x="1342113" y="428116"/>
                                              <a:pt x="1349188" y="430306"/>
                                            </a:cubicBezTo>
                                            <a:cubicBezTo>
                                              <a:pt x="1356263" y="432496"/>
                                              <a:pt x="1352449" y="420253"/>
                                              <a:pt x="1376082" y="412376"/>
                                            </a:cubicBezTo>
                                            <a:cubicBezTo>
                                              <a:pt x="1380564" y="409388"/>
                                              <a:pt x="1384142" y="403411"/>
                                              <a:pt x="1389529" y="403411"/>
                                            </a:cubicBezTo>
                                            <a:cubicBezTo>
                                              <a:pt x="1398979" y="403411"/>
                                              <a:pt x="1404598" y="404867"/>
                                              <a:pt x="1416423" y="412376"/>
                                            </a:cubicBezTo>
                                            <a:cubicBezTo>
                                              <a:pt x="1428248" y="419885"/>
                                              <a:pt x="1445794" y="436434"/>
                                              <a:pt x="1460479" y="448463"/>
                                            </a:cubicBezTo>
                                            <a:cubicBezTo>
                                              <a:pt x="1469444" y="454440"/>
                                              <a:pt x="1503523" y="433421"/>
                                              <a:pt x="1510553" y="434788"/>
                                            </a:cubicBezTo>
                                            <a:cubicBezTo>
                                              <a:pt x="1517583" y="436155"/>
                                              <a:pt x="1504058" y="450119"/>
                                              <a:pt x="1502659" y="456663"/>
                                            </a:cubicBezTo>
                                            <a:cubicBezTo>
                                              <a:pt x="1501260" y="463207"/>
                                              <a:pt x="1500395" y="468519"/>
                                              <a:pt x="1502157" y="474055"/>
                                            </a:cubicBezTo>
                                            <a:cubicBezTo>
                                              <a:pt x="1503919" y="479591"/>
                                              <a:pt x="1505406" y="482055"/>
                                              <a:pt x="1513229" y="489878"/>
                                            </a:cubicBezTo>
                                          </a:path>
                                        </a:pathLst>
                                      </a:custGeom>
                                      <a:noFill/>
                                      <a:ln w="38100">
                                        <a:solidFill>
                                          <a:srgbClr val="FF66FF"/>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reeform 15"/>
                                    <wps:cNvSpPr/>
                                    <wps:spPr>
                                      <a:xfrm>
                                        <a:off x="98738" y="0"/>
                                        <a:ext cx="1454277" cy="1187708"/>
                                      </a:xfrm>
                                      <a:custGeom>
                                        <a:avLst/>
                                        <a:gdLst>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2950 w 1454277"/>
                                          <a:gd name="connsiteY9" fmla="*/ 512874 h 1187708"/>
                                          <a:gd name="connsiteX10" fmla="*/ 334053 w 1454277"/>
                                          <a:gd name="connsiteY10" fmla="*/ 499377 h 1187708"/>
                                          <a:gd name="connsiteX11" fmla="*/ 340801 w 1454277"/>
                                          <a:gd name="connsiteY11" fmla="*/ 533119 h 1187708"/>
                                          <a:gd name="connsiteX12" fmla="*/ 242950 w 1454277"/>
                                          <a:gd name="connsiteY12" fmla="*/ 614099 h 1187708"/>
                                          <a:gd name="connsiteX13" fmla="*/ 151847 w 1454277"/>
                                          <a:gd name="connsiteY13" fmla="*/ 607351 h 1187708"/>
                                          <a:gd name="connsiteX14" fmla="*/ 114732 w 1454277"/>
                                          <a:gd name="connsiteY14" fmla="*/ 627596 h 1187708"/>
                                          <a:gd name="connsiteX15" fmla="*/ 74241 w 1454277"/>
                                          <a:gd name="connsiteY15" fmla="*/ 674834 h 1187708"/>
                                          <a:gd name="connsiteX16" fmla="*/ 37126 w 1454277"/>
                                          <a:gd name="connsiteY16" fmla="*/ 684957 h 1187708"/>
                                          <a:gd name="connsiteX17" fmla="*/ 10 w 1454277"/>
                                          <a:gd name="connsiteY17" fmla="*/ 688331 h 1187708"/>
                                          <a:gd name="connsiteX18" fmla="*/ 33751 w 1454277"/>
                                          <a:gd name="connsiteY18" fmla="*/ 725447 h 1187708"/>
                                          <a:gd name="connsiteX19" fmla="*/ 70867 w 1454277"/>
                                          <a:gd name="connsiteY19" fmla="*/ 755814 h 1187708"/>
                                          <a:gd name="connsiteX20" fmla="*/ 114732 w 1454277"/>
                                          <a:gd name="connsiteY20" fmla="*/ 803053 h 1187708"/>
                                          <a:gd name="connsiteX21" fmla="*/ 168718 w 1454277"/>
                                          <a:gd name="connsiteY21" fmla="*/ 860414 h 1187708"/>
                                          <a:gd name="connsiteX22" fmla="*/ 226079 w 1454277"/>
                                          <a:gd name="connsiteY22" fmla="*/ 897529 h 1187708"/>
                                          <a:gd name="connsiteX23" fmla="*/ 239576 w 1454277"/>
                                          <a:gd name="connsiteY23" fmla="*/ 890781 h 1187708"/>
                                          <a:gd name="connsiteX24" fmla="*/ 239576 w 1454277"/>
                                          <a:gd name="connsiteY24" fmla="*/ 938019 h 1187708"/>
                                          <a:gd name="connsiteX25" fmla="*/ 249698 w 1454277"/>
                                          <a:gd name="connsiteY25" fmla="*/ 985258 h 1187708"/>
                                          <a:gd name="connsiteX26" fmla="*/ 296937 w 1454277"/>
                                          <a:gd name="connsiteY26" fmla="*/ 981884 h 1187708"/>
                                          <a:gd name="connsiteX27" fmla="*/ 354298 w 1454277"/>
                                          <a:gd name="connsiteY27" fmla="*/ 981884 h 1187708"/>
                                          <a:gd name="connsiteX28" fmla="*/ 384665 w 1454277"/>
                                          <a:gd name="connsiteY28" fmla="*/ 1029122 h 1187708"/>
                                          <a:gd name="connsiteX29" fmla="*/ 421781 w 1454277"/>
                                          <a:gd name="connsiteY29" fmla="*/ 1066238 h 1187708"/>
                                          <a:gd name="connsiteX30" fmla="*/ 465645 w 1454277"/>
                                          <a:gd name="connsiteY30" fmla="*/ 1072986 h 1187708"/>
                                          <a:gd name="connsiteX31" fmla="*/ 516258 w 1454277"/>
                                          <a:gd name="connsiteY31" fmla="*/ 1039245 h 1187708"/>
                                          <a:gd name="connsiteX32" fmla="*/ 587115 w 1454277"/>
                                          <a:gd name="connsiteY32" fmla="*/ 1079735 h 1187708"/>
                                          <a:gd name="connsiteX33" fmla="*/ 590489 w 1454277"/>
                                          <a:gd name="connsiteY33" fmla="*/ 1049367 h 1187708"/>
                                          <a:gd name="connsiteX34" fmla="*/ 607360 w 1454277"/>
                                          <a:gd name="connsiteY34" fmla="*/ 1029122 h 1187708"/>
                                          <a:gd name="connsiteX35" fmla="*/ 627605 w 1454277"/>
                                          <a:gd name="connsiteY35" fmla="*/ 1062864 h 1187708"/>
                                          <a:gd name="connsiteX36" fmla="*/ 647850 w 1454277"/>
                                          <a:gd name="connsiteY36" fmla="*/ 1042619 h 1187708"/>
                                          <a:gd name="connsiteX37" fmla="*/ 627605 w 1454277"/>
                                          <a:gd name="connsiteY37" fmla="*/ 1015625 h 1187708"/>
                                          <a:gd name="connsiteX38" fmla="*/ 668095 w 1454277"/>
                                          <a:gd name="connsiteY38" fmla="*/ 968387 h 1187708"/>
                                          <a:gd name="connsiteX39" fmla="*/ 715334 w 1454277"/>
                                          <a:gd name="connsiteY39" fmla="*/ 968387 h 1187708"/>
                                          <a:gd name="connsiteX40" fmla="*/ 715334 w 1454277"/>
                                          <a:gd name="connsiteY40" fmla="*/ 921149 h 1187708"/>
                                          <a:gd name="connsiteX41" fmla="*/ 678218 w 1454277"/>
                                          <a:gd name="connsiteY41" fmla="*/ 870536 h 1187708"/>
                                          <a:gd name="connsiteX42" fmla="*/ 688340 w 1454277"/>
                                          <a:gd name="connsiteY42" fmla="*/ 860414 h 1187708"/>
                                          <a:gd name="connsiteX43" fmla="*/ 695089 w 1454277"/>
                                          <a:gd name="connsiteY43" fmla="*/ 833420 h 1187708"/>
                                          <a:gd name="connsiteX44" fmla="*/ 752450 w 1454277"/>
                                          <a:gd name="connsiteY44" fmla="*/ 806427 h 1187708"/>
                                          <a:gd name="connsiteX45" fmla="*/ 735579 w 1454277"/>
                                          <a:gd name="connsiteY45" fmla="*/ 782808 h 1187708"/>
                                          <a:gd name="connsiteX46" fmla="*/ 776069 w 1454277"/>
                                          <a:gd name="connsiteY46" fmla="*/ 738943 h 1187708"/>
                                          <a:gd name="connsiteX47" fmla="*/ 833430 w 1454277"/>
                                          <a:gd name="connsiteY47" fmla="*/ 749066 h 1187708"/>
                                          <a:gd name="connsiteX48" fmla="*/ 907661 w 1454277"/>
                                          <a:gd name="connsiteY48" fmla="*/ 819924 h 1187708"/>
                                          <a:gd name="connsiteX49" fmla="*/ 911036 w 1454277"/>
                                          <a:gd name="connsiteY49" fmla="*/ 877284 h 1187708"/>
                                          <a:gd name="connsiteX50" fmla="*/ 904287 w 1454277"/>
                                          <a:gd name="connsiteY50" fmla="*/ 890781 h 1187708"/>
                                          <a:gd name="connsiteX51" fmla="*/ 894165 w 1454277"/>
                                          <a:gd name="connsiteY51" fmla="*/ 894155 h 1187708"/>
                                          <a:gd name="connsiteX52" fmla="*/ 897539 w 1454277"/>
                                          <a:gd name="connsiteY52" fmla="*/ 917774 h 1187708"/>
                                          <a:gd name="connsiteX53" fmla="*/ 934655 w 1454277"/>
                                          <a:gd name="connsiteY53" fmla="*/ 921149 h 1187708"/>
                                          <a:gd name="connsiteX54" fmla="*/ 941403 w 1454277"/>
                                          <a:gd name="connsiteY54" fmla="*/ 965013 h 1187708"/>
                                          <a:gd name="connsiteX55" fmla="*/ 998764 w 1454277"/>
                                          <a:gd name="connsiteY55" fmla="*/ 1002129 h 1187708"/>
                                          <a:gd name="connsiteX56" fmla="*/ 1015635 w 1454277"/>
                                          <a:gd name="connsiteY56" fmla="*/ 975135 h 1187708"/>
                                          <a:gd name="connsiteX57" fmla="*/ 1062873 w 1454277"/>
                                          <a:gd name="connsiteY57" fmla="*/ 1005503 h 1187708"/>
                                          <a:gd name="connsiteX58" fmla="*/ 1066247 w 1454277"/>
                                          <a:gd name="connsiteY58" fmla="*/ 1045993 h 1187708"/>
                                          <a:gd name="connsiteX59" fmla="*/ 1056125 w 1454277"/>
                                          <a:gd name="connsiteY59" fmla="*/ 1072986 h 1187708"/>
                                          <a:gd name="connsiteX60" fmla="*/ 1062873 w 1454277"/>
                                          <a:gd name="connsiteY60" fmla="*/ 1140470 h 1187708"/>
                                          <a:gd name="connsiteX61" fmla="*/ 1083118 w 1454277"/>
                                          <a:gd name="connsiteY61" fmla="*/ 1167463 h 1187708"/>
                                          <a:gd name="connsiteX62" fmla="*/ 1110112 w 1454277"/>
                                          <a:gd name="connsiteY62" fmla="*/ 1157341 h 1187708"/>
                                          <a:gd name="connsiteX63" fmla="*/ 1153976 w 1454277"/>
                                          <a:gd name="connsiteY63" fmla="*/ 1157341 h 1187708"/>
                                          <a:gd name="connsiteX64" fmla="*/ 1160724 w 1454277"/>
                                          <a:gd name="connsiteY64" fmla="*/ 1113476 h 1187708"/>
                                          <a:gd name="connsiteX65" fmla="*/ 1207963 w 1454277"/>
                                          <a:gd name="connsiteY65" fmla="*/ 1143844 h 1187708"/>
                                          <a:gd name="connsiteX66" fmla="*/ 1231582 w 1454277"/>
                                          <a:gd name="connsiteY66" fmla="*/ 1137096 h 1187708"/>
                                          <a:gd name="connsiteX67" fmla="*/ 1258575 w 1454277"/>
                                          <a:gd name="connsiteY67" fmla="*/ 1083109 h 1187708"/>
                                          <a:gd name="connsiteX68" fmla="*/ 1285568 w 1454277"/>
                                          <a:gd name="connsiteY68" fmla="*/ 1116850 h 1187708"/>
                                          <a:gd name="connsiteX69" fmla="*/ 1315936 w 1454277"/>
                                          <a:gd name="connsiteY69" fmla="*/ 1069612 h 1187708"/>
                                          <a:gd name="connsiteX70" fmla="*/ 1356426 w 1454277"/>
                                          <a:gd name="connsiteY70" fmla="*/ 1089857 h 1187708"/>
                                          <a:gd name="connsiteX71" fmla="*/ 1380045 w 1454277"/>
                                          <a:gd name="connsiteY71" fmla="*/ 1123599 h 1187708"/>
                                          <a:gd name="connsiteX72" fmla="*/ 1420535 w 1454277"/>
                                          <a:gd name="connsiteY72" fmla="*/ 1147218 h 1187708"/>
                                          <a:gd name="connsiteX73" fmla="*/ 1454277 w 1454277"/>
                                          <a:gd name="connsiteY73"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2950 w 1454277"/>
                                          <a:gd name="connsiteY9" fmla="*/ 512874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6325 w 1454277"/>
                                          <a:gd name="connsiteY9" fmla="*/ 485876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6325 w 1454277"/>
                                          <a:gd name="connsiteY9" fmla="*/ 485876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888767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29650 w 1454277"/>
                                          <a:gd name="connsiteY49" fmla="*/ 764183 h 1187708"/>
                                          <a:gd name="connsiteX50" fmla="*/ 888767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Lst>
                                        <a:rect l="l" t="t" r="r" b="b"/>
                                        <a:pathLst>
                                          <a:path w="1454277" h="1187708">
                                            <a:moveTo>
                                              <a:pt x="624231" y="0"/>
                                            </a:moveTo>
                                            <a:cubicBezTo>
                                              <a:pt x="595550" y="7029"/>
                                              <a:pt x="569682" y="13497"/>
                                              <a:pt x="549999" y="37116"/>
                                            </a:cubicBezTo>
                                            <a:cubicBezTo>
                                              <a:pt x="530316" y="60735"/>
                                              <a:pt x="525811" y="118653"/>
                                              <a:pt x="506133" y="141716"/>
                                            </a:cubicBezTo>
                                            <a:cubicBezTo>
                                              <a:pt x="486455" y="164779"/>
                                              <a:pt x="505606" y="228375"/>
                                              <a:pt x="492672" y="256493"/>
                                            </a:cubicBezTo>
                                            <a:cubicBezTo>
                                              <a:pt x="479738" y="284611"/>
                                              <a:pt x="454403" y="288501"/>
                                              <a:pt x="445400" y="307050"/>
                                            </a:cubicBezTo>
                                            <a:cubicBezTo>
                                              <a:pt x="436397" y="325599"/>
                                              <a:pt x="451586" y="357100"/>
                                              <a:pt x="438652" y="367785"/>
                                            </a:cubicBezTo>
                                            <a:cubicBezTo>
                                              <a:pt x="425718" y="378470"/>
                                              <a:pt x="390288" y="364973"/>
                                              <a:pt x="367794" y="371159"/>
                                            </a:cubicBezTo>
                                            <a:cubicBezTo>
                                              <a:pt x="345300" y="377345"/>
                                              <a:pt x="323930" y="404339"/>
                                              <a:pt x="303685" y="404901"/>
                                            </a:cubicBezTo>
                                            <a:cubicBezTo>
                                              <a:pt x="283440" y="405463"/>
                                              <a:pt x="264319" y="367785"/>
                                              <a:pt x="246324" y="374533"/>
                                            </a:cubicBezTo>
                                            <a:cubicBezTo>
                                              <a:pt x="228329" y="381281"/>
                                              <a:pt x="195712" y="426834"/>
                                              <a:pt x="195712" y="445391"/>
                                            </a:cubicBezTo>
                                            <a:cubicBezTo>
                                              <a:pt x="195712" y="463948"/>
                                              <a:pt x="203022" y="460003"/>
                                              <a:pt x="246325" y="485876"/>
                                            </a:cubicBezTo>
                                            <a:cubicBezTo>
                                              <a:pt x="289628" y="511749"/>
                                              <a:pt x="318307" y="491503"/>
                                              <a:pt x="334053" y="499377"/>
                                            </a:cubicBezTo>
                                            <a:cubicBezTo>
                                              <a:pt x="349799" y="507251"/>
                                              <a:pt x="351484" y="521851"/>
                                              <a:pt x="340801" y="533119"/>
                                            </a:cubicBezTo>
                                            <a:cubicBezTo>
                                              <a:pt x="330118" y="544387"/>
                                              <a:pt x="286265" y="553487"/>
                                              <a:pt x="269957" y="566984"/>
                                            </a:cubicBezTo>
                                            <a:cubicBezTo>
                                              <a:pt x="253649" y="580481"/>
                                              <a:pt x="262635" y="607371"/>
                                              <a:pt x="242950" y="614099"/>
                                            </a:cubicBezTo>
                                            <a:cubicBezTo>
                                              <a:pt x="223265" y="620827"/>
                                              <a:pt x="173217" y="605102"/>
                                              <a:pt x="151847" y="607351"/>
                                            </a:cubicBezTo>
                                            <a:cubicBezTo>
                                              <a:pt x="130477" y="609601"/>
                                              <a:pt x="127666" y="616349"/>
                                              <a:pt x="114732" y="627596"/>
                                            </a:cubicBezTo>
                                            <a:cubicBezTo>
                                              <a:pt x="101798" y="638843"/>
                                              <a:pt x="87175" y="665274"/>
                                              <a:pt x="74241" y="674834"/>
                                            </a:cubicBezTo>
                                            <a:cubicBezTo>
                                              <a:pt x="61307" y="684394"/>
                                              <a:pt x="49498" y="682708"/>
                                              <a:pt x="37126" y="684957"/>
                                            </a:cubicBezTo>
                                            <a:cubicBezTo>
                                              <a:pt x="24754" y="687206"/>
                                              <a:pt x="572" y="681583"/>
                                              <a:pt x="10" y="688331"/>
                                            </a:cubicBezTo>
                                            <a:cubicBezTo>
                                              <a:pt x="-553" y="695079"/>
                                              <a:pt x="21942" y="714200"/>
                                              <a:pt x="33751" y="725447"/>
                                            </a:cubicBezTo>
                                            <a:cubicBezTo>
                                              <a:pt x="45560" y="736694"/>
                                              <a:pt x="57370" y="742880"/>
                                              <a:pt x="70867" y="755814"/>
                                            </a:cubicBezTo>
                                            <a:cubicBezTo>
                                              <a:pt x="84364" y="768748"/>
                                              <a:pt x="114732" y="803053"/>
                                              <a:pt x="114732" y="803053"/>
                                            </a:cubicBezTo>
                                            <a:cubicBezTo>
                                              <a:pt x="131041" y="820486"/>
                                              <a:pt x="150160" y="844668"/>
                                              <a:pt x="168718" y="860414"/>
                                            </a:cubicBezTo>
                                            <a:cubicBezTo>
                                              <a:pt x="187276" y="876160"/>
                                              <a:pt x="214269" y="892468"/>
                                              <a:pt x="226079" y="897529"/>
                                            </a:cubicBezTo>
                                            <a:cubicBezTo>
                                              <a:pt x="237889" y="902590"/>
                                              <a:pt x="237327" y="884033"/>
                                              <a:pt x="239576" y="890781"/>
                                            </a:cubicBezTo>
                                            <a:cubicBezTo>
                                              <a:pt x="241825" y="897529"/>
                                              <a:pt x="237889" y="922273"/>
                                              <a:pt x="239576" y="938019"/>
                                            </a:cubicBezTo>
                                            <a:cubicBezTo>
                                              <a:pt x="241263" y="953765"/>
                                              <a:pt x="240138" y="977947"/>
                                              <a:pt x="249698" y="985258"/>
                                            </a:cubicBezTo>
                                            <a:cubicBezTo>
                                              <a:pt x="259258" y="992569"/>
                                              <a:pt x="279504" y="982446"/>
                                              <a:pt x="296937" y="981884"/>
                                            </a:cubicBezTo>
                                            <a:cubicBezTo>
                                              <a:pt x="314370" y="981322"/>
                                              <a:pt x="339677" y="974011"/>
                                              <a:pt x="354298" y="981884"/>
                                            </a:cubicBezTo>
                                            <a:cubicBezTo>
                                              <a:pt x="368919" y="989757"/>
                                              <a:pt x="373418" y="1015063"/>
                                              <a:pt x="384665" y="1029122"/>
                                            </a:cubicBezTo>
                                            <a:cubicBezTo>
                                              <a:pt x="395912" y="1043181"/>
                                              <a:pt x="408284" y="1058927"/>
                                              <a:pt x="421781" y="1066238"/>
                                            </a:cubicBezTo>
                                            <a:cubicBezTo>
                                              <a:pt x="435278" y="1073549"/>
                                              <a:pt x="449899" y="1077485"/>
                                              <a:pt x="465645" y="1072986"/>
                                            </a:cubicBezTo>
                                            <a:cubicBezTo>
                                              <a:pt x="481391" y="1068487"/>
                                              <a:pt x="496013" y="1038120"/>
                                              <a:pt x="516258" y="1039245"/>
                                            </a:cubicBezTo>
                                            <a:cubicBezTo>
                                              <a:pt x="536503" y="1040370"/>
                                              <a:pt x="574743" y="1078048"/>
                                              <a:pt x="587115" y="1079735"/>
                                            </a:cubicBezTo>
                                            <a:cubicBezTo>
                                              <a:pt x="599487" y="1081422"/>
                                              <a:pt x="587115" y="1057802"/>
                                              <a:pt x="590489" y="1049367"/>
                                            </a:cubicBezTo>
                                            <a:cubicBezTo>
                                              <a:pt x="593863" y="1040932"/>
                                              <a:pt x="601174" y="1026872"/>
                                              <a:pt x="607360" y="1029122"/>
                                            </a:cubicBezTo>
                                            <a:cubicBezTo>
                                              <a:pt x="613546" y="1031372"/>
                                              <a:pt x="620857" y="1060615"/>
                                              <a:pt x="627605" y="1062864"/>
                                            </a:cubicBezTo>
                                            <a:cubicBezTo>
                                              <a:pt x="634353" y="1065113"/>
                                              <a:pt x="647850" y="1050492"/>
                                              <a:pt x="647850" y="1042619"/>
                                            </a:cubicBezTo>
                                            <a:cubicBezTo>
                                              <a:pt x="647850" y="1034746"/>
                                              <a:pt x="624231" y="1027997"/>
                                              <a:pt x="627605" y="1015625"/>
                                            </a:cubicBezTo>
                                            <a:cubicBezTo>
                                              <a:pt x="630979" y="1003253"/>
                                              <a:pt x="653474" y="976260"/>
                                              <a:pt x="668095" y="968387"/>
                                            </a:cubicBezTo>
                                            <a:cubicBezTo>
                                              <a:pt x="682716" y="960514"/>
                                              <a:pt x="707461" y="976260"/>
                                              <a:pt x="715334" y="968387"/>
                                            </a:cubicBezTo>
                                            <a:cubicBezTo>
                                              <a:pt x="723207" y="960514"/>
                                              <a:pt x="721520" y="937457"/>
                                              <a:pt x="715334" y="921149"/>
                                            </a:cubicBezTo>
                                            <a:cubicBezTo>
                                              <a:pt x="709148" y="904841"/>
                                              <a:pt x="678218" y="870536"/>
                                              <a:pt x="678218" y="870536"/>
                                            </a:cubicBezTo>
                                            <a:cubicBezTo>
                                              <a:pt x="673719" y="860414"/>
                                              <a:pt x="685528" y="866600"/>
                                              <a:pt x="688340" y="860414"/>
                                            </a:cubicBezTo>
                                            <a:cubicBezTo>
                                              <a:pt x="691152" y="854228"/>
                                              <a:pt x="684404" y="842418"/>
                                              <a:pt x="695089" y="833420"/>
                                            </a:cubicBezTo>
                                            <a:cubicBezTo>
                                              <a:pt x="705774" y="824422"/>
                                              <a:pt x="745702" y="814862"/>
                                              <a:pt x="752450" y="806427"/>
                                            </a:cubicBezTo>
                                            <a:cubicBezTo>
                                              <a:pt x="759198" y="797992"/>
                                              <a:pt x="731643" y="794055"/>
                                              <a:pt x="735579" y="782808"/>
                                            </a:cubicBezTo>
                                            <a:cubicBezTo>
                                              <a:pt x="739515" y="771561"/>
                                              <a:pt x="760391" y="742047"/>
                                              <a:pt x="776069" y="738943"/>
                                            </a:cubicBezTo>
                                            <a:cubicBezTo>
                                              <a:pt x="791747" y="735839"/>
                                              <a:pt x="810867" y="750686"/>
                                              <a:pt x="829650" y="764183"/>
                                            </a:cubicBezTo>
                                            <a:cubicBezTo>
                                              <a:pt x="848433" y="777680"/>
                                              <a:pt x="875203" y="801074"/>
                                              <a:pt x="888767" y="819924"/>
                                            </a:cubicBezTo>
                                            <a:cubicBezTo>
                                              <a:pt x="902331" y="838774"/>
                                              <a:pt x="908449" y="865475"/>
                                              <a:pt x="911036" y="877284"/>
                                            </a:cubicBezTo>
                                            <a:cubicBezTo>
                                              <a:pt x="913623" y="889093"/>
                                              <a:pt x="904287" y="890781"/>
                                              <a:pt x="904287" y="890781"/>
                                            </a:cubicBezTo>
                                            <a:cubicBezTo>
                                              <a:pt x="901475" y="893593"/>
                                              <a:pt x="895290" y="889656"/>
                                              <a:pt x="894165" y="894155"/>
                                            </a:cubicBezTo>
                                            <a:cubicBezTo>
                                              <a:pt x="893040" y="898654"/>
                                              <a:pt x="890791" y="913275"/>
                                              <a:pt x="897539" y="917774"/>
                                            </a:cubicBezTo>
                                            <a:cubicBezTo>
                                              <a:pt x="904287" y="922273"/>
                                              <a:pt x="927344" y="913276"/>
                                              <a:pt x="934655" y="921149"/>
                                            </a:cubicBezTo>
                                            <a:cubicBezTo>
                                              <a:pt x="941966" y="929022"/>
                                              <a:pt x="930718" y="951516"/>
                                              <a:pt x="941403" y="965013"/>
                                            </a:cubicBezTo>
                                            <a:cubicBezTo>
                                              <a:pt x="952088" y="978510"/>
                                              <a:pt x="986392" y="1000442"/>
                                              <a:pt x="998764" y="1002129"/>
                                            </a:cubicBezTo>
                                            <a:cubicBezTo>
                                              <a:pt x="1011136" y="1003816"/>
                                              <a:pt x="1004950" y="974573"/>
                                              <a:pt x="1015635" y="975135"/>
                                            </a:cubicBezTo>
                                            <a:cubicBezTo>
                                              <a:pt x="1026320" y="975697"/>
                                              <a:pt x="1054438" y="993693"/>
                                              <a:pt x="1062873" y="1005503"/>
                                            </a:cubicBezTo>
                                            <a:cubicBezTo>
                                              <a:pt x="1071308" y="1017313"/>
                                              <a:pt x="1067372" y="1034746"/>
                                              <a:pt x="1066247" y="1045993"/>
                                            </a:cubicBezTo>
                                            <a:cubicBezTo>
                                              <a:pt x="1065122" y="1057240"/>
                                              <a:pt x="1056687" y="1057240"/>
                                              <a:pt x="1056125" y="1072986"/>
                                            </a:cubicBezTo>
                                            <a:cubicBezTo>
                                              <a:pt x="1055563" y="1088732"/>
                                              <a:pt x="1058374" y="1124724"/>
                                              <a:pt x="1062873" y="1140470"/>
                                            </a:cubicBezTo>
                                            <a:cubicBezTo>
                                              <a:pt x="1067372" y="1156216"/>
                                              <a:pt x="1075245" y="1164651"/>
                                              <a:pt x="1083118" y="1167463"/>
                                            </a:cubicBezTo>
                                            <a:cubicBezTo>
                                              <a:pt x="1090991" y="1170275"/>
                                              <a:pt x="1098302" y="1159028"/>
                                              <a:pt x="1110112" y="1157341"/>
                                            </a:cubicBezTo>
                                            <a:cubicBezTo>
                                              <a:pt x="1121922" y="1155654"/>
                                              <a:pt x="1145541" y="1164652"/>
                                              <a:pt x="1153976" y="1157341"/>
                                            </a:cubicBezTo>
                                            <a:cubicBezTo>
                                              <a:pt x="1162411" y="1150030"/>
                                              <a:pt x="1151726" y="1115725"/>
                                              <a:pt x="1160724" y="1113476"/>
                                            </a:cubicBezTo>
                                            <a:cubicBezTo>
                                              <a:pt x="1169722" y="1111227"/>
                                              <a:pt x="1196153" y="1139907"/>
                                              <a:pt x="1207963" y="1143844"/>
                                            </a:cubicBezTo>
                                            <a:cubicBezTo>
                                              <a:pt x="1219773" y="1147781"/>
                                              <a:pt x="1223147" y="1147218"/>
                                              <a:pt x="1231582" y="1137096"/>
                                            </a:cubicBezTo>
                                            <a:cubicBezTo>
                                              <a:pt x="1240017" y="1126974"/>
                                              <a:pt x="1249577" y="1086483"/>
                                              <a:pt x="1258575" y="1083109"/>
                                            </a:cubicBezTo>
                                            <a:cubicBezTo>
                                              <a:pt x="1267573" y="1079735"/>
                                              <a:pt x="1276008" y="1119099"/>
                                              <a:pt x="1285568" y="1116850"/>
                                            </a:cubicBezTo>
                                            <a:cubicBezTo>
                                              <a:pt x="1295128" y="1114601"/>
                                              <a:pt x="1304126" y="1074111"/>
                                              <a:pt x="1315936" y="1069612"/>
                                            </a:cubicBezTo>
                                            <a:cubicBezTo>
                                              <a:pt x="1327746" y="1065113"/>
                                              <a:pt x="1345741" y="1080859"/>
                                              <a:pt x="1356426" y="1089857"/>
                                            </a:cubicBezTo>
                                            <a:cubicBezTo>
                                              <a:pt x="1367111" y="1098855"/>
                                              <a:pt x="1369360" y="1114039"/>
                                              <a:pt x="1380045" y="1123599"/>
                                            </a:cubicBezTo>
                                            <a:cubicBezTo>
                                              <a:pt x="1390730" y="1133159"/>
                                              <a:pt x="1408163" y="1136533"/>
                                              <a:pt x="1420535" y="1147218"/>
                                            </a:cubicBezTo>
                                            <a:cubicBezTo>
                                              <a:pt x="1432907" y="1157903"/>
                                              <a:pt x="1453715" y="1182647"/>
                                              <a:pt x="1454277" y="1187708"/>
                                            </a:cubicBezTo>
                                          </a:path>
                                        </a:pathLst>
                                      </a:custGeom>
                                      <a:noFill/>
                                      <a:ln w="2857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 name="Group 16"/>
                                <wpg:cNvGrpSpPr/>
                                <wpg:grpSpPr>
                                  <a:xfrm>
                                    <a:off x="1220962" y="2880624"/>
                                    <a:ext cx="1363672" cy="634266"/>
                                    <a:chOff x="-21142" y="-15856"/>
                                    <a:chExt cx="1363672" cy="634266"/>
                                  </a:xfrm>
                                </wpg:grpSpPr>
                                <wps:wsp>
                                  <wps:cNvPr id="27" name="Rectangle 27"/>
                                  <wps:cNvSpPr/>
                                  <wps:spPr>
                                    <a:xfrm>
                                      <a:off x="-21142" y="-15856"/>
                                      <a:ext cx="1363672" cy="63426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Group 28"/>
                                  <wpg:cNvGrpSpPr/>
                                  <wpg:grpSpPr>
                                    <a:xfrm>
                                      <a:off x="89855" y="10528"/>
                                      <a:ext cx="1206575" cy="586200"/>
                                      <a:chOff x="25758" y="5179"/>
                                      <a:chExt cx="1206575" cy="586200"/>
                                    </a:xfrm>
                                  </wpg:grpSpPr>
                                  <wps:wsp>
                                    <wps:cNvPr id="30" name="Rectangle 30"/>
                                    <wps:cNvSpPr/>
                                    <wps:spPr>
                                      <a:xfrm>
                                        <a:off x="338231" y="5179"/>
                                        <a:ext cx="894102" cy="586200"/>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0A31F" w14:textId="77777777" w:rsidR="00663A77" w:rsidRPr="004C6EAA" w:rsidRDefault="00663A77" w:rsidP="00C446F0">
                                          <w:pPr>
                                            <w:pStyle w:val="FigureText"/>
                                          </w:pPr>
                                          <w:r w:rsidRPr="004C6EAA">
                                            <w:t>Derry city</w:t>
                                          </w:r>
                                        </w:p>
                                        <w:p w14:paraId="1B6E9EF3" w14:textId="77777777" w:rsidR="00663A77" w:rsidRPr="004C6EAA" w:rsidRDefault="00663A77" w:rsidP="00C446F0">
                                          <w:pPr>
                                            <w:pStyle w:val="FigureText"/>
                                          </w:pPr>
                                          <w:r w:rsidRPr="004C6EAA">
                                            <w:t>Ulster border</w:t>
                                          </w:r>
                                        </w:p>
                                        <w:p w14:paraId="7DD49D13" w14:textId="77777777" w:rsidR="00663A77" w:rsidRPr="004C6EAA" w:rsidRDefault="00663A77" w:rsidP="00C446F0">
                                          <w:pPr>
                                            <w:pStyle w:val="FigureText"/>
                                          </w:pPr>
                                          <w:r w:rsidRPr="004C6EAA">
                                            <w:t>North-south isogloss</w:t>
                                          </w:r>
                                        </w:p>
                                        <w:p w14:paraId="609AE912" w14:textId="77777777" w:rsidR="00663A77" w:rsidRDefault="00663A77" w:rsidP="00C446F0">
                                          <w:pPr>
                                            <w:pStyle w:val="FigureText"/>
                                          </w:pPr>
                                          <w:r w:rsidRPr="004C6EAA">
                                            <w:t>NI-</w:t>
                                          </w:r>
                                          <w:r>
                                            <w:t>ROI border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31" name="Group 31"/>
                                    <wpg:cNvGrpSpPr/>
                                    <wpg:grpSpPr>
                                      <a:xfrm>
                                        <a:off x="25758" y="77273"/>
                                        <a:ext cx="257239" cy="403538"/>
                                        <a:chOff x="0" y="4293"/>
                                        <a:chExt cx="257239" cy="403538"/>
                                      </a:xfrm>
                                    </wpg:grpSpPr>
                                    <wpg:grpSp>
                                      <wpg:cNvPr id="32" name="Group 32"/>
                                      <wpg:cNvGrpSpPr/>
                                      <wpg:grpSpPr>
                                        <a:xfrm>
                                          <a:off x="4293" y="4293"/>
                                          <a:ext cx="252946" cy="285986"/>
                                          <a:chOff x="0" y="8595"/>
                                          <a:chExt cx="262874" cy="287096"/>
                                        </a:xfrm>
                                      </wpg:grpSpPr>
                                      <wpg:grpSp>
                                        <wpg:cNvPr id="34" name="Group 34"/>
                                        <wpg:cNvGrpSpPr/>
                                        <wpg:grpSpPr>
                                          <a:xfrm>
                                            <a:off x="0" y="178437"/>
                                            <a:ext cx="262874" cy="117254"/>
                                            <a:chOff x="4483" y="-27355"/>
                                            <a:chExt cx="263333" cy="117858"/>
                                          </a:xfrm>
                                        </wpg:grpSpPr>
                                        <wps:wsp>
                                          <wps:cNvPr id="35" name="Straight Connector 35"/>
                                          <wps:cNvCnPr/>
                                          <wps:spPr>
                                            <a:xfrm>
                                              <a:off x="34733" y="-27355"/>
                                              <a:ext cx="233083" cy="0"/>
                                            </a:xfrm>
                                            <a:prstGeom prst="line">
                                              <a:avLst/>
                                            </a:prstGeom>
                                            <a:ln w="38100">
                                              <a:solidFill>
                                                <a:srgbClr val="FF66FF"/>
                                              </a:solidFill>
                                              <a:prstDash val="sysDot"/>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4483" y="90503"/>
                                              <a:ext cx="233083" cy="0"/>
                                            </a:xfrm>
                                            <a:prstGeom prst="line">
                                              <a:avLst/>
                                            </a:prstGeom>
                                            <a:ln w="38100">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wpg:grpSp>
                                      <wps:wsp>
                                        <wps:cNvPr id="51" name="Oval 51"/>
                                        <wps:cNvSpPr/>
                                        <wps:spPr>
                                          <a:xfrm>
                                            <a:off x="115169" y="8595"/>
                                            <a:ext cx="72390" cy="72390"/>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Straight Connector 52"/>
                                      <wps:cNvCnPr/>
                                      <wps:spPr>
                                        <a:xfrm>
                                          <a:off x="0" y="407831"/>
                                          <a:ext cx="223889" cy="0"/>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53" name="Group 53"/>
                              <wpg:cNvGrpSpPr/>
                              <wpg:grpSpPr>
                                <a:xfrm>
                                  <a:off x="1083538" y="338275"/>
                                  <a:ext cx="222410" cy="244821"/>
                                  <a:chOff x="0" y="0"/>
                                  <a:chExt cx="222410" cy="244821"/>
                                </a:xfrm>
                              </wpg:grpSpPr>
                              <wps:wsp>
                                <wps:cNvPr id="54" name="Oval 54"/>
                                <wps:cNvSpPr/>
                                <wps:spPr>
                                  <a:xfrm>
                                    <a:off x="0" y="206137"/>
                                    <a:ext cx="38682" cy="38684"/>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flipH="1">
                                    <a:off x="36998" y="0"/>
                                    <a:ext cx="185412" cy="186690"/>
                                  </a:xfrm>
                                  <a:prstGeom prst="straightConnector1">
                                    <a:avLst/>
                                  </a:prstGeom>
                                  <a:ln>
                                    <a:solidFill>
                                      <a:srgbClr val="FF0000"/>
                                    </a:solidFill>
                                    <a:tailEnd type="triangle"/>
                                  </a:ln>
                                  <a:effectLst>
                                    <a:glow rad="25400">
                                      <a:schemeClr val="tx1"/>
                                    </a:glow>
                                  </a:effectLst>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2539DB40" id="Group 4" o:spid="_x0000_s1041" style="width:203.5pt;height:276.75pt;mso-position-horizontal-relative:char;mso-position-vertical-relative:line" coordsize="25844,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">
                      <v:group id="Group 5" o:spid="_x0000_s1042" style="position:absolute;width:25844;height:35147" coordsize="25846,3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43" style="position:absolute;width:23945;height:32264" coordsize="23945,3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44" type="#_x0000_t75" style="position:absolute;left:-4159;top:4159;width:32264;height:239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">
                            <v:imagedata r:id="rId26" o:title=""/>
                          </v:shape>
                          <v:group id="Group 9" o:spid="_x0000_s1045" style="position:absolute;left:3675;top:5211;width:15530;height:15040" coordsize="15530,1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12" o:spid="_x0000_s1046" style="position:absolute;top:6954;width:14732;height:7442;visibility:visible;mso-wrap-style:square;v-text-anchor:middle" coordsize="1473307,74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" path="m,c19644,24376,56056,111415,73265,135398v23185,34442,50391,56390,65848,71254c154570,221516,157043,218605,166008,224581v21502,32255,-8945,-7456,35858,22412c233886,268339,218308,262309,246690,269405v38536,25689,10527,17288,29600,32384c295363,316885,336218,344898,361126,359980v24908,15083,41256,20479,64611,32304c449092,404109,466977,416786,501254,430928v34277,14142,94878,35778,130145,46210c666666,487570,685832,490044,712855,493522v27023,3478,53788,2989,80682,4483c839854,498752,943695,498752,990760,498005v47065,-747,56854,-1909,85165,-4483c1080630,493094,1084788,490186,1089372,489040v7391,-1848,14941,-2989,22412,-4483c1131208,486051,1150812,486001,1170055,489040v9334,1474,17726,6673,26894,8965c1219462,503633,1209034,500539,1228325,506969v8965,5977,20917,8965,26894,17930l1282113,565240v2988,4482,4483,10459,8965,13447l1304525,587652v8728,26180,11207,14941,17930,22411c1329178,617533,1335168,617507,1344866,632475v9698,14968,14369,48769,35776,67394c1402049,718494,1456858,738274,1473307,744224e" filled="f" strokecolor="#7030a0" strokeweight="3pt">
                              <v:stroke dashstyle="3 1" joinstyle="miter"/>
                              <v:path arrowok="t" o:connecttype="custom" o:connectlocs="0,0;73262,135398;139107,206652;166001,224581;201858,246993;246680,269405;276279,301789;361111,359980;425720,392284;501234,430928;631373,477138;712826,493522;793505,498005;990720,498005;1075881,493522;1089328,489040;1111739,484557;1170007,489040;1196900,498005;1228275,506969;1255168,524899;1282061,565240;1291025,578687;1304472,587652;1322401,610063;1344811,632475;1380586,699869;1473247,744224" o:connectangles="0,0,0,0,0,0,0,0,0,0,0,0,0,0,0,0,0,0,0,0,0,0,0,0,0,0,0,0"/>
                            </v:shape>
                            <v:shape id="Freeform 13" o:spid="_x0000_s1047" style="position:absolute;left:300;top:6868;width:15132;height:8172;visibility:visible;mso-wrap-style:square;v-text-anchor:middle" coordsize="1513229,81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" path="m,8964c16435,7470,32969,6816,49306,4482,53983,3814,58028,,62753,v16503,,32871,2988,49306,4482c150599,30177,131081,17451,129988,26894v-1093,9443,-28968,31259,-24486,34247c108317,69359,138183,70044,146880,76200v8697,6156,2415,16645,10805,21874c166075,103303,192958,99582,197223,107576v4265,7994,-16501,32665,-13948,38463c185828,151837,190031,136733,212544,142362v1494,4482,10933,16728,15019,26088c231650,177810,235569,182836,237063,198524v1494,15688,19267,25153,18431,34558c254658,242487,246189,243541,232045,254957v-14144,11416,-47966,45127,-61413,46621c172126,326978,200313,317047,215153,327211v14840,10164,42121,35192,44517,35352c264152,364057,285504,379789,294688,388613v9184,8824,13807,18013,20087,26893c321055,424386,327193,442718,332366,441893v5173,-825,318,-32785,13449,-31335c358946,412008,396581,439044,411153,450591v14572,11547,14414,16238,22094,29248c440927,492849,445024,520470,457234,528649v12210,8179,44790,-1226,49272,268c508000,533399,511311,538191,510988,542364v-323,4173,-17691,-22211,-6422,11591c503072,561426,498264,560921,494670,565545v-3594,4624,-8527,12122,-11670,16153c479857,585729,477306,585251,475812,589733v4482,2988,241,16052,2623,22493c480817,618667,485484,622247,490107,628378v4624,6131,11990,12395,16069,20634c510255,657251,513426,668203,514583,677810v1157,9607,-10578,21534,-1465,28842c522231,713960,559155,714675,569259,721658v10104,6983,3291,19150,4482,26895c574932,756298,571921,766638,576403,768132v39285,39285,26917,3108,37679,7315c624844,779654,617345,785500,640976,793376v6801,4534,13400,-32906,22681,-32906c672745,760470,685800,803835,694765,802341v4482,-1494,10106,-1142,13447,-4483c711553,794517,708849,787157,712694,784411v7689,-5492,26894,-8964,26894,-8964c757756,778475,767699,779397,784412,784411v9051,2715,17929,5977,26894,8965l838200,802341r26894,8965c869576,812800,870758,820136,878541,815788v7783,-4348,21254,-22182,33251,-30572c923789,776826,946044,769931,950526,765449v4393,-2644,10236,-4369,13180,-7932c966650,753954,975855,750780,968188,744070v-7667,-6710,-47830,-13547,-50483,-26814c915852,707990,946933,685026,954741,676835v7808,-8191,2792,-5313,9812,-8726c971573,664696,987894,654865,996859,656359v4482,1494,11220,-18048,16153,-19865c1017945,634677,1021126,644696,1026459,645458v3939,563,26330,-7282,31376,-8964c1066279,628050,1061596,633309,1068494,635724v6898,2415,19525,17503,30731,15262c1110431,648745,1126065,622541,1138435,619573v14766,-12874,-6183,-31895,682,-40422c1145982,570624,1175142,572892,1179625,568410v2988,-8965,3100,-34047,845,-48537c1178215,505383,1175795,510572,1166095,481469v36917,-12306,52715,-18451,93446,-24269c1280888,425180,1266419,441794,1294801,448889v21636,32454,-18504,-13994,9063,-27777c1305358,416630,1326080,397706,1333634,399238v7554,1532,8479,28878,15554,31068c1356263,432496,1352449,420253,1376082,412376v4482,-2988,8060,-8965,13447,-8965c1398979,403411,1404598,404867,1416423,412376v11825,7509,29371,24058,44056,36087c1469444,454440,1503523,433421,1510553,434788v7030,1367,-6495,15331,-7894,21875c1501260,463207,1500395,468519,1502157,474055v1762,5536,3249,8000,11072,15823e" filled="f" strokecolor="#f6f" strokeweight="3pt">
                              <v:stroke dashstyle="1 1" joinstyle="miter"/>
                              <v:path arrowok="t" o:connecttype="custom" o:connectlocs="0,8964;49304,4482;62750,0;112054,4482;129983,26894;105498,61141;146874,76200;157679,98074;197215,107576;183268,146039;212535,142362;227554,168450;237053,198524;255484,233082;232036,254957;170625,301578;215144,327211;259660,362563;294676,388613;314762,415506;332353,441893;345801,410558;411136,450591;433230,479839;457216,528649;506486,528917;510967,542364;504546,553955;494650,565545;482981,581698;475793,589733;478416,612226;490087,628378;506156,649012;514562,677810;513097,706652;569236,721658;573718,748553;576380,768132;614057,775447;640950,793376;663630,760470;694737,802341;708183,797858;712665,784411;739558,775447;784380,784411;811273,793376;838166,802341;865059,811306;878506,815788;911755,785216;950488,765449;963667,757517;968149,744070;917668,717256;954703,676835;964514,668109;996819,656359;1012971,636494;1026418,645458;1057792,636494;1068451,635724;1099181,650986;1138389,619573;1139071,579151;1179577,568410;1180422,519873;1166048,481469;1259490,457200;1294749,448889;1303811,421112;1333580,399238;1349134,430306;1376027,412376;1389473,403411;1416366,412376;1460420,448463;1510492,434788;1502598,456663;1502096,474055;1513168,489878" o:connectangles="0,0,0,0,0,0,0,0,0,0,0,0,0,0,0,0,0,0,0,0,0,0,0,0,0,0,0,0,0,0,0,0,0,0,0,0,0,0,0,0,0,0,0,0,0,0,0,0,0,0,0,0,0,0,0,0,0,0,0,0,0,0,0,0,0,0,0,0,0,0,0,0,0,0,0,0,0,0,0,0,0,0"/>
                            </v:shape>
                            <v:shape id="Freeform 15" o:spid="_x0000_s1048" style="position:absolute;left:987;width:14543;height:11877;visibility:visible;mso-wrap-style:square;v-text-anchor:middle" coordsize="1454277,1187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" path="m624231,c595550,7029,569682,13497,549999,37116v-19683,23619,-24188,81537,-43866,104600c486455,164779,505606,228375,492672,256493v-12934,28118,-38269,32008,-47272,50557c436397,325599,451586,357100,438652,367785v-12934,10685,-48364,-2812,-70858,3374c345300,377345,323930,404339,303685,404901v-20245,562,-39366,-37116,-57361,-30368c228329,381281,195712,426834,195712,445391v,18557,7310,14612,50613,40485c289628,511749,318307,491503,334053,499377v15746,7874,17431,22474,6748,33742c330118,544387,286265,553487,269957,566984v-16308,13497,-7322,40387,-27007,47115c223265,620827,173217,605102,151847,607351v-21370,2250,-24181,8998,-37115,20245c101798,638843,87175,665274,74241,674834v-12934,9560,-24743,7874,-37115,10123c24754,687206,572,681583,10,688331v-563,6748,21932,25869,33741,37116c45560,736694,57370,742880,70867,755814v13497,12934,43865,47239,43865,47239c131041,820486,150160,844668,168718,860414v18558,15746,45551,32054,57361,37115c237889,902590,237327,884033,239576,890781v2249,6748,-1687,31492,,47238c241263,953765,240138,977947,249698,985258v9560,7311,29806,-2812,47239,-3374c314370,981322,339677,974011,354298,981884v14621,7873,19120,33179,30367,47238c395912,1043181,408284,1058927,421781,1066238v13497,7311,28118,11247,43864,6748c481391,1068487,496013,1038120,516258,1039245v20245,1125,58485,38803,70857,40490c599487,1081422,587115,1057802,590489,1049367v3374,-8435,10685,-22495,16871,-20245c613546,1031372,620857,1060615,627605,1062864v6748,2249,20245,-12372,20245,-20245c647850,1034746,624231,1027997,627605,1015625v3374,-12372,25869,-39365,40490,-47238c682716,960514,707461,976260,715334,968387v7873,-7873,6186,-30930,,-47238c709148,904841,678218,870536,678218,870536v-4499,-10122,7310,-3936,10122,-10122c691152,854228,684404,842418,695089,833420v10685,-8998,50613,-18558,57361,-26993c759198,797992,731643,794055,735579,782808v3936,-11247,24812,-40761,40490,-43865c791747,735839,810867,750686,829650,764183v18783,13497,45553,36891,59117,55741c902331,838774,908449,865475,911036,877284v2587,11809,-6749,13497,-6749,13497c901475,893593,895290,889656,894165,894155v-1125,4499,-3374,19120,3374,23619c904287,922273,927344,913276,934655,921149v7311,7873,-3937,30367,6748,43864c952088,978510,986392,1000442,998764,1002129v12372,1687,6186,-27556,16871,-26994c1026320,975697,1054438,993693,1062873,1005503v8435,11810,4499,29243,3374,40490c1065122,1057240,1056687,1057240,1056125,1072986v-562,15746,2249,51738,6748,67484c1067372,1156216,1075245,1164651,1083118,1167463v7873,2812,15184,-8435,26994,-10122c1121922,1155654,1145541,1164652,1153976,1157341v8435,-7311,-2250,-41616,6748,-43865c1169722,1111227,1196153,1139907,1207963,1143844v11810,3937,15184,3374,23619,-6748c1240017,1126974,1249577,1086483,1258575,1083109v8998,-3374,17433,35990,26993,33741c1295128,1114601,1304126,1074111,1315936,1069612v11810,-4499,29805,11247,40490,20245c1367111,1098855,1369360,1114039,1380045,1123599v10685,9560,28118,12934,40490,23619c1432907,1157903,1453715,1182647,1454277,1187708e" filled="f" strokecolor="black [3213]" strokeweight="2.25pt">
                              <v:stroke joinstyle="miter"/>
                              <v:path arrowok="t" o:connecttype="custom" o:connectlocs="624231,0;549999,37116;506133,141716;492672,256493;445400,307050;438652,367785;367794,371159;303685,404901;246324,374533;195712,445391;246325,485876;334053,499377;340801,533119;269957,566984;242950,614099;151847,607351;114732,627596;74241,674834;37126,684957;10,688331;33751,725447;70867,755814;114732,803053;168718,860414;226079,897529;239576,890781;239576,938019;249698,985258;296937,981884;354298,981884;384665,1029122;421781,1066238;465645,1072986;516258,1039245;587115,1079735;590489,1049367;607360,1029122;627605,1062864;647850,1042619;627605,1015625;668095,968387;715334,968387;715334,921149;678218,870536;688340,860414;695089,833420;752450,806427;735579,782808;776069,738943;829650,764183;888767,819924;911036,877284;904287,890781;894165,894155;897539,917774;934655,921149;941403,965013;998764,1002129;1015635,975135;1062873,1005503;1066247,1045993;1056125,1072986;1062873,1140470;1083118,1167463;1110112,1157341;1153976,1157341;1160724,1113476;1207963,1143844;1231582,1137096;1258575,1083109;1285568,1116850;1315936,1069612;1356426,1089857;1380045,1123599;1420535,1147218;1454277,1187708" o:connectangles="0,0,0,0,0,0,0,0,0,0,0,0,0,0,0,0,0,0,0,0,0,0,0,0,0,0,0,0,0,0,0,0,0,0,0,0,0,0,0,0,0,0,0,0,0,0,0,0,0,0,0,0,0,0,0,0,0,0,0,0,0,0,0,0,0,0,0,0,0,0,0,0,0,0,0,0"/>
                            </v:shape>
                          </v:group>
                        </v:group>
                        <v:group id="Group 16" o:spid="_x0000_s1049" style="position:absolute;left:12209;top:28806;width:13637;height:6342" coordorigin="-211,-158" coordsize="13636,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7" o:spid="_x0000_s1050" style="position:absolute;left:-211;top:-158;width:13636;height: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" fillcolor="white [3212]" strokecolor="black [3213]" strokeweight="1pt"/>
                          <v:group id="Group 28" o:spid="_x0000_s1051" style="position:absolute;left:898;top:105;width:12066;height:5862" coordorigin="257,51" coordsize="12065,5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30" o:spid="_x0000_s1052" style="position:absolute;left:3382;top:51;width:8941;height:5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" fillcolor="white [3212]" stroked="f" strokeweight=".25pt">
                              <v:textbox inset="0,0,0,0">
                                <w:txbxContent>
                                  <w:p w14:paraId="28B0A31F" w14:textId="77777777" w:rsidR="00663A77" w:rsidRPr="004C6EAA" w:rsidRDefault="00663A77" w:rsidP="00C446F0">
                                    <w:pPr>
                                      <w:pStyle w:val="FigureText"/>
                                    </w:pPr>
                                    <w:r w:rsidRPr="004C6EAA">
                                      <w:t>Derry city</w:t>
                                    </w:r>
                                  </w:p>
                                  <w:p w14:paraId="1B6E9EF3" w14:textId="77777777" w:rsidR="00663A77" w:rsidRPr="004C6EAA" w:rsidRDefault="00663A77" w:rsidP="00C446F0">
                                    <w:pPr>
                                      <w:pStyle w:val="FigureText"/>
                                    </w:pPr>
                                    <w:r w:rsidRPr="004C6EAA">
                                      <w:t>Ulster border</w:t>
                                    </w:r>
                                  </w:p>
                                  <w:p w14:paraId="7DD49D13" w14:textId="77777777" w:rsidR="00663A77" w:rsidRPr="004C6EAA" w:rsidRDefault="00663A77" w:rsidP="00C446F0">
                                    <w:pPr>
                                      <w:pStyle w:val="FigureText"/>
                                    </w:pPr>
                                    <w:r w:rsidRPr="004C6EAA">
                                      <w:t>North-south isogloss</w:t>
                                    </w:r>
                                  </w:p>
                                  <w:p w14:paraId="609AE912" w14:textId="77777777" w:rsidR="00663A77" w:rsidRDefault="00663A77" w:rsidP="00C446F0">
                                    <w:pPr>
                                      <w:pStyle w:val="FigureText"/>
                                    </w:pPr>
                                    <w:r w:rsidRPr="004C6EAA">
                                      <w:t>NI-</w:t>
                                    </w:r>
                                    <w:r>
                                      <w:t>ROI border</w:t>
                                    </w:r>
                                  </w:p>
                                </w:txbxContent>
                              </v:textbox>
                            </v:rect>
                            <v:group id="Group 31" o:spid="_x0000_s1053" style="position:absolute;left:257;top:772;width:2572;height:4036" coordorigin=",4293" coordsize="257239,40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2" o:spid="_x0000_s1054" style="position:absolute;left:4293;top:4293;width:252946;height:285986" coordorigin=",8595" coordsize="262874,28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4" o:spid="_x0000_s1055" style="position:absolute;top:178437;width:262874;height:117254" coordorigin="4483,-27355" coordsize="263333,117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line id="Straight Connector 35" o:spid="_x0000_s1056" style="position:absolute;visibility:visible;mso-wrap-style:square" from="34733,-27355" to="267816,-27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" strokecolor="#f6f" strokeweight="3pt">
                                    <v:stroke dashstyle="1 1" joinstyle="miter"/>
                                  </v:line>
                                  <v:line id="Straight Connector 50" o:spid="_x0000_s1057" style="position:absolute;visibility:visible;mso-wrap-style:square" from="4483,90503" to="237566,90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" strokecolor="#7030a0" strokeweight="3pt">
                                    <v:stroke dashstyle="3 1" joinstyle="miter"/>
                                  </v:line>
                                </v:group>
                                <v:oval id="Oval 51" o:spid="_x0000_s1058" style="position:absolute;left:115169;top:8595;width:72390;height:72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" fillcolor="red" strokecolor="black [3213]" strokeweight="1pt">
                                  <v:stroke joinstyle="miter"/>
                                </v:oval>
                              </v:group>
                              <v:line id="Straight Connector 52" o:spid="_x0000_s1059" style="position:absolute;visibility:visible;mso-wrap-style:square" from="0,407831" to="223889,407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" strokecolor="black [3213]" strokeweight="2.25pt">
                                <v:stroke joinstyle="miter"/>
                              </v:line>
                            </v:group>
                          </v:group>
                        </v:group>
                      </v:group>
                      <v:group id="Group 53" o:spid="_x0000_s1060" style="position:absolute;left:10835;top:3382;width:2224;height:2448" coordsize="222410,24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61" style="position:absolute;top:206137;width:38682;height:38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" fillcolor="red" strokecolor="black [3213]" strokeweight="1pt">
                          <v:stroke joinstyle="miter"/>
                        </v:oval>
                        <v:shapetype id="_x0000_t32" coordsize="21600,21600" o:spt="32" o:oned="t" path="m,l21600,21600e" filled="f">
                          <v:path arrowok="t" fillok="f" o:connecttype="none"/>
                          <o:lock v:ext="edit" shapetype="t"/>
                        </v:shapetype>
                        <v:shape id="Straight Arrow Connector 55" o:spid="_x0000_s1062" type="#_x0000_t32" style="position:absolute;left:36998;width:185412;height:1866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" strokecolor="red" strokeweight=".5pt">
                          <v:stroke endarrow="block" joinstyle="miter"/>
                        </v:shape>
                      </v:group>
                      <w10:anchorlock/>
                    </v:group>
                  </w:pict>
                </mc:Fallback>
              </mc:AlternateContent>
            </w:r>
          </w:p>
          <w:p w14:paraId="0CD2E0FD" w14:textId="41F6577A" w:rsidR="003319FC" w:rsidRDefault="003319FC" w:rsidP="00AA1591">
            <w:pPr>
              <w:pStyle w:val="FigureCaption"/>
            </w:pPr>
            <w:bookmarkStart w:id="50" w:name="_Ref101984729"/>
            <w:r w:rsidRPr="004254D8">
              <w:t>Figure</w:t>
            </w:r>
            <w:r>
              <w:t xml:space="preserve"> </w:t>
            </w:r>
            <w:r w:rsidR="00F719CA">
              <w:fldChar w:fldCharType="begin"/>
            </w:r>
            <w:r w:rsidR="00F719CA">
              <w:instrText xml:space="preserve"> STYLEREF 1 \s </w:instrText>
            </w:r>
            <w:r w:rsidR="00F719CA">
              <w:fldChar w:fldCharType="separate"/>
            </w:r>
            <w:r w:rsidR="00F719CA">
              <w:rPr>
                <w:noProof/>
              </w:rPr>
              <w:t>3</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w:t>
            </w:r>
            <w:r w:rsidR="00F719CA">
              <w:fldChar w:fldCharType="end"/>
            </w:r>
            <w:bookmarkEnd w:id="50"/>
            <w:r>
              <w:rPr>
                <w:noProof/>
              </w:rPr>
              <w:t>.</w:t>
            </w:r>
            <w:r>
              <w:t xml:space="preserve"> Approximate boundaries of northern Hiberno-English dialects </w:t>
            </w:r>
            <w:r>
              <w:fldChar w:fldCharType="begin" w:fldLock="1"/>
            </w:r>
            <w:r>
              <w:instrText>ADDIN CSL_CITATION {"citationItems":[{"id":"ITEM-1","itemData":{"author":[{"dropping-particle":"","family":"Harris","given":"John","non-dropping-particle":"","parse-names":false,"suffix":""}],"id":"ITEM-1","issued":{"date-parts":[["1985"]]},"publisher":"Cambridge University Press","publisher-place":"Cambridge","title":"Phonological Variation and Change: Studies in Hiberno-English","type":"book"},"locator":"16","uris":["http://www.mendeley.com/documents/?uuid=d7eacd94-fca0-47b5-ac65-e24d20631740"]},{"id":"ITEM-2","itemData":{"DOI":"10.1017/CBO9780511551048","ISBN":"9780511551048","author":[{"dropping-particle":"","family":"Hickey","given":"Raymond","non-dropping-particle":"","parse-names":false,"suffix":""}],"id":"ITEM-2","issued":{"date-parts":[["2007"]]},"publisher":"Cambridge University Press","publisher-place":"Cambridge","title":"Irish English: History and present-day forms","type":"book"},"locator":"442","uris":["http://www.mendeley.com/documents/?uuid=c66e26b1-85d0-480c-a44b-abad96a786f6"]}],"mendeley":{"formattedCitation":"(Harris, 1985, p. 16; Hickey, 2007, p. 442)","manualFormatting":"(Hickey, 2007, p. 442 after Harris, 1985, p. 16)","plainTextFormattedCitation":"(Harris, 1985, p. 16; Hickey, 2007, p. 442)","previouslyFormattedCitation":"(Harris, 1985, p. 16; Hickey, 2007, p. 442)"},"properties":{"noteIndex":0},"schema":"https://github.com/citation-style-language/schema/raw/master/csl-citation.json"}</w:instrText>
            </w:r>
            <w:r>
              <w:fldChar w:fldCharType="separate"/>
            </w:r>
            <w:r w:rsidRPr="000D0F13">
              <w:rPr>
                <w:noProof/>
              </w:rPr>
              <w:t>(Hickey, 2007, p. 442</w:t>
            </w:r>
            <w:r>
              <w:rPr>
                <w:noProof/>
              </w:rPr>
              <w:t xml:space="preserve"> after Harris, 1985, p. 16</w:t>
            </w:r>
            <w:r w:rsidRPr="000D0F13">
              <w:rPr>
                <w:noProof/>
              </w:rPr>
              <w:t>)</w:t>
            </w:r>
            <w:r>
              <w:fldChar w:fldCharType="end"/>
            </w:r>
            <w:r>
              <w:t>. Derry City is highlighted in red.</w:t>
            </w:r>
          </w:p>
        </w:tc>
      </w:tr>
    </w:tbl>
    <w:p w14:paraId="7EE9BB42" w14:textId="20DEF158" w:rsidR="00A05F05" w:rsidRDefault="003319FC" w:rsidP="00F35839">
      <w:r>
        <w:t>H</w:t>
      </w:r>
      <w:r w:rsidR="00A05F05">
        <w:t xml:space="preserve">arris </w:t>
      </w:r>
      <w:r w:rsidR="00A05F05">
        <w:fldChar w:fldCharType="begin" w:fldLock="1"/>
      </w:r>
      <w:r w:rsidR="00A05F05">
        <w:instrText>ADDIN CSL_CITATION {"citationItems":[{"id":"ITEM-1","itemData":{"author":[{"dropping-particle":"","family":"Harris","given":"John","non-dropping-particle":"","parse-names":false,"suffix":""}],"id":"ITEM-1","issued":{"date-parts":[["1985"]]},"publisher":"Cambridge University Press","publisher-place":"Cambridge","title":"Phonological Variation and Change: Studies in Hiberno-English","type":"book"},"suppress-author":1,"uris":["http://www.mendeley.com/documents/?uuid=d7eacd94-fca0-47b5-ac65-e24d20631740"]}],"mendeley":{"formattedCitation":"(1985)","plainTextFormattedCitation":"(1985)","previouslyFormattedCitation":"(1985)"},"properties":{"noteIndex":0},"schema":"https://github.com/citation-style-language/schema/raw/master/csl-citation.json"}</w:instrText>
      </w:r>
      <w:r w:rsidR="00A05F05">
        <w:fldChar w:fldCharType="separate"/>
      </w:r>
      <w:r w:rsidR="00A05F05" w:rsidRPr="007E428E">
        <w:rPr>
          <w:noProof/>
        </w:rPr>
        <w:t>(1985)</w:t>
      </w:r>
      <w:r w:rsidR="00A05F05">
        <w:fldChar w:fldCharType="end"/>
      </w:r>
      <w:r w:rsidR="00A05F05">
        <w:t xml:space="preserve"> avoids such geopolitical confusion, conflation, and exclusion when he identifies an isogloss running roughly from Donegal Bay in the west to Carlingford Lough in the East, which separates northern varieties from southern varieties of Irish English, This is shown in </w:t>
      </w:r>
      <w:r w:rsidR="006647E1">
        <w:fldChar w:fldCharType="begin"/>
      </w:r>
      <w:r w:rsidR="006647E1">
        <w:instrText xml:space="preserve"> REF _Ref101984729 \h </w:instrText>
      </w:r>
      <w:r w:rsidR="006647E1">
        <w:fldChar w:fldCharType="separate"/>
      </w:r>
      <w:r w:rsidR="00C9322F" w:rsidRPr="004254D8">
        <w:t>Figure</w:t>
      </w:r>
      <w:r w:rsidR="00C9322F">
        <w:t xml:space="preserve"> </w:t>
      </w:r>
      <w:r w:rsidR="00C9322F">
        <w:rPr>
          <w:noProof/>
        </w:rPr>
        <w:t>3</w:t>
      </w:r>
      <w:r w:rsidR="00C9322F">
        <w:t>.</w:t>
      </w:r>
      <w:r w:rsidR="00C9322F">
        <w:rPr>
          <w:noProof/>
        </w:rPr>
        <w:t>1</w:t>
      </w:r>
      <w:r w:rsidR="006647E1">
        <w:fldChar w:fldCharType="end"/>
      </w:r>
      <w:r w:rsidR="00A05F05">
        <w:t xml:space="preserve"> by the dashed purple line. Harris describes the northern variety as Ulster English and identifies three main language groups: Southern Ulster English, Ulster Scots, and Mid-Ulster English (MUE), each influenced to varying degrees by the influx of Scots speakers and English speakers from the English Midlands during the seventeenth century plantations. It should be noted that the isogloss is not coterminous with the Ulster boundary (shown by the pink dotted line), especially in south Ulster. Therefore, following McCafferty </w:t>
      </w:r>
      <w:r w:rsidR="00A05F05">
        <w:fldChar w:fldCharType="begin" w:fldLock="1"/>
      </w:r>
      <w:r w:rsidR="00A05F05">
        <w:instrText>ADDIN CSL_CITATION {"citationItems":[{"id":"ITEM-1","itemData":{"author":[{"dropping-particle":"","family":"McCafferty","given":"Kevin","non-dropping-particle":"","parse-names":false,"suffix":""}],"id":"ITEM-1","issued":{"date-parts":[["2001"]]},"publisher":"Benjamins","publisher-place":"Amsterdam/Philidelphia","title":"Ethnicity and Language Change. English in (London)Derry, Northern Ireland","type":"book"},"suppress-author":1,"uris":["http://www.mendeley.com/documents/?uuid=3149af33-6c0d-48a6-8ce8-8f5da253a16e"]}],"mendeley":{"formattedCitation":"(2001)","plainTextFormattedCitation":"(2001)","previouslyFormattedCitation":"(2001)"},"properties":{"noteIndex":0},"schema":"https://github.com/citation-style-language/schema/raw/master/csl-citation.json"}</w:instrText>
      </w:r>
      <w:r w:rsidR="00A05F05">
        <w:fldChar w:fldCharType="separate"/>
      </w:r>
      <w:r w:rsidR="00A05F05" w:rsidRPr="001D5449">
        <w:rPr>
          <w:noProof/>
        </w:rPr>
        <w:t>(2001)</w:t>
      </w:r>
      <w:r w:rsidR="00A05F05">
        <w:fldChar w:fldCharType="end"/>
      </w:r>
      <w:r w:rsidR="00A05F05">
        <w:t>, lowercase northern Irish English (nIE) will be used to describe the varieties of Irish English spoken in the northern part of the island.</w:t>
      </w:r>
    </w:p>
    <w:p w14:paraId="365DD90B" w14:textId="10C1394B" w:rsidR="00972D00" w:rsidRDefault="00972D00" w:rsidP="00F35839">
      <w:r>
        <w:lastRenderedPageBreak/>
        <w:t xml:space="preserve">As can be seen from </w:t>
      </w:r>
      <w:r w:rsidR="006647E1">
        <w:fldChar w:fldCharType="begin"/>
      </w:r>
      <w:r w:rsidR="006647E1">
        <w:instrText xml:space="preserve"> REF _Ref101984729 \h </w:instrText>
      </w:r>
      <w:r w:rsidR="006647E1">
        <w:fldChar w:fldCharType="separate"/>
      </w:r>
      <w:r w:rsidR="00C9322F" w:rsidRPr="004254D8">
        <w:t>Figure</w:t>
      </w:r>
      <w:r w:rsidR="00C9322F">
        <w:t xml:space="preserve"> </w:t>
      </w:r>
      <w:r w:rsidR="00C9322F">
        <w:rPr>
          <w:noProof/>
        </w:rPr>
        <w:t>3</w:t>
      </w:r>
      <w:r w:rsidR="00C9322F">
        <w:t>.</w:t>
      </w:r>
      <w:r w:rsidR="00C9322F">
        <w:rPr>
          <w:noProof/>
        </w:rPr>
        <w:t>1</w:t>
      </w:r>
      <w:r w:rsidR="006647E1">
        <w:fldChar w:fldCharType="end"/>
      </w:r>
      <w:r>
        <w:t xml:space="preserve">, Derry city is in the MUE region. Thus, one expects broad similarities </w:t>
      </w:r>
      <w:r w:rsidR="003D4F63">
        <w:t xml:space="preserve">between DCE phonology and </w:t>
      </w:r>
      <w:r>
        <w:t xml:space="preserve">the phonology </w:t>
      </w:r>
      <w:r w:rsidR="003D4F63">
        <w:t xml:space="preserve">of </w:t>
      </w:r>
      <w:r>
        <w:t xml:space="preserve">this </w:t>
      </w:r>
      <w:r w:rsidR="003D4F63">
        <w:t>region in general</w:t>
      </w:r>
      <w:r>
        <w:t xml:space="preserve">. </w:t>
      </w:r>
      <w:r w:rsidR="008B3D64">
        <w:t>In fact, o</w:t>
      </w:r>
      <w:r>
        <w:t xml:space="preserve">ne well recognised similarity </w:t>
      </w:r>
      <w:r w:rsidR="003D4F63">
        <w:t xml:space="preserve">in </w:t>
      </w:r>
      <w:r>
        <w:t xml:space="preserve">across </w:t>
      </w:r>
      <w:r w:rsidR="008B3D64">
        <w:t xml:space="preserve">all </w:t>
      </w:r>
      <w:r w:rsidR="003D4F63">
        <w:t xml:space="preserve">nIE </w:t>
      </w:r>
      <w:r w:rsidR="008B3D64">
        <w:t xml:space="preserve">varieties </w:t>
      </w:r>
      <w:r>
        <w:t>is the use of rising nuclear pitch accents in neutral declarative sentences [</w:t>
      </w:r>
      <w:r w:rsidRPr="007979E7">
        <w:rPr>
          <w:highlight w:val="yellow"/>
        </w:rPr>
        <w:t>SEE</w:t>
      </w:r>
      <w:r w:rsidR="007979E7" w:rsidRPr="007979E7">
        <w:rPr>
          <w:highlight w:val="yellow"/>
        </w:rPr>
        <w:t xml:space="preserve"> CHAPTER XX.X.X</w:t>
      </w:r>
      <w:r>
        <w:t>].</w:t>
      </w:r>
      <w:r w:rsidR="008B3D64">
        <w:t xml:space="preserve"> It is this specific feature of nIE which motivated this research, since, as shall be seen in Section </w:t>
      </w:r>
      <w:r w:rsidR="008B3D64">
        <w:fldChar w:fldCharType="begin"/>
      </w:r>
      <w:r w:rsidR="008B3D64">
        <w:instrText xml:space="preserve"> REF _Ref102051026 \r \h </w:instrText>
      </w:r>
      <w:r w:rsidR="008B3D64">
        <w:fldChar w:fldCharType="separate"/>
      </w:r>
      <w:r w:rsidR="00C9322F">
        <w:t>3.4</w:t>
      </w:r>
      <w:r w:rsidR="008B3D64">
        <w:fldChar w:fldCharType="end"/>
      </w:r>
      <w:r w:rsidR="008B3D64">
        <w:t>, the prevalence of rising intonation patterns raises questions about form and function, and about linguistic/paralinguistic boundaries of pitch.</w:t>
      </w:r>
    </w:p>
    <w:p w14:paraId="7555BFED" w14:textId="1851F3F0" w:rsidR="00A05F05" w:rsidRDefault="003C350C" w:rsidP="00C741BA">
      <w:pPr>
        <w:pStyle w:val="Heading2"/>
      </w:pPr>
      <w:bookmarkStart w:id="51" w:name="_Ref98779246"/>
      <w:r>
        <w:t xml:space="preserve">British Tradition </w:t>
      </w:r>
      <w:r w:rsidR="00C10AEE">
        <w:t>a</w:t>
      </w:r>
      <w:r>
        <w:t xml:space="preserve">nalyses of </w:t>
      </w:r>
      <w:r w:rsidR="00C10AEE">
        <w:t xml:space="preserve">northern Irish English </w:t>
      </w:r>
      <w:r w:rsidR="00A05F05" w:rsidRPr="0053774F">
        <w:t>Intonation</w:t>
      </w:r>
      <w:bookmarkEnd w:id="51"/>
    </w:p>
    <w:p w14:paraId="48823BB1" w14:textId="0E131BB8" w:rsidR="003319FC" w:rsidRDefault="003319FC" w:rsidP="00F35839">
      <w:pPr>
        <w:pStyle w:val="NormalFirstParagraph"/>
      </w:pPr>
      <w:bookmarkStart w:id="52" w:name="_Hlk526852398"/>
      <w:r>
        <w:t xml:space="preserve">In the 1970s and early eighties, two studies of northern Irish intonation were conducted within the British Tradition, the first focusing on Belfast English and the second on Derry English. </w:t>
      </w:r>
    </w:p>
    <w:p w14:paraId="7E4F914B" w14:textId="79388EBF" w:rsidR="00BC35D9" w:rsidRDefault="003319FC" w:rsidP="00F35839">
      <w:r>
        <w:t xml:space="preserve">In their study of Belfast English, </w:t>
      </w:r>
      <w:r w:rsidR="00BC35D9">
        <w:t xml:space="preserve">Jarman and Cruttenden </w:t>
      </w:r>
      <w:r w:rsidR="00BC35D9">
        <w:fldChar w:fldCharType="begin" w:fldLock="1"/>
      </w:r>
      <w:r w:rsidR="000110CC">
        <w:instrText>ADDIN CSL_CITATION {"citationItems":[{"id":"ITEM-1","itemData":{"DOI":"10.1017/S0025100300001432","ISBN":"0025100300","ISSN":"14753502","author":[{"dropping-particle":"","family":"Jarman","given":"Eric","non-dropping-particle":"","parse-names":false,"suffix":""},{"dropping-particle":"","family":"Cruttenden","given":"Alan","non-dropping-particle":"","parse-names":false,"suffix":""}],"container-title":"Journal of the International Phonetic Association","id":"ITEM-1","issue":"1","issued":{"date-parts":[["1976"]]},"page":"4-12","title":"Belfast intonation and the myth of the fall","type":"article-journal","volume":"6"},"suppress-author":1,"uris":["http://www.mendeley.com/documents/?uuid=3c03aa7a-2014-439a-a4fd-ac41d6ebb520"]}],"mendeley":{"formattedCitation":"(1976)","plainTextFormattedCitation":"(1976)","previouslyFormattedCitation":"(1976)"},"properties":{"noteIndex":0},"schema":"https://github.com/citation-style-language/schema/raw/master/csl-citation.json"}</w:instrText>
      </w:r>
      <w:r w:rsidR="00BC35D9">
        <w:fldChar w:fldCharType="separate"/>
      </w:r>
      <w:r w:rsidR="000110CC" w:rsidRPr="000110CC">
        <w:rPr>
          <w:noProof/>
        </w:rPr>
        <w:t>(1976)</w:t>
      </w:r>
      <w:r w:rsidR="00BC35D9">
        <w:fldChar w:fldCharType="end"/>
      </w:r>
      <w:r w:rsidR="00BC35D9">
        <w:t xml:space="preserve"> (J&amp;C) found that 70% of all nuclei contained by rising tones, including semantically unmarked (i.e. simple declarative) phrases. Working within the British tradition, they observed that low rising tones (tone 1) were common in declaratives while high rising tones (tone 2) were common in questions. In each case, they noted the post-tonic stretch formed a plateau. Although the rise of semantically unmarked nuclei was less dramatic than that of questions, the importance of their findings at the time was that they drew attention to the weakness of the assumption that unmarked intonation is ‘universally’ indicated by a falling tone.</w:t>
      </w:r>
    </w:p>
    <w:p w14:paraId="4D85D7E7" w14:textId="51505842" w:rsidR="00BC35D9" w:rsidRDefault="00BC35D9" w:rsidP="00F35839">
      <w:r>
        <w:t xml:space="preserve">McElholm’s </w:t>
      </w:r>
      <w:r>
        <w:fldChar w:fldCharType="begin" w:fldLock="1"/>
      </w:r>
      <w:r>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f7894f49-684c-4e9d-b1a4-261ee526e5ba"]}],"mendeley":{"formattedCitation":"(1986)","plainTextFormattedCitation":"(1986)","previouslyFormattedCitation":"(1986)"},"properties":{"noteIndex":0},"schema":"https://github.com/citation-style-language/schema/raw/master/csl-citation.json"}</w:instrText>
      </w:r>
      <w:r>
        <w:fldChar w:fldCharType="separate"/>
      </w:r>
      <w:r w:rsidRPr="007E428E">
        <w:rPr>
          <w:noProof/>
        </w:rPr>
        <w:t>(1986)</w:t>
      </w:r>
      <w:r>
        <w:fldChar w:fldCharType="end"/>
      </w:r>
      <w:r>
        <w:t xml:space="preserve"> study of intonation in Derry English found that it was similar Belfast intonation as described in J&amp;C, especially in relation to the use of rising tones </w:t>
      </w:r>
      <w:r w:rsidR="008B3D64">
        <w:t>in</w:t>
      </w:r>
      <w:r>
        <w:t xml:space="preserve"> unmarked forms. However, unlike J&amp;C, McElholm found no examples of falls in nuclear syllables, and he also found that the low-rising tone was used for wh-questions. Where McElholm’s analysis differs from the Belfast study, McElholm suggests it may be due to a sparsity of data or a possible discrepancy in social class between the Derry informants and the Belfast informant. Therefore, McElholm’s overall inventory of tones, summarised in </w:t>
      </w:r>
      <w:r>
        <w:fldChar w:fldCharType="begin"/>
      </w:r>
      <w:r>
        <w:instrText xml:space="preserve"> REF _Ref525580002 \h </w:instrText>
      </w:r>
      <w:r>
        <w:fldChar w:fldCharType="separate"/>
      </w:r>
      <w:r w:rsidR="00C9322F">
        <w:t xml:space="preserve">Table </w:t>
      </w:r>
      <w:r w:rsidR="00C9322F">
        <w:rPr>
          <w:noProof/>
        </w:rPr>
        <w:t>3</w:t>
      </w:r>
      <w:r w:rsidR="00C9322F">
        <w:t>.</w:t>
      </w:r>
      <w:r w:rsidR="00C9322F">
        <w:rPr>
          <w:noProof/>
        </w:rPr>
        <w:t>1</w:t>
      </w:r>
      <w:r>
        <w:fldChar w:fldCharType="end"/>
      </w:r>
      <w:r>
        <w:t>, is slightly different to that of J&amp;C.</w:t>
      </w:r>
    </w:p>
    <w:p w14:paraId="6CBC679C" w14:textId="06B7FAA8" w:rsidR="003319FC" w:rsidRPr="00532F8F" w:rsidRDefault="003319FC" w:rsidP="00AA1591">
      <w:pPr>
        <w:pStyle w:val="TableCaption"/>
      </w:pPr>
      <w:bookmarkStart w:id="53" w:name="_Ref525580002"/>
      <w:bookmarkStart w:id="54" w:name="_Toc527524320"/>
      <w:r>
        <w:lastRenderedPageBreak/>
        <w:t xml:space="preserve">Table </w:t>
      </w:r>
      <w:r w:rsidR="00346629">
        <w:fldChar w:fldCharType="begin"/>
      </w:r>
      <w:r w:rsidR="00346629">
        <w:instrText xml:space="preserve"> STYLEREF 1 \s </w:instrText>
      </w:r>
      <w:r w:rsidR="00346629">
        <w:fldChar w:fldCharType="separate"/>
      </w:r>
      <w:r w:rsidR="00346629">
        <w:rPr>
          <w:noProof/>
        </w:rPr>
        <w:t>3</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w:t>
      </w:r>
      <w:r w:rsidR="00346629">
        <w:fldChar w:fldCharType="end"/>
      </w:r>
      <w:bookmarkEnd w:id="53"/>
      <w:r>
        <w:t xml:space="preserve"> Summary of McElholm's inventory of nuclei for Derry English </w:t>
      </w:r>
      <w:r>
        <w:fldChar w:fldCharType="begin" w:fldLock="1"/>
      </w:r>
      <w:r>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English","type":"chapter"},"locator":"56","uris":["http://www.mendeley.com/documents/?uuid=f7894f49-684c-4e9d-b1a4-261ee526e5ba"]}],"mendeley":{"formattedCitation":"(McElholm, 1986, p. 56)","manualFormatting":"(adapted from McElholm, 1986, p. 56)","plainTextFormattedCitation":"(McElholm, 1986, p. 56)","previouslyFormattedCitation":"(McElholm, 1986, p. 56)"},"properties":{"noteIndex":0},"schema":"https://github.com/citation-style-language/schema/raw/master/csl-citation.json"}</w:instrText>
      </w:r>
      <w:r>
        <w:fldChar w:fldCharType="separate"/>
      </w:r>
      <w:r w:rsidRPr="003D6F04">
        <w:rPr>
          <w:noProof/>
        </w:rPr>
        <w:t>(</w:t>
      </w:r>
      <w:r>
        <w:rPr>
          <w:noProof/>
        </w:rPr>
        <w:t xml:space="preserve">adapted from </w:t>
      </w:r>
      <w:r w:rsidRPr="003D6F04">
        <w:rPr>
          <w:noProof/>
        </w:rPr>
        <w:t>McElholm, 1986, p. 56)</w:t>
      </w:r>
      <w:r>
        <w:fldChar w:fldCharType="end"/>
      </w:r>
      <w:r>
        <w:t xml:space="preserve">. Parentheses indicate corresponding tonal forms in Jarman and Cruttenden </w:t>
      </w:r>
      <w:r>
        <w:fldChar w:fldCharType="begin" w:fldLock="1"/>
      </w:r>
      <w:r w:rsidR="001B7C63">
        <w:instrText>ADDIN CSL_CITATION {"citationItems":[{"id":"ITEM-1","itemData":{"DOI":"10.1017/S0025100300001432","ISBN":"0025100300","ISSN":"14753502","author":[{"dropping-particle":"","family":"Jarman","given":"Eric","non-dropping-particle":"","parse-names":false,"suffix":""},{"dropping-particle":"","family":"Cruttenden","given":"Alan","non-dropping-particle":"","parse-names":false,"suffix":""}],"container-title":"Journal of the International Phonetic Association","id":"ITEM-1","issue":"1","issued":{"date-parts":[["1976"]]},"page":"4-12","title":"Belfast intonation and the myth of the fall","type":"article-journal","volume":"6"},"uris":["http://www.mendeley.com/documents/?uuid=3c03aa7a-2014-439a-a4fd-ac41d6ebb520"]}],"mendeley":{"formattedCitation":"(Jarman and Cruttenden, 1976)","plainTextFormattedCitation":"(Jarman and Cruttenden, 1976)","previouslyFormattedCitation":"(Jarman and Cruttenden, 1976)"},"properties":{"noteIndex":0},"schema":"https://github.com/citation-style-language/schema/raw/master/csl-citation.json"}</w:instrText>
      </w:r>
      <w:r>
        <w:fldChar w:fldCharType="separate"/>
      </w:r>
      <w:r w:rsidRPr="003319FC">
        <w:rPr>
          <w:noProof/>
        </w:rPr>
        <w:t>(Jarman and Cruttenden, 1976)</w:t>
      </w:r>
      <w:r>
        <w:fldChar w:fldCharType="end"/>
      </w:r>
      <w:r>
        <w:t>.</w:t>
      </w:r>
      <w:bookmarkEnd w:id="54"/>
    </w:p>
    <w:tbl>
      <w:tblPr>
        <w:tblStyle w:val="PhDTable"/>
        <w:tblW w:w="8500" w:type="dxa"/>
        <w:tblLook w:val="04A0" w:firstRow="1" w:lastRow="0" w:firstColumn="1" w:lastColumn="0" w:noHBand="0" w:noVBand="1"/>
      </w:tblPr>
      <w:tblGrid>
        <w:gridCol w:w="988"/>
        <w:gridCol w:w="1404"/>
        <w:gridCol w:w="1968"/>
        <w:gridCol w:w="4140"/>
      </w:tblGrid>
      <w:tr w:rsidR="003319FC" w:rsidRPr="003E6D50" w14:paraId="46711B47" w14:textId="77777777" w:rsidTr="00207E4D">
        <w:trPr>
          <w:cnfStyle w:val="100000000000" w:firstRow="1" w:lastRow="0" w:firstColumn="0" w:lastColumn="0" w:oddVBand="0" w:evenVBand="0" w:oddHBand="0" w:evenHBand="0" w:firstRowFirstColumn="0" w:firstRowLastColumn="0" w:lastRowFirstColumn="0" w:lastRowLastColumn="0"/>
        </w:trPr>
        <w:tc>
          <w:tcPr>
            <w:tcW w:w="988" w:type="dxa"/>
          </w:tcPr>
          <w:p w14:paraId="12DFC9B4" w14:textId="0A947409" w:rsidR="003319FC" w:rsidRPr="003E6D50" w:rsidRDefault="003319FC" w:rsidP="00C32551">
            <w:pPr>
              <w:pStyle w:val="TableText"/>
            </w:pPr>
            <w:r>
              <w:t>T</w:t>
            </w:r>
            <w:r w:rsidRPr="003E6D50">
              <w:t>one</w:t>
            </w:r>
          </w:p>
        </w:tc>
        <w:tc>
          <w:tcPr>
            <w:tcW w:w="1404" w:type="dxa"/>
          </w:tcPr>
          <w:p w14:paraId="2E49C5F3" w14:textId="77777777" w:rsidR="003319FC" w:rsidRPr="003E6D50" w:rsidRDefault="003319FC" w:rsidP="00C32551">
            <w:pPr>
              <w:pStyle w:val="TableText"/>
            </w:pPr>
            <w:r w:rsidRPr="003E6D50">
              <w:t>stylization</w:t>
            </w:r>
          </w:p>
        </w:tc>
        <w:tc>
          <w:tcPr>
            <w:tcW w:w="1968" w:type="dxa"/>
          </w:tcPr>
          <w:p w14:paraId="5F3BC0A9" w14:textId="77777777" w:rsidR="003319FC" w:rsidRPr="003E6D50" w:rsidRDefault="003319FC" w:rsidP="00C32551">
            <w:pPr>
              <w:pStyle w:val="TableText"/>
            </w:pPr>
            <w:r>
              <w:t>t</w:t>
            </w:r>
            <w:r w:rsidRPr="003E6D50">
              <w:t>onic movement</w:t>
            </w:r>
          </w:p>
        </w:tc>
        <w:tc>
          <w:tcPr>
            <w:tcW w:w="4140" w:type="dxa"/>
          </w:tcPr>
          <w:p w14:paraId="125AF4E1" w14:textId="77777777" w:rsidR="003319FC" w:rsidRPr="003E6D50" w:rsidRDefault="003319FC" w:rsidP="00C32551">
            <w:pPr>
              <w:pStyle w:val="TableText"/>
            </w:pPr>
            <w:r>
              <w:t>g</w:t>
            </w:r>
            <w:r w:rsidRPr="003E6D50">
              <w:t>eneral meaning</w:t>
            </w:r>
          </w:p>
        </w:tc>
      </w:tr>
      <w:tr w:rsidR="003319FC" w:rsidRPr="006D7CAA" w14:paraId="4E7256A4" w14:textId="77777777" w:rsidTr="00207E4D">
        <w:tc>
          <w:tcPr>
            <w:tcW w:w="988" w:type="dxa"/>
          </w:tcPr>
          <w:p w14:paraId="7C304DD4" w14:textId="77777777" w:rsidR="003319FC" w:rsidRPr="006D7CAA" w:rsidRDefault="003319FC" w:rsidP="00C32551">
            <w:pPr>
              <w:pStyle w:val="TableText"/>
            </w:pPr>
            <w:r w:rsidRPr="006D7CAA">
              <w:t>A</w:t>
            </w:r>
            <w:r>
              <w:t xml:space="preserve"> (1)</w:t>
            </w:r>
          </w:p>
        </w:tc>
        <w:tc>
          <w:tcPr>
            <w:tcW w:w="1404" w:type="dxa"/>
          </w:tcPr>
          <w:p w14:paraId="6426B274" w14:textId="77777777" w:rsidR="003319FC" w:rsidRPr="006D7CAA" w:rsidRDefault="003319FC" w:rsidP="00207E4D">
            <w:pPr>
              <w:pStyle w:val="TableText"/>
            </w:pPr>
            <w:r w:rsidRPr="006D7CAA">
              <w:rPr>
                <w:lang w:eastAsia="en-IE"/>
              </w:rPr>
              <w:drawing>
                <wp:inline distT="0" distB="0" distL="0" distR="0" wp14:anchorId="4D2E79F1" wp14:editId="0B08EA4C">
                  <wp:extent cx="356400" cy="734400"/>
                  <wp:effectExtent l="1588" t="0" r="7302" b="730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BEBA8EAE-BF5A-486C-A8C5-ECC9F3942E4B}">
                                <a14:imgProps xmlns:a14="http://schemas.microsoft.com/office/drawing/2010/main">
                                  <a14:imgLayer r:embed="rId28">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3B98F078" w14:textId="77777777" w:rsidR="003319FC" w:rsidRPr="006D7CAA" w:rsidRDefault="003319FC" w:rsidP="00C32551">
            <w:pPr>
              <w:pStyle w:val="TableText"/>
            </w:pPr>
            <w:r w:rsidRPr="006D7CAA">
              <w:t>low rising</w:t>
            </w:r>
          </w:p>
        </w:tc>
        <w:tc>
          <w:tcPr>
            <w:tcW w:w="4140" w:type="dxa"/>
          </w:tcPr>
          <w:p w14:paraId="754E0DBF" w14:textId="77777777" w:rsidR="003319FC" w:rsidRPr="006D7CAA" w:rsidRDefault="003319FC" w:rsidP="00C32551">
            <w:pPr>
              <w:pStyle w:val="TableText"/>
            </w:pPr>
            <w:r w:rsidRPr="006D7CAA">
              <w:t>natural for all major speech functions except YNQs; also used for secondary information</w:t>
            </w:r>
          </w:p>
        </w:tc>
      </w:tr>
      <w:tr w:rsidR="003319FC" w:rsidRPr="006D7CAA" w14:paraId="3026E89A" w14:textId="77777777" w:rsidTr="00207E4D">
        <w:tc>
          <w:tcPr>
            <w:tcW w:w="988" w:type="dxa"/>
          </w:tcPr>
          <w:p w14:paraId="1372ADF8" w14:textId="77777777" w:rsidR="003319FC" w:rsidRPr="006D7CAA" w:rsidRDefault="003319FC" w:rsidP="00C32551">
            <w:pPr>
              <w:pStyle w:val="TableText"/>
            </w:pPr>
            <w:r w:rsidRPr="006D7CAA">
              <w:t>B</w:t>
            </w:r>
            <w:r>
              <w:t xml:space="preserve"> (2)</w:t>
            </w:r>
          </w:p>
        </w:tc>
        <w:tc>
          <w:tcPr>
            <w:tcW w:w="1404" w:type="dxa"/>
          </w:tcPr>
          <w:p w14:paraId="3188B526" w14:textId="77777777" w:rsidR="003319FC" w:rsidRPr="006D7CAA" w:rsidRDefault="003319FC" w:rsidP="00207E4D">
            <w:pPr>
              <w:pStyle w:val="TableText"/>
            </w:pPr>
            <w:r w:rsidRPr="006D7CAA">
              <w:rPr>
                <w:lang w:eastAsia="en-IE"/>
              </w:rPr>
              <w:drawing>
                <wp:inline distT="0" distB="0" distL="0" distR="0" wp14:anchorId="70110D9E" wp14:editId="59446673">
                  <wp:extent cx="356400" cy="734400"/>
                  <wp:effectExtent l="1588" t="0" r="7302" b="7303"/>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BEBA8EAE-BF5A-486C-A8C5-ECC9F3942E4B}">
                                <a14:imgProps xmlns:a14="http://schemas.microsoft.com/office/drawing/2010/main">
                                  <a14:imgLayer r:embed="rId30">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649A332B" w14:textId="77777777" w:rsidR="003319FC" w:rsidRPr="006D7CAA" w:rsidRDefault="003319FC" w:rsidP="00C32551">
            <w:pPr>
              <w:pStyle w:val="TableText"/>
            </w:pPr>
            <w:r w:rsidRPr="006D7CAA">
              <w:t>high rising</w:t>
            </w:r>
          </w:p>
        </w:tc>
        <w:tc>
          <w:tcPr>
            <w:tcW w:w="4140" w:type="dxa"/>
          </w:tcPr>
          <w:p w14:paraId="0AA9D396" w14:textId="77777777" w:rsidR="003319FC" w:rsidRPr="006D7CAA" w:rsidRDefault="003319FC" w:rsidP="00C32551">
            <w:pPr>
              <w:pStyle w:val="TableText"/>
            </w:pPr>
            <w:r w:rsidRPr="006D7CAA">
              <w:t>neutral for YNQs</w:t>
            </w:r>
          </w:p>
        </w:tc>
      </w:tr>
      <w:tr w:rsidR="003319FC" w:rsidRPr="006D7CAA" w14:paraId="46EDB816" w14:textId="77777777" w:rsidTr="00207E4D">
        <w:tc>
          <w:tcPr>
            <w:tcW w:w="988" w:type="dxa"/>
          </w:tcPr>
          <w:p w14:paraId="5FB61DE1" w14:textId="77777777" w:rsidR="003319FC" w:rsidRPr="006D7CAA" w:rsidRDefault="003319FC" w:rsidP="00C32551">
            <w:pPr>
              <w:pStyle w:val="TableText"/>
            </w:pPr>
            <w:r w:rsidRPr="006D7CAA">
              <w:t>C</w:t>
            </w:r>
            <w:r>
              <w:t xml:space="preserve"> (3)</w:t>
            </w:r>
          </w:p>
        </w:tc>
        <w:tc>
          <w:tcPr>
            <w:tcW w:w="1404" w:type="dxa"/>
          </w:tcPr>
          <w:p w14:paraId="68A53AF2" w14:textId="77777777" w:rsidR="003319FC" w:rsidRPr="006D7CAA" w:rsidRDefault="003319FC" w:rsidP="00207E4D">
            <w:pPr>
              <w:pStyle w:val="TableText"/>
            </w:pPr>
            <w:r w:rsidRPr="006D7CAA">
              <w:rPr>
                <w:lang w:eastAsia="en-IE"/>
              </w:rPr>
              <w:drawing>
                <wp:inline distT="0" distB="0" distL="0" distR="0" wp14:anchorId="301B33F4" wp14:editId="1EA4D9E1">
                  <wp:extent cx="356400" cy="734400"/>
                  <wp:effectExtent l="1588" t="0" r="7302" b="730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BEBA8EAE-BF5A-486C-A8C5-ECC9F3942E4B}">
                                <a14:imgProps xmlns:a14="http://schemas.microsoft.com/office/drawing/2010/main">
                                  <a14:imgLayer r:embed="rId32">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25D33992" w14:textId="77777777" w:rsidR="003319FC" w:rsidRPr="006D7CAA" w:rsidRDefault="003319FC" w:rsidP="00C32551">
            <w:pPr>
              <w:pStyle w:val="TableText"/>
            </w:pPr>
            <w:r w:rsidRPr="006D7CAA">
              <w:t>rising-falling</w:t>
            </w:r>
          </w:p>
        </w:tc>
        <w:tc>
          <w:tcPr>
            <w:tcW w:w="4140" w:type="dxa"/>
          </w:tcPr>
          <w:p w14:paraId="33545FD8" w14:textId="77777777" w:rsidR="003319FC" w:rsidRPr="006D7CAA" w:rsidRDefault="003319FC" w:rsidP="00C32551">
            <w:pPr>
              <w:pStyle w:val="TableText"/>
            </w:pPr>
            <w:r w:rsidRPr="006D7CAA">
              <w:t>contrastive</w:t>
            </w:r>
          </w:p>
        </w:tc>
      </w:tr>
      <w:tr w:rsidR="003319FC" w:rsidRPr="006D7CAA" w14:paraId="5285242A" w14:textId="77777777" w:rsidTr="00207E4D">
        <w:tc>
          <w:tcPr>
            <w:tcW w:w="988" w:type="dxa"/>
          </w:tcPr>
          <w:p w14:paraId="28BBFCEF" w14:textId="77777777" w:rsidR="003319FC" w:rsidRPr="006D7CAA" w:rsidRDefault="003319FC" w:rsidP="00C32551">
            <w:pPr>
              <w:pStyle w:val="TableText"/>
            </w:pPr>
            <w:r w:rsidRPr="006D7CAA">
              <w:t>D</w:t>
            </w:r>
          </w:p>
        </w:tc>
        <w:tc>
          <w:tcPr>
            <w:tcW w:w="1404" w:type="dxa"/>
          </w:tcPr>
          <w:p w14:paraId="4EE3279A" w14:textId="77777777" w:rsidR="003319FC" w:rsidRPr="006D7CAA" w:rsidRDefault="003319FC" w:rsidP="00207E4D">
            <w:pPr>
              <w:pStyle w:val="TableText"/>
            </w:pPr>
            <w:r w:rsidRPr="006D7CAA">
              <w:rPr>
                <w:lang w:eastAsia="en-IE"/>
              </w:rPr>
              <w:drawing>
                <wp:inline distT="0" distB="0" distL="0" distR="0" wp14:anchorId="35475618" wp14:editId="0CBEA9E5">
                  <wp:extent cx="356400" cy="734400"/>
                  <wp:effectExtent l="1588" t="0" r="7302" b="7303"/>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7B73236C" w14:textId="77777777" w:rsidR="003319FC" w:rsidRPr="006D7CAA" w:rsidRDefault="003319FC" w:rsidP="00C32551">
            <w:pPr>
              <w:pStyle w:val="TableText"/>
            </w:pPr>
            <w:r w:rsidRPr="006D7CAA">
              <w:t>extra-high rising-falling</w:t>
            </w:r>
          </w:p>
        </w:tc>
        <w:tc>
          <w:tcPr>
            <w:tcW w:w="4140" w:type="dxa"/>
          </w:tcPr>
          <w:p w14:paraId="0B22D655" w14:textId="77777777" w:rsidR="003319FC" w:rsidRPr="006D7CAA" w:rsidRDefault="003319FC" w:rsidP="00C32551">
            <w:pPr>
              <w:pStyle w:val="TableText"/>
            </w:pPr>
            <w:r w:rsidRPr="006D7CAA">
              <w:t>assertive or surprised [NB very rarely attested]</w:t>
            </w:r>
          </w:p>
        </w:tc>
      </w:tr>
      <w:tr w:rsidR="003319FC" w:rsidRPr="006D7CAA" w14:paraId="373927FA" w14:textId="77777777" w:rsidTr="00207E4D">
        <w:tc>
          <w:tcPr>
            <w:tcW w:w="988" w:type="dxa"/>
          </w:tcPr>
          <w:p w14:paraId="58C93C51" w14:textId="77777777" w:rsidR="003319FC" w:rsidRPr="006D7CAA" w:rsidRDefault="003319FC" w:rsidP="00C32551">
            <w:pPr>
              <w:pStyle w:val="TableText"/>
            </w:pPr>
            <w:r w:rsidRPr="006D7CAA">
              <w:t>E</w:t>
            </w:r>
            <w:r>
              <w:t xml:space="preserve"> (5)</w:t>
            </w:r>
          </w:p>
        </w:tc>
        <w:tc>
          <w:tcPr>
            <w:tcW w:w="1404" w:type="dxa"/>
          </w:tcPr>
          <w:p w14:paraId="3B1BE032" w14:textId="77777777" w:rsidR="003319FC" w:rsidRPr="006D7CAA" w:rsidRDefault="003319FC" w:rsidP="00C32551">
            <w:pPr>
              <w:pStyle w:val="TableText"/>
            </w:pPr>
            <w:r w:rsidRPr="006D7CAA">
              <w:rPr>
                <w:lang w:eastAsia="en-IE"/>
              </w:rPr>
              <w:drawing>
                <wp:inline distT="0" distB="0" distL="0" distR="0" wp14:anchorId="09885B22" wp14:editId="4F1CEFE2">
                  <wp:extent cx="356400" cy="734400"/>
                  <wp:effectExtent l="1588" t="0" r="7302" b="7303"/>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BEBA8EAE-BF5A-486C-A8C5-ECC9F3942E4B}">
                                <a14:imgProps xmlns:a14="http://schemas.microsoft.com/office/drawing/2010/main">
                                  <a14:imgLayer r:embed="rId36">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37749FCD" w14:textId="77777777" w:rsidR="003319FC" w:rsidRPr="006D7CAA" w:rsidRDefault="003319FC" w:rsidP="00C32551">
            <w:pPr>
              <w:pStyle w:val="TableText"/>
            </w:pPr>
            <w:r w:rsidRPr="006D7CAA">
              <w:t>rising plus rising</w:t>
            </w:r>
          </w:p>
        </w:tc>
        <w:tc>
          <w:tcPr>
            <w:tcW w:w="4140" w:type="dxa"/>
          </w:tcPr>
          <w:p w14:paraId="102359D0" w14:textId="77777777" w:rsidR="003319FC" w:rsidRPr="006D7CAA" w:rsidRDefault="003319FC" w:rsidP="00C32551">
            <w:pPr>
              <w:pStyle w:val="TableText"/>
            </w:pPr>
            <w:r w:rsidRPr="006D7CAA">
              <w:t>conveying new plus secondary information</w:t>
            </w:r>
          </w:p>
        </w:tc>
      </w:tr>
      <w:tr w:rsidR="003319FC" w:rsidRPr="006D7CAA" w14:paraId="60046653" w14:textId="77777777" w:rsidTr="00207E4D">
        <w:tc>
          <w:tcPr>
            <w:tcW w:w="988" w:type="dxa"/>
          </w:tcPr>
          <w:p w14:paraId="26BF6A21" w14:textId="77777777" w:rsidR="003319FC" w:rsidRPr="006D7CAA" w:rsidRDefault="003319FC" w:rsidP="00C32551">
            <w:pPr>
              <w:pStyle w:val="TableText"/>
            </w:pPr>
            <w:r w:rsidRPr="006D7CAA">
              <w:t>F</w:t>
            </w:r>
          </w:p>
        </w:tc>
        <w:tc>
          <w:tcPr>
            <w:tcW w:w="1404" w:type="dxa"/>
          </w:tcPr>
          <w:p w14:paraId="18573255" w14:textId="77777777" w:rsidR="003319FC" w:rsidRPr="006D7CAA" w:rsidRDefault="003319FC" w:rsidP="00C32551">
            <w:pPr>
              <w:pStyle w:val="TableText"/>
            </w:pPr>
            <w:r w:rsidRPr="006D7CAA">
              <w:rPr>
                <w:lang w:eastAsia="en-IE"/>
              </w:rPr>
              <w:drawing>
                <wp:inline distT="0" distB="0" distL="0" distR="0" wp14:anchorId="242B8459" wp14:editId="34811C9B">
                  <wp:extent cx="356400" cy="734400"/>
                  <wp:effectExtent l="1588" t="0" r="7302" b="7303"/>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BEBA8EAE-BF5A-486C-A8C5-ECC9F3942E4B}">
                                <a14:imgProps xmlns:a14="http://schemas.microsoft.com/office/drawing/2010/main">
                                  <a14:imgLayer r:embed="rId38">
                                    <a14:imgEffect>
                                      <a14:sharpenSoften amount="-20000"/>
                                    </a14:imgEffect>
                                    <a14:imgEffect>
                                      <a14:brightnessContrast contrast="100000"/>
                                    </a14:imgEffect>
                                  </a14:imgLayer>
                                </a14:imgProps>
                              </a:ext>
                              <a:ext uri="{28A0092B-C50C-407E-A947-70E740481C1C}">
                                <a14:useLocalDpi xmlns:a14="http://schemas.microsoft.com/office/drawing/2010/main" val="0"/>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64329F26" w14:textId="77777777" w:rsidR="003319FC" w:rsidRPr="006D7CAA" w:rsidRDefault="003319FC" w:rsidP="00C32551">
            <w:pPr>
              <w:pStyle w:val="TableText"/>
            </w:pPr>
            <w:r w:rsidRPr="006D7CAA">
              <w:t>extra-rising rising-falling plus rising</w:t>
            </w:r>
          </w:p>
        </w:tc>
        <w:tc>
          <w:tcPr>
            <w:tcW w:w="4140" w:type="dxa"/>
          </w:tcPr>
          <w:p w14:paraId="05105E75" w14:textId="77777777" w:rsidR="003319FC" w:rsidRPr="006D7CAA" w:rsidRDefault="003319FC" w:rsidP="00C32551">
            <w:pPr>
              <w:pStyle w:val="TableText"/>
            </w:pPr>
            <w:r w:rsidRPr="00803D7F">
              <w:rPr>
                <w:highlight w:val="yellow"/>
              </w:rPr>
              <w:t>as tone D plus secondary information</w:t>
            </w:r>
          </w:p>
        </w:tc>
      </w:tr>
      <w:tr w:rsidR="003319FC" w:rsidRPr="006D7CAA" w14:paraId="3429E6B1" w14:textId="77777777" w:rsidTr="00207E4D">
        <w:tc>
          <w:tcPr>
            <w:tcW w:w="988" w:type="dxa"/>
          </w:tcPr>
          <w:p w14:paraId="23D6645B" w14:textId="77777777" w:rsidR="003319FC" w:rsidRPr="006D7CAA" w:rsidRDefault="003319FC" w:rsidP="00C32551">
            <w:pPr>
              <w:pStyle w:val="TableText"/>
            </w:pPr>
          </w:p>
        </w:tc>
        <w:tc>
          <w:tcPr>
            <w:tcW w:w="1404" w:type="dxa"/>
          </w:tcPr>
          <w:p w14:paraId="72D4C79B" w14:textId="77777777" w:rsidR="003319FC" w:rsidRPr="006D7CAA" w:rsidRDefault="003319FC" w:rsidP="00C32551">
            <w:pPr>
              <w:pStyle w:val="TableText"/>
            </w:pPr>
          </w:p>
        </w:tc>
        <w:tc>
          <w:tcPr>
            <w:tcW w:w="1968" w:type="dxa"/>
          </w:tcPr>
          <w:p w14:paraId="67FA6943" w14:textId="77777777" w:rsidR="003319FC" w:rsidRPr="006D7CAA" w:rsidRDefault="003319FC" w:rsidP="00C32551">
            <w:pPr>
              <w:pStyle w:val="TableText"/>
            </w:pPr>
          </w:p>
        </w:tc>
        <w:tc>
          <w:tcPr>
            <w:tcW w:w="4140" w:type="dxa"/>
          </w:tcPr>
          <w:p w14:paraId="0CA5152C" w14:textId="77777777" w:rsidR="003319FC" w:rsidRPr="006D7CAA" w:rsidRDefault="003319FC" w:rsidP="00C32551">
            <w:pPr>
              <w:pStyle w:val="TableText"/>
            </w:pPr>
          </w:p>
        </w:tc>
      </w:tr>
    </w:tbl>
    <w:p w14:paraId="22B89F7F" w14:textId="02E6B5DB" w:rsidR="00BC35D9" w:rsidRDefault="00BC35D9" w:rsidP="00F35839">
      <w:r>
        <w:t xml:space="preserve">Like J&amp;C, McElholm carried out his analysis in the British Tradition, and was largely an impressionistic analysis of two speakers. The differences in theoretical approach and the lack of quantitative data make it is difficult to compare it with AM studies beyond a few </w:t>
      </w:r>
      <w:r w:rsidR="00803D7F">
        <w:t>broad</w:t>
      </w:r>
      <w:r>
        <w:t xml:space="preserve"> phonological comparisons.</w:t>
      </w:r>
    </w:p>
    <w:p w14:paraId="47988A1D" w14:textId="4BAFF0F2" w:rsidR="00BC35D9" w:rsidRDefault="00BC35D9" w:rsidP="00C741BA">
      <w:pPr>
        <w:pStyle w:val="Heading2"/>
      </w:pPr>
      <w:bookmarkStart w:id="55" w:name="_Ref102166313"/>
      <w:bookmarkEnd w:id="52"/>
      <w:r>
        <w:t xml:space="preserve">AM </w:t>
      </w:r>
      <w:r w:rsidR="005E18C8">
        <w:t xml:space="preserve">Studies of </w:t>
      </w:r>
      <w:r w:rsidR="00C10AEE">
        <w:t xml:space="preserve">northern Irish English </w:t>
      </w:r>
      <w:r w:rsidR="00C10AEE" w:rsidRPr="0053774F">
        <w:t>Intonation</w:t>
      </w:r>
      <w:bookmarkEnd w:id="55"/>
    </w:p>
    <w:p w14:paraId="41F75593" w14:textId="127BCD23" w:rsidR="00BC35D9" w:rsidRDefault="00BC35D9" w:rsidP="00F35839">
      <w:pPr>
        <w:pStyle w:val="NormalFirstParagraph"/>
      </w:pPr>
      <w:r>
        <w:t xml:space="preserve">Within the AM approach, the majority studies of </w:t>
      </w:r>
      <w:r w:rsidR="003319FC">
        <w:t>nIE</w:t>
      </w:r>
      <w:r>
        <w:t xml:space="preserve"> are based on IViE data, and thus focus on Belfast English. A few studies of Donegal English have been conducted based on work by O’Reilly, Dorn and Ní Chasaide </w:t>
      </w:r>
      <w:r>
        <w:fldChar w:fldCharType="begin" w:fldLock="1"/>
      </w:r>
      <w:r>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Chasaide","given":"Ailbhe","non-dropping-particle":"","parse-names":false,"suffix":""}],"container-title":"Proceedings of the Annual Conference of the International Speech Communication Association, INTERSPEECH","id":"ITEM-1","issued":{"date-parts":[["2009"]]},"page":"2443-2446","title":"Tonal alignment in three varieties of Hiberno-English","type":"article-journal"},"uris":["http://www.mendeley.com/documents/?uuid=e2334df0-4bc5-4dbd-9981-e7832ccca9a3"]},{"id":"ITEM-2","itemData":{"author":[{"dropping-particle":"","family":"O'Reilly","given":"Maria","non-dropping-particle":"","parse-names":false,"suffix":""},{"dropping-particle":"","family":"Dorn","given":"Amelie","non-dropping-particle":"","parse-names":false,"suffix":""},{"dropping-particle":"","family":"Ní Chasaide","given":"Ailbhe","non-dropping-particle":"","parse-names":false,"suffix":""}],"container-title":"Speech Prosody","id":"ITEM-2","issued":{"date-parts":[["2010"]]},"page":"1-4","title":"Focus in Donegal Irish ( Gaelic ) and Donegal English bilinguals","type":"article-journal"},"uris":["http://www.mendeley.com/documents/?uuid=2e4f94d6-bcd1-4a4b-acd4-5ffcfa4196b0"]},{"id":"ITEM-3","itemData":{"author":[{"dropping-particle":"","family":"Dorn","given":"Amelie","non-dropping-particle":"","parse-names":false,"suffix":""}],"id":"ITEM-3","issued":{"date-parts":[["2006"]]},"publisher":"Trinity College, Dublin","publisher-place":"Dublin","title":"An Intonational Analysis of Donegal English (M.Phil disseration)","type":"book"},"uris":["http://www.mendeley.com/documents/?uuid=03c4105f-53e0-4fc7-bd71-1767944bc473"]}],"mendeley":{"formattedCitation":"(Dorn, 2006; Kalaldeh, Dorn and Ní Chasaide, 2009; O’Reilly, Dorn and Ní Chasaide, 2010)","plainTextFormattedCitation":"(Dorn, 2006; Kalaldeh, Dorn and Ní Chasaide, 2009; O’Reilly, Dorn and Ní Chasaide, 2010)","previouslyFormattedCitation":"(Dorn, 2006; Kalaldeh, Dorn and Ní Chasaide, 2009; O’Reilly, Dorn and Ní Chasaide, 2010)"},"properties":{"noteIndex":0},"schema":"https://github.com/citation-style-language/schema/raw/master/csl-citation.json"}</w:instrText>
      </w:r>
      <w:r>
        <w:fldChar w:fldCharType="separate"/>
      </w:r>
      <w:r w:rsidRPr="007E428E">
        <w:rPr>
          <w:noProof/>
        </w:rPr>
        <w:t>(Dorn, 2006; Kalaldeh, Dorn and Ní Chasaide, 2009; O’Reilly, Dorn and Ní Chasaide, 2010)</w:t>
      </w:r>
      <w:r>
        <w:fldChar w:fldCharType="end"/>
      </w:r>
      <w:r>
        <w:t xml:space="preserve">. The only other AM study of </w:t>
      </w:r>
      <w:r w:rsidR="003319FC">
        <w:t>nIE</w:t>
      </w:r>
      <w:r>
        <w:t xml:space="preserve"> of which I am aware is Moritz </w:t>
      </w:r>
      <w:r>
        <w:fldChar w:fldCharType="begin" w:fldLock="1"/>
      </w:r>
      <w:r>
        <w:instrText>ADDIN CSL_CITATION {"citationItems":[{"id":"ITEM-1","itemData":{"DOI":"10.21437/SpeechProsody.2016-25","abstract":"Uptalk is subject to study across varieties and dialects of English but few studies have examined the phenomenon within the same variety. Uptalk or high rising terminal on declaratives is considered the norm in Northern Irish English. The goal of the study is to have a broader understanding of uptalk differences within this variety. The paper provides a preliminary account of rising pitch movement at the end of declarative phrases in three dialects spoken in Northern Ireland (NI): Ulster Scots, Mid Ulster English and South Ulster English. The investigation was based on the analysis of recordings taken from the “Dialects of English” corpus: Northern and Insular Scots. Assuming differences in the phonetic realization of uptalk within the three varieties, our experimental investigation was concentrated on phrase-final measurements: duration of the rise and pitch excursion of the rising phrase boundary. Regional differences in uptalk phonetic realization emerged between the three varieties: South Ulster English is noticeably different from Ulster Scots and Mid Ulster English, the two first dialects display a typical final high rising contour though with differences in duration and F0 values whereas falls were more frequently used than rises in South Ulster English.","author":[{"dropping-particle":"","family":"Moritz","given":"Nuzha","non-dropping-particle":"","parse-names":false,"suffix":""}],"container-title":"Speech Prosody","id":"ITEM-1","issued":{"date-parts":[["2016"]]},"page":"119-122","title":"Uptalk variation in three varieties of Northern Irish English","type":"paper-conference"},"suppress-author":1,"uris":["http://www.mendeley.com/documents/?uuid=50b79808-cf08-4c44-aaff-81bd6e241af8"]}],"mendeley":{"formattedCitation":"(2016)","plainTextFormattedCitation":"(2016)","previouslyFormattedCitation":"(2016)"},"properties":{"noteIndex":0},"schema":"https://github.com/citation-style-language/schema/raw/master/csl-citation.json"}</w:instrText>
      </w:r>
      <w:r>
        <w:fldChar w:fldCharType="separate"/>
      </w:r>
      <w:r w:rsidRPr="007E428E">
        <w:rPr>
          <w:noProof/>
        </w:rPr>
        <w:t>(2016)</w:t>
      </w:r>
      <w:r>
        <w:fldChar w:fldCharType="end"/>
      </w:r>
      <w:r>
        <w:t>, which compares Southern Ulster English, Ulster Scots, and Mid-Ulster English, with Belfast English representing Mid-Ulster English.</w:t>
      </w:r>
    </w:p>
    <w:p w14:paraId="489AB67A" w14:textId="7129ADF7" w:rsidR="00BC35D9" w:rsidRDefault="00BC35D9" w:rsidP="00F35839">
      <w:r>
        <w:t>The IViE project collected speech corpora from secondary school pupils in different urban area</w:t>
      </w:r>
      <w:r w:rsidR="00803D7F">
        <w:t>s</w:t>
      </w:r>
      <w:r>
        <w:t xml:space="preserve"> across Britain and Ireland </w:t>
      </w:r>
      <w:r>
        <w:fldChar w:fldCharType="begin" w:fldLock="1"/>
      </w:r>
      <w:r>
        <w:instrText>ADDIN CSL_CITATION {"citationItems":[{"id":"ITEM-1","itemData":{"abstract":"[Models of intonation are typically based on one dialect and one style and do not account for inter- or intra-speaker variability. Speech data from the IViE corpus, however, demonstrate considerable variation in English intonation that occurs both across and within dialects (…). In this paper, we introduce the IViE corpus and present a selection of findings. Concentrating on nuclear accents, we provide evidence for (1) variation in the production of nuclear accent types and (2) variation in the phonetic realisation of nuclear accents. . We discuss data from seven dialects. The results show that intonational differences between dialects of one language can be greater than intonational differences between dialects of two different languages. They also show that there is considerable intra-dialectal variation.]","author":[{"dropping-particle":"","family":"Grabe","given":"Esther","non-dropping-particle":"","parse-names":false,"suffix":""},{"dropping-particle":"","family":"Post","given":"Brechtje","non-dropping-particle":"","parse-names":false,"suffix":""}],"container-title":"Speech Prosody 2002","id":"ITEM-1","issued":{"date-parts":[["2002"]]},"page":"343-346","title":"Intonational Variation in the British Isles","type":"article-journal"},"uris":["http://www.mendeley.com/documents/?uuid=ff3f5b37-a486-4d3d-8a76-da68014a69b6"]}],"mendeley":{"formattedCitation":"(Grabe and Post, 2002)","plainTextFormattedCitation":"(Grabe and Post, 2002)","previouslyFormattedCitation":"(Grabe and Post, 2002)"},"properties":{"noteIndex":0},"schema":"https://github.com/citation-style-language/schema/raw/master/csl-citation.json"}</w:instrText>
      </w:r>
      <w:r>
        <w:fldChar w:fldCharType="separate"/>
      </w:r>
      <w:r w:rsidRPr="007E428E">
        <w:rPr>
          <w:noProof/>
        </w:rPr>
        <w:t>(Grabe and Post, 2002)</w:t>
      </w:r>
      <w:r>
        <w:fldChar w:fldCharType="end"/>
      </w:r>
      <w:r w:rsidR="001B7C63">
        <w:t xml:space="preserve">, including </w:t>
      </w:r>
      <w:r>
        <w:t>Belfast</w:t>
      </w:r>
      <w:r w:rsidR="001B7C63">
        <w:t>. The Belfast</w:t>
      </w:r>
      <w:r>
        <w:t xml:space="preserve"> corpus includes speech from 12 speakers (6 female, 6 male, aged 17) attending one of two schools near the city centre, all of whom had been born and grown up in Northern Ireland. Speech was elicited using five tasks to elicit a range of speaking styles, speech functions, and interactions.</w:t>
      </w:r>
    </w:p>
    <w:p w14:paraId="6703D058" w14:textId="48C5A112" w:rsidR="00123B39" w:rsidRDefault="00123B39" w:rsidP="00123B39">
      <w:pPr>
        <w:pStyle w:val="Heading3"/>
      </w:pPr>
      <w:bookmarkStart w:id="56" w:name="_Ref102137819"/>
      <w:r>
        <w:t>Phonological analysis of Belfast English</w:t>
      </w:r>
      <w:bookmarkEnd w:id="56"/>
    </w:p>
    <w:p w14:paraId="14F63191" w14:textId="06E7E62D" w:rsidR="00BC35D9" w:rsidRDefault="003319FC" w:rsidP="00123B39">
      <w:pPr>
        <w:pStyle w:val="NormalFirstParagraph"/>
      </w:pPr>
      <w:bookmarkStart w:id="57" w:name="_Ref525918599"/>
      <w:bookmarkStart w:id="58" w:name="_Ref526089565"/>
      <w:bookmarkStart w:id="59" w:name="_Hlk526773582"/>
      <w:r>
        <w:t xml:space="preserve">Lowry’s initial </w:t>
      </w:r>
      <w:r>
        <w:fldChar w:fldCharType="begin" w:fldLock="1"/>
      </w:r>
      <w:r w:rsidR="00413223">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suppress-author":1,"uris":["http://www.mendeley.com/documents/?uuid=9cd452d6-a51d-4eb2-8422-d0c28d5b5c4d"]}],"mendeley":{"formattedCitation":"(2001)","plainTextFormattedCitation":"(2001)","previouslyFormattedCitation":"(2001)"},"properties":{"noteIndex":0},"schema":"https://github.com/citation-style-language/schema/raw/master/csl-citation.json"}</w:instrText>
      </w:r>
      <w:r>
        <w:fldChar w:fldCharType="separate"/>
      </w:r>
      <w:r w:rsidR="00123B39" w:rsidRPr="00123B39">
        <w:rPr>
          <w:noProof/>
        </w:rPr>
        <w:t>(2001)</w:t>
      </w:r>
      <w:r>
        <w:fldChar w:fldCharType="end"/>
      </w:r>
      <w:r w:rsidR="001B7C63">
        <w:t xml:space="preserve"> </w:t>
      </w:r>
      <w:r>
        <w:t>analysis of nIE followed the ToBI labelling approach and found that adjustments needed to be made to it in order to accommodate features of nIE which are not found in the General American English for which ToBI was designed</w:t>
      </w:r>
      <w:r w:rsidR="00803D7F">
        <w:t xml:space="preserve">, most notably in ToBI’s inability to adequately label the </w:t>
      </w:r>
      <w:r w:rsidR="00803D7F">
        <w:lastRenderedPageBreak/>
        <w:t>rise-p</w:t>
      </w:r>
      <w:r w:rsidR="009C5377">
        <w:t>lateau-slump of Belfast English</w:t>
      </w:r>
      <w:r>
        <w:t>.</w:t>
      </w:r>
      <w:r w:rsidR="001B7C63">
        <w:t xml:space="preserve"> Later, using the IViE system,</w:t>
      </w:r>
      <w:r w:rsidR="00BC35D9">
        <w:t xml:space="preserve"> </w:t>
      </w:r>
      <w:r w:rsidR="001B7C63">
        <w:t xml:space="preserve">she </w:t>
      </w:r>
      <w:r w:rsidR="00BC35D9">
        <w:t>identifie</w:t>
      </w:r>
      <w:r w:rsidR="003C350C">
        <w:t>d</w:t>
      </w:r>
      <w:r w:rsidR="00BC35D9">
        <w:t xml:space="preserve"> four different nuclear accents in Belfast English, labelled L*H %, L*H L%, L*H H%, and H*L % respectively</w:t>
      </w:r>
      <w:r w:rsidR="001B7C63">
        <w:t xml:space="preserve">, as shown in </w:t>
      </w:r>
      <w:r w:rsidR="001B7C63">
        <w:fldChar w:fldCharType="begin"/>
      </w:r>
      <w:r w:rsidR="001B7C63">
        <w:instrText xml:space="preserve"> REF _Ref525747201 \h </w:instrText>
      </w:r>
      <w:r w:rsidR="001B7C63">
        <w:fldChar w:fldCharType="separate"/>
      </w:r>
      <w:r w:rsidR="00C9322F">
        <w:t xml:space="preserve">Table </w:t>
      </w:r>
      <w:r w:rsidR="00C9322F">
        <w:rPr>
          <w:noProof/>
        </w:rPr>
        <w:t>3</w:t>
      </w:r>
      <w:r w:rsidR="00C9322F">
        <w:t>.</w:t>
      </w:r>
      <w:r w:rsidR="00C9322F">
        <w:rPr>
          <w:noProof/>
        </w:rPr>
        <w:t>2</w:t>
      </w:r>
      <w:r w:rsidR="001B7C63">
        <w:fldChar w:fldCharType="end"/>
      </w:r>
      <w:r w:rsidR="00BC35D9">
        <w:t xml:space="preserve"> </w:t>
      </w:r>
      <w:r w:rsidR="001B7C63">
        <w:fldChar w:fldCharType="begin" w:fldLock="1"/>
      </w:r>
      <w:r w:rsidR="00A66453">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English","type":"article-journal","volume":"32"},"uris":["http://www.mendeley.com/documents/?uuid=2612c0db-95d8-41c6-8d80-ef750ac689df"]}],"mendeley":{"formattedCitation":"(Lowry, 2002)","plainTextFormattedCitation":"(Lowry, 2002)","previouslyFormattedCitation":"(Lowry, 2002)"},"properties":{"noteIndex":0},"schema":"https://github.com/citation-style-language/schema/raw/master/csl-citation.json"}</w:instrText>
      </w:r>
      <w:r w:rsidR="001B7C63">
        <w:fldChar w:fldCharType="separate"/>
      </w:r>
      <w:r w:rsidR="001B7C63" w:rsidRPr="003319FC">
        <w:rPr>
          <w:noProof/>
        </w:rPr>
        <w:t>(Lowry, 2002)</w:t>
      </w:r>
      <w:r w:rsidR="001B7C63">
        <w:fldChar w:fldCharType="end"/>
      </w:r>
      <w:r w:rsidR="00BC35D9">
        <w:t xml:space="preserve">. These patterns have been attested in a number of </w:t>
      </w:r>
      <w:r w:rsidR="001B7C63">
        <w:t>analyses</w:t>
      </w:r>
      <w:r w:rsidR="00BC35D9">
        <w:t xml:space="preserve"> of the IViE corpora </w:t>
      </w:r>
      <w:r w:rsidR="00BC35D9">
        <w:fldChar w:fldCharType="begin" w:fldLock="1"/>
      </w:r>
      <w:r w:rsidR="00A66453">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Isles","type":"chapter"},"uris":["http://www.mendeley.com/documents/?uuid=6dc55ce4-8265-4412-b65a-242b2018666a"]},{"id":"ITEM-2","itemData":{"ISBN":"3039106627","ISSN":"14248689","abstract":"Introduction: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-2","issued":{"date-parts":[["2005"]]},"page":"311-337","publisher":"Peter Lang","publisher-place":"Bern","title":"The intonation of native accent varieties in the British Isles: potential for miscommunication?","type":"chapter"},"uris":["http://www.mendeley.com/documents/?uuid=58486ae6-916c-43cf-a047-b0e5206b8a68"]},{"id":"ITEM-3","itemData":{"DOI":"10.1017/S0025100302000130","ISSN":"0025-1003","author":[{"dropping-particle":"","family":"Lowry","given":"Orla","non-dropping-particle":"","parse-names":false,"suffix":""}],"container-title":"Journal of the International Phonetic Association","id":"ITEM-3","issue":"32","issued":{"date-parts":[["2002"]]},"page":"33-42","title":"The stylistic variation of nuclear patterns of Belfast English","type":"article-journal","volume":"32"},"uris":["http://www.mendeley.com/documents/?uuid=2612c0db-95d8-41c6-8d80-ef750ac689df"]}],"mendeley":{"formattedCitation":"(Lowry, 2002; Grabe, 2004; Grabe, Kochanski and Coleman, 2005)","plainTextFormattedCitation":"(Lowry, 2002; Grabe, 2004; Grabe, Kochanski and Coleman, 2005)","previouslyFormattedCitation":"(Lowry, 2002; Grabe, 2004; Grabe, Kochanski and Coleman, 2005)"},"properties":{"noteIndex":0},"schema":"https://github.com/citation-style-language/schema/raw/master/csl-citation.json"}</w:instrText>
      </w:r>
      <w:r w:rsidR="00BC35D9">
        <w:fldChar w:fldCharType="separate"/>
      </w:r>
      <w:r w:rsidR="00032A5C" w:rsidRPr="00032A5C">
        <w:rPr>
          <w:noProof/>
        </w:rPr>
        <w:t>(Lowry, 2002; Grabe, 2004; Grabe, Kochanski and Coleman, 2005)</w:t>
      </w:r>
      <w:r w:rsidR="00BC35D9">
        <w:fldChar w:fldCharType="end"/>
      </w:r>
      <w:r w:rsidR="00BC35D9">
        <w:t xml:space="preserve"> as well as in more recent corpora </w:t>
      </w:r>
      <w:r w:rsidR="00BC35D9">
        <w:fldChar w:fldCharType="begin" w:fldLock="1"/>
      </w:r>
      <w:r w:rsidR="00EA58D7">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English","type":"paper-conference"},"uris":["http://www.mendeley.com/documents/?uuid=cd0f5e42-02af-4839-bc7f-39804f049d4b"]},{"id":"ITEM-2","itemData":{"author":[{"dropping-particle":"","family":"Sullivan","given":"Jennifer Niamh","non-dropping-particle":"","parse-names":false,"suffix":""}],"id":"ITEM-2","issue":"September","issued":{"date-parts":[["2010"]]},"title":"Approaching intonational distance and change","type":"thesis"},"uris":["http://www.mendeley.com/documents/?uuid=006c61eb-54f5-4668-a2cb-aae318d55d0a"]},{"id":"ITEM-3","itemData":{"author":[{"dropping-particle":"","family":"Sullivan","given":"Jennifer Niamh","non-dropping-particle":"","parse-names":false,"suffix":""}],"container-title":"New Perspectives on Irish English","id":"ITEM-3","issued":{"date-parts":[["2012"]]},"page":"68-73","publisher":"John Benjamins","publisher-place":"Amsterdam, NL","title":"The why of Belfast rises","type":"chapter"},"uris":["http://www.mendeley.com/documents/?uuid=f6ba231a-bcc9-4aa3-9c0a-b74745af7835"]}],"mendeley":{"formattedCitation":"(Sullivan, 2010, 2012; Jespersen, 2018)","plainTextFormattedCitation":"(Sullivan, 2010, 2012; Jespersen, 2018)","previouslyFormattedCitation":"(Sullivan, 2010, 2012; Jespersen, 2018)"},"properties":{"noteIndex":0},"schema":"https://github.com/citation-style-language/schema/raw/master/csl-citation.json"}</w:instrText>
      </w:r>
      <w:r w:rsidR="00BC35D9">
        <w:fldChar w:fldCharType="separate"/>
      </w:r>
      <w:r w:rsidR="00BC35D9" w:rsidRPr="007E428E">
        <w:rPr>
          <w:noProof/>
        </w:rPr>
        <w:t>(Sullivan, 2010, 2012; Jespersen, 2018)</w:t>
      </w:r>
      <w:r w:rsidR="00BC35D9">
        <w:fldChar w:fldCharType="end"/>
      </w:r>
      <w:r w:rsidR="00BC35D9">
        <w:t xml:space="preserve">. L*H % is by far the most common tone across sentence modes. However, differences in the distribution of nuclear tones across speech style, gender, and sentence mode have </w:t>
      </w:r>
      <w:r w:rsidR="009C5377">
        <w:t xml:space="preserve">also </w:t>
      </w:r>
      <w:r w:rsidR="00BC35D9">
        <w:t>been found.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64"/>
      </w:tblGrid>
      <w:tr w:rsidR="00BC35D9" w14:paraId="4B2C67E1" w14:textId="77777777" w:rsidTr="003319FC">
        <w:trPr>
          <w:jc w:val="center"/>
        </w:trPr>
        <w:tc>
          <w:tcPr>
            <w:tcW w:w="8364" w:type="dxa"/>
          </w:tcPr>
          <w:p w14:paraId="0F062521" w14:textId="22ABFF7F" w:rsidR="00BC35D9" w:rsidRDefault="00BC35D9" w:rsidP="00AA1591">
            <w:pPr>
              <w:pStyle w:val="TableCaption"/>
            </w:pPr>
            <w:bookmarkStart w:id="60" w:name="_Ref525747201"/>
            <w:bookmarkStart w:id="61" w:name="_Toc527524321"/>
            <w:r>
              <w:t xml:space="preserve">Table </w:t>
            </w:r>
            <w:r w:rsidR="00346629">
              <w:fldChar w:fldCharType="begin"/>
            </w:r>
            <w:r w:rsidR="00346629">
              <w:instrText xml:space="preserve"> STYLEREF 1 \s </w:instrText>
            </w:r>
            <w:r w:rsidR="00346629">
              <w:fldChar w:fldCharType="separate"/>
            </w:r>
            <w:r w:rsidR="00346629">
              <w:rPr>
                <w:noProof/>
              </w:rPr>
              <w:t>3</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2</w:t>
            </w:r>
            <w:r w:rsidR="00346629">
              <w:fldChar w:fldCharType="end"/>
            </w:r>
            <w:bookmarkEnd w:id="60"/>
            <w:r w:rsidRPr="00041C1C">
              <w:t xml:space="preserve"> Nuclear pattern</w:t>
            </w:r>
            <w:r>
              <w:t>s</w:t>
            </w:r>
            <w:r w:rsidRPr="00041C1C">
              <w:t xml:space="preserve"> of Belfast English</w:t>
            </w:r>
            <w:r>
              <w:t xml:space="preserve">, adapted from Lowry </w:t>
            </w:r>
            <w:r>
              <w:fldChar w:fldCharType="begin" w:fldLock="1"/>
            </w:r>
            <w:r w:rsidR="00A66453">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English","type":"article-journal","volume":"32"},"uris":["http://www.mendeley.com/documents/?uuid=2612c0db-95d8-41c6-8d80-ef750ac689df"]}],"mendeley":{"formattedCitation":"(Lowry, 2002)","plainTextFormattedCitation":"(Lowry, 2002)","previouslyFormattedCitation":"(Lowry, 2002)"},"properties":{"noteIndex":0},"schema":"https://github.com/citation-style-language/schema/raw/master/csl-citation.json"}</w:instrText>
            </w:r>
            <w:r>
              <w:fldChar w:fldCharType="separate"/>
            </w:r>
            <w:r w:rsidR="003319FC" w:rsidRPr="003319FC">
              <w:rPr>
                <w:noProof/>
              </w:rPr>
              <w:t>(Lowry, 2002)</w:t>
            </w:r>
            <w:r>
              <w:fldChar w:fldCharType="end"/>
            </w:r>
            <w:r>
              <w:t>.</w:t>
            </w:r>
            <w:bookmarkEnd w:id="61"/>
          </w:p>
          <w:tbl>
            <w:tblPr>
              <w:tblStyle w:val="TableGrid"/>
              <w:tblW w:w="0" w:type="auto"/>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1530"/>
              <w:gridCol w:w="1709"/>
              <w:gridCol w:w="1709"/>
              <w:gridCol w:w="1708"/>
              <w:gridCol w:w="1708"/>
            </w:tblGrid>
            <w:tr w:rsidR="00BC35D9" w:rsidRPr="00AE3E25" w14:paraId="265FA838" w14:textId="77777777" w:rsidTr="00173F81">
              <w:tc>
                <w:tcPr>
                  <w:tcW w:w="1539" w:type="dxa"/>
                  <w:vAlign w:val="center"/>
                </w:tcPr>
                <w:p w14:paraId="79CB1018" w14:textId="77777777" w:rsidR="00BC35D9" w:rsidRPr="00AE3E25" w:rsidRDefault="00BC35D9" w:rsidP="00C32551">
                  <w:pPr>
                    <w:pStyle w:val="TableText"/>
                  </w:pPr>
                  <w:r w:rsidRPr="00AE3E25">
                    <w:t>Schematic representation</w:t>
                  </w:r>
                </w:p>
              </w:tc>
              <w:tc>
                <w:tcPr>
                  <w:tcW w:w="1755" w:type="dxa"/>
                  <w:vAlign w:val="center"/>
                </w:tcPr>
                <w:p w14:paraId="7E354FE4" w14:textId="77777777" w:rsidR="00BC35D9" w:rsidRPr="00AE3E25" w:rsidRDefault="00BC35D9" w:rsidP="00C32551">
                  <w:pPr>
                    <w:pStyle w:val="TableText"/>
                  </w:pPr>
                  <w:r w:rsidRPr="00AE3E25">
                    <w:rPr>
                      <w:lang w:eastAsia="en-IE"/>
                    </w:rPr>
                    <w:drawing>
                      <wp:inline distT="0" distB="0" distL="0" distR="0" wp14:anchorId="3DDB56A4" wp14:editId="2297AD25">
                        <wp:extent cx="619125" cy="3918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620164" cy="392544"/>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5E46E2AD" w14:textId="77777777" w:rsidR="00BC35D9" w:rsidRPr="00AE3E25" w:rsidRDefault="00BC35D9" w:rsidP="00C32551">
                  <w:pPr>
                    <w:pStyle w:val="TableText"/>
                  </w:pPr>
                  <w:r w:rsidRPr="00AE3E25">
                    <w:rPr>
                      <w:lang w:eastAsia="en-IE"/>
                    </w:rPr>
                    <w:drawing>
                      <wp:inline distT="0" distB="0" distL="0" distR="0" wp14:anchorId="2FDA1692" wp14:editId="5CA0A65F">
                        <wp:extent cx="608275" cy="42858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608336"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6072E2A2" w14:textId="77777777" w:rsidR="00BC35D9" w:rsidRPr="00AE3E25" w:rsidRDefault="00BC35D9" w:rsidP="00C32551">
                  <w:pPr>
                    <w:pStyle w:val="TableText"/>
                  </w:pPr>
                  <w:r w:rsidRPr="00AE3E25">
                    <w:rPr>
                      <w:lang w:eastAsia="en-IE"/>
                    </w:rPr>
                    <w:drawing>
                      <wp:inline distT="0" distB="0" distL="0" distR="0" wp14:anchorId="1A1B615B" wp14:editId="2772A78B">
                        <wp:extent cx="600323" cy="4285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600454"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326D4E3F" w14:textId="77777777" w:rsidR="00BC35D9" w:rsidRPr="00AE3E25" w:rsidRDefault="00BC35D9" w:rsidP="00C32551">
                  <w:pPr>
                    <w:pStyle w:val="TableText"/>
                  </w:pPr>
                  <w:r w:rsidRPr="00AE3E25">
                    <w:rPr>
                      <w:lang w:eastAsia="en-IE"/>
                    </w:rPr>
                    <w:drawing>
                      <wp:inline distT="0" distB="0" distL="0" distR="0" wp14:anchorId="74923DE9" wp14:editId="295DF940">
                        <wp:extent cx="600075" cy="42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00573" cy="428625"/>
                                </a:xfrm>
                                <a:prstGeom prst="rect">
                                  <a:avLst/>
                                </a:prstGeom>
                                <a:ln>
                                  <a:noFill/>
                                </a:ln>
                                <a:extLst>
                                  <a:ext uri="{53640926-AAD7-44D8-BBD7-CCE9431645EC}">
                                    <a14:shadowObscured xmlns:a14="http://schemas.microsoft.com/office/drawing/2010/main"/>
                                  </a:ext>
                                </a:extLst>
                              </pic:spPr>
                            </pic:pic>
                          </a:graphicData>
                        </a:graphic>
                      </wp:inline>
                    </w:drawing>
                  </w:r>
                </w:p>
              </w:tc>
            </w:tr>
            <w:tr w:rsidR="00BC35D9" w:rsidRPr="00AE3E25" w14:paraId="6A7DE9DA" w14:textId="77777777" w:rsidTr="00173F81">
              <w:trPr>
                <w:trHeight w:val="580"/>
              </w:trPr>
              <w:tc>
                <w:tcPr>
                  <w:tcW w:w="1539" w:type="dxa"/>
                  <w:vAlign w:val="center"/>
                </w:tcPr>
                <w:p w14:paraId="3EC5444F" w14:textId="77777777" w:rsidR="00BC35D9" w:rsidRPr="00AE3E25" w:rsidRDefault="00BC35D9" w:rsidP="00C32551">
                  <w:pPr>
                    <w:pStyle w:val="TableText"/>
                  </w:pPr>
                  <w:r>
                    <w:t>Impressionistic d</w:t>
                  </w:r>
                  <w:r w:rsidRPr="00AE3E25">
                    <w:t>escription</w:t>
                  </w:r>
                </w:p>
              </w:tc>
              <w:tc>
                <w:tcPr>
                  <w:tcW w:w="1755" w:type="dxa"/>
                  <w:vAlign w:val="center"/>
                </w:tcPr>
                <w:p w14:paraId="30DA6DFB" w14:textId="77777777" w:rsidR="00BC35D9" w:rsidRPr="00AE3E25" w:rsidRDefault="00BC35D9" w:rsidP="00C32551">
                  <w:pPr>
                    <w:pStyle w:val="TableText"/>
                  </w:pPr>
                  <w:r w:rsidRPr="00AE3E25">
                    <w:t>rise-plateau</w:t>
                  </w:r>
                </w:p>
              </w:tc>
              <w:tc>
                <w:tcPr>
                  <w:tcW w:w="1756" w:type="dxa"/>
                  <w:vAlign w:val="center"/>
                </w:tcPr>
                <w:p w14:paraId="46BA0382" w14:textId="77777777" w:rsidR="00BC35D9" w:rsidRPr="00AE3E25" w:rsidRDefault="00BC35D9" w:rsidP="00C32551">
                  <w:pPr>
                    <w:pStyle w:val="TableText"/>
                  </w:pPr>
                  <w:r w:rsidRPr="00AE3E25">
                    <w:t>rise-plateau-slump</w:t>
                  </w:r>
                </w:p>
              </w:tc>
              <w:tc>
                <w:tcPr>
                  <w:tcW w:w="1756" w:type="dxa"/>
                  <w:vAlign w:val="center"/>
                </w:tcPr>
                <w:p w14:paraId="69257D72" w14:textId="77777777" w:rsidR="00BC35D9" w:rsidRPr="00AE3E25" w:rsidRDefault="00BC35D9" w:rsidP="00C32551">
                  <w:pPr>
                    <w:pStyle w:val="TableText"/>
                  </w:pPr>
                  <w:r w:rsidRPr="00AE3E25">
                    <w:t>high rise</w:t>
                  </w:r>
                </w:p>
              </w:tc>
              <w:tc>
                <w:tcPr>
                  <w:tcW w:w="1756" w:type="dxa"/>
                  <w:vAlign w:val="center"/>
                </w:tcPr>
                <w:p w14:paraId="5E4A7BD8" w14:textId="77777777" w:rsidR="00BC35D9" w:rsidRPr="00AE3E25" w:rsidRDefault="00BC35D9" w:rsidP="00C32551">
                  <w:pPr>
                    <w:pStyle w:val="TableText"/>
                  </w:pPr>
                  <w:r w:rsidRPr="00AE3E25">
                    <w:t>fall</w:t>
                  </w:r>
                </w:p>
              </w:tc>
            </w:tr>
            <w:tr w:rsidR="00BC35D9" w:rsidRPr="00AE3E25" w14:paraId="5A27A46A" w14:textId="77777777" w:rsidTr="00173F81">
              <w:trPr>
                <w:trHeight w:val="580"/>
              </w:trPr>
              <w:tc>
                <w:tcPr>
                  <w:tcW w:w="1539" w:type="dxa"/>
                  <w:vAlign w:val="center"/>
                </w:tcPr>
                <w:p w14:paraId="7B814EF8" w14:textId="77777777" w:rsidR="00BC35D9" w:rsidRPr="00AE3E25" w:rsidRDefault="00BC35D9" w:rsidP="00C32551">
                  <w:pPr>
                    <w:pStyle w:val="TableText"/>
                  </w:pPr>
                  <w:r w:rsidRPr="00AE3E25">
                    <w:t>IViE labelling</w:t>
                  </w:r>
                </w:p>
              </w:tc>
              <w:tc>
                <w:tcPr>
                  <w:tcW w:w="1755" w:type="dxa"/>
                  <w:vAlign w:val="center"/>
                </w:tcPr>
                <w:p w14:paraId="2ABF8D2F" w14:textId="77777777" w:rsidR="00BC35D9" w:rsidRPr="00AE3E25" w:rsidRDefault="00BC35D9" w:rsidP="00C32551">
                  <w:pPr>
                    <w:pStyle w:val="TableText"/>
                  </w:pPr>
                  <w:r w:rsidRPr="00AE3E25">
                    <w:t>L*H %</w:t>
                  </w:r>
                </w:p>
              </w:tc>
              <w:tc>
                <w:tcPr>
                  <w:tcW w:w="1756" w:type="dxa"/>
                  <w:vAlign w:val="center"/>
                </w:tcPr>
                <w:p w14:paraId="11981F1E" w14:textId="77777777" w:rsidR="00BC35D9" w:rsidRPr="00AE3E25" w:rsidRDefault="00BC35D9" w:rsidP="00C32551">
                  <w:pPr>
                    <w:pStyle w:val="TableText"/>
                  </w:pPr>
                  <w:r w:rsidRPr="00AE3E25">
                    <w:t>L*H L%</w:t>
                  </w:r>
                </w:p>
              </w:tc>
              <w:tc>
                <w:tcPr>
                  <w:tcW w:w="1756" w:type="dxa"/>
                  <w:vAlign w:val="center"/>
                </w:tcPr>
                <w:p w14:paraId="13EE699D" w14:textId="77777777" w:rsidR="00BC35D9" w:rsidRPr="00AE3E25" w:rsidRDefault="00BC35D9" w:rsidP="00C32551">
                  <w:pPr>
                    <w:pStyle w:val="TableText"/>
                  </w:pPr>
                  <w:r w:rsidRPr="00AE3E25">
                    <w:t>L*H H%</w:t>
                  </w:r>
                </w:p>
              </w:tc>
              <w:tc>
                <w:tcPr>
                  <w:tcW w:w="1756" w:type="dxa"/>
                  <w:vAlign w:val="center"/>
                </w:tcPr>
                <w:p w14:paraId="3C5669DA" w14:textId="77777777" w:rsidR="00BC35D9" w:rsidRPr="00AE3E25" w:rsidRDefault="00BC35D9" w:rsidP="00C32551">
                  <w:pPr>
                    <w:pStyle w:val="TableText"/>
                  </w:pPr>
                  <w:r w:rsidRPr="00AE3E25">
                    <w:t>L*H %</w:t>
                  </w:r>
                </w:p>
              </w:tc>
            </w:tr>
          </w:tbl>
          <w:p w14:paraId="595FCC45" w14:textId="448FAA39" w:rsidR="00BC35D9" w:rsidRPr="00BC35D9" w:rsidRDefault="00BC35D9" w:rsidP="00F35839">
            <w:pPr>
              <w:rPr>
                <w:lang w:eastAsia="en-IE"/>
              </w:rPr>
            </w:pPr>
            <w:r>
              <w:rPr>
                <w:lang w:eastAsia="en-IE"/>
              </w:rPr>
              <w:t xml:space="preserve"> </w:t>
            </w:r>
          </w:p>
        </w:tc>
      </w:tr>
    </w:tbl>
    <w:p w14:paraId="0A2EBF74" w14:textId="77777777" w:rsidR="0000632E" w:rsidRDefault="00BC35D9" w:rsidP="00F35839">
      <w:r>
        <w:t xml:space="preserve">Lowry’s </w:t>
      </w:r>
      <w:r>
        <w:fldChar w:fldCharType="begin" w:fldLock="1"/>
      </w:r>
      <w:r w:rsidR="009C5377">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suppress-author":1,"uris":["http://www.mendeley.com/documents/?uuid=2612c0db-95d8-41c6-8d80-ef750ac689df"]}],"mendeley":{"formattedCitation":"(2002)","plainTextFormattedCitation":"(2002)","previouslyFormattedCitation":"(2002)"},"properties":{"noteIndex":0},"schema":"https://github.com/citation-style-language/schema/raw/master/csl-citation.json"}</w:instrText>
      </w:r>
      <w:r>
        <w:fldChar w:fldCharType="separate"/>
      </w:r>
      <w:r w:rsidR="009C5377" w:rsidRPr="009C5377">
        <w:rPr>
          <w:noProof/>
        </w:rPr>
        <w:t>(2002)</w:t>
      </w:r>
      <w:r>
        <w:fldChar w:fldCharType="end"/>
      </w:r>
      <w:r>
        <w:t xml:space="preserve"> study of style shift found that rising nuclei dominate all styles of speech, and their use increases dramatically in less careful speaking styles, especially among the female speakers. Grabe’s </w:t>
      </w:r>
      <w:r>
        <w:fldChar w:fldCharType="begin" w:fldLock="1"/>
      </w:r>
      <w:r w:rsidR="0044541A">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suppress-author":1,"uris":["http://www.mendeley.com/documents/?uuid=6dc55ce4-8265-4412-b65a-242b2018666a"]}],"mendeley":{"formattedCitation":"(2004)","plainTextFormattedCitation":"(2004)","previouslyFormattedCitation":"(2004)"},"properties":{"noteIndex":0},"schema":"https://github.com/citation-style-language/schema/raw/master/csl-citation.json"}</w:instrText>
      </w:r>
      <w:r>
        <w:fldChar w:fldCharType="separate"/>
      </w:r>
      <w:r w:rsidR="009C5377" w:rsidRPr="009C5377">
        <w:rPr>
          <w:noProof/>
        </w:rPr>
        <w:t>(2004)</w:t>
      </w:r>
      <w:r>
        <w:fldChar w:fldCharType="end"/>
      </w:r>
      <w:r>
        <w:t xml:space="preserve"> analysis of the IViE read-sentence corpus found that L*H % accounted for a least 83% of nuclear tones across </w:t>
      </w:r>
      <w:r w:rsidR="009C5377">
        <w:t xml:space="preserve">all </w:t>
      </w:r>
      <w:r>
        <w:t xml:space="preserve">sentence types. H*L % </w:t>
      </w:r>
      <w:r w:rsidR="009C5377">
        <w:t xml:space="preserve">was found </w:t>
      </w:r>
      <w:r>
        <w:t xml:space="preserve">in </w:t>
      </w:r>
      <w:r w:rsidR="009C5377">
        <w:t xml:space="preserve">only 4.2% of </w:t>
      </w:r>
      <w:r>
        <w:t>declaratives (DECs</w:t>
      </w:r>
      <w:r w:rsidR="009C5377">
        <w:t xml:space="preserve">) </w:t>
      </w:r>
      <w:r>
        <w:t xml:space="preserve">and </w:t>
      </w:r>
      <w:r w:rsidR="009C5377">
        <w:t xml:space="preserve">5.6% of </w:t>
      </w:r>
      <w:r>
        <w:t>wh-questions (WHQs</w:t>
      </w:r>
      <w:r w:rsidR="009C5377">
        <w:t xml:space="preserve">) </w:t>
      </w:r>
      <w:r>
        <w:t>while low boundary tones</w:t>
      </w:r>
      <w:r w:rsidR="009C5377">
        <w:t>,</w:t>
      </w:r>
      <w:r>
        <w:t xml:space="preserve"> L*H L%</w:t>
      </w:r>
      <w:r w:rsidR="009C5377">
        <w:t>,</w:t>
      </w:r>
      <w:r>
        <w:t xml:space="preserve"> occurred only in </w:t>
      </w:r>
      <w:r w:rsidR="009C5377">
        <w:t xml:space="preserve">12.5% of </w:t>
      </w:r>
      <w:r>
        <w:t>DECs. The simple rise</w:t>
      </w:r>
      <w:r w:rsidR="009C5377">
        <w:t>,</w:t>
      </w:r>
      <w:r>
        <w:t xml:space="preserve"> L*H H%</w:t>
      </w:r>
      <w:r w:rsidR="009C5377">
        <w:t>,</w:t>
      </w:r>
      <w:r>
        <w:t xml:space="preserve"> was found in yes-no questions</w:t>
      </w:r>
      <w:r w:rsidR="001B7C63">
        <w:t xml:space="preserve"> </w:t>
      </w:r>
      <w:r w:rsidR="009C5377">
        <w:t xml:space="preserve">(YNQs) </w:t>
      </w:r>
      <w:r w:rsidR="001B7C63">
        <w:t xml:space="preserve">but was not the dominant </w:t>
      </w:r>
      <w:r w:rsidR="009C5377">
        <w:t xml:space="preserve">form, accounting for 5.6% of </w:t>
      </w:r>
      <w:r>
        <w:t xml:space="preserve">YNQs and </w:t>
      </w:r>
      <w:r w:rsidR="009C5377">
        <w:t xml:space="preserve">16.9% of </w:t>
      </w:r>
      <w:r>
        <w:t>declarative questions (</w:t>
      </w:r>
      <w:r w:rsidR="00840A2C">
        <w:t>DCQ</w:t>
      </w:r>
      <w:r>
        <w:t>s</w:t>
      </w:r>
      <w:r w:rsidR="009C5377">
        <w:t xml:space="preserve">). </w:t>
      </w:r>
      <w:r>
        <w:t xml:space="preserve">Sullivan </w:t>
      </w:r>
      <w:r>
        <w:fldChar w:fldCharType="begin" w:fldLock="1"/>
      </w:r>
      <w:r w:rsidR="00C90B2C">
        <w:instrText>ADDIN CSL_CITATION {"citationItems":[{"id":"ITEM-1","itemData":{"author":[{"dropping-particle":"","family":"Sullivan","given":"Jennifer Niamh","non-dropping-particle":"","parse-names":false,"suffix":""}],"id":"ITEM-1","issue":"September","issued":{"date-parts":[["2010"]]},"title":"Approaching intonational distance and change","type":"thesis"},"uris":["http://www.mendeley.com/documents/?uuid=006c61eb-54f5-4668-a2cb-aae318d55d0a"]}],"mendeley":{"formattedCitation":"(Sullivan, 2010)","plainTextFormattedCitation":"(Sullivan, 2010)","previouslyFormattedCitation":"(Sullivan, 2010)"},"properties":{"noteIndex":0},"schema":"https://github.com/citation-style-language/schema/raw/master/csl-citation.json"}</w:instrText>
      </w:r>
      <w:r>
        <w:fldChar w:fldCharType="separate"/>
      </w:r>
      <w:r w:rsidR="00EA58D7" w:rsidRPr="00EA58D7">
        <w:rPr>
          <w:noProof/>
        </w:rPr>
        <w:t>(Sullivan, 2010)</w:t>
      </w:r>
      <w:r>
        <w:fldChar w:fldCharType="end"/>
      </w:r>
      <w:r>
        <w:t xml:space="preserve"> found L*H H% in DECs as well as YNQs. She also found L*H L% was more likely to occur in question forms than DECs. In a more recent study, Jespersen </w:t>
      </w:r>
      <w:r>
        <w:fldChar w:fldCharType="begin" w:fldLock="1"/>
      </w:r>
      <w:r>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suppress-author":1,"uris":["http://www.mendeley.com/documents/?uuid=cd0f5e42-02af-4839-bc7f-39804f049d4b"]}],"mendeley":{"formattedCitation":"(2018)","plainTextFormattedCitation":"(2018)","previouslyFormattedCitation":"(2018)"},"properties":{"noteIndex":0},"schema":"https://github.com/citation-style-language/schema/raw/master/csl-citation.json"}</w:instrText>
      </w:r>
      <w:r>
        <w:fldChar w:fldCharType="separate"/>
      </w:r>
      <w:r w:rsidRPr="007E428E">
        <w:rPr>
          <w:noProof/>
        </w:rPr>
        <w:t>(2018)</w:t>
      </w:r>
      <w:r>
        <w:fldChar w:fldCharType="end"/>
      </w:r>
      <w:r>
        <w:t xml:space="preserve"> has also found occurrence of simple </w:t>
      </w:r>
      <w:commentRangeStart w:id="62"/>
      <w:r>
        <w:t>rises</w:t>
      </w:r>
      <w:commentRangeEnd w:id="62"/>
      <w:r w:rsidR="002A22C7">
        <w:rPr>
          <w:rStyle w:val="CommentReference"/>
        </w:rPr>
        <w:commentReference w:id="62"/>
      </w:r>
      <w:r>
        <w:t>.</w:t>
      </w:r>
    </w:p>
    <w:p w14:paraId="22EC5C57" w14:textId="66826B87" w:rsidR="00BC35D9" w:rsidRDefault="0000632E" w:rsidP="00F35839">
      <w:r>
        <w:t xml:space="preserve">Another study of the IViE data </w:t>
      </w:r>
      <w:r>
        <w:fldChar w:fldCharType="begin" w:fldLock="1"/>
      </w:r>
      <w:r>
        <w:instrText>ADDIN CSL_CITATION {"citationItems":[{"id":"ITEM-1","itemData":{"ISBN":"3039106627","ISSN":"14248689","abstract":"Introduction: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-1","issued":{"date-parts":[["2005"]]},"page":"311-337","publisher":"Peter Lang","publisher-place":"Bern","title":"The intonation of native accent varieties in the British Isles: potential for miscommunication?","type":"chapter"},"uris":["http://www.mendeley.com/documents/?uuid=58486ae6-916c-43cf-a047-b0e5206b8a68"]}],"mendeley":{"formattedCitation":"(Grabe, Kochanski and Coleman, 2005)","plainTextFormattedCitation":"(Grabe, Kochanski and Coleman, 2005)","previouslyFormattedCitation":"(Grabe, Kochanski and Coleman, 2005)"},"properties":{"noteIndex":0},"schema":"https://github.com/citation-style-language/schema/raw/master/csl-citation.json"}</w:instrText>
      </w:r>
      <w:r>
        <w:fldChar w:fldCharType="separate"/>
      </w:r>
      <w:r w:rsidRPr="007E428E">
        <w:rPr>
          <w:noProof/>
        </w:rPr>
        <w:t>(Grabe, Kochanski and Coleman, 2005)</w:t>
      </w:r>
      <w:r>
        <w:fldChar w:fldCharType="end"/>
      </w:r>
      <w:r>
        <w:t xml:space="preserve"> analysed PAs across utterances in both pre-nuclear and nuclear position. They found pre-nuclear accent types (H*, L*H, H*L, and L*), with </w:t>
      </w:r>
      <w:r w:rsidRPr="0000632E">
        <w:t>H*</w:t>
      </w:r>
      <w:r>
        <w:t xml:space="preserve"> being by far the most common, occurring in 78% of declaratives all utterances.</w:t>
      </w:r>
      <w:r w:rsidR="00413223">
        <w:t xml:space="preserve"> In sharp contrast to this, L* occurred in only 2.2% of PN pitch accents.</w:t>
      </w:r>
    </w:p>
    <w:p w14:paraId="609F2DF3" w14:textId="7CF42124" w:rsidR="00BC35D9" w:rsidRDefault="00BC35D9" w:rsidP="00F35839">
      <w:r>
        <w:fldChar w:fldCharType="begin"/>
      </w:r>
      <w:r>
        <w:instrText xml:space="preserve"> REF _Ref525672361 \h </w:instrText>
      </w:r>
      <w:r>
        <w:fldChar w:fldCharType="separate"/>
      </w:r>
      <w:r w:rsidR="00C9322F">
        <w:t xml:space="preserve">Table </w:t>
      </w:r>
      <w:r w:rsidR="00C9322F">
        <w:rPr>
          <w:noProof/>
        </w:rPr>
        <w:t>3</w:t>
      </w:r>
      <w:r w:rsidR="00C9322F">
        <w:t>.</w:t>
      </w:r>
      <w:r w:rsidR="00C9322F">
        <w:rPr>
          <w:noProof/>
        </w:rPr>
        <w:t>3</w:t>
      </w:r>
      <w:r>
        <w:fldChar w:fldCharType="end"/>
      </w:r>
      <w:r>
        <w:t xml:space="preserve"> summaries the inventory of nuclear accents attested in Belfast English across sentence modes. If the same similarity exists today between Belfast and Derry City English as described in J&amp;C and McElholm, one might expect a similar distribution of pitch accents, though with fewer</w:t>
      </w:r>
      <w:r w:rsidR="001B7C63">
        <w:t xml:space="preserve">—if </w:t>
      </w:r>
      <w:r>
        <w:t>any</w:t>
      </w:r>
      <w:r w:rsidR="001B7C63">
        <w:t>—i</w:t>
      </w:r>
      <w:r>
        <w:t>nstances of H*L Derry City English.</w:t>
      </w:r>
      <w:r w:rsidR="00C97EF7">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tblGrid>
      <w:tr w:rsidR="00C91A2E" w14:paraId="0396F259" w14:textId="77777777" w:rsidTr="00C91A2E">
        <w:trPr>
          <w:jc w:val="center"/>
        </w:trPr>
        <w:tc>
          <w:tcPr>
            <w:tcW w:w="4673" w:type="dxa"/>
          </w:tcPr>
          <w:p w14:paraId="5AC155DD" w14:textId="08A361ED" w:rsidR="00C91A2E" w:rsidRDefault="00C91A2E" w:rsidP="00AA1591">
            <w:pPr>
              <w:pStyle w:val="TableCaption"/>
            </w:pPr>
            <w:bookmarkStart w:id="63" w:name="_Ref525672361"/>
            <w:bookmarkStart w:id="64" w:name="_Toc527524322"/>
            <w:r>
              <w:lastRenderedPageBreak/>
              <w:t xml:space="preserve">Table </w:t>
            </w:r>
            <w:r w:rsidR="00346629">
              <w:fldChar w:fldCharType="begin"/>
            </w:r>
            <w:r w:rsidR="00346629">
              <w:instrText xml:space="preserve"> STYLEREF 1 \s </w:instrText>
            </w:r>
            <w:r w:rsidR="00346629">
              <w:fldChar w:fldCharType="separate"/>
            </w:r>
            <w:r w:rsidR="00346629">
              <w:rPr>
                <w:noProof/>
              </w:rPr>
              <w:t>3</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3</w:t>
            </w:r>
            <w:r w:rsidR="00346629">
              <w:fldChar w:fldCharType="end"/>
            </w:r>
            <w:bookmarkEnd w:id="63"/>
            <w:r>
              <w:t xml:space="preserve"> Summary of Pitch accents attested in Belfast English across sentence modes.</w:t>
            </w:r>
            <w:bookmarkEnd w:id="64"/>
          </w:p>
          <w:tbl>
            <w:tblPr>
              <w:tblStyle w:val="PhDTable"/>
              <w:tblW w:w="0" w:type="auto"/>
              <w:tblLook w:val="04A0" w:firstRow="1" w:lastRow="0" w:firstColumn="1" w:lastColumn="0" w:noHBand="0" w:noVBand="1"/>
            </w:tblPr>
            <w:tblGrid>
              <w:gridCol w:w="1139"/>
              <w:gridCol w:w="812"/>
              <w:gridCol w:w="813"/>
              <w:gridCol w:w="813"/>
              <w:gridCol w:w="813"/>
            </w:tblGrid>
            <w:tr w:rsidR="00C91A2E" w:rsidRPr="006A64CD" w14:paraId="629D3792" w14:textId="77777777" w:rsidTr="00173F81">
              <w:trPr>
                <w:cnfStyle w:val="100000000000" w:firstRow="1" w:lastRow="0" w:firstColumn="0" w:lastColumn="0" w:oddVBand="0" w:evenVBand="0" w:oddHBand="0" w:evenHBand="0" w:firstRowFirstColumn="0" w:firstRowLastColumn="0" w:lastRowFirstColumn="0" w:lastRowLastColumn="0"/>
              </w:trPr>
              <w:tc>
                <w:tcPr>
                  <w:tcW w:w="1139" w:type="dxa"/>
                </w:tcPr>
                <w:p w14:paraId="4607DAC6" w14:textId="77777777" w:rsidR="00C91A2E" w:rsidRPr="006A64CD" w:rsidRDefault="00C91A2E" w:rsidP="00C32551">
                  <w:pPr>
                    <w:pStyle w:val="TableText"/>
                  </w:pPr>
                  <w:r w:rsidRPr="006A64CD">
                    <w:t>Nuclear</w:t>
                  </w:r>
                </w:p>
              </w:tc>
              <w:tc>
                <w:tcPr>
                  <w:tcW w:w="812" w:type="dxa"/>
                </w:tcPr>
                <w:p w14:paraId="3660AF74" w14:textId="77777777" w:rsidR="00C91A2E" w:rsidRPr="006A64CD" w:rsidRDefault="00C91A2E" w:rsidP="00C32551">
                  <w:pPr>
                    <w:pStyle w:val="TableText"/>
                  </w:pPr>
                  <w:r w:rsidRPr="006A64CD">
                    <w:t>DEC</w:t>
                  </w:r>
                </w:p>
              </w:tc>
              <w:tc>
                <w:tcPr>
                  <w:tcW w:w="813" w:type="dxa"/>
                </w:tcPr>
                <w:p w14:paraId="3637C098" w14:textId="77777777" w:rsidR="00C91A2E" w:rsidRPr="006A64CD" w:rsidRDefault="00C91A2E" w:rsidP="00C32551">
                  <w:pPr>
                    <w:pStyle w:val="TableText"/>
                  </w:pPr>
                  <w:r w:rsidRPr="006A64CD">
                    <w:t>WHQ</w:t>
                  </w:r>
                </w:p>
              </w:tc>
              <w:tc>
                <w:tcPr>
                  <w:tcW w:w="813" w:type="dxa"/>
                </w:tcPr>
                <w:p w14:paraId="13E45DB0" w14:textId="77777777" w:rsidR="00C91A2E" w:rsidRPr="006A64CD" w:rsidRDefault="00C91A2E" w:rsidP="00C32551">
                  <w:pPr>
                    <w:pStyle w:val="TableText"/>
                  </w:pPr>
                  <w:r w:rsidRPr="006A64CD">
                    <w:t>YNQ</w:t>
                  </w:r>
                </w:p>
              </w:tc>
              <w:tc>
                <w:tcPr>
                  <w:tcW w:w="813" w:type="dxa"/>
                </w:tcPr>
                <w:p w14:paraId="3AEAF3F1" w14:textId="0E5D6995" w:rsidR="00C91A2E" w:rsidRPr="006A64CD" w:rsidRDefault="00840A2C" w:rsidP="00C32551">
                  <w:pPr>
                    <w:pStyle w:val="TableText"/>
                  </w:pPr>
                  <w:r>
                    <w:t>DCQ</w:t>
                  </w:r>
                </w:p>
              </w:tc>
            </w:tr>
            <w:tr w:rsidR="00C91A2E" w:rsidRPr="006A64CD" w14:paraId="697311F4" w14:textId="77777777" w:rsidTr="00173F81">
              <w:tc>
                <w:tcPr>
                  <w:tcW w:w="1139" w:type="dxa"/>
                </w:tcPr>
                <w:p w14:paraId="4469BFC5" w14:textId="77777777" w:rsidR="00C91A2E" w:rsidRPr="006A64CD" w:rsidRDefault="00C91A2E" w:rsidP="00C32551">
                  <w:pPr>
                    <w:pStyle w:val="TableText"/>
                  </w:pPr>
                  <w:r w:rsidRPr="006A64CD">
                    <w:t>L*H %</w:t>
                  </w:r>
                </w:p>
              </w:tc>
              <w:tc>
                <w:tcPr>
                  <w:tcW w:w="812" w:type="dxa"/>
                </w:tcPr>
                <w:p w14:paraId="27EEB957" w14:textId="77777777" w:rsidR="00C91A2E" w:rsidRPr="00BA43FF" w:rsidRDefault="00C91A2E" w:rsidP="00C32551">
                  <w:pPr>
                    <w:pStyle w:val="ticks"/>
                  </w:pPr>
                  <w:r w:rsidRPr="00BA43FF">
                    <w:t></w:t>
                  </w:r>
                </w:p>
              </w:tc>
              <w:tc>
                <w:tcPr>
                  <w:tcW w:w="813" w:type="dxa"/>
                </w:tcPr>
                <w:p w14:paraId="0C49111B" w14:textId="77777777" w:rsidR="00C91A2E" w:rsidRPr="00BA43FF" w:rsidRDefault="00C91A2E" w:rsidP="00C32551">
                  <w:pPr>
                    <w:pStyle w:val="ticks"/>
                  </w:pPr>
                  <w:r w:rsidRPr="00BA43FF">
                    <w:t></w:t>
                  </w:r>
                </w:p>
              </w:tc>
              <w:tc>
                <w:tcPr>
                  <w:tcW w:w="813" w:type="dxa"/>
                </w:tcPr>
                <w:p w14:paraId="6A21EBC2" w14:textId="77777777" w:rsidR="00C91A2E" w:rsidRPr="00BA43FF" w:rsidRDefault="00C91A2E" w:rsidP="00C32551">
                  <w:pPr>
                    <w:pStyle w:val="ticks"/>
                  </w:pPr>
                  <w:r w:rsidRPr="00BA43FF">
                    <w:t></w:t>
                  </w:r>
                </w:p>
              </w:tc>
              <w:tc>
                <w:tcPr>
                  <w:tcW w:w="813" w:type="dxa"/>
                </w:tcPr>
                <w:p w14:paraId="325E5F19" w14:textId="77777777" w:rsidR="00C91A2E" w:rsidRPr="00BA43FF" w:rsidRDefault="00C91A2E" w:rsidP="00C32551">
                  <w:pPr>
                    <w:pStyle w:val="ticks"/>
                  </w:pPr>
                  <w:r w:rsidRPr="00BA43FF">
                    <w:t></w:t>
                  </w:r>
                </w:p>
              </w:tc>
            </w:tr>
            <w:tr w:rsidR="00C91A2E" w:rsidRPr="00852B18" w14:paraId="1E94ADC1" w14:textId="77777777" w:rsidTr="00173F81">
              <w:tc>
                <w:tcPr>
                  <w:tcW w:w="1139" w:type="dxa"/>
                </w:tcPr>
                <w:p w14:paraId="7E84AF9A" w14:textId="77777777" w:rsidR="00C91A2E" w:rsidRPr="00852B18" w:rsidRDefault="00C91A2E" w:rsidP="00C32551">
                  <w:pPr>
                    <w:pStyle w:val="TableText"/>
                  </w:pPr>
                  <w:r w:rsidRPr="00852B18">
                    <w:t>L*H L%</w:t>
                  </w:r>
                </w:p>
              </w:tc>
              <w:tc>
                <w:tcPr>
                  <w:tcW w:w="812" w:type="dxa"/>
                </w:tcPr>
                <w:p w14:paraId="4351B1B6" w14:textId="77777777" w:rsidR="00C91A2E" w:rsidRPr="00BA43FF" w:rsidRDefault="00C91A2E" w:rsidP="00C32551">
                  <w:pPr>
                    <w:pStyle w:val="ticks"/>
                  </w:pPr>
                  <w:r w:rsidRPr="00BA43FF">
                    <w:t></w:t>
                  </w:r>
                </w:p>
              </w:tc>
              <w:tc>
                <w:tcPr>
                  <w:tcW w:w="813" w:type="dxa"/>
                </w:tcPr>
                <w:p w14:paraId="301B7C3E" w14:textId="77777777" w:rsidR="00C91A2E" w:rsidRPr="00BA43FF" w:rsidRDefault="00C91A2E" w:rsidP="00C32551">
                  <w:pPr>
                    <w:pStyle w:val="ticks"/>
                  </w:pPr>
                </w:p>
              </w:tc>
              <w:tc>
                <w:tcPr>
                  <w:tcW w:w="813" w:type="dxa"/>
                </w:tcPr>
                <w:p w14:paraId="297A2A4C" w14:textId="77777777" w:rsidR="00C91A2E" w:rsidRPr="00BA43FF" w:rsidRDefault="00C91A2E" w:rsidP="00C32551">
                  <w:pPr>
                    <w:pStyle w:val="ticks"/>
                  </w:pPr>
                </w:p>
              </w:tc>
              <w:tc>
                <w:tcPr>
                  <w:tcW w:w="813" w:type="dxa"/>
                </w:tcPr>
                <w:p w14:paraId="4EB55BEF" w14:textId="77777777" w:rsidR="00C91A2E" w:rsidRPr="00BA43FF" w:rsidRDefault="00C91A2E" w:rsidP="00C32551">
                  <w:pPr>
                    <w:pStyle w:val="ticks"/>
                  </w:pPr>
                </w:p>
              </w:tc>
            </w:tr>
            <w:tr w:rsidR="00C91A2E" w:rsidRPr="00852B18" w14:paraId="68E85B2D" w14:textId="77777777" w:rsidTr="00173F81">
              <w:tc>
                <w:tcPr>
                  <w:tcW w:w="1139" w:type="dxa"/>
                </w:tcPr>
                <w:p w14:paraId="48DA74FE" w14:textId="77777777" w:rsidR="00C91A2E" w:rsidRPr="00852B18" w:rsidRDefault="00C91A2E" w:rsidP="00C32551">
                  <w:pPr>
                    <w:pStyle w:val="TableText"/>
                  </w:pPr>
                  <w:r>
                    <w:t>L* H%</w:t>
                  </w:r>
                </w:p>
              </w:tc>
              <w:tc>
                <w:tcPr>
                  <w:tcW w:w="812" w:type="dxa"/>
                </w:tcPr>
                <w:p w14:paraId="7FC710BB" w14:textId="77777777" w:rsidR="00C91A2E" w:rsidRPr="00BA43FF" w:rsidRDefault="00C91A2E" w:rsidP="00C32551">
                  <w:pPr>
                    <w:pStyle w:val="ticks"/>
                  </w:pPr>
                  <w:r w:rsidRPr="00BA43FF">
                    <w:t></w:t>
                  </w:r>
                </w:p>
              </w:tc>
              <w:tc>
                <w:tcPr>
                  <w:tcW w:w="813" w:type="dxa"/>
                </w:tcPr>
                <w:p w14:paraId="12D9DBAF" w14:textId="77777777" w:rsidR="00C91A2E" w:rsidRPr="00BA43FF" w:rsidRDefault="00C91A2E" w:rsidP="00C32551">
                  <w:pPr>
                    <w:pStyle w:val="ticks"/>
                  </w:pPr>
                </w:p>
              </w:tc>
              <w:tc>
                <w:tcPr>
                  <w:tcW w:w="813" w:type="dxa"/>
                </w:tcPr>
                <w:p w14:paraId="4ACD84E4" w14:textId="77777777" w:rsidR="00C91A2E" w:rsidRPr="00BA43FF" w:rsidRDefault="00C91A2E" w:rsidP="00C32551">
                  <w:pPr>
                    <w:pStyle w:val="ticks"/>
                  </w:pPr>
                </w:p>
              </w:tc>
              <w:tc>
                <w:tcPr>
                  <w:tcW w:w="813" w:type="dxa"/>
                </w:tcPr>
                <w:p w14:paraId="49700122" w14:textId="77777777" w:rsidR="00C91A2E" w:rsidRPr="00BA43FF" w:rsidRDefault="00C91A2E" w:rsidP="00C32551">
                  <w:pPr>
                    <w:pStyle w:val="ticks"/>
                  </w:pPr>
                </w:p>
              </w:tc>
            </w:tr>
            <w:tr w:rsidR="00C91A2E" w:rsidRPr="00852B18" w14:paraId="4847B848" w14:textId="77777777" w:rsidTr="00173F81">
              <w:tc>
                <w:tcPr>
                  <w:tcW w:w="1139" w:type="dxa"/>
                </w:tcPr>
                <w:p w14:paraId="34FEC7C8" w14:textId="77777777" w:rsidR="00C91A2E" w:rsidRPr="00852B18" w:rsidRDefault="00C91A2E" w:rsidP="00C32551">
                  <w:pPr>
                    <w:pStyle w:val="TableText"/>
                  </w:pPr>
                  <w:r>
                    <w:t xml:space="preserve">L*H H% </w:t>
                  </w:r>
                </w:p>
              </w:tc>
              <w:tc>
                <w:tcPr>
                  <w:tcW w:w="812" w:type="dxa"/>
                </w:tcPr>
                <w:p w14:paraId="2D4315DB" w14:textId="77777777" w:rsidR="00C91A2E" w:rsidRPr="00BA43FF" w:rsidRDefault="00C91A2E" w:rsidP="00C32551">
                  <w:pPr>
                    <w:pStyle w:val="ticks"/>
                  </w:pPr>
                  <w:r w:rsidRPr="00BA43FF">
                    <w:t></w:t>
                  </w:r>
                </w:p>
              </w:tc>
              <w:tc>
                <w:tcPr>
                  <w:tcW w:w="813" w:type="dxa"/>
                </w:tcPr>
                <w:p w14:paraId="01AA3001" w14:textId="77777777" w:rsidR="00C91A2E" w:rsidRPr="00BA43FF" w:rsidRDefault="00C91A2E" w:rsidP="00C32551">
                  <w:pPr>
                    <w:pStyle w:val="ticks"/>
                  </w:pPr>
                </w:p>
              </w:tc>
              <w:tc>
                <w:tcPr>
                  <w:tcW w:w="813" w:type="dxa"/>
                </w:tcPr>
                <w:p w14:paraId="790047BD" w14:textId="77777777" w:rsidR="00C91A2E" w:rsidRPr="00BA43FF" w:rsidRDefault="00C91A2E" w:rsidP="00C32551">
                  <w:pPr>
                    <w:pStyle w:val="ticks"/>
                  </w:pPr>
                  <w:r w:rsidRPr="00BA43FF">
                    <w:t></w:t>
                  </w:r>
                </w:p>
              </w:tc>
              <w:tc>
                <w:tcPr>
                  <w:tcW w:w="813" w:type="dxa"/>
                </w:tcPr>
                <w:p w14:paraId="1ACD1267" w14:textId="77777777" w:rsidR="00C91A2E" w:rsidRPr="00BA43FF" w:rsidRDefault="00C91A2E" w:rsidP="00C32551">
                  <w:pPr>
                    <w:pStyle w:val="ticks"/>
                  </w:pPr>
                  <w:r w:rsidRPr="00BA43FF">
                    <w:t></w:t>
                  </w:r>
                </w:p>
              </w:tc>
            </w:tr>
            <w:tr w:rsidR="00C91A2E" w:rsidRPr="00852B18" w14:paraId="0752585C" w14:textId="77777777" w:rsidTr="00173F81">
              <w:tc>
                <w:tcPr>
                  <w:tcW w:w="1139" w:type="dxa"/>
                </w:tcPr>
                <w:p w14:paraId="02758B36" w14:textId="77777777" w:rsidR="00C91A2E" w:rsidRPr="00852B18" w:rsidRDefault="00C91A2E" w:rsidP="00C32551">
                  <w:pPr>
                    <w:pStyle w:val="TableText"/>
                  </w:pPr>
                  <w:r w:rsidRPr="00852B18">
                    <w:t>H*L %</w:t>
                  </w:r>
                </w:p>
              </w:tc>
              <w:tc>
                <w:tcPr>
                  <w:tcW w:w="812" w:type="dxa"/>
                </w:tcPr>
                <w:p w14:paraId="726A3D0D" w14:textId="77777777" w:rsidR="00C91A2E" w:rsidRPr="00BA43FF" w:rsidRDefault="00C91A2E" w:rsidP="00C32551">
                  <w:pPr>
                    <w:pStyle w:val="ticks"/>
                  </w:pPr>
                  <w:r w:rsidRPr="00BA43FF">
                    <w:t></w:t>
                  </w:r>
                </w:p>
              </w:tc>
              <w:tc>
                <w:tcPr>
                  <w:tcW w:w="813" w:type="dxa"/>
                </w:tcPr>
                <w:p w14:paraId="70B522E5" w14:textId="77777777" w:rsidR="00C91A2E" w:rsidRPr="00BA43FF" w:rsidRDefault="00C91A2E" w:rsidP="00C32551">
                  <w:pPr>
                    <w:pStyle w:val="ticks"/>
                  </w:pPr>
                  <w:r w:rsidRPr="00BA43FF">
                    <w:t></w:t>
                  </w:r>
                </w:p>
              </w:tc>
              <w:tc>
                <w:tcPr>
                  <w:tcW w:w="813" w:type="dxa"/>
                </w:tcPr>
                <w:p w14:paraId="70088FD1" w14:textId="77777777" w:rsidR="00C91A2E" w:rsidRPr="00BA43FF" w:rsidRDefault="00C91A2E" w:rsidP="00C32551">
                  <w:pPr>
                    <w:pStyle w:val="ticks"/>
                  </w:pPr>
                </w:p>
              </w:tc>
              <w:tc>
                <w:tcPr>
                  <w:tcW w:w="813" w:type="dxa"/>
                </w:tcPr>
                <w:p w14:paraId="13824308" w14:textId="77777777" w:rsidR="00C91A2E" w:rsidRPr="00BA43FF" w:rsidRDefault="00C91A2E" w:rsidP="00C32551">
                  <w:pPr>
                    <w:pStyle w:val="ticks"/>
                  </w:pPr>
                </w:p>
              </w:tc>
            </w:tr>
          </w:tbl>
          <w:p w14:paraId="0946FE50" w14:textId="77777777" w:rsidR="00C91A2E" w:rsidRDefault="00C91A2E" w:rsidP="00F35839">
            <w:pPr>
              <w:pStyle w:val="Figure"/>
            </w:pPr>
          </w:p>
        </w:tc>
      </w:tr>
    </w:tbl>
    <w:p w14:paraId="13E4DF78" w14:textId="0D3166FF" w:rsidR="00504900" w:rsidRDefault="00504900" w:rsidP="00F35839">
      <w:bookmarkStart w:id="65" w:name="_Ref527443114"/>
    </w:p>
    <w:p w14:paraId="028A7B38" w14:textId="4AE67846" w:rsidR="00977F74" w:rsidRDefault="00977F74" w:rsidP="00F35839">
      <w:r>
        <w:t xml:space="preserve">Unmarked rising nuclei are also attested </w:t>
      </w:r>
      <w:r w:rsidR="000E3A7E">
        <w:t>other varieties of English, such as Liverpool, Manchester, Tyneside, and Glasgow</w:t>
      </w:r>
      <w:r w:rsidR="000110CC">
        <w:t xml:space="preserve">, and the phenomenon has been described as </w:t>
      </w:r>
      <w:r>
        <w:t>Urban Northern British</w:t>
      </w:r>
      <w:r w:rsidR="000E3A7E">
        <w:t xml:space="preserve"> </w:t>
      </w:r>
      <w:r w:rsidR="00E56C62">
        <w:t xml:space="preserve">intonation </w:t>
      </w:r>
      <w:r w:rsidR="000E3A7E">
        <w:t>(UNB</w:t>
      </w:r>
      <w:r w:rsidR="00E56C62">
        <w:t>I</w:t>
      </w:r>
      <w:r w:rsidR="000E3A7E">
        <w:t>)</w:t>
      </w:r>
      <w:r w:rsidR="000110CC">
        <w:t xml:space="preserve"> </w:t>
      </w:r>
      <w:r w:rsidR="000110CC">
        <w:fldChar w:fldCharType="begin" w:fldLock="1"/>
      </w:r>
      <w:r w:rsidR="002E2906">
        <w:instrText>ADDIN CSL_CITATION {"citationItems":[{"id":"ITEM-1","itemData":{"author":[{"dropping-particle":"","family":"Cruttenden","given":"Alan","non-dropping-particle":"","parse-names":false,"suffix":""}],"chapter-number":"11","container-title":"Studies in General and English Phonetics","editor":[{"dropping-particle":"","family":"Lewis","given":"Jack Windsor","non-dropping-particle":"","parse-names":false,"suffix":""}],"id":"ITEM-1","issued":{"date-parts":[["1995"]]},"page":"155-173","publisher":"Routledge","publisher-place":"London","title":"Rises in English","type":"chapter"},"uris":["http://www.mendeley.com/documents/?uuid=291499c0-bc72-4314-b79a-41d5bd5ef57f"]},{"id":"ITEM-2","itemData":{"DOI":"10.1159/000028488","ISSN":"00318388","abstract":"There has been little systematic description of the intonation of English accents other than RP and General American. In the first part of this article the characteristics of the tones of Mancunian intonation are described together with a functional categorisation of these tones, in which a dichotomy is proposed between Open and Closed varieties. In the second part the description is related to the current model of intonation known as ToBI and the inadequacies of a representation of Mancunian tones in a standard and a modified form of ToBI are revealed. A more radical modification of the ToBI approach based on tonal features is proposed.","author":[{"dropping-particle":"","family":"Cruttenden","given":"Alan","non-dropping-particle":"","parse-names":false,"suffix":""}],"container-title":"Phonetica","id":"ITEM-2","issued":{"date-parts":[["2001"]]},"page":"53-80","title":"Mancunian intonation and intonational representation","type":"article-journal","volume":"58"},"uris":["http://www.mendeley.com/documents/?uuid=9a1e1d97-e872-416c-88f7-28738a9b5475"]},{"id":"ITEM-3","itemData":{"DOI":"10.1017/S0025100307002915","ISBN":"0025100307002","ISSN":"00251003","abstract":"Auditory and acoustic data were produced from recordings of a Glaswegian English speaker in conversational and reading modes. Clearly different intonational systems were used in the two modes. The reading style used an intonation similar to that used in standard British intonation (the intonation of 'Received Pronunciation' (RPI)). The conversational style was an example of the type of intonation used in a number of cities in the north of the UK (Urban North British Intonation (UNBI)), characterised by a default intonation involving rising or rising-slumping nuclear pitch patterns. This speaker illustrates a clear-cut case of intonational diglossia with a falling default tune in the one mode and a rising(-falling) default tune in the other. © 2007 Journal of the International Phonetic Association.","author":[{"dropping-particle":"","family":"Cruttenden","given":"Alan","non-dropping-particle":"","parse-names":false,"suffix":""}],"container-title":"Journal of the International Phonetic Association","id":"ITEM-3","issue":"3","issued":{"date-parts":[["2007"]]},"page":"257-274","title":"Intonational diglossia: A case study of Glasgow","type":"article-journal","volume":"37"},"uris":["http://www.mendeley.com/documents/?uuid=b263509e-f28f-4ded-a76f-08c67485253b"]}],"mendeley":{"formattedCitation":"(Cruttenden, 1995, 2001, 2007)","plainTextFormattedCitation":"(Cruttenden, 1995, 2001, 2007)","previouslyFormattedCitation":"(Cruttenden, 1995, 2001, 2007)"},"properties":{"noteIndex":0},"schema":"https://github.com/citation-style-language/schema/raw/master/csl-citation.json"}</w:instrText>
      </w:r>
      <w:r w:rsidR="000110CC">
        <w:fldChar w:fldCharType="separate"/>
      </w:r>
      <w:r w:rsidR="000110CC" w:rsidRPr="000110CC">
        <w:rPr>
          <w:noProof/>
        </w:rPr>
        <w:t>(Cruttenden, 1995, 2001, 2007)</w:t>
      </w:r>
      <w:r w:rsidR="000110CC">
        <w:fldChar w:fldCharType="end"/>
      </w:r>
      <w:r w:rsidR="000E3A7E">
        <w:t xml:space="preserve">. In the IViE corpus, there are four sets for data from Britain in </w:t>
      </w:r>
      <w:r w:rsidR="00E56C62">
        <w:t>the UNB</w:t>
      </w:r>
      <w:r w:rsidR="000E3A7E">
        <w:t xml:space="preserve"> category: Liverpool, Leeds, Bradford, and Newcastle upon T</w:t>
      </w:r>
      <w:r w:rsidR="00E56C62">
        <w:t>y</w:t>
      </w:r>
      <w:r w:rsidR="000E3A7E">
        <w:t>ne.</w:t>
      </w:r>
      <w:r w:rsidR="009C5377">
        <w:t xml:space="preserve"> However, n</w:t>
      </w:r>
      <w:r w:rsidR="000E3A7E">
        <w:t xml:space="preserve">uclear rises in </w:t>
      </w:r>
      <w:r w:rsidR="00E56C62">
        <w:t xml:space="preserve">declarative statements </w:t>
      </w:r>
      <w:r w:rsidR="009C5377">
        <w:t>were attested only in the Newcastle corpus</w:t>
      </w:r>
      <w:r w:rsidR="000E3A7E">
        <w:t xml:space="preserve">. Even still, Newcastle had </w:t>
      </w:r>
      <w:r>
        <w:t xml:space="preserve">17% L*H in declaratives </w:t>
      </w:r>
      <w:r w:rsidR="000E3A7E">
        <w:t xml:space="preserve">compared with 96% in Belfast </w:t>
      </w:r>
      <w:r>
        <w:fldChar w:fldCharType="begin" w:fldLock="1"/>
      </w:r>
      <w:r w:rsidR="00032A5C">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Isles","type":"chapter"},"uris":["http://www.mendeley.com/documents/?uuid=6dc55ce4-8265-4412-b65a-242b2018666a"]}],"mendeley":{"formattedCitation":"(Grabe, 2004)","plainTextFormattedCitation":"(Grabe, 2004)","previouslyFormattedCitation":"(Grabe, 2004)"},"properties":{"noteIndex":0},"schema":"https://github.com/citation-style-language/schema/raw/master/csl-citation.json"}</w:instrText>
      </w:r>
      <w:r>
        <w:fldChar w:fldCharType="separate"/>
      </w:r>
      <w:r w:rsidR="00032A5C" w:rsidRPr="00032A5C">
        <w:rPr>
          <w:noProof/>
        </w:rPr>
        <w:t>(Grabe, 2004)</w:t>
      </w:r>
      <w:r>
        <w:fldChar w:fldCharType="end"/>
      </w:r>
      <w:r w:rsidR="0044541A">
        <w:t xml:space="preserve">. </w:t>
      </w:r>
      <w:r w:rsidR="002E2906">
        <w:t xml:space="preserve">Cruttenden </w:t>
      </w:r>
      <w:r w:rsidR="0044541A">
        <w:t xml:space="preserve">also </w:t>
      </w:r>
      <w:r w:rsidR="002E2906">
        <w:fldChar w:fldCharType="begin" w:fldLock="1"/>
      </w:r>
      <w:r w:rsidR="00B530C0">
        <w:instrText>ADDIN CSL_CITATION {"citationItems":[{"id":"ITEM-1","itemData":{"DOI":"10.1017/S0025100307002915","ISBN":"0025100307002","ISSN":"00251003","abstract":"Auditory and acoustic data were produced from recordings of a Glaswegian English speaker in conversational and reading modes. Clearly different intonational systems were used in the two modes. The reading style used an intonation similar to that used in standard British intonation (the intonation of 'Received Pronunciation' (RPI)). The conversational style was an example of the type of intonation used in a number of cities in the north of the UK (Urban North British Intonation (UNBI)), characterised by a default intonation involving rising or rising-slumping nuclear pitch patterns. This speaker illustrates a clear-cut case of intonational diglossia with a falling default tune in the one mode and a rising(-falling) default tune in the other. © 2007 Journal of the International Phonetic Association.","author":[{"dropping-particle":"","family":"Cruttenden","given":"Alan","non-dropping-particle":"","parse-names":false,"suffix":""}],"container-title":"Journal of the International Phonetic Association","id":"ITEM-1","issue":"3","issued":{"date-parts":[["2007"]]},"page":"257-274","title":"Intonational diglossia: A case study of Glasgow","type":"article-journal","volume":"37"},"suppress-author":1,"uris":["http://www.mendeley.com/documents/?uuid=b263509e-f28f-4ded-a76f-08c67485253b"]}],"mendeley":{"formattedCitation":"(2007)","plainTextFormattedCitation":"(2007)","previouslyFormattedCitation":"(2007)"},"properties":{"noteIndex":0},"schema":"https://github.com/citation-style-language/schema/raw/master/csl-citation.json"}</w:instrText>
      </w:r>
      <w:r w:rsidR="002E2906">
        <w:fldChar w:fldCharType="separate"/>
      </w:r>
      <w:r w:rsidR="002E2906" w:rsidRPr="002E2906">
        <w:rPr>
          <w:noProof/>
        </w:rPr>
        <w:t>(2007)</w:t>
      </w:r>
      <w:r w:rsidR="002E2906">
        <w:fldChar w:fldCharType="end"/>
      </w:r>
      <w:r w:rsidR="002E2906">
        <w:t xml:space="preserve"> notes the evidence for the greater dominance of unmarked rises in Belfast English</w:t>
      </w:r>
      <w:r w:rsidR="0044541A">
        <w:t xml:space="preserve"> when compared to other varieties</w:t>
      </w:r>
      <w:r w:rsidR="002E2906">
        <w:t>.</w:t>
      </w:r>
    </w:p>
    <w:p w14:paraId="2FE72761" w14:textId="37458EF7" w:rsidR="00BC35D9" w:rsidRDefault="00BC35D9" w:rsidP="00F35839">
      <w:pPr>
        <w:pStyle w:val="Heading3"/>
      </w:pPr>
      <w:bookmarkStart w:id="66" w:name="_Ref102138698"/>
      <w:r>
        <w:t xml:space="preserve">Alignment, compression and Truncation in </w:t>
      </w:r>
      <w:bookmarkEnd w:id="57"/>
      <w:bookmarkEnd w:id="58"/>
      <w:r w:rsidR="003319FC">
        <w:t>nIE</w:t>
      </w:r>
      <w:bookmarkEnd w:id="65"/>
      <w:bookmarkEnd w:id="66"/>
    </w:p>
    <w:p w14:paraId="51DE71AE" w14:textId="1ECEACB8" w:rsidR="00BC35D9" w:rsidRDefault="00BC35D9" w:rsidP="00F35839">
      <w:pPr>
        <w:pStyle w:val="NormalFirstParagraph"/>
      </w:pPr>
      <w:r>
        <w:t xml:space="preserve">Nolan and Farrar </w:t>
      </w:r>
      <w:r>
        <w:fldChar w:fldCharType="begin" w:fldLock="1"/>
      </w:r>
      <w:r>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Lag","type":"paper-conference"},"uris":["http://www.mendeley.com/documents/?uuid=c5c6e80e-9d57-4be4-9a78-d0792c63dad4"]}],"mendeley":{"formattedCitation":"(Nolan and Farrar, 1999)","manualFormatting":"(1999)","plainTextFormattedCitation":"(Nolan and Farrar, 1999)","previouslyFormattedCitation":"(Nolan and Farrar, 1999)"},"properties":{"noteIndex":0},"schema":"https://github.com/citation-style-language/schema/raw/master/csl-citation.json"}</w:instrText>
      </w:r>
      <w:r>
        <w:fldChar w:fldCharType="separate"/>
      </w:r>
      <w:r w:rsidRPr="000F5EA2">
        <w:rPr>
          <w:noProof/>
        </w:rPr>
        <w:t>(1999)</w:t>
      </w:r>
      <w:r>
        <w:fldChar w:fldCharType="end"/>
      </w:r>
      <w:r>
        <w:t xml:space="preserve"> used the IViE corpus to study peak lag in </w:t>
      </w:r>
      <w:r w:rsidR="003C350C">
        <w:t>pre-nuclear</w:t>
      </w:r>
      <w:r>
        <w:t xml:space="preserve"> accents, which was defined as the occurrence of the tonal target after the stressed syllable. They found that it was very common in Belfast but was less so in the presence of anacrusis. Sullivan </w:t>
      </w:r>
      <w:r>
        <w:fldChar w:fldCharType="begin" w:fldLock="1"/>
      </w:r>
      <w:r w:rsidR="0044541A">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suppress-author":1,"uris":["http://www.mendeley.com/documents/?uuid=75dddd3c-0d7b-42f5-8a84-0cf69ce65af0"]}],"mendeley":{"formattedCitation":"(2007)","plainTextFormattedCitation":"(2007)","previouslyFormattedCitation":"(2007)"},"properties":{"noteIndex":0},"schema":"https://github.com/citation-style-language/schema/raw/master/csl-citation.json"}</w:instrText>
      </w:r>
      <w:r>
        <w:fldChar w:fldCharType="separate"/>
      </w:r>
      <w:r w:rsidR="0044541A" w:rsidRPr="0044541A">
        <w:rPr>
          <w:noProof/>
        </w:rPr>
        <w:t>(2007)</w:t>
      </w:r>
      <w:r>
        <w:fldChar w:fldCharType="end"/>
      </w:r>
      <w:r>
        <w:t xml:space="preserve"> focused on the alignment of nuclear valleys, also using the IViE </w:t>
      </w:r>
      <w:r w:rsidR="003C350C">
        <w:t>corpus</w:t>
      </w:r>
      <w:r>
        <w:t xml:space="preserve">. She found a significant effect of anacrusis on the alignment of L, causing earlier alignment. Gender was also </w:t>
      </w:r>
      <w:r w:rsidR="0044541A">
        <w:t xml:space="preserve">a </w:t>
      </w:r>
      <w:r>
        <w:t xml:space="preserve">significant factor but sentence mode had </w:t>
      </w:r>
      <w:r w:rsidR="0044541A">
        <w:t xml:space="preserve">only </w:t>
      </w:r>
      <w:r>
        <w:t>a limited effect.</w:t>
      </w:r>
    </w:p>
    <w:p w14:paraId="5DBBF7F3" w14:textId="239AABD6" w:rsidR="00BC35D9" w:rsidRPr="00C158F5" w:rsidRDefault="00BC35D9" w:rsidP="00F35839">
      <w:pPr>
        <w:rPr>
          <w:lang w:val="en-GB"/>
        </w:rPr>
      </w:pPr>
      <w:r>
        <w:t xml:space="preserve">A comparative study of nuclear and </w:t>
      </w:r>
      <w:r w:rsidR="003C350C">
        <w:t>pre-nuclear</w:t>
      </w:r>
      <w:r>
        <w:t xml:space="preserve"> alignment in varieties of Irish English </w:t>
      </w:r>
      <w:r>
        <w:fldChar w:fldCharType="begin" w:fldLock="1"/>
      </w:r>
      <w:r>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Chasaide","given":"Ailbhe","non-dropping-particle":"","parse-names":false,"suffix":""}],"container-title":"Proceedings of the Annual Conference of the International Speech Communication Association, INTERSPEECH","id":"ITEM-1","issued":{"date-parts":[["2009"]]},"page":"2443-2446","title":"Tonal alignment in three varieties of Hiberno-English","type":"article-journal"},"uris":["http://www.mendeley.com/documents/?uuid=e2334df0-4bc5-4dbd-9981-e7832ccca9a3"]}],"mendeley":{"formattedCitation":"(Kalaldeh, Dorn and Ní Chasaide, 2009)","plainTextFormattedCitation":"(Kalaldeh, Dorn and Ní Chasaide, 2009)","previouslyFormattedCitation":"(Kalaldeh, Dorn and Ní Chasaide, 2009)"},"properties":{"noteIndex":0},"schema":"https://github.com/citation-style-language/schema/raw/master/csl-citation.json"}</w:instrText>
      </w:r>
      <w:r>
        <w:fldChar w:fldCharType="separate"/>
      </w:r>
      <w:r w:rsidRPr="007E428E">
        <w:rPr>
          <w:noProof/>
        </w:rPr>
        <w:t>(Kalaldeh, Dorn and Ní Chasaide, 2009)</w:t>
      </w:r>
      <w:r>
        <w:fldChar w:fldCharType="end"/>
      </w:r>
      <w:r>
        <w:t xml:space="preserve"> examined L*H PNs in Donegal English rather than H*. The study found that anacrusis caused rightward drift of the </w:t>
      </w:r>
      <w:r w:rsidR="003C350C">
        <w:t>pre-nuclear</w:t>
      </w:r>
      <w:r>
        <w:t xml:space="preserve"> peak, which appears to be the opposite of Nolan and Farrar </w:t>
      </w:r>
      <w:r>
        <w:fldChar w:fldCharType="begin" w:fldLock="1"/>
      </w:r>
      <w:r>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suppress-author":1,"uris":["http://www.mendeley.com/documents/?uuid=c5c6e80e-9d57-4be4-9a78-d0792c63dad4"]}],"mendeley":{"formattedCitation":"(1999)","plainTextFormattedCitation":"(1999)","previouslyFormattedCitation":"(1999)"},"properties":{"noteIndex":0},"schema":"https://github.com/citation-style-language/schema/raw/master/csl-citation.json"}</w:instrText>
      </w:r>
      <w:r>
        <w:fldChar w:fldCharType="separate"/>
      </w:r>
      <w:r w:rsidRPr="007E428E">
        <w:rPr>
          <w:noProof/>
        </w:rPr>
        <w:t>(1999)</w:t>
      </w:r>
      <w:r>
        <w:fldChar w:fldCharType="end"/>
      </w:r>
      <w:r>
        <w:t xml:space="preserve">. The Donegal data also indicate rightward drift of peaks in nuclear L*H pitch accents as the syllable count in the foot increases. For both nuclear and </w:t>
      </w:r>
      <w:r w:rsidR="003C350C">
        <w:t>pre-nuclear</w:t>
      </w:r>
      <w:r>
        <w:t xml:space="preserve"> accents, L targets were stable.</w:t>
      </w:r>
    </w:p>
    <w:p w14:paraId="0F241A05" w14:textId="6CB049EB" w:rsidR="00BC35D9" w:rsidRDefault="00BC35D9" w:rsidP="00F35839">
      <w:pPr>
        <w:pStyle w:val="Heading3"/>
      </w:pPr>
      <w:bookmarkStart w:id="67" w:name="_Ref526091632"/>
      <w:r>
        <w:t xml:space="preserve">Proposed source of </w:t>
      </w:r>
      <w:bookmarkEnd w:id="67"/>
      <w:r w:rsidR="00117B3F">
        <w:t xml:space="preserve">declarative </w:t>
      </w:r>
      <w:r>
        <w:t xml:space="preserve">L*H dominance in </w:t>
      </w:r>
      <w:r w:rsidR="003319FC">
        <w:t>nIE</w:t>
      </w:r>
      <w:r w:rsidR="00117B3F">
        <w:t xml:space="preserve"> and elsewhere</w:t>
      </w:r>
    </w:p>
    <w:p w14:paraId="71C64458" w14:textId="3B784651" w:rsidR="00117B3F" w:rsidRPr="009D5601" w:rsidRDefault="00117B3F" w:rsidP="00F35839">
      <w:pPr>
        <w:pStyle w:val="NormalFirstParagraph"/>
      </w:pPr>
      <w:r>
        <w:t xml:space="preserve">Cruttenden suggests that </w:t>
      </w:r>
      <w:r w:rsidR="0008557D">
        <w:t xml:space="preserve">the </w:t>
      </w:r>
      <w:r>
        <w:t xml:space="preserve">UNBI phenomenon may have originated in migration from Belfast and other regions of northern Ireland. Offering an alternative hypothesis to account for the existence of rises in Tyneside—which was not subject to the same degree of migration from Ireland—Hirst </w:t>
      </w:r>
      <w:r>
        <w:fldChar w:fldCharType="begin" w:fldLock="1"/>
      </w:r>
      <w:r>
        <w:instrText>ADDIN CSL_CITATION {"citationItems":[{"id":"ITEM-1","itemData":{"DOI":"10.1075/ill.13.08hir","abstract":"One of the most often-cited generalisations about intonation is that in a majority of languages from all over the world, falling intonation is systematically associated with statements and rising intonation with questions and continuations. John Ohala’s frequency code (1983), according to which high pitch symbolises small and weak while low pitch symbolises big and strong, is an attempt to provide a psychological basis for this generalisation. There are however counter-examples to this universal tendency. (i) Several languages (Danish, Finnish, Western Arabic) (Hirst &amp; Di Cristo 1998) are reported not to use rising pitch for questions, although there may be a global raising of pitch. (ii) A number of Urban Northern British (UNB) accents (Glasgow, Belfast, Liverpool, Birmingham, Tyneside) (Cruttenden 1986) are well known for the opposite violation of this general tendancy in that they systematically use rising pitch at the end of what are clearly statements. In one of the first descriptions of the UNB rising patterns, Knowles (1975) suggested that this pattern could be of Celtic origin (he calls them ‘Irish falls’ “which, perversely, go up.”), since the speakers of the Liverpool dialect which he studied (Scouse) were mostly of Irish origin. Cruttenden (1994) questioned this hypothesis, since while it would account for most of the UNB cities, it would not account for Tyneside (Pellow &amp; Jones 1977). Cruttenden cites evidence that the Irish population there was almost inexistant before 1830 and that the Scots who lived in this area were mainly from the Eastern lowland regions where the pattern is not observed, whereas there is documentary evidence that the “Tyneside Tone” was well established before the nineteenth century. The hypothesis also fails to explain why the pattern is found in only some parts of the Celtic speaking areas of Britain but not in others (Southern Ireland, Wales, Eastern Scotland). A very tentative historical explanation for this distribution will be suggested. The article will conclude with the presentation of a new hypothesis concerning a possible origin for this intonation pattern, showing that, rather unexpectedly, it could be interpreted as an illustration of the frequency code, despite the fact that it appears to be doing exactly the opposite.","author":[{"dropping-particle":"","family":"Hirst","given":"Daniel","non-dropping-particle":"","parse-names":false,"suffix":""}],"id":"ITEM-1","issue":"April","issued":{"date-parts":[["2013"]]},"page":"149-160","title":"UK declarative rises and the frequency code","type":"article-journal"},"suppress-author":1,"uris":["http://www.mendeley.com/documents/?uuid=762f81e9-6739-469a-a1a6-70b17c551285"]},{"id":"ITEM-2","itemData":{"abstract":"This is the first comprehensive study of the intonation of different languages of the world.","author":[{"dropping-particle":"","family":"Hirst","given":"Daniel","non-dropping-particle":"","parse-names":false,"suffix":""}],"container-title":"Intonation Systems. A survey of twenty languages","id":"ITEM-2","issue":"October","issued":{"date-parts":[["1998"]]},"page":"56-77","title":"Intonation in British English","type":"chapter"},"suppress-author":1,"uris":["http://www.mendeley.com/documents/?uuid=a3c4c3b5-be90-4a81-aed2-8766ec4aa816"]}],"mendeley":{"formattedCitation":"(1998, 2013)","plainTextFormattedCitation":"(1998, 2013)","previouslyFormattedCitation":"(1998, 2013)"},"properties":{"noteIndex":0},"schema":"https://github.com/citation-style-language/schema/raw/master/csl-citation.json"}</w:instrText>
      </w:r>
      <w:r>
        <w:fldChar w:fldCharType="separate"/>
      </w:r>
      <w:r w:rsidRPr="00C90B2C">
        <w:rPr>
          <w:noProof/>
        </w:rPr>
        <w:t>(1998, 2013)</w:t>
      </w:r>
      <w:r>
        <w:fldChar w:fldCharType="end"/>
      </w:r>
      <w:r>
        <w:t xml:space="preserve"> has suggested that the declarative rise may have originated in migration and settlement from Scandinavia during the Viking raids</w:t>
      </w:r>
      <w:r w:rsidR="002A7FB9">
        <w:t xml:space="preserve"> starting in the eighth century</w:t>
      </w:r>
      <w:r>
        <w:t xml:space="preserve">. However, the distribution of Scandinavian settlements do </w:t>
      </w:r>
      <w:r>
        <w:lastRenderedPageBreak/>
        <w:t xml:space="preserve">not reflect the distribution of the rises in Ireland or in </w:t>
      </w:r>
      <w:r w:rsidR="0044541A">
        <w:t xml:space="preserve">other parts </w:t>
      </w:r>
      <w:r>
        <w:t xml:space="preserve">of England either. So, while Tyneside English </w:t>
      </w:r>
      <w:r w:rsidR="0044541A">
        <w:t xml:space="preserve">may have retained prosodic features adopted during </w:t>
      </w:r>
      <w:r>
        <w:t xml:space="preserve">Norse settlement, it seems </w:t>
      </w:r>
      <w:r w:rsidR="0044541A">
        <w:t xml:space="preserve">unlikely </w:t>
      </w:r>
      <w:r>
        <w:t xml:space="preserve">that it can account for the occurrence of nuclear rises elsewhere. Therefore, it is seems more reasonable to suggest that the Scandinavian hypothesis is plausible for the </w:t>
      </w:r>
      <w:r w:rsidR="007D0867">
        <w:t xml:space="preserve">declarative </w:t>
      </w:r>
      <w:r>
        <w:t>rise in Tyneside English while</w:t>
      </w:r>
      <w:r w:rsidR="007D0867">
        <w:t xml:space="preserve"> the</w:t>
      </w:r>
      <w:r>
        <w:t xml:space="preserve"> northern Irish migration hypothesis is more reasonable for areas such as Liverpool and Glasgow.</w:t>
      </w:r>
    </w:p>
    <w:p w14:paraId="7706E524" w14:textId="6B324AEA" w:rsidR="00BC35D9" w:rsidRDefault="00117B3F" w:rsidP="00F35839">
      <w:r>
        <w:t>This still does not explain the origin of the rise in nIE. In fact, r</w:t>
      </w:r>
      <w:r w:rsidR="00BC35D9" w:rsidRPr="00B53FAD">
        <w:t xml:space="preserve">ising nuclear tones </w:t>
      </w:r>
      <w:r w:rsidR="00BC35D9">
        <w:t xml:space="preserve">dominate </w:t>
      </w:r>
      <w:r w:rsidR="00504900">
        <w:t xml:space="preserve">not just nIE but also </w:t>
      </w:r>
      <w:r w:rsidR="00BC35D9" w:rsidRPr="00B53FAD">
        <w:t>northern varieties of Irish Gaelic</w:t>
      </w:r>
      <w:r>
        <w:t xml:space="preserve"> </w:t>
      </w:r>
      <w:r>
        <w:fldChar w:fldCharType="begin" w:fldLock="1"/>
      </w:r>
      <w:r w:rsidR="004A62C0">
        <w:instrText>ADDIN CSL_CITATION {"citationItems":[{"id":"ITEM-1","itemData":{"author":[{"dropping-particle":"","family":"O'Reilly","given":"Maria","non-dropping-particle":"","parse-names":false,"suffix":""},{"dropping-particle":"","family":"Dorn","given":"Amelie","non-dropping-particle":"","parse-names":false,"suffix":""},{"dropping-particle":"","family":"Ní Chasaide","given":"Ailbhe","non-dropping-particle":"","parse-names":false,"suffix":""}],"container-title":"Speech Prosody","id":"ITEM-1","issued":{"date-parts":[["2010"]]},"page":"1-4","title":"Focus in Donegal Irish ( Gaelic ) and Donegal English bilinguals","type":"article-journal"},"uris":["http://www.mendeley.com/documents/?uuid=2e4f94d6-bcd1-4a4b-acd4-5ffcfa4196b0"]},{"id":"ITEM-2","itemData":{"author":[{"dropping-particle":"","family":"Dalton","given":"Martha","non-dropping-particle":"","parse-names":false,"suffix":""},{"dropping-particle":"","family":"Ní Chasaide","given":"Ailbhe","non-dropping-particle":"","parse-names":false,"suffix":""}],"container-title":"Proceedings of the XVIth International Congress of Phonetic Sciences","id":"ITEM-2","issue":"August","issued":{"date-parts":[["2007"]]},"page":"965-968","title":"Nuclear accents in four irish (gaelic) dialects","type":"article-journal"},"uris":["http://www.mendeley.com/documents/?uuid=0db229a8-cf81-4eda-bebf-bbc11157fcc5"]}],"mendeley":{"formattedCitation":"(Dalton and Ní Chasaide, 2007; O’Reilly, Dorn and Ní Chasaide, 2010)","plainTextFormattedCitation":"(Dalton and Ní Chasaide, 2007; O’Reilly, Dorn and Ní Chasaide, 2010)","previouslyFormattedCitation":"(Dalton and Ní Chasaide, 2007; O’Reilly, Dorn and Ní Chasaide, 2010)"},"properties":{"noteIndex":0},"schema":"https://github.com/citation-style-language/schema/raw/master/csl-citation.json"}</w:instrText>
      </w:r>
      <w:r>
        <w:fldChar w:fldCharType="separate"/>
      </w:r>
      <w:r w:rsidRPr="00117B3F">
        <w:rPr>
          <w:noProof/>
        </w:rPr>
        <w:t>(Dalton and Ní Chasaide, 2007; O’Reilly, Dorn and Ní Chasaide, 2010)</w:t>
      </w:r>
      <w:r>
        <w:fldChar w:fldCharType="end"/>
      </w:r>
      <w:r w:rsidR="00BC35D9" w:rsidRPr="00B53FAD">
        <w:t xml:space="preserve">. The </w:t>
      </w:r>
      <w:r w:rsidR="00BC35D9">
        <w:t>re</w:t>
      </w:r>
      <w:r w:rsidR="00BC35D9" w:rsidRPr="00B53FAD">
        <w:t>alignment hypothesis proposes a pos</w:t>
      </w:r>
      <w:r w:rsidR="00BC35D9">
        <w:t>sible source for this</w:t>
      </w:r>
      <w:r w:rsidR="00BC35D9" w:rsidRPr="00B53FAD">
        <w:t>, namely that diachronic rightward drift of the H*(L) peak has led to a phonological realignment of H, and thus the rise</w:t>
      </w:r>
      <w:r w:rsidR="00504900">
        <w:t>—</w:t>
      </w:r>
      <w:r w:rsidR="00BC35D9" w:rsidRPr="00B53FAD">
        <w:t>so to speak</w:t>
      </w:r>
      <w:r w:rsidR="00504900">
        <w:t>—</w:t>
      </w:r>
      <w:r w:rsidR="00BC35D9" w:rsidRPr="00B53FAD">
        <w:t>of L*H accent</w:t>
      </w:r>
      <w:r w:rsidR="00BC35D9">
        <w:t>s</w:t>
      </w:r>
      <w:r w:rsidR="00BC35D9" w:rsidRPr="00B53FAD">
        <w:t xml:space="preserve">. Dalton and Ní Chasaide </w:t>
      </w:r>
      <w:r w:rsidR="00BC35D9" w:rsidRPr="00B53FAD">
        <w:fldChar w:fldCharType="begin" w:fldLock="1"/>
      </w:r>
      <w:r w:rsidR="00BC35D9">
        <w:instrText>ADDIN CSL_CITATION {"citationItems":[{"id":"ITEM-1","itemData":{"DOI":"10.1177/00238309050480040501","ISBN":"3531608134","ISSN":"0023-8309","PMID":"16715684","abstract":"A comparison of the contour alignment of nuclear and initial prenuclear accents was carried out for the Irish dialects of Gaoth Dobhair in Ulster (GD-U) and Cois Fharraige in Connaught (CF-C). This was done across conditions where the number of unstressed syllables following the nuclear and preceding the initial prenuclear accents was varied from 2-0. This tests a variable peak hypothesis prompted by findings for other languages, that peak timing drifts as a function of the number of syllables preceding (the prenuclear) and following (the nuclear) accent. These data also test a second hypothesis that the L*+H dominant accent of GD-U might be viewed as being underlyingly the same as the dominant H* or H*+L accent of the CF-C dialect. According to this realignment hypothesis, the difference between these Ulster and Connaught dialects lies in the way that the melodic tier is aligned to the segmental tier: GD-U would be viewed as having a delayed realization of the peak relative to the Connaught dialect. Results do not support the variable peak hypothesis for Irish, as in either dialect, the peak appeared to be rather fixed across the three conditions examined (though not necessarily identical for prenuclear and nuclear positions). The results also militate against the realignment hypothesis, which rather than providing a more simple unifying account, would greatly complicate it. One reason is that there is a peak timing difference between the nuclear and prenuclear accents of CF-C, not mirrored in GD-U. Furthermore, even if one were to limit consideration to a single (e.g., prenuclear) context, a simple realignment of the accents in one dialect does not generate the appropriate contour in the other.","author":[{"dropping-particle":"","family":"Dalton","given":"Martha","non-dropping-particle":"","parse-names":false,"suffix":""},{"dropping-particle":"","family":"Ní Chasaide","given":"Ailbhe","non-dropping-particle":"","parse-names":false,"suffix":""}],"container-title":"Language and speech","id":"ITEM-1","issue":"Pt 4","issued":{"date-parts":[["2005"]]},"page":"441-464","title":"Tonal alignment in Irish dialects.","type":"article-journal","volume":"48"},"suppress-author":1,"uris":["http://www.mendeley.com/documents/?uuid=b228912b-83c2-412a-8971-9790f58975c9"]}],"mendeley":{"formattedCitation":"(2005)","plainTextFormattedCitation":"(2005)","previouslyFormattedCitation":"(2005)"},"properties":{"noteIndex":0},"schema":"https://github.com/citation-style-language/schema/raw/master/csl-citation.json"}</w:instrText>
      </w:r>
      <w:r w:rsidR="00BC35D9" w:rsidRPr="00B53FAD">
        <w:fldChar w:fldCharType="separate"/>
      </w:r>
      <w:r w:rsidR="00BC35D9" w:rsidRPr="00266800">
        <w:rPr>
          <w:noProof/>
        </w:rPr>
        <w:t>(2005)</w:t>
      </w:r>
      <w:r w:rsidR="00BC35D9" w:rsidRPr="00B53FAD">
        <w:fldChar w:fldCharType="end"/>
      </w:r>
      <w:r w:rsidR="00BC35D9">
        <w:t xml:space="preserve"> found </w:t>
      </w:r>
      <w:r w:rsidR="00BC35D9" w:rsidRPr="00B53FAD">
        <w:t xml:space="preserve">the </w:t>
      </w:r>
      <w:r w:rsidR="00BC35D9">
        <w:t>re</w:t>
      </w:r>
      <w:r w:rsidR="00BC35D9" w:rsidRPr="00B53FAD">
        <w:t>alignment hypothesis unlikely</w:t>
      </w:r>
      <w:r w:rsidR="0044541A">
        <w:t xml:space="preserve"> for Donegal Irish, and </w:t>
      </w:r>
      <w:r w:rsidR="00BC35D9" w:rsidRPr="00B53FAD">
        <w:t xml:space="preserve">Sullivan </w:t>
      </w:r>
      <w:r w:rsidR="00BC35D9" w:rsidRPr="00B53FAD">
        <w:fldChar w:fldCharType="begin" w:fldLock="1"/>
      </w:r>
      <w:r w:rsidR="0008557D">
        <w:instrText>ADDIN CSL_CITATION {"citationItems":[{"id":"ITEM-1","itemData":{"author":[{"dropping-particle":"","family":"Sullivan","given":"Jennifer Niamh","non-dropping-particle":"","parse-names":false,"suffix":""}],"id":"ITEM-1","issue":"September","issued":{"date-parts":[["2010"]]},"title":"Approaching intonational distance and change","type":"thesis"},"suppress-author":1,"uris":["http://www.mendeley.com/documents/?uuid=006c61eb-54f5-4668-a2cb-aae318d55d0a"]}],"mendeley":{"formattedCitation":"(2010)","plainTextFormattedCitation":"(2010)","previouslyFormattedCitation":"(2010)"},"properties":{"noteIndex":0},"schema":"https://github.com/citation-style-language/schema/raw/master/csl-citation.json"}</w:instrText>
      </w:r>
      <w:r w:rsidR="00BC35D9" w:rsidRPr="00B53FAD">
        <w:fldChar w:fldCharType="separate"/>
      </w:r>
      <w:r w:rsidR="0044541A" w:rsidRPr="0044541A">
        <w:rPr>
          <w:noProof/>
        </w:rPr>
        <w:t>(2010)</w:t>
      </w:r>
      <w:r w:rsidR="00BC35D9" w:rsidRPr="00B53FAD">
        <w:fldChar w:fldCharType="end"/>
      </w:r>
      <w:r w:rsidR="00BC35D9" w:rsidRPr="00B53FAD">
        <w:t xml:space="preserve"> </w:t>
      </w:r>
      <w:r w:rsidR="0044541A">
        <w:t xml:space="preserve">found little evidence for it in </w:t>
      </w:r>
      <w:r w:rsidR="00BC35D9" w:rsidRPr="00B53FAD">
        <w:t>Belfast English.</w:t>
      </w:r>
      <w:r w:rsidR="00BC35D9">
        <w:t xml:space="preserve"> Sullivan, however, proposes a transfer hypothesis, which states that the unmarked use of L*H is due to transfer from other functional domains, such as continuation forms or question rises. Sullivan found more phonetic similarity between statements and continuation forms than between statements and questions, suggesting transfer from </w:t>
      </w:r>
      <w:r w:rsidR="0044541A">
        <w:t xml:space="preserve">the </w:t>
      </w:r>
      <w:r w:rsidR="00BC35D9">
        <w:t xml:space="preserve">continuation </w:t>
      </w:r>
      <w:r w:rsidR="0044541A">
        <w:t xml:space="preserve">function </w:t>
      </w:r>
      <w:r w:rsidR="00BC35D9">
        <w:t>to declarative forms.</w:t>
      </w:r>
    </w:p>
    <w:p w14:paraId="5E91802D" w14:textId="2402BE7D" w:rsidR="00BC35D9" w:rsidRDefault="00BC35D9" w:rsidP="00F35839">
      <w:pPr>
        <w:pStyle w:val="Heading3"/>
      </w:pPr>
      <w:bookmarkStart w:id="68" w:name="_Ref526114274"/>
      <w:r>
        <w:t>Quantitative analysis of intonation in Belfast</w:t>
      </w:r>
      <w:bookmarkEnd w:id="68"/>
    </w:p>
    <w:p w14:paraId="0EEF1FFC" w14:textId="26AD6F41" w:rsidR="00BC35D9" w:rsidRDefault="00BC35D9" w:rsidP="00F35839">
      <w:pPr>
        <w:pStyle w:val="NormalFirstParagraph"/>
      </w:pPr>
      <w:r>
        <w:t xml:space="preserve">Grabe, Kochanski, and Coleman </w:t>
      </w:r>
      <w:r>
        <w:fldChar w:fldCharType="begin" w:fldLock="1"/>
      </w:r>
      <w:r>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fldChar w:fldCharType="separate"/>
      </w:r>
      <w:r w:rsidRPr="007E428E">
        <w:rPr>
          <w:noProof/>
        </w:rPr>
        <w:t>(2003)</w:t>
      </w:r>
      <w:r>
        <w:fldChar w:fldCharType="end"/>
      </w:r>
      <w:r>
        <w:t xml:space="preserve"> used the IViE read speech corpus to conduct a quantitative analysis of pitch trajectories across sentence modes and dialects, including Belfast English. They used time- and </w:t>
      </w:r>
      <w:r w:rsidR="00C97EF7" w:rsidRPr="00C97EF7">
        <w:rPr>
          <w:i/>
        </w:rPr>
        <w:t>f</w:t>
      </w:r>
      <w:r w:rsidR="00C97EF7" w:rsidRPr="00C97EF7">
        <w:rPr>
          <w:i/>
          <w:vertAlign w:val="subscript"/>
        </w:rPr>
        <w:t>0</w:t>
      </w:r>
      <w:r>
        <w:t xml:space="preserve">-normalised data to facilitate comparison of contours. The study found that, as with many previous studies </w:t>
      </w:r>
      <w:r>
        <w:fldChar w:fldCharType="begin" w:fldLock="1"/>
      </w:r>
      <w:r w:rsidR="00EA58D7">
        <w:instrText>ADDIN CSL_CITATION {"citationItems":[{"id":"ITEM-1","itemData":{"author":[{"dropping-particle":"","family":"Sullivan","given":"Jennifer Niamh","non-dropping-particle":"","parse-names":false,"suffix":""}],"container-title":"New Perspectives on Irish English","id":"ITEM-1","issued":{"date-parts":[["2012"]]},"page":"68-73","publisher":"John Benjamins","publisher-place":"Amsterdam, NL","title":"The why of Belfast rises","type":"chapter"},"uris":["http://www.mendeley.com/documents/?uuid=f6ba231a-bcc9-4aa3-9c0a-b74745af7835"]},{"id":"ITEM-2","itemData":{"author":[{"dropping-particle":"","family":"Sullivan","given":"Jennifer Niamh","non-dropping-particle":"","parse-names":false,"suffix":""}],"id":"ITEM-2","issue":"September","issued":{"date-parts":[["2010"]]},"title":"Approaching intonational distance and change","type":"thesis"},"uris":["http://www.mendeley.com/documents/?uuid=006c61eb-54f5-4668-a2cb-aae318d55d0a"]}],"mendeley":{"formattedCitation":"(Sullivan, 2010, 2012)","manualFormatting":"(including Sullivan, 2010, 2012)","plainTextFormattedCitation":"(Sullivan, 2010, 2012)","previouslyFormattedCitation":"(Sullivan, 2010, 2012)"},"properties":{"noteIndex":0},"schema":"https://github.com/citation-style-language/schema/raw/master/csl-citation.json"}</w:instrText>
      </w:r>
      <w:r>
        <w:fldChar w:fldCharType="separate"/>
      </w:r>
      <w:r w:rsidRPr="00B60A85">
        <w:rPr>
          <w:noProof/>
        </w:rPr>
        <w:t>(</w:t>
      </w:r>
      <w:r>
        <w:rPr>
          <w:noProof/>
        </w:rPr>
        <w:t xml:space="preserve">including </w:t>
      </w:r>
      <w:r w:rsidRPr="00B60A85">
        <w:rPr>
          <w:noProof/>
        </w:rPr>
        <w:t>Sullivan, 2010, 2012)</w:t>
      </w:r>
      <w:r>
        <w:fldChar w:fldCharType="end"/>
      </w:r>
      <w:r>
        <w:t xml:space="preserve">, mean </w:t>
      </w:r>
      <w:r w:rsidR="00C97EF7" w:rsidRPr="00C97EF7">
        <w:rPr>
          <w:i/>
        </w:rPr>
        <w:t>f</w:t>
      </w:r>
      <w:r w:rsidR="00C97EF7" w:rsidRPr="00C97EF7">
        <w:rPr>
          <w:i/>
          <w:vertAlign w:val="subscript"/>
        </w:rPr>
        <w:t>0</w:t>
      </w:r>
      <w:r w:rsidR="00C97EF7">
        <w:rPr>
          <w:i/>
        </w:rPr>
        <w:t xml:space="preserve"> </w:t>
      </w:r>
      <w:r>
        <w:t xml:space="preserve">increased in question forms, with </w:t>
      </w:r>
      <w:r w:rsidR="00840A2C">
        <w:t>DCQ</w:t>
      </w:r>
      <w:r>
        <w:t xml:space="preserve">s having the highest average </w:t>
      </w:r>
      <w:r w:rsidR="00C97EF7" w:rsidRPr="00C97EF7">
        <w:rPr>
          <w:i/>
        </w:rPr>
        <w:t>f</w:t>
      </w:r>
      <w:r w:rsidR="00C97EF7" w:rsidRPr="00C97EF7">
        <w:rPr>
          <w:i/>
          <w:vertAlign w:val="subscript"/>
        </w:rPr>
        <w:t>0</w:t>
      </w:r>
      <w:r>
        <w:t xml:space="preserve"> in all dialects</w:t>
      </w:r>
      <w:r w:rsidR="00D53EDD">
        <w:t xml:space="preserve"> (see</w:t>
      </w:r>
      <w:r w:rsidR="0008557D">
        <w:t xml:space="preserve"> </w:t>
      </w:r>
      <w:r w:rsidR="0008557D">
        <w:fldChar w:fldCharType="begin"/>
      </w:r>
      <w:r w:rsidR="0008557D">
        <w:instrText xml:space="preserve"> REF _Ref102052647 \h </w:instrText>
      </w:r>
      <w:r w:rsidR="0008557D">
        <w:fldChar w:fldCharType="separate"/>
      </w:r>
      <w:r w:rsidR="00C9322F">
        <w:t xml:space="preserve">Figure </w:t>
      </w:r>
      <w:r w:rsidR="00C9322F">
        <w:rPr>
          <w:noProof/>
        </w:rPr>
        <w:t>3</w:t>
      </w:r>
      <w:r w:rsidR="00C9322F">
        <w:t>.</w:t>
      </w:r>
      <w:r w:rsidR="00C9322F">
        <w:rPr>
          <w:noProof/>
        </w:rPr>
        <w:t>2</w:t>
      </w:r>
      <w:r w:rsidR="0008557D">
        <w:fldChar w:fldCharType="end"/>
      </w:r>
      <w:r w:rsidR="0008557D">
        <w:t>)</w:t>
      </w:r>
      <w:r>
        <w:t xml:space="preserve">. The authors were able to show that </w:t>
      </w:r>
      <w:r w:rsidR="00D53EDD">
        <w:t xml:space="preserve">the </w:t>
      </w:r>
      <w:r w:rsidR="00C97EF7" w:rsidRPr="00C97EF7">
        <w:rPr>
          <w:i/>
        </w:rPr>
        <w:t>f</w:t>
      </w:r>
      <w:r w:rsidR="00C97EF7" w:rsidRPr="00C97EF7">
        <w:rPr>
          <w:i/>
          <w:vertAlign w:val="subscript"/>
        </w:rPr>
        <w:t>0</w:t>
      </w:r>
      <w:r w:rsidR="00C97EF7">
        <w:rPr>
          <w:i/>
        </w:rPr>
        <w:t xml:space="preserve"> </w:t>
      </w:r>
      <w:r w:rsidR="00D53EDD">
        <w:t xml:space="preserve">average </w:t>
      </w:r>
      <w:r>
        <w:t xml:space="preserve">and </w:t>
      </w:r>
      <w:r w:rsidR="0008557D" w:rsidRPr="00C97EF7">
        <w:rPr>
          <w:i/>
        </w:rPr>
        <w:t>f</w:t>
      </w:r>
      <w:r w:rsidR="0008557D" w:rsidRPr="00C97EF7">
        <w:rPr>
          <w:i/>
          <w:vertAlign w:val="subscript"/>
        </w:rPr>
        <w:t>0</w:t>
      </w:r>
      <w:r w:rsidR="0008557D">
        <w:rPr>
          <w:i/>
        </w:rPr>
        <w:t xml:space="preserve"> </w:t>
      </w:r>
      <w:r>
        <w:t>slope contribute to the distinction between sentence modes across dialects.</w:t>
      </w:r>
      <w:r w:rsidR="00504900">
        <w:t xml:space="preserve"> This could be interpreted as a phonetic pitch raising effect similar to that found in Haan’s </w:t>
      </w:r>
      <w:r w:rsidR="00504900">
        <w:fldChar w:fldCharType="begin" w:fldLock="1"/>
      </w:r>
      <w:r w:rsidR="00EE63F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00504900">
        <w:fldChar w:fldCharType="separate"/>
      </w:r>
      <w:r w:rsidR="00504900" w:rsidRPr="00504900">
        <w:rPr>
          <w:noProof/>
        </w:rPr>
        <w:t>(2002)</w:t>
      </w:r>
      <w:r w:rsidR="00504900">
        <w:fldChar w:fldCharType="end"/>
      </w:r>
      <w:r w:rsidR="00504900">
        <w:t xml:space="preserve"> study of Dutch question forms.</w:t>
      </w:r>
      <w:r w:rsidR="0008557D">
        <w:t xml:space="preserve"> Such findings also reinforce the argument from Grice </w:t>
      </w:r>
      <w:r w:rsidR="0008557D" w:rsidRPr="0008557D">
        <w:rPr>
          <w:i/>
        </w:rPr>
        <w:t>et al</w:t>
      </w:r>
      <w:r w:rsidR="0008557D">
        <w:t xml:space="preserve"> </w:t>
      </w:r>
      <w:r w:rsidR="0008557D">
        <w:fldChar w:fldCharType="begin" w:fldLock="1"/>
      </w:r>
      <w:r w:rsidR="0011048F">
        <w:instrText>ADDIN CSL_CITATION {"citationItems":[{"id":"ITEM-1","itemData":{"DOI":"10.1016/j.wocn.2017.03.003","ISSN":"00954470","abstract":"It has already been observed that there is no one-to-one mapping between intonational categories and the pragmatic functions they are used to express. For instance, in German a particular pitch accent (L+H</w:instrText>
      </w:r>
      <w:r w:rsidR="0011048F">
        <w:rPr>
          <w:rFonts w:ascii="Cambria Math" w:hAnsi="Cambria Math" w:cs="Cambria Math"/>
        </w:rPr>
        <w:instrText>∗</w:instrText>
      </w:r>
      <w:r w:rsidR="0011048F">
        <w:instrText>) is often used to express contrastive (corrective) focus, but neither is the use of this pitch accent confined to this function nor is this the only pitch accent used to express it. In particular, there are considerable differences across speakers in the use of pitch accents and the functions they express. In this paper we look at the phonetic parameters that are characteristic of each of these pitch accents (f0 peak alignment, tonal onglide and target height) and observe a striking similarity across speakers: All speakers modulate each parameter in the same direction, e.g. the f0 peak is aligned later for contrastive focus than for narrow focus. Whereas for some speakers this is transcribed as two different pitch accents (L+H</w:instrText>
      </w:r>
      <w:r w:rsidR="0011048F">
        <w:rPr>
          <w:rFonts w:ascii="Cambria Math" w:hAnsi="Cambria Math" w:cs="Cambria Math"/>
        </w:rPr>
        <w:instrText>∗</w:instrText>
      </w:r>
      <w:r w:rsidR="0011048F">
        <w:instrText xml:space="preserve"> vs. H</w:instrText>
      </w:r>
      <w:r w:rsidR="0011048F">
        <w:rPr>
          <w:rFonts w:ascii="Cambria Math" w:hAnsi="Cambria Math" w:cs="Cambria Math"/>
        </w:rPr>
        <w:instrText>∗</w:instrText>
      </w:r>
      <w:r w:rsidR="0011048F">
        <w:instrText>), for others it is not, and the peak alignment is treated as phonetic variation within one accent type (H</w:instrText>
      </w:r>
      <w:r w:rsidR="0011048F">
        <w:rPr>
          <w:rFonts w:ascii="Cambria Math" w:hAnsi="Cambria Math" w:cs="Cambria Math"/>
        </w:rPr>
        <w:instrText>∗</w:instrText>
      </w:r>
      <w:r w:rsidR="0011048F">
        <w:instrText>). To capture both the differences and similarities in intonation, we therefore argue for an integrated analysis of the discrete phonological pitch accents and the modulation of continuous phonetic parameters that characterise them.","author":[{"dropping-particle":"","family":"Grice","given":"Martine","non-dropping-particle":"","parse-names":false,"suffix":""},{"dropping-particle":"","family":"Ritter","given":"Simon","non-dropping-particle":"","parse-names":false,"suffix":""},{"dropping-particle":"","family":"Niemann","given":"Henrik","non-dropping-particle":"","parse-names":false,"suffix":""},{"dropping-particle":"","family":"Roettger","given":"Timo B.","non-dropping-particle":"","parse-names":false,"suffix":""}],"container-title":"Journal of Phonetics","id":"ITEM-1","issued":{"date-parts":[["2017"]]},"page":"90-107","publisher":"The Authors","title":"Integrating the discreteness and continuity of intonational categories","type":"article-journal","volume":"64"},"suppress-author":1,"uris":["http://www.mendeley.com/documents/?uuid=b9ee0eac-93b8-4c95-bcfd-a9da7d5ba256"]}],"mendeley":{"formattedCitation":"(2017)","plainTextFormattedCitation":"(2017)","previouslyFormattedCitation":"(2017)"},"properties":{"noteIndex":0},"schema":"https://github.com/citation-style-language/schema/raw/master/csl-citation.json"}</w:instrText>
      </w:r>
      <w:r w:rsidR="0008557D">
        <w:fldChar w:fldCharType="separate"/>
      </w:r>
      <w:r w:rsidR="0008557D" w:rsidRPr="0008557D">
        <w:rPr>
          <w:noProof/>
        </w:rPr>
        <w:t>(2017)</w:t>
      </w:r>
      <w:r w:rsidR="0008557D">
        <w:fldChar w:fldCharType="end"/>
      </w:r>
      <w:r w:rsidR="0008557D">
        <w:t xml:space="preserve"> that the analysis of phonetic</w:t>
      </w:r>
      <w:r w:rsidR="00EE245F">
        <w:t>/</w:t>
      </w:r>
      <w:r w:rsidR="0008557D">
        <w:t>gradient data must be integrated with analysis of phonological</w:t>
      </w:r>
      <w:r w:rsidR="00EE245F">
        <w:t>/</w:t>
      </w:r>
      <w:r w:rsidR="0008557D">
        <w:t xml:space="preserve">categorical data to fully capture </w:t>
      </w:r>
      <w:r w:rsidR="00EE245F">
        <w:t xml:space="preserve">similarities and difference in </w:t>
      </w:r>
      <w:r w:rsidR="0008557D">
        <w:t>intonation across different functions.</w:t>
      </w:r>
    </w:p>
    <w:p w14:paraId="72B9A29B" w14:textId="77777777" w:rsidR="00C97EF7" w:rsidRPr="00C97EF7" w:rsidRDefault="00C97EF7" w:rsidP="00F3583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0"/>
      </w:tblGrid>
      <w:tr w:rsidR="00D53EDD" w14:paraId="627F0646" w14:textId="77777777" w:rsidTr="00C97EF7">
        <w:trPr>
          <w:jc w:val="center"/>
        </w:trPr>
        <w:tc>
          <w:tcPr>
            <w:tcW w:w="7227" w:type="dxa"/>
          </w:tcPr>
          <w:p w14:paraId="4C5E187D" w14:textId="10E81EA5" w:rsidR="00C97EF7" w:rsidRDefault="00C97EF7" w:rsidP="00F35839">
            <w:r>
              <w:rPr>
                <w:noProof/>
                <w:lang w:eastAsia="en-IE"/>
              </w:rPr>
              <w:lastRenderedPageBreak/>
              <mc:AlternateContent>
                <mc:Choice Requires="wpg">
                  <w:drawing>
                    <wp:inline distT="0" distB="0" distL="0" distR="0" wp14:anchorId="7D494B5C" wp14:editId="52450B74">
                      <wp:extent cx="4732655" cy="2677160"/>
                      <wp:effectExtent l="0" t="0" r="0" b="8890"/>
                      <wp:docPr id="16745" name="Group 16745"/>
                      <wp:cNvGraphicFramePr/>
                      <a:graphic xmlns:a="http://schemas.openxmlformats.org/drawingml/2006/main">
                        <a:graphicData uri="http://schemas.microsoft.com/office/word/2010/wordprocessingGroup">
                          <wpg:wgp>
                            <wpg:cNvGrpSpPr/>
                            <wpg:grpSpPr>
                              <a:xfrm>
                                <a:off x="0" y="0"/>
                                <a:ext cx="4732655" cy="2677160"/>
                                <a:chOff x="-17" y="0"/>
                                <a:chExt cx="4732717" cy="2677363"/>
                              </a:xfrm>
                            </wpg:grpSpPr>
                            <wps:wsp>
                              <wps:cNvPr id="16746" name="Straight Arrow Connector 16746"/>
                              <wps:cNvCnPr/>
                              <wps:spPr>
                                <a:xfrm>
                                  <a:off x="182880" y="102413"/>
                                  <a:ext cx="0" cy="219456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6747" name="Straight Arrow Connector 16747"/>
                              <wps:cNvCnPr/>
                              <wps:spPr>
                                <a:xfrm>
                                  <a:off x="285293" y="2384756"/>
                                  <a:ext cx="30536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cNvPr id="16748" name="Group 16748"/>
                              <wpg:cNvGrpSpPr/>
                              <wpg:grpSpPr>
                                <a:xfrm>
                                  <a:off x="-17" y="0"/>
                                  <a:ext cx="4732717" cy="2677363"/>
                                  <a:chOff x="36565" y="0"/>
                                  <a:chExt cx="4733783" cy="2677674"/>
                                </a:xfrm>
                              </wpg:grpSpPr>
                              <wpg:grpSp>
                                <wpg:cNvPr id="16749" name="Group 16749"/>
                                <wpg:cNvGrpSpPr/>
                                <wpg:grpSpPr>
                                  <a:xfrm>
                                    <a:off x="36565" y="0"/>
                                    <a:ext cx="4733783" cy="2677674"/>
                                    <a:chOff x="36565" y="0"/>
                                    <a:chExt cx="4733783" cy="2677674"/>
                                  </a:xfrm>
                                </wpg:grpSpPr>
                                <wpg:grpSp>
                                  <wpg:cNvPr id="16750" name="Group 16750"/>
                                  <wpg:cNvGrpSpPr/>
                                  <wpg:grpSpPr>
                                    <a:xfrm>
                                      <a:off x="36565" y="0"/>
                                      <a:ext cx="3715356" cy="2610153"/>
                                      <a:chOff x="36565" y="0"/>
                                      <a:chExt cx="3715356" cy="2610153"/>
                                    </a:xfrm>
                                  </wpg:grpSpPr>
                                  <wpg:grpSp>
                                    <wpg:cNvPr id="16751" name="Group 16751"/>
                                    <wpg:cNvGrpSpPr/>
                                    <wpg:grpSpPr>
                                      <a:xfrm>
                                        <a:off x="36565" y="0"/>
                                        <a:ext cx="3715356" cy="2610153"/>
                                        <a:chOff x="36568" y="0"/>
                                        <a:chExt cx="3715651" cy="2610460"/>
                                      </a:xfrm>
                                    </wpg:grpSpPr>
                                    <wps:wsp>
                                      <wps:cNvPr id="16752" name="Shape 84731"/>
                                      <wps:cNvSpPr/>
                                      <wps:spPr>
                                        <a:xfrm>
                                          <a:off x="315391" y="94488"/>
                                          <a:ext cx="3075432" cy="2223516"/>
                                        </a:xfrm>
                                        <a:custGeom>
                                          <a:avLst/>
                                          <a:gdLst/>
                                          <a:ahLst/>
                                          <a:cxnLst/>
                                          <a:rect l="0" t="0" r="0" b="0"/>
                                          <a:pathLst>
                                            <a:path w="3075432" h="2223516">
                                              <a:moveTo>
                                                <a:pt x="0" y="0"/>
                                              </a:moveTo>
                                              <a:lnTo>
                                                <a:pt x="3075432" y="0"/>
                                              </a:lnTo>
                                              <a:lnTo>
                                                <a:pt x="3075432" y="2223516"/>
                                              </a:lnTo>
                                              <a:lnTo>
                                                <a:pt x="0" y="222351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6753" name="Shape 15462"/>
                                      <wps:cNvSpPr/>
                                      <wps:spPr>
                                        <a:xfrm>
                                          <a:off x="315391" y="2318004"/>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4" name="Shape 15463"/>
                                      <wps:cNvSpPr/>
                                      <wps:spPr>
                                        <a:xfrm>
                                          <a:off x="315391" y="1762506"/>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5" name="Shape 15464"/>
                                      <wps:cNvSpPr/>
                                      <wps:spPr>
                                        <a:xfrm>
                                          <a:off x="315391" y="1206246"/>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6" name="Shape 15465"/>
                                      <wps:cNvSpPr/>
                                      <wps:spPr>
                                        <a:xfrm>
                                          <a:off x="315391" y="94488"/>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7" name="Shape 15466"/>
                                      <wps:cNvSpPr/>
                                      <wps:spPr>
                                        <a:xfrm>
                                          <a:off x="315391" y="94488"/>
                                          <a:ext cx="3075432" cy="2223516"/>
                                        </a:xfrm>
                                        <a:custGeom>
                                          <a:avLst/>
                                          <a:gdLst/>
                                          <a:ahLst/>
                                          <a:cxnLst/>
                                          <a:rect l="0" t="0" r="0" b="0"/>
                                          <a:pathLst>
                                            <a:path w="3075432" h="2223516">
                                              <a:moveTo>
                                                <a:pt x="0" y="2223516"/>
                                              </a:moveTo>
                                              <a:lnTo>
                                                <a:pt x="3075432" y="2223516"/>
                                              </a:lnTo>
                                              <a:lnTo>
                                                <a:pt x="3075432" y="0"/>
                                              </a:lnTo>
                                              <a:lnTo>
                                                <a:pt x="0" y="0"/>
                                              </a:lnTo>
                                              <a:close/>
                                            </a:path>
                                          </a:pathLst>
                                        </a:custGeom>
                                        <a:ln w="9258" cap="rnd">
                                          <a:round/>
                                        </a:ln>
                                      </wps:spPr>
                                      <wps:style>
                                        <a:lnRef idx="1">
                                          <a:srgbClr val="808080"/>
                                        </a:lnRef>
                                        <a:fillRef idx="0">
                                          <a:srgbClr val="000000">
                                            <a:alpha val="0"/>
                                          </a:srgbClr>
                                        </a:fillRef>
                                        <a:effectRef idx="0">
                                          <a:scrgbClr r="0" g="0" b="0"/>
                                        </a:effectRef>
                                        <a:fontRef idx="none"/>
                                      </wps:style>
                                      <wps:bodyPr/>
                                    </wps:wsp>
                                    <wps:wsp>
                                      <wps:cNvPr id="16758" name="Shape 15467"/>
                                      <wps:cNvSpPr/>
                                      <wps:spPr>
                                        <a:xfrm>
                                          <a:off x="2159431" y="94488"/>
                                          <a:ext cx="0" cy="2223516"/>
                                        </a:xfrm>
                                        <a:custGeom>
                                          <a:avLst/>
                                          <a:gdLst/>
                                          <a:ahLst/>
                                          <a:cxnLst/>
                                          <a:rect l="0" t="0" r="0" b="0"/>
                                          <a:pathLst>
                                            <a:path h="2223516">
                                              <a:moveTo>
                                                <a:pt x="0" y="0"/>
                                              </a:moveTo>
                                              <a:lnTo>
                                                <a:pt x="0" y="222351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59" name="Shape 15468"/>
                                      <wps:cNvSpPr/>
                                      <wps:spPr>
                                        <a:xfrm>
                                          <a:off x="2122093" y="2318004"/>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0" name="Shape 15469"/>
                                      <wps:cNvSpPr/>
                                      <wps:spPr>
                                        <a:xfrm>
                                          <a:off x="2122093" y="1762506"/>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1" name="Shape 15470"/>
                                      <wps:cNvSpPr/>
                                      <wps:spPr>
                                        <a:xfrm>
                                          <a:off x="2122093" y="1206246"/>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2" name="Shape 15471"/>
                                      <wps:cNvSpPr/>
                                      <wps:spPr>
                                        <a:xfrm>
                                          <a:off x="2122093" y="650748"/>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3" name="Shape 15472"/>
                                      <wps:cNvSpPr/>
                                      <wps:spPr>
                                        <a:xfrm>
                                          <a:off x="2122093" y="94488"/>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4" name="Shape 15473"/>
                                      <wps:cNvSpPr/>
                                      <wps:spPr>
                                        <a:xfrm>
                                          <a:off x="315391" y="650748"/>
                                          <a:ext cx="3075432" cy="0"/>
                                        </a:xfrm>
                                        <a:custGeom>
                                          <a:avLst/>
                                          <a:gdLst/>
                                          <a:ahLst/>
                                          <a:cxnLst/>
                                          <a:rect l="0" t="0" r="0" b="0"/>
                                          <a:pathLst>
                                            <a:path w="3075432">
                                              <a:moveTo>
                                                <a:pt x="0" y="0"/>
                                              </a:moveTo>
                                              <a:lnTo>
                                                <a:pt x="307543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5" name="Shape 15474"/>
                                      <wps:cNvSpPr/>
                                      <wps:spPr>
                                        <a:xfrm>
                                          <a:off x="315391"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6" name="Shape 15475"/>
                                      <wps:cNvSpPr/>
                                      <wps:spPr>
                                        <a:xfrm>
                                          <a:off x="927277"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7" name="Shape 15476"/>
                                      <wps:cNvSpPr/>
                                      <wps:spPr>
                                        <a:xfrm>
                                          <a:off x="1547545"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8" name="Shape 15477"/>
                                      <wps:cNvSpPr/>
                                      <wps:spPr>
                                        <a:xfrm>
                                          <a:off x="2159431"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9" name="Shape 15478"/>
                                      <wps:cNvSpPr/>
                                      <wps:spPr>
                                        <a:xfrm>
                                          <a:off x="2779699"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70" name="Shape 15479"/>
                                      <wps:cNvSpPr/>
                                      <wps:spPr>
                                        <a:xfrm>
                                          <a:off x="3390823"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71" name="Shape 15480"/>
                                      <wps:cNvSpPr/>
                                      <wps:spPr>
                                        <a:xfrm>
                                          <a:off x="1816531" y="863346"/>
                                          <a:ext cx="55626" cy="55626"/>
                                        </a:xfrm>
                                        <a:custGeom>
                                          <a:avLst/>
                                          <a:gdLst/>
                                          <a:ahLst/>
                                          <a:cxnLst/>
                                          <a:rect l="0" t="0" r="0" b="0"/>
                                          <a:pathLst>
                                            <a:path w="55626" h="55626">
                                              <a:moveTo>
                                                <a:pt x="27432" y="0"/>
                                              </a:moveTo>
                                              <a:lnTo>
                                                <a:pt x="55626" y="28194"/>
                                              </a:lnTo>
                                              <a:lnTo>
                                                <a:pt x="27432" y="55626"/>
                                              </a:lnTo>
                                              <a:lnTo>
                                                <a:pt x="0" y="28194"/>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2" name="Shape 15481"/>
                                      <wps:cNvSpPr/>
                                      <wps:spPr>
                                        <a:xfrm>
                                          <a:off x="2761411" y="354330"/>
                                          <a:ext cx="55626" cy="55626"/>
                                        </a:xfrm>
                                        <a:custGeom>
                                          <a:avLst/>
                                          <a:gdLst/>
                                          <a:ahLst/>
                                          <a:cxnLst/>
                                          <a:rect l="0" t="0" r="0" b="0"/>
                                          <a:pathLst>
                                            <a:path w="55626" h="55626">
                                              <a:moveTo>
                                                <a:pt x="27432" y="0"/>
                                              </a:moveTo>
                                              <a:lnTo>
                                                <a:pt x="55626" y="27432"/>
                                              </a:lnTo>
                                              <a:lnTo>
                                                <a:pt x="27432" y="55626"/>
                                              </a:lnTo>
                                              <a:lnTo>
                                                <a:pt x="0" y="27432"/>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3" name="Shape 15482"/>
                                      <wps:cNvSpPr/>
                                      <wps:spPr>
                                        <a:xfrm>
                                          <a:off x="2390317" y="1456944"/>
                                          <a:ext cx="55626" cy="54864"/>
                                        </a:xfrm>
                                        <a:custGeom>
                                          <a:avLst/>
                                          <a:gdLst/>
                                          <a:ahLst/>
                                          <a:cxnLst/>
                                          <a:rect l="0" t="0" r="0" b="0"/>
                                          <a:pathLst>
                                            <a:path w="55626" h="54864">
                                              <a:moveTo>
                                                <a:pt x="28194" y="0"/>
                                              </a:moveTo>
                                              <a:lnTo>
                                                <a:pt x="55626" y="27432"/>
                                              </a:lnTo>
                                              <a:lnTo>
                                                <a:pt x="28194" y="54864"/>
                                              </a:lnTo>
                                              <a:lnTo>
                                                <a:pt x="0" y="27432"/>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74" name="Shape 15483"/>
                                      <wps:cNvSpPr/>
                                      <wps:spPr>
                                        <a:xfrm>
                                          <a:off x="2279827" y="733806"/>
                                          <a:ext cx="55626" cy="55626"/>
                                        </a:xfrm>
                                        <a:custGeom>
                                          <a:avLst/>
                                          <a:gdLst/>
                                          <a:ahLst/>
                                          <a:cxnLst/>
                                          <a:rect l="0" t="0" r="0" b="0"/>
                                          <a:pathLst>
                                            <a:path w="55626" h="55626">
                                              <a:moveTo>
                                                <a:pt x="27432" y="0"/>
                                              </a:moveTo>
                                              <a:lnTo>
                                                <a:pt x="55626" y="28194"/>
                                              </a:lnTo>
                                              <a:lnTo>
                                                <a:pt x="27432" y="55626"/>
                                              </a:lnTo>
                                              <a:lnTo>
                                                <a:pt x="0" y="28194"/>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5" name="Shape 84732"/>
                                      <wps:cNvSpPr/>
                                      <wps:spPr>
                                        <a:xfrm>
                                          <a:off x="1594027" y="1187958"/>
                                          <a:ext cx="54864" cy="54864"/>
                                        </a:xfrm>
                                        <a:custGeom>
                                          <a:avLst/>
                                          <a:gdLst/>
                                          <a:ahLst/>
                                          <a:cxnLst/>
                                          <a:rect l="0" t="0" r="0" b="0"/>
                                          <a:pathLst>
                                            <a:path w="54864" h="54864">
                                              <a:moveTo>
                                                <a:pt x="0" y="0"/>
                                              </a:moveTo>
                                              <a:lnTo>
                                                <a:pt x="54864" y="0"/>
                                              </a:lnTo>
                                              <a:lnTo>
                                                <a:pt x="54864" y="54864"/>
                                              </a:lnTo>
                                              <a:lnTo>
                                                <a:pt x="0" y="54864"/>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6" name="Shape 84733"/>
                                      <wps:cNvSpPr/>
                                      <wps:spPr>
                                        <a:xfrm>
                                          <a:off x="2955721" y="474727"/>
                                          <a:ext cx="54864" cy="54863"/>
                                        </a:xfrm>
                                        <a:custGeom>
                                          <a:avLst/>
                                          <a:gdLst/>
                                          <a:ahLst/>
                                          <a:cxnLst/>
                                          <a:rect l="0" t="0" r="0" b="0"/>
                                          <a:pathLst>
                                            <a:path w="54864" h="54863">
                                              <a:moveTo>
                                                <a:pt x="0" y="0"/>
                                              </a:moveTo>
                                              <a:lnTo>
                                                <a:pt x="54864" y="0"/>
                                              </a:lnTo>
                                              <a:lnTo>
                                                <a:pt x="54864" y="54863"/>
                                              </a:lnTo>
                                              <a:lnTo>
                                                <a:pt x="0" y="54863"/>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7" name="Shape 84734"/>
                                      <wps:cNvSpPr/>
                                      <wps:spPr>
                                        <a:xfrm>
                                          <a:off x="1770049" y="1335786"/>
                                          <a:ext cx="54864" cy="54865"/>
                                        </a:xfrm>
                                        <a:custGeom>
                                          <a:avLst/>
                                          <a:gdLst/>
                                          <a:ahLst/>
                                          <a:cxnLst/>
                                          <a:rect l="0" t="0" r="0" b="0"/>
                                          <a:pathLst>
                                            <a:path w="54864" h="54865">
                                              <a:moveTo>
                                                <a:pt x="0" y="0"/>
                                              </a:moveTo>
                                              <a:lnTo>
                                                <a:pt x="54864" y="0"/>
                                              </a:lnTo>
                                              <a:lnTo>
                                                <a:pt x="54864" y="54865"/>
                                              </a:lnTo>
                                              <a:lnTo>
                                                <a:pt x="0" y="54865"/>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8" name="Shape 84735"/>
                                      <wps:cNvSpPr/>
                                      <wps:spPr>
                                        <a:xfrm>
                                          <a:off x="2298115" y="1021080"/>
                                          <a:ext cx="54864" cy="54864"/>
                                        </a:xfrm>
                                        <a:custGeom>
                                          <a:avLst/>
                                          <a:gdLst/>
                                          <a:ahLst/>
                                          <a:cxnLst/>
                                          <a:rect l="0" t="0" r="0" b="0"/>
                                          <a:pathLst>
                                            <a:path w="54864" h="54864">
                                              <a:moveTo>
                                                <a:pt x="0" y="0"/>
                                              </a:moveTo>
                                              <a:lnTo>
                                                <a:pt x="54864" y="0"/>
                                              </a:lnTo>
                                              <a:lnTo>
                                                <a:pt x="54864" y="54864"/>
                                              </a:lnTo>
                                              <a:lnTo>
                                                <a:pt x="0" y="54864"/>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9" name="Shape 15488"/>
                                      <wps:cNvSpPr/>
                                      <wps:spPr>
                                        <a:xfrm>
                                          <a:off x="473125" y="1326642"/>
                                          <a:ext cx="55626" cy="55626"/>
                                        </a:xfrm>
                                        <a:custGeom>
                                          <a:avLst/>
                                          <a:gdLst/>
                                          <a:ahLst/>
                                          <a:cxnLst/>
                                          <a:rect l="0" t="0" r="0" b="0"/>
                                          <a:pathLst>
                                            <a:path w="55626" h="55626">
                                              <a:moveTo>
                                                <a:pt x="27432" y="0"/>
                                              </a:moveTo>
                                              <a:lnTo>
                                                <a:pt x="55626" y="55626"/>
                                              </a:lnTo>
                                              <a:lnTo>
                                                <a:pt x="0" y="55626"/>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80" name="Shape 15489"/>
                                      <wps:cNvSpPr/>
                                      <wps:spPr>
                                        <a:xfrm>
                                          <a:off x="2603677" y="67056"/>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81" name="Shape 15490"/>
                                      <wps:cNvSpPr/>
                                      <wps:spPr>
                                        <a:xfrm>
                                          <a:off x="2214295" y="2068068"/>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82" name="Shape 15491"/>
                                      <wps:cNvSpPr/>
                                      <wps:spPr>
                                        <a:xfrm>
                                          <a:off x="2520619" y="1085851"/>
                                          <a:ext cx="55626" cy="55626"/>
                                        </a:xfrm>
                                        <a:custGeom>
                                          <a:avLst/>
                                          <a:gdLst/>
                                          <a:ahLst/>
                                          <a:cxnLst/>
                                          <a:rect l="0" t="0" r="0" b="0"/>
                                          <a:pathLst>
                                            <a:path w="55626" h="55626">
                                              <a:moveTo>
                                                <a:pt x="27432" y="0"/>
                                              </a:moveTo>
                                              <a:lnTo>
                                                <a:pt x="55626" y="55626"/>
                                              </a:lnTo>
                                              <a:lnTo>
                                                <a:pt x="0" y="55626"/>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83" name="Shape 15492"/>
                                      <wps:cNvSpPr/>
                                      <wps:spPr>
                                        <a:xfrm>
                                          <a:off x="1529257" y="1261872"/>
                                          <a:ext cx="36576" cy="37338"/>
                                        </a:xfrm>
                                        <a:custGeom>
                                          <a:avLst/>
                                          <a:gdLst/>
                                          <a:ahLst/>
                                          <a:cxnLst/>
                                          <a:rect l="0" t="0" r="0" b="0"/>
                                          <a:pathLst>
                                            <a:path w="36576" h="37338">
                                              <a:moveTo>
                                                <a:pt x="36576" y="37338"/>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4" name="Shape 15493"/>
                                      <wps:cNvSpPr/>
                                      <wps:spPr>
                                        <a:xfrm>
                                          <a:off x="1565833" y="1299210"/>
                                          <a:ext cx="37338" cy="36575"/>
                                        </a:xfrm>
                                        <a:custGeom>
                                          <a:avLst/>
                                          <a:gdLst/>
                                          <a:ahLst/>
                                          <a:cxnLst/>
                                          <a:rect l="0" t="0" r="0" b="0"/>
                                          <a:pathLst>
                                            <a:path w="37338" h="36575">
                                              <a:moveTo>
                                                <a:pt x="0" y="0"/>
                                              </a:moveTo>
                                              <a:lnTo>
                                                <a:pt x="37338" y="36575"/>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5" name="Shape 15494"/>
                                      <wps:cNvSpPr/>
                                      <wps:spPr>
                                        <a:xfrm>
                                          <a:off x="1529257" y="1299210"/>
                                          <a:ext cx="36576" cy="36575"/>
                                        </a:xfrm>
                                        <a:custGeom>
                                          <a:avLst/>
                                          <a:gdLst/>
                                          <a:ahLst/>
                                          <a:cxnLst/>
                                          <a:rect l="0" t="0" r="0" b="0"/>
                                          <a:pathLst>
                                            <a:path w="36576" h="36575">
                                              <a:moveTo>
                                                <a:pt x="36576" y="0"/>
                                              </a:moveTo>
                                              <a:lnTo>
                                                <a:pt x="0" y="36575"/>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6" name="Shape 15495"/>
                                      <wps:cNvSpPr/>
                                      <wps:spPr>
                                        <a:xfrm>
                                          <a:off x="1565833" y="1261872"/>
                                          <a:ext cx="37338" cy="37338"/>
                                        </a:xfrm>
                                        <a:custGeom>
                                          <a:avLst/>
                                          <a:gdLst/>
                                          <a:ahLst/>
                                          <a:cxnLst/>
                                          <a:rect l="0" t="0" r="0" b="0"/>
                                          <a:pathLst>
                                            <a:path w="37338" h="37338">
                                              <a:moveTo>
                                                <a:pt x="0" y="37338"/>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7" name="Shape 15496"/>
                                      <wps:cNvSpPr/>
                                      <wps:spPr>
                                        <a:xfrm>
                                          <a:off x="2677591" y="474727"/>
                                          <a:ext cx="37338" cy="36576"/>
                                        </a:xfrm>
                                        <a:custGeom>
                                          <a:avLst/>
                                          <a:gdLst/>
                                          <a:ahLst/>
                                          <a:cxnLst/>
                                          <a:rect l="0" t="0" r="0" b="0"/>
                                          <a:pathLst>
                                            <a:path w="37338" h="36576">
                                              <a:moveTo>
                                                <a:pt x="37338" y="36576"/>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8" name="Shape 15497"/>
                                      <wps:cNvSpPr/>
                                      <wps:spPr>
                                        <a:xfrm>
                                          <a:off x="2714929" y="511303"/>
                                          <a:ext cx="37338" cy="37337"/>
                                        </a:xfrm>
                                        <a:custGeom>
                                          <a:avLst/>
                                          <a:gdLst/>
                                          <a:ahLst/>
                                          <a:cxnLst/>
                                          <a:rect l="0" t="0" r="0" b="0"/>
                                          <a:pathLst>
                                            <a:path w="37338" h="37337">
                                              <a:moveTo>
                                                <a:pt x="0" y="0"/>
                                              </a:moveTo>
                                              <a:lnTo>
                                                <a:pt x="37338"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9" name="Shape 15498"/>
                                      <wps:cNvSpPr/>
                                      <wps:spPr>
                                        <a:xfrm>
                                          <a:off x="2677591" y="511303"/>
                                          <a:ext cx="37338" cy="37337"/>
                                        </a:xfrm>
                                        <a:custGeom>
                                          <a:avLst/>
                                          <a:gdLst/>
                                          <a:ahLst/>
                                          <a:cxnLst/>
                                          <a:rect l="0" t="0" r="0" b="0"/>
                                          <a:pathLst>
                                            <a:path w="37338" h="37337">
                                              <a:moveTo>
                                                <a:pt x="37338" y="0"/>
                                              </a:moveTo>
                                              <a:lnTo>
                                                <a:pt x="0"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0" name="Shape 15499"/>
                                      <wps:cNvSpPr/>
                                      <wps:spPr>
                                        <a:xfrm>
                                          <a:off x="2714929" y="474727"/>
                                          <a:ext cx="37338" cy="36576"/>
                                        </a:xfrm>
                                        <a:custGeom>
                                          <a:avLst/>
                                          <a:gdLst/>
                                          <a:ahLst/>
                                          <a:cxnLst/>
                                          <a:rect l="0" t="0" r="0" b="0"/>
                                          <a:pathLst>
                                            <a:path w="37338" h="36576">
                                              <a:moveTo>
                                                <a:pt x="0" y="36576"/>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1" name="Shape 15500"/>
                                      <wps:cNvSpPr/>
                                      <wps:spPr>
                                        <a:xfrm>
                                          <a:off x="2381173" y="1549146"/>
                                          <a:ext cx="37338" cy="37338"/>
                                        </a:xfrm>
                                        <a:custGeom>
                                          <a:avLst/>
                                          <a:gdLst/>
                                          <a:ahLst/>
                                          <a:cxnLst/>
                                          <a:rect l="0" t="0" r="0" b="0"/>
                                          <a:pathLst>
                                            <a:path w="37338" h="37338">
                                              <a:moveTo>
                                                <a:pt x="37338" y="37338"/>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2" name="Shape 15501"/>
                                      <wps:cNvSpPr/>
                                      <wps:spPr>
                                        <a:xfrm>
                                          <a:off x="2418511" y="1586484"/>
                                          <a:ext cx="37338" cy="36576"/>
                                        </a:xfrm>
                                        <a:custGeom>
                                          <a:avLst/>
                                          <a:gdLst/>
                                          <a:ahLst/>
                                          <a:cxnLst/>
                                          <a:rect l="0" t="0" r="0" b="0"/>
                                          <a:pathLst>
                                            <a:path w="37338" h="36576">
                                              <a:moveTo>
                                                <a:pt x="0" y="0"/>
                                              </a:moveTo>
                                              <a:lnTo>
                                                <a:pt x="37338" y="36576"/>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3" name="Shape 15502"/>
                                      <wps:cNvSpPr/>
                                      <wps:spPr>
                                        <a:xfrm>
                                          <a:off x="2381173" y="1586484"/>
                                          <a:ext cx="37338" cy="36576"/>
                                        </a:xfrm>
                                        <a:custGeom>
                                          <a:avLst/>
                                          <a:gdLst/>
                                          <a:ahLst/>
                                          <a:cxnLst/>
                                          <a:rect l="0" t="0" r="0" b="0"/>
                                          <a:pathLst>
                                            <a:path w="37338" h="36576">
                                              <a:moveTo>
                                                <a:pt x="37338" y="0"/>
                                              </a:moveTo>
                                              <a:lnTo>
                                                <a:pt x="0" y="36576"/>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4" name="Shape 15503"/>
                                      <wps:cNvSpPr/>
                                      <wps:spPr>
                                        <a:xfrm>
                                          <a:off x="2418511" y="1549146"/>
                                          <a:ext cx="37338" cy="37338"/>
                                        </a:xfrm>
                                        <a:custGeom>
                                          <a:avLst/>
                                          <a:gdLst/>
                                          <a:ahLst/>
                                          <a:cxnLst/>
                                          <a:rect l="0" t="0" r="0" b="0"/>
                                          <a:pathLst>
                                            <a:path w="37338" h="37338">
                                              <a:moveTo>
                                                <a:pt x="0" y="37338"/>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5" name="Shape 15504"/>
                                      <wps:cNvSpPr/>
                                      <wps:spPr>
                                        <a:xfrm>
                                          <a:off x="2140381" y="1159764"/>
                                          <a:ext cx="37338" cy="37339"/>
                                        </a:xfrm>
                                        <a:custGeom>
                                          <a:avLst/>
                                          <a:gdLst/>
                                          <a:ahLst/>
                                          <a:cxnLst/>
                                          <a:rect l="0" t="0" r="0" b="0"/>
                                          <a:pathLst>
                                            <a:path w="37338" h="37339">
                                              <a:moveTo>
                                                <a:pt x="37338" y="37339"/>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6" name="Shape 15505"/>
                                      <wps:cNvSpPr/>
                                      <wps:spPr>
                                        <a:xfrm>
                                          <a:off x="2177719" y="1197103"/>
                                          <a:ext cx="36576" cy="37337"/>
                                        </a:xfrm>
                                        <a:custGeom>
                                          <a:avLst/>
                                          <a:gdLst/>
                                          <a:ahLst/>
                                          <a:cxnLst/>
                                          <a:rect l="0" t="0" r="0" b="0"/>
                                          <a:pathLst>
                                            <a:path w="36576" h="37337">
                                              <a:moveTo>
                                                <a:pt x="0" y="0"/>
                                              </a:moveTo>
                                              <a:lnTo>
                                                <a:pt x="36576"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7" name="Shape 15506"/>
                                      <wps:cNvSpPr/>
                                      <wps:spPr>
                                        <a:xfrm>
                                          <a:off x="2140381" y="1197103"/>
                                          <a:ext cx="37338" cy="37337"/>
                                        </a:xfrm>
                                        <a:custGeom>
                                          <a:avLst/>
                                          <a:gdLst/>
                                          <a:ahLst/>
                                          <a:cxnLst/>
                                          <a:rect l="0" t="0" r="0" b="0"/>
                                          <a:pathLst>
                                            <a:path w="37338" h="37337">
                                              <a:moveTo>
                                                <a:pt x="37338" y="0"/>
                                              </a:moveTo>
                                              <a:lnTo>
                                                <a:pt x="0"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8" name="Shape 15507"/>
                                      <wps:cNvSpPr/>
                                      <wps:spPr>
                                        <a:xfrm>
                                          <a:off x="2177719" y="1159764"/>
                                          <a:ext cx="36576" cy="37339"/>
                                        </a:xfrm>
                                        <a:custGeom>
                                          <a:avLst/>
                                          <a:gdLst/>
                                          <a:ahLst/>
                                          <a:cxnLst/>
                                          <a:rect l="0" t="0" r="0" b="0"/>
                                          <a:pathLst>
                                            <a:path w="36576" h="37339">
                                              <a:moveTo>
                                                <a:pt x="0" y="37339"/>
                                              </a:moveTo>
                                              <a:lnTo>
                                                <a:pt x="36576"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9" name="Shape 15508"/>
                                      <wps:cNvSpPr/>
                                      <wps:spPr>
                                        <a:xfrm>
                                          <a:off x="1445437" y="1094994"/>
                                          <a:ext cx="92202" cy="92202"/>
                                        </a:xfrm>
                                        <a:custGeom>
                                          <a:avLst/>
                                          <a:gdLst/>
                                          <a:ahLst/>
                                          <a:cxnLst/>
                                          <a:rect l="0" t="0" r="0" b="0"/>
                                          <a:pathLst>
                                            <a:path w="92202" h="92202">
                                              <a:moveTo>
                                                <a:pt x="45720" y="0"/>
                                              </a:moveTo>
                                              <a:cubicBezTo>
                                                <a:pt x="70866" y="0"/>
                                                <a:pt x="92202" y="20574"/>
                                                <a:pt x="92202" y="45720"/>
                                              </a:cubicBezTo>
                                              <a:cubicBezTo>
                                                <a:pt x="92202" y="70866"/>
                                                <a:pt x="70866" y="92202"/>
                                                <a:pt x="45720" y="92202"/>
                                              </a:cubicBezTo>
                                              <a:cubicBezTo>
                                                <a:pt x="20574" y="92202"/>
                                                <a:pt x="0" y="70866"/>
                                                <a:pt x="0" y="45720"/>
                                              </a:cubicBezTo>
                                              <a:cubicBezTo>
                                                <a:pt x="0" y="20574"/>
                                                <a:pt x="20574"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0" name="Shape 15509"/>
                                      <wps:cNvSpPr/>
                                      <wps:spPr>
                                        <a:xfrm>
                                          <a:off x="2168575" y="659892"/>
                                          <a:ext cx="91440" cy="91440"/>
                                        </a:xfrm>
                                        <a:custGeom>
                                          <a:avLst/>
                                          <a:gdLst/>
                                          <a:ahLst/>
                                          <a:cxnLst/>
                                          <a:rect l="0" t="0" r="0" b="0"/>
                                          <a:pathLst>
                                            <a:path w="91440" h="91440">
                                              <a:moveTo>
                                                <a:pt x="45720" y="0"/>
                                              </a:moveTo>
                                              <a:cubicBezTo>
                                                <a:pt x="70866" y="0"/>
                                                <a:pt x="91440" y="19813"/>
                                                <a:pt x="91440" y="45720"/>
                                              </a:cubicBezTo>
                                              <a:cubicBezTo>
                                                <a:pt x="91440" y="70866"/>
                                                <a:pt x="70866" y="91440"/>
                                                <a:pt x="45720" y="91440"/>
                                              </a:cubicBezTo>
                                              <a:cubicBezTo>
                                                <a:pt x="19812" y="91440"/>
                                                <a:pt x="0" y="70866"/>
                                                <a:pt x="0" y="45720"/>
                                              </a:cubicBezTo>
                                              <a:cubicBezTo>
                                                <a:pt x="0" y="19813"/>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1" name="Shape 15510"/>
                                      <wps:cNvSpPr/>
                                      <wps:spPr>
                                        <a:xfrm>
                                          <a:off x="1927783" y="1178814"/>
                                          <a:ext cx="91440" cy="91441"/>
                                        </a:xfrm>
                                        <a:custGeom>
                                          <a:avLst/>
                                          <a:gdLst/>
                                          <a:ahLst/>
                                          <a:cxnLst/>
                                          <a:rect l="0" t="0" r="0" b="0"/>
                                          <a:pathLst>
                                            <a:path w="91440" h="91441">
                                              <a:moveTo>
                                                <a:pt x="45720" y="0"/>
                                              </a:moveTo>
                                              <a:cubicBezTo>
                                                <a:pt x="70866" y="0"/>
                                                <a:pt x="91440" y="19813"/>
                                                <a:pt x="91440" y="45720"/>
                                              </a:cubicBezTo>
                                              <a:cubicBezTo>
                                                <a:pt x="91440" y="70866"/>
                                                <a:pt x="70866" y="91441"/>
                                                <a:pt x="45720" y="91441"/>
                                              </a:cubicBezTo>
                                              <a:cubicBezTo>
                                                <a:pt x="19812" y="91441"/>
                                                <a:pt x="0" y="70866"/>
                                                <a:pt x="0" y="45720"/>
                                              </a:cubicBezTo>
                                              <a:cubicBezTo>
                                                <a:pt x="0" y="19813"/>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2" name="Shape 15511"/>
                                      <wps:cNvSpPr/>
                                      <wps:spPr>
                                        <a:xfrm>
                                          <a:off x="2409367" y="1317498"/>
                                          <a:ext cx="91440" cy="92202"/>
                                        </a:xfrm>
                                        <a:custGeom>
                                          <a:avLst/>
                                          <a:gdLst/>
                                          <a:ahLst/>
                                          <a:cxnLst/>
                                          <a:rect l="0" t="0" r="0" b="0"/>
                                          <a:pathLst>
                                            <a:path w="91440" h="92202">
                                              <a:moveTo>
                                                <a:pt x="45720" y="0"/>
                                              </a:moveTo>
                                              <a:cubicBezTo>
                                                <a:pt x="70866" y="0"/>
                                                <a:pt x="91440" y="20574"/>
                                                <a:pt x="91440" y="45720"/>
                                              </a:cubicBezTo>
                                              <a:cubicBezTo>
                                                <a:pt x="91440" y="70865"/>
                                                <a:pt x="70866" y="92202"/>
                                                <a:pt x="45720" y="92202"/>
                                              </a:cubicBezTo>
                                              <a:cubicBezTo>
                                                <a:pt x="19812" y="92202"/>
                                                <a:pt x="0" y="70865"/>
                                                <a:pt x="0" y="45720"/>
                                              </a:cubicBezTo>
                                              <a:cubicBezTo>
                                                <a:pt x="0" y="20574"/>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3" name="Shape 15512"/>
                                      <wps:cNvSpPr/>
                                      <wps:spPr>
                                        <a:xfrm>
                                          <a:off x="1556689" y="1085851"/>
                                          <a:ext cx="92964" cy="92963"/>
                                        </a:xfrm>
                                        <a:custGeom>
                                          <a:avLst/>
                                          <a:gdLst/>
                                          <a:ahLst/>
                                          <a:cxnLst/>
                                          <a:rect l="0" t="0" r="0" b="0"/>
                                          <a:pathLst>
                                            <a:path w="92964" h="92963">
                                              <a:moveTo>
                                                <a:pt x="46482" y="0"/>
                                              </a:moveTo>
                                              <a:lnTo>
                                                <a:pt x="92964" y="46482"/>
                                              </a:lnTo>
                                              <a:lnTo>
                                                <a:pt x="46482" y="92963"/>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4" name="Shape 15513"/>
                                      <wps:cNvSpPr/>
                                      <wps:spPr>
                                        <a:xfrm>
                                          <a:off x="2641015" y="363474"/>
                                          <a:ext cx="92202" cy="92203"/>
                                        </a:xfrm>
                                        <a:custGeom>
                                          <a:avLst/>
                                          <a:gdLst/>
                                          <a:ahLst/>
                                          <a:cxnLst/>
                                          <a:rect l="0" t="0" r="0" b="0"/>
                                          <a:pathLst>
                                            <a:path w="92202" h="92203">
                                              <a:moveTo>
                                                <a:pt x="46482" y="0"/>
                                              </a:moveTo>
                                              <a:lnTo>
                                                <a:pt x="92202" y="46482"/>
                                              </a:lnTo>
                                              <a:lnTo>
                                                <a:pt x="46482" y="92203"/>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5" name="Shape 15514"/>
                                      <wps:cNvSpPr/>
                                      <wps:spPr>
                                        <a:xfrm>
                                          <a:off x="2298115" y="1678687"/>
                                          <a:ext cx="92202" cy="92964"/>
                                        </a:xfrm>
                                        <a:custGeom>
                                          <a:avLst/>
                                          <a:gdLst/>
                                          <a:ahLst/>
                                          <a:cxnLst/>
                                          <a:rect l="0" t="0" r="0" b="0"/>
                                          <a:pathLst>
                                            <a:path w="92202" h="92964">
                                              <a:moveTo>
                                                <a:pt x="46482" y="0"/>
                                              </a:moveTo>
                                              <a:lnTo>
                                                <a:pt x="92202" y="46482"/>
                                              </a:lnTo>
                                              <a:lnTo>
                                                <a:pt x="46482" y="92964"/>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6" name="Shape 15515"/>
                                      <wps:cNvSpPr/>
                                      <wps:spPr>
                                        <a:xfrm>
                                          <a:off x="2029129" y="1076706"/>
                                          <a:ext cx="92964" cy="92964"/>
                                        </a:xfrm>
                                        <a:custGeom>
                                          <a:avLst/>
                                          <a:gdLst/>
                                          <a:ahLst/>
                                          <a:cxnLst/>
                                          <a:rect l="0" t="0" r="0" b="0"/>
                                          <a:pathLst>
                                            <a:path w="92964" h="92964">
                                              <a:moveTo>
                                                <a:pt x="46482" y="0"/>
                                              </a:moveTo>
                                              <a:lnTo>
                                                <a:pt x="92964" y="46482"/>
                                              </a:lnTo>
                                              <a:lnTo>
                                                <a:pt x="46482" y="92964"/>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7" name="Shape 15516"/>
                                      <wps:cNvSpPr/>
                                      <wps:spPr>
                                        <a:xfrm>
                                          <a:off x="1418005" y="1049275"/>
                                          <a:ext cx="0" cy="27432"/>
                                        </a:xfrm>
                                        <a:custGeom>
                                          <a:avLst/>
                                          <a:gdLst/>
                                          <a:ahLst/>
                                          <a:cxnLst/>
                                          <a:rect l="0" t="0" r="0" b="0"/>
                                          <a:pathLst>
                                            <a:path h="27432">
                                              <a:moveTo>
                                                <a:pt x="0" y="27432"/>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08" name="Shape 15517"/>
                                      <wps:cNvSpPr/>
                                      <wps:spPr>
                                        <a:xfrm>
                                          <a:off x="1418005" y="1076706"/>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09" name="Shape 15518"/>
                                      <wps:cNvSpPr/>
                                      <wps:spPr>
                                        <a:xfrm>
                                          <a:off x="1389811" y="1076706"/>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0" name="Shape 15519"/>
                                      <wps:cNvSpPr/>
                                      <wps:spPr>
                                        <a:xfrm>
                                          <a:off x="1418005" y="107670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1" name="Shape 15520"/>
                                      <wps:cNvSpPr/>
                                      <wps:spPr>
                                        <a:xfrm>
                                          <a:off x="2937433" y="344424"/>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2" name="Shape 15521"/>
                                      <wps:cNvSpPr/>
                                      <wps:spPr>
                                        <a:xfrm>
                                          <a:off x="2937433" y="372618"/>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3" name="Shape 15522"/>
                                      <wps:cNvSpPr/>
                                      <wps:spPr>
                                        <a:xfrm>
                                          <a:off x="2909239" y="372618"/>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4" name="Shape 15523"/>
                                      <wps:cNvSpPr/>
                                      <wps:spPr>
                                        <a:xfrm>
                                          <a:off x="2937433" y="372618"/>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5" name="Shape 15524"/>
                                      <wps:cNvSpPr/>
                                      <wps:spPr>
                                        <a:xfrm>
                                          <a:off x="2298115" y="1178814"/>
                                          <a:ext cx="0" cy="27432"/>
                                        </a:xfrm>
                                        <a:custGeom>
                                          <a:avLst/>
                                          <a:gdLst/>
                                          <a:ahLst/>
                                          <a:cxnLst/>
                                          <a:rect l="0" t="0" r="0" b="0"/>
                                          <a:pathLst>
                                            <a:path h="27432">
                                              <a:moveTo>
                                                <a:pt x="0" y="27432"/>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6" name="Shape 15525"/>
                                      <wps:cNvSpPr/>
                                      <wps:spPr>
                                        <a:xfrm>
                                          <a:off x="2298115" y="1206246"/>
                                          <a:ext cx="0" cy="28194"/>
                                        </a:xfrm>
                                        <a:custGeom>
                                          <a:avLst/>
                                          <a:gdLst/>
                                          <a:ahLst/>
                                          <a:cxnLst/>
                                          <a:rect l="0" t="0" r="0" b="0"/>
                                          <a:pathLst>
                                            <a:path h="28194">
                                              <a:moveTo>
                                                <a:pt x="0" y="0"/>
                                              </a:moveTo>
                                              <a:lnTo>
                                                <a:pt x="0" y="28194"/>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7" name="Shape 15526"/>
                                      <wps:cNvSpPr/>
                                      <wps:spPr>
                                        <a:xfrm>
                                          <a:off x="2269921" y="1206246"/>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8" name="Shape 15527"/>
                                      <wps:cNvSpPr/>
                                      <wps:spPr>
                                        <a:xfrm>
                                          <a:off x="2298115" y="120624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9" name="Shape 15528"/>
                                      <wps:cNvSpPr/>
                                      <wps:spPr>
                                        <a:xfrm>
                                          <a:off x="2362885" y="1326642"/>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0" name="Shape 15529"/>
                                      <wps:cNvSpPr/>
                                      <wps:spPr>
                                        <a:xfrm>
                                          <a:off x="2362885" y="1354836"/>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1" name="Shape 15530"/>
                                      <wps:cNvSpPr/>
                                      <wps:spPr>
                                        <a:xfrm>
                                          <a:off x="2335453" y="1354836"/>
                                          <a:ext cx="27432" cy="0"/>
                                        </a:xfrm>
                                        <a:custGeom>
                                          <a:avLst/>
                                          <a:gdLst/>
                                          <a:ahLst/>
                                          <a:cxnLst/>
                                          <a:rect l="0" t="0" r="0" b="0"/>
                                          <a:pathLst>
                                            <a:path w="27432">
                                              <a:moveTo>
                                                <a:pt x="27432"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2" name="Shape 15531"/>
                                      <wps:cNvSpPr/>
                                      <wps:spPr>
                                        <a:xfrm>
                                          <a:off x="2362885" y="135483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3" name="Rectangle 16823"/>
                                      <wps:cNvSpPr/>
                                      <wps:spPr>
                                        <a:xfrm>
                                          <a:off x="1834819" y="2231970"/>
                                          <a:ext cx="308033" cy="211618"/>
                                        </a:xfrm>
                                        <a:prstGeom prst="rect">
                                          <a:avLst/>
                                        </a:prstGeom>
                                        <a:ln>
                                          <a:noFill/>
                                        </a:ln>
                                      </wps:spPr>
                                      <wps:txbx>
                                        <w:txbxContent>
                                          <w:p w14:paraId="3CC4F4CA" w14:textId="77777777" w:rsidR="00663A77" w:rsidRDefault="00663A77" w:rsidP="00F35839">
                                            <w:r>
                                              <w:t>-0.15</w:t>
                                            </w:r>
                                          </w:p>
                                        </w:txbxContent>
                                      </wps:txbx>
                                      <wps:bodyPr vert="horz" lIns="0" tIns="0" rIns="0" bIns="0" rtlCol="0">
                                        <a:noAutofit/>
                                      </wps:bodyPr>
                                    </wps:wsp>
                                    <wps:wsp>
                                      <wps:cNvPr id="16824" name="Rectangle 16824"/>
                                      <wps:cNvSpPr/>
                                      <wps:spPr>
                                        <a:xfrm>
                                          <a:off x="1834819" y="1675706"/>
                                          <a:ext cx="308033" cy="211618"/>
                                        </a:xfrm>
                                        <a:prstGeom prst="rect">
                                          <a:avLst/>
                                        </a:prstGeom>
                                        <a:ln>
                                          <a:noFill/>
                                        </a:ln>
                                      </wps:spPr>
                                      <wps:txbx>
                                        <w:txbxContent>
                                          <w:p w14:paraId="6AEFB030" w14:textId="77777777" w:rsidR="00663A77" w:rsidRDefault="00663A77" w:rsidP="00F35839">
                                            <w:r>
                                              <w:t>-0.10</w:t>
                                            </w:r>
                                          </w:p>
                                        </w:txbxContent>
                                      </wps:txbx>
                                      <wps:bodyPr vert="horz" lIns="0" tIns="0" rIns="0" bIns="0" rtlCol="0">
                                        <a:noAutofit/>
                                      </wps:bodyPr>
                                    </wps:wsp>
                                    <wps:wsp>
                                      <wps:cNvPr id="16825" name="Rectangle 16825"/>
                                      <wps:cNvSpPr/>
                                      <wps:spPr>
                                        <a:xfrm>
                                          <a:off x="1834819" y="1120210"/>
                                          <a:ext cx="308033" cy="211618"/>
                                        </a:xfrm>
                                        <a:prstGeom prst="rect">
                                          <a:avLst/>
                                        </a:prstGeom>
                                        <a:ln>
                                          <a:noFill/>
                                        </a:ln>
                                      </wps:spPr>
                                      <wps:txbx>
                                        <w:txbxContent>
                                          <w:p w14:paraId="29DFD967" w14:textId="77777777" w:rsidR="00663A77" w:rsidRDefault="00663A77" w:rsidP="00F35839">
                                            <w:r>
                                              <w:t>-0.05</w:t>
                                            </w:r>
                                          </w:p>
                                        </w:txbxContent>
                                      </wps:txbx>
                                      <wps:bodyPr vert="horz" lIns="0" tIns="0" rIns="0" bIns="0" rtlCol="0">
                                        <a:noAutofit/>
                                      </wps:bodyPr>
                                    </wps:wsp>
                                    <wps:wsp>
                                      <wps:cNvPr id="16826" name="Rectangle 16826"/>
                                      <wps:cNvSpPr/>
                                      <wps:spPr>
                                        <a:xfrm>
                                          <a:off x="1872153" y="563947"/>
                                          <a:ext cx="258499" cy="211618"/>
                                        </a:xfrm>
                                        <a:prstGeom prst="rect">
                                          <a:avLst/>
                                        </a:prstGeom>
                                        <a:ln>
                                          <a:noFill/>
                                        </a:ln>
                                      </wps:spPr>
                                      <wps:txbx>
                                        <w:txbxContent>
                                          <w:p w14:paraId="2DA8EF82" w14:textId="77777777" w:rsidR="00663A77" w:rsidRDefault="00663A77" w:rsidP="00F35839">
                                            <w:r>
                                              <w:t>0.00</w:t>
                                            </w:r>
                                          </w:p>
                                        </w:txbxContent>
                                      </wps:txbx>
                                      <wps:bodyPr vert="horz" lIns="0" tIns="0" rIns="0" bIns="0" rtlCol="0">
                                        <a:noAutofit/>
                                      </wps:bodyPr>
                                    </wps:wsp>
                                    <wps:wsp>
                                      <wps:cNvPr id="16827" name="Rectangle 16827"/>
                                      <wps:cNvSpPr/>
                                      <wps:spPr>
                                        <a:xfrm>
                                          <a:off x="1872153" y="8450"/>
                                          <a:ext cx="258499" cy="211618"/>
                                        </a:xfrm>
                                        <a:prstGeom prst="rect">
                                          <a:avLst/>
                                        </a:prstGeom>
                                        <a:ln>
                                          <a:noFill/>
                                        </a:ln>
                                      </wps:spPr>
                                      <wps:txbx>
                                        <w:txbxContent>
                                          <w:p w14:paraId="25E1C195" w14:textId="77777777" w:rsidR="00663A77" w:rsidRDefault="00663A77" w:rsidP="00F35839">
                                            <w:r>
                                              <w:t>0.05</w:t>
                                            </w:r>
                                          </w:p>
                                        </w:txbxContent>
                                      </wps:txbx>
                                      <wps:bodyPr vert="horz" lIns="0" tIns="0" rIns="0" bIns="0" rtlCol="0">
                                        <a:noAutofit/>
                                      </wps:bodyPr>
                                    </wps:wsp>
                                    <wps:wsp>
                                      <wps:cNvPr id="16828" name="Rectangle 16828"/>
                                      <wps:cNvSpPr/>
                                      <wps:spPr>
                                        <a:xfrm>
                                          <a:off x="204141" y="739973"/>
                                          <a:ext cx="308196" cy="211618"/>
                                        </a:xfrm>
                                        <a:prstGeom prst="rect">
                                          <a:avLst/>
                                        </a:prstGeom>
                                        <a:ln>
                                          <a:noFill/>
                                        </a:ln>
                                      </wps:spPr>
                                      <wps:txbx>
                                        <w:txbxContent>
                                          <w:p w14:paraId="1531A2A0" w14:textId="77777777" w:rsidR="00663A77" w:rsidRDefault="00663A77" w:rsidP="00F35839">
                                            <w:r>
                                              <w:t>-0.15</w:t>
                                            </w:r>
                                          </w:p>
                                        </w:txbxContent>
                                      </wps:txbx>
                                      <wps:bodyPr vert="horz" lIns="0" tIns="0" rIns="0" bIns="0" rtlCol="0">
                                        <a:noAutofit/>
                                      </wps:bodyPr>
                                    </wps:wsp>
                                    <wps:wsp>
                                      <wps:cNvPr id="16829" name="Rectangle 16829"/>
                                      <wps:cNvSpPr/>
                                      <wps:spPr>
                                        <a:xfrm>
                                          <a:off x="816137" y="739973"/>
                                          <a:ext cx="307679" cy="211618"/>
                                        </a:xfrm>
                                        <a:prstGeom prst="rect">
                                          <a:avLst/>
                                        </a:prstGeom>
                                        <a:ln>
                                          <a:noFill/>
                                        </a:ln>
                                      </wps:spPr>
                                      <wps:txbx>
                                        <w:txbxContent>
                                          <w:p w14:paraId="132F28A9" w14:textId="77777777" w:rsidR="00663A77" w:rsidRDefault="00663A77" w:rsidP="00F35839">
                                            <w:r>
                                              <w:t>-0.10</w:t>
                                            </w:r>
                                          </w:p>
                                        </w:txbxContent>
                                      </wps:txbx>
                                      <wps:bodyPr vert="horz" lIns="0" tIns="0" rIns="0" bIns="0" rtlCol="0">
                                        <a:noAutofit/>
                                      </wps:bodyPr>
                                    </wps:wsp>
                                    <wps:wsp>
                                      <wps:cNvPr id="16830" name="Rectangle 16830"/>
                                      <wps:cNvSpPr/>
                                      <wps:spPr>
                                        <a:xfrm>
                                          <a:off x="2066412" y="739973"/>
                                          <a:ext cx="258542" cy="211618"/>
                                        </a:xfrm>
                                        <a:prstGeom prst="rect">
                                          <a:avLst/>
                                        </a:prstGeom>
                                        <a:ln>
                                          <a:noFill/>
                                        </a:ln>
                                      </wps:spPr>
                                      <wps:txbx>
                                        <w:txbxContent>
                                          <w:p w14:paraId="54430043" w14:textId="77777777" w:rsidR="00663A77" w:rsidRDefault="00663A77" w:rsidP="00F35839">
                                            <w:r>
                                              <w:t>0.00</w:t>
                                            </w:r>
                                          </w:p>
                                        </w:txbxContent>
                                      </wps:txbx>
                                      <wps:bodyPr vert="horz" lIns="0" tIns="0" rIns="0" bIns="0" rtlCol="0">
                                        <a:noAutofit/>
                                      </wps:bodyPr>
                                    </wps:wsp>
                                    <wps:wsp>
                                      <wps:cNvPr id="16831" name="Rectangle 16831"/>
                                      <wps:cNvSpPr/>
                                      <wps:spPr>
                                        <a:xfrm>
                                          <a:off x="2687559" y="739973"/>
                                          <a:ext cx="258380" cy="211618"/>
                                        </a:xfrm>
                                        <a:prstGeom prst="rect">
                                          <a:avLst/>
                                        </a:prstGeom>
                                        <a:ln>
                                          <a:noFill/>
                                        </a:ln>
                                      </wps:spPr>
                                      <wps:txbx>
                                        <w:txbxContent>
                                          <w:p w14:paraId="796158A9" w14:textId="77777777" w:rsidR="00663A77" w:rsidRDefault="00663A77" w:rsidP="00F35839">
                                            <w:r>
                                              <w:t>0.05</w:t>
                                            </w:r>
                                          </w:p>
                                        </w:txbxContent>
                                      </wps:txbx>
                                      <wps:bodyPr vert="horz" lIns="0" tIns="0" rIns="0" bIns="0" rtlCol="0">
                                        <a:noAutofit/>
                                      </wps:bodyPr>
                                    </wps:wsp>
                                    <wps:wsp>
                                      <wps:cNvPr id="16832" name="Rectangle 16832"/>
                                      <wps:cNvSpPr/>
                                      <wps:spPr>
                                        <a:xfrm>
                                          <a:off x="1436127" y="739973"/>
                                          <a:ext cx="308196" cy="211618"/>
                                        </a:xfrm>
                                        <a:prstGeom prst="rect">
                                          <a:avLst/>
                                        </a:prstGeom>
                                        <a:ln>
                                          <a:noFill/>
                                        </a:ln>
                                      </wps:spPr>
                                      <wps:txbx>
                                        <w:txbxContent>
                                          <w:p w14:paraId="7D578C6D" w14:textId="77777777" w:rsidR="00663A77" w:rsidRDefault="00663A77" w:rsidP="00F35839">
                                            <w:r>
                                              <w:t>-0.05</w:t>
                                            </w:r>
                                          </w:p>
                                        </w:txbxContent>
                                      </wps:txbx>
                                      <wps:bodyPr vert="horz" lIns="0" tIns="0" rIns="0" bIns="0" rtlCol="0">
                                        <a:noAutofit/>
                                      </wps:bodyPr>
                                    </wps:wsp>
                                    <wps:wsp>
                                      <wps:cNvPr id="16833" name="Rectangle 16833"/>
                                      <wps:cNvSpPr/>
                                      <wps:spPr>
                                        <a:xfrm>
                                          <a:off x="336584" y="2398842"/>
                                          <a:ext cx="3054228" cy="211618"/>
                                        </a:xfrm>
                                        <a:prstGeom prst="rect">
                                          <a:avLst/>
                                        </a:prstGeom>
                                        <a:ln>
                                          <a:noFill/>
                                        </a:ln>
                                      </wps:spPr>
                                      <wps:txbx>
                                        <w:txbxContent>
                                          <w:p w14:paraId="4C349DB4" w14:textId="4A5E827B" w:rsidR="00663A77" w:rsidRDefault="00663A77" w:rsidP="00F35839">
                                            <w:r>
                                              <w:t xml:space="preserve">C0: average </w:t>
                                            </w:r>
                                            <w:r w:rsidRPr="00942382">
                                              <w:rPr>
                                                <w:i/>
                                                <w:iCs/>
                                              </w:rPr>
                                              <w:t>f</w:t>
                                            </w:r>
                                            <w:r w:rsidRPr="00942382">
                                              <w:rPr>
                                                <w:vertAlign w:val="subscript"/>
                                              </w:rPr>
                                              <w:t>0</w:t>
                                            </w:r>
                                            <w:r>
                                              <w:t xml:space="preserve"> </w:t>
                                            </w:r>
                                          </w:p>
                                        </w:txbxContent>
                                      </wps:txbx>
                                      <wps:bodyPr vert="horz" lIns="0" tIns="0" rIns="0" bIns="0" rtlCol="0">
                                        <a:noAutofit/>
                                      </wps:bodyPr>
                                    </wps:wsp>
                                    <wps:wsp>
                                      <wps:cNvPr id="16834" name="Rectangle 16834"/>
                                      <wps:cNvSpPr/>
                                      <wps:spPr>
                                        <a:xfrm rot="16200001">
                                          <a:off x="-927244" y="1107446"/>
                                          <a:ext cx="2139242" cy="211618"/>
                                        </a:xfrm>
                                        <a:prstGeom prst="rect">
                                          <a:avLst/>
                                        </a:prstGeom>
                                        <a:ln>
                                          <a:noFill/>
                                        </a:ln>
                                      </wps:spPr>
                                      <wps:txbx>
                                        <w:txbxContent>
                                          <w:p w14:paraId="3390242A" w14:textId="5FB1B223" w:rsidR="00663A77" w:rsidRDefault="00663A77" w:rsidP="00F35839">
                                            <w:r>
                                              <w:t xml:space="preserve">C1: </w:t>
                                            </w:r>
                                            <w:r w:rsidRPr="00942382">
                                              <w:rPr>
                                                <w:i/>
                                                <w:iCs/>
                                              </w:rPr>
                                              <w:t>f</w:t>
                                            </w:r>
                                            <w:r w:rsidRPr="00942382">
                                              <w:rPr>
                                                <w:vertAlign w:val="subscript"/>
                                              </w:rPr>
                                              <w:t>0</w:t>
                                            </w:r>
                                            <w:r>
                                              <w:t xml:space="preserve">  slope</w:t>
                                            </w:r>
                                          </w:p>
                                        </w:txbxContent>
                                      </wps:txbx>
                                      <wps:bodyPr vert="horz" lIns="0" tIns="0" rIns="0" bIns="0" rtlCol="0">
                                        <a:noAutofit/>
                                      </wps:bodyPr>
                                    </wps:wsp>
                                    <wps:wsp>
                                      <wps:cNvPr id="16835" name="Rectangle 16835"/>
                                      <wps:cNvSpPr/>
                                      <wps:spPr>
                                        <a:xfrm>
                                          <a:off x="2914828" y="98878"/>
                                          <a:ext cx="837391" cy="282106"/>
                                        </a:xfrm>
                                        <a:prstGeom prst="rect">
                                          <a:avLst/>
                                        </a:prstGeom>
                                        <a:ln>
                                          <a:noFill/>
                                        </a:ln>
                                      </wps:spPr>
                                      <wps:txbx>
                                        <w:txbxContent>
                                          <w:p w14:paraId="0AC7AB52" w14:textId="77777777" w:rsidR="00663A77" w:rsidRDefault="00663A77" w:rsidP="00F35839">
                                            <w:r>
                                              <w:t>DECQs</w:t>
                                            </w:r>
                                          </w:p>
                                        </w:txbxContent>
                                      </wps:txbx>
                                      <wps:bodyPr vert="horz" lIns="0" tIns="0" rIns="0" bIns="0" rtlCol="0">
                                        <a:noAutofit/>
                                      </wps:bodyPr>
                                    </wps:wsp>
                                    <wps:wsp>
                                      <wps:cNvPr id="16836" name="Shape 15577"/>
                                      <wps:cNvSpPr/>
                                      <wps:spPr>
                                        <a:xfrm>
                                          <a:off x="310819" y="748284"/>
                                          <a:ext cx="1630680" cy="768858"/>
                                        </a:xfrm>
                                        <a:custGeom>
                                          <a:avLst/>
                                          <a:gdLst/>
                                          <a:ahLst/>
                                          <a:cxnLst/>
                                          <a:rect l="0" t="0" r="0" b="0"/>
                                          <a:pathLst>
                                            <a:path w="1630680" h="768858">
                                              <a:moveTo>
                                                <a:pt x="74676" y="416814"/>
                                              </a:moveTo>
                                              <a:cubicBezTo>
                                                <a:pt x="121158" y="407670"/>
                                                <a:pt x="232410" y="425958"/>
                                                <a:pt x="306324" y="425958"/>
                                              </a:cubicBezTo>
                                              <a:cubicBezTo>
                                                <a:pt x="380238" y="425958"/>
                                                <a:pt x="473202" y="416814"/>
                                                <a:pt x="537972" y="398526"/>
                                              </a:cubicBezTo>
                                              <a:cubicBezTo>
                                                <a:pt x="602742" y="380238"/>
                                                <a:pt x="640080" y="352044"/>
                                                <a:pt x="713994" y="324612"/>
                                              </a:cubicBezTo>
                                              <a:cubicBezTo>
                                                <a:pt x="787908" y="296418"/>
                                                <a:pt x="899160" y="250698"/>
                                                <a:pt x="992124" y="231648"/>
                                              </a:cubicBezTo>
                                              <a:cubicBezTo>
                                                <a:pt x="1084326" y="213360"/>
                                                <a:pt x="1195578" y="222503"/>
                                                <a:pt x="1260348" y="203453"/>
                                              </a:cubicBezTo>
                                              <a:cubicBezTo>
                                                <a:pt x="1325118" y="185166"/>
                                                <a:pt x="1371600" y="166877"/>
                                                <a:pt x="1399794" y="139446"/>
                                              </a:cubicBezTo>
                                              <a:cubicBezTo>
                                                <a:pt x="1427226" y="111251"/>
                                                <a:pt x="1389888" y="64770"/>
                                                <a:pt x="1408176" y="46482"/>
                                              </a:cubicBezTo>
                                              <a:cubicBezTo>
                                                <a:pt x="1427226" y="28194"/>
                                                <a:pt x="1491996" y="0"/>
                                                <a:pt x="1529334" y="18288"/>
                                              </a:cubicBezTo>
                                              <a:cubicBezTo>
                                                <a:pt x="1565910" y="37338"/>
                                                <a:pt x="1612392" y="111251"/>
                                                <a:pt x="1621536" y="147827"/>
                                              </a:cubicBezTo>
                                              <a:cubicBezTo>
                                                <a:pt x="1630680" y="185166"/>
                                                <a:pt x="1603248" y="222503"/>
                                                <a:pt x="1575054" y="250698"/>
                                              </a:cubicBezTo>
                                              <a:cubicBezTo>
                                                <a:pt x="1547622" y="278130"/>
                                                <a:pt x="1501140" y="296418"/>
                                                <a:pt x="1473708" y="324612"/>
                                              </a:cubicBezTo>
                                              <a:cubicBezTo>
                                                <a:pt x="1445514" y="352044"/>
                                                <a:pt x="1408176" y="388620"/>
                                                <a:pt x="1380744" y="435864"/>
                                              </a:cubicBezTo>
                                              <a:cubicBezTo>
                                                <a:pt x="1352550" y="481584"/>
                                                <a:pt x="1352550" y="555498"/>
                                                <a:pt x="1325118" y="602742"/>
                                              </a:cubicBezTo>
                                              <a:cubicBezTo>
                                                <a:pt x="1296924" y="648462"/>
                                                <a:pt x="1288542" y="713232"/>
                                                <a:pt x="1232916" y="740664"/>
                                              </a:cubicBezTo>
                                              <a:cubicBezTo>
                                                <a:pt x="1177290" y="768858"/>
                                                <a:pt x="1103376" y="759714"/>
                                                <a:pt x="1010412" y="759714"/>
                                              </a:cubicBezTo>
                                              <a:cubicBezTo>
                                                <a:pt x="917448" y="759714"/>
                                                <a:pt x="751332" y="740664"/>
                                                <a:pt x="667512" y="732282"/>
                                              </a:cubicBezTo>
                                              <a:cubicBezTo>
                                                <a:pt x="584454" y="722376"/>
                                                <a:pt x="584454" y="694944"/>
                                                <a:pt x="528828" y="694944"/>
                                              </a:cubicBezTo>
                                              <a:cubicBezTo>
                                                <a:pt x="473202" y="694944"/>
                                                <a:pt x="380238" y="713232"/>
                                                <a:pt x="315468" y="722376"/>
                                              </a:cubicBezTo>
                                              <a:cubicBezTo>
                                                <a:pt x="250698" y="732282"/>
                                                <a:pt x="158496" y="750570"/>
                                                <a:pt x="111252" y="732282"/>
                                              </a:cubicBezTo>
                                              <a:cubicBezTo>
                                                <a:pt x="65532" y="713232"/>
                                                <a:pt x="37338" y="648462"/>
                                                <a:pt x="19050" y="611124"/>
                                              </a:cubicBezTo>
                                              <a:cubicBezTo>
                                                <a:pt x="0" y="574548"/>
                                                <a:pt x="0" y="537210"/>
                                                <a:pt x="19050" y="499872"/>
                                              </a:cubicBezTo>
                                              <a:cubicBezTo>
                                                <a:pt x="37338" y="463296"/>
                                                <a:pt x="28194" y="425958"/>
                                                <a:pt x="74676" y="416814"/>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s:wsp>
                                      <wps:cNvPr id="16837" name="Rectangle 16837"/>
                                      <wps:cNvSpPr/>
                                      <wps:spPr>
                                        <a:xfrm>
                                          <a:off x="326059" y="1516756"/>
                                          <a:ext cx="1088111" cy="282106"/>
                                        </a:xfrm>
                                        <a:prstGeom prst="rect">
                                          <a:avLst/>
                                        </a:prstGeom>
                                        <a:ln>
                                          <a:noFill/>
                                        </a:ln>
                                      </wps:spPr>
                                      <wps:txbx>
                                        <w:txbxContent>
                                          <w:p w14:paraId="1B7B685F" w14:textId="77777777" w:rsidR="00663A77" w:rsidRDefault="00663A77" w:rsidP="00F35839">
                                            <w:r>
                                              <w:t>DECs</w:t>
                                            </w:r>
                                          </w:p>
                                        </w:txbxContent>
                                      </wps:txbx>
                                      <wps:bodyPr vert="horz" lIns="0" tIns="0" rIns="0" bIns="0" rtlCol="0">
                                        <a:noAutofit/>
                                      </wps:bodyPr>
                                    </wps:wsp>
                                    <wps:wsp>
                                      <wps:cNvPr id="16838" name="Rectangle 16838"/>
                                      <wps:cNvSpPr/>
                                      <wps:spPr>
                                        <a:xfrm>
                                          <a:off x="2500808" y="1712335"/>
                                          <a:ext cx="754436" cy="537695"/>
                                        </a:xfrm>
                                        <a:prstGeom prst="rect">
                                          <a:avLst/>
                                        </a:prstGeom>
                                        <a:ln>
                                          <a:noFill/>
                                        </a:ln>
                                      </wps:spPr>
                                      <wps:txbx>
                                        <w:txbxContent>
                                          <w:p w14:paraId="3E77F02C" w14:textId="28CF1AAA" w:rsidR="00663A77" w:rsidRDefault="00663A77" w:rsidP="00F35839">
                                            <w:r>
                                              <w:t>WHQs</w:t>
                                            </w:r>
                                            <w:r>
                                              <w:br/>
                                              <w:t xml:space="preserve"> and YNQs</w:t>
                                            </w:r>
                                          </w:p>
                                        </w:txbxContent>
                                      </wps:txbx>
                                      <wps:bodyPr vert="horz" lIns="0" tIns="0" rIns="0" bIns="0" rtlCol="0">
                                        <a:noAutofit/>
                                      </wps:bodyPr>
                                    </wps:wsp>
                                    <wps:wsp>
                                      <wps:cNvPr id="16839" name="Rectangle 16839"/>
                                      <wps:cNvSpPr/>
                                      <wps:spPr>
                                        <a:xfrm>
                                          <a:off x="2299640" y="1964822"/>
                                          <a:ext cx="836589" cy="282106"/>
                                        </a:xfrm>
                                        <a:prstGeom prst="rect">
                                          <a:avLst/>
                                        </a:prstGeom>
                                        <a:ln>
                                          <a:noFill/>
                                        </a:ln>
                                      </wps:spPr>
                                      <wps:txbx>
                                        <w:txbxContent>
                                          <w:p w14:paraId="7CD987C3" w14:textId="77777777" w:rsidR="00663A77" w:rsidRDefault="00663A77" w:rsidP="00F35839"/>
                                        </w:txbxContent>
                                      </wps:txbx>
                                      <wps:bodyPr vert="horz" lIns="0" tIns="0" rIns="0" bIns="0" rtlCol="0">
                                        <a:noAutofit/>
                                      </wps:bodyPr>
                                    </wps:wsp>
                                    <wps:wsp>
                                      <wps:cNvPr id="16840" name="Shape 15581"/>
                                      <wps:cNvSpPr/>
                                      <wps:spPr>
                                        <a:xfrm>
                                          <a:off x="2110663" y="0"/>
                                          <a:ext cx="1024890" cy="779526"/>
                                        </a:xfrm>
                                        <a:custGeom>
                                          <a:avLst/>
                                          <a:gdLst/>
                                          <a:ahLst/>
                                          <a:cxnLst/>
                                          <a:rect l="0" t="0" r="0" b="0"/>
                                          <a:pathLst>
                                            <a:path w="1024890" h="779526">
                                              <a:moveTo>
                                                <a:pt x="16002" y="672846"/>
                                              </a:moveTo>
                                              <a:cubicBezTo>
                                                <a:pt x="32766" y="640842"/>
                                                <a:pt x="76200" y="590550"/>
                                                <a:pt x="118110" y="543306"/>
                                              </a:cubicBezTo>
                                              <a:cubicBezTo>
                                                <a:pt x="160782" y="495300"/>
                                                <a:pt x="237744" y="444246"/>
                                                <a:pt x="266700" y="384810"/>
                                              </a:cubicBezTo>
                                              <a:cubicBezTo>
                                                <a:pt x="295656" y="326898"/>
                                                <a:pt x="274320" y="246888"/>
                                                <a:pt x="294132" y="191262"/>
                                              </a:cubicBezTo>
                                              <a:cubicBezTo>
                                                <a:pt x="313944" y="135636"/>
                                                <a:pt x="336042" y="80010"/>
                                                <a:pt x="386334" y="51816"/>
                                              </a:cubicBezTo>
                                              <a:cubicBezTo>
                                                <a:pt x="437388" y="24384"/>
                                                <a:pt x="549402" y="0"/>
                                                <a:pt x="599694" y="24384"/>
                                              </a:cubicBezTo>
                                              <a:cubicBezTo>
                                                <a:pt x="650748" y="48768"/>
                                                <a:pt x="649986" y="160020"/>
                                                <a:pt x="692658" y="199644"/>
                                              </a:cubicBezTo>
                                              <a:cubicBezTo>
                                                <a:pt x="735330" y="240792"/>
                                                <a:pt x="811530" y="242316"/>
                                                <a:pt x="859536" y="265176"/>
                                              </a:cubicBezTo>
                                              <a:cubicBezTo>
                                                <a:pt x="907542" y="288036"/>
                                                <a:pt x="953262" y="299466"/>
                                                <a:pt x="979170" y="339090"/>
                                              </a:cubicBezTo>
                                              <a:cubicBezTo>
                                                <a:pt x="1005078" y="379476"/>
                                                <a:pt x="1024890" y="459486"/>
                                                <a:pt x="1016508" y="505968"/>
                                              </a:cubicBezTo>
                                              <a:cubicBezTo>
                                                <a:pt x="1008888" y="551688"/>
                                                <a:pt x="996696" y="599694"/>
                                                <a:pt x="933450" y="617220"/>
                                              </a:cubicBezTo>
                                              <a:cubicBezTo>
                                                <a:pt x="870204" y="633222"/>
                                                <a:pt x="713994" y="606553"/>
                                                <a:pt x="637032" y="607314"/>
                                              </a:cubicBezTo>
                                              <a:cubicBezTo>
                                                <a:pt x="560070" y="608838"/>
                                                <a:pt x="516636" y="618744"/>
                                                <a:pt x="470154" y="625603"/>
                                              </a:cubicBezTo>
                                              <a:cubicBezTo>
                                                <a:pt x="423672" y="633222"/>
                                                <a:pt x="407670" y="640080"/>
                                                <a:pt x="358902" y="653796"/>
                                              </a:cubicBezTo>
                                              <a:cubicBezTo>
                                                <a:pt x="310896" y="668274"/>
                                                <a:pt x="229362" y="688848"/>
                                                <a:pt x="182880" y="709422"/>
                                              </a:cubicBezTo>
                                              <a:cubicBezTo>
                                                <a:pt x="137160" y="729996"/>
                                                <a:pt x="108966" y="769620"/>
                                                <a:pt x="81534" y="774192"/>
                                              </a:cubicBezTo>
                                              <a:cubicBezTo>
                                                <a:pt x="53340" y="779526"/>
                                                <a:pt x="23622" y="757429"/>
                                                <a:pt x="16002" y="736855"/>
                                              </a:cubicBezTo>
                                              <a:cubicBezTo>
                                                <a:pt x="8382" y="717805"/>
                                                <a:pt x="0" y="704850"/>
                                                <a:pt x="16002" y="672846"/>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s:wsp>
                                      <wps:cNvPr id="16841" name="Shape 15582"/>
                                      <wps:cNvSpPr/>
                                      <wps:spPr>
                                        <a:xfrm>
                                          <a:off x="1685467" y="720853"/>
                                          <a:ext cx="947928" cy="1472184"/>
                                        </a:xfrm>
                                        <a:custGeom>
                                          <a:avLst/>
                                          <a:gdLst/>
                                          <a:ahLst/>
                                          <a:cxnLst/>
                                          <a:rect l="0" t="0" r="0" b="0"/>
                                          <a:pathLst>
                                            <a:path w="947928" h="1472184">
                                              <a:moveTo>
                                                <a:pt x="6096" y="692658"/>
                                              </a:moveTo>
                                              <a:cubicBezTo>
                                                <a:pt x="11430" y="643127"/>
                                                <a:pt x="14478" y="604265"/>
                                                <a:pt x="33528" y="563118"/>
                                              </a:cubicBezTo>
                                              <a:cubicBezTo>
                                                <a:pt x="53340" y="521970"/>
                                                <a:pt x="88392" y="480822"/>
                                                <a:pt x="126492" y="441959"/>
                                              </a:cubicBezTo>
                                              <a:cubicBezTo>
                                                <a:pt x="164592" y="404622"/>
                                                <a:pt x="194310" y="368046"/>
                                                <a:pt x="265938" y="331470"/>
                                              </a:cubicBezTo>
                                              <a:cubicBezTo>
                                                <a:pt x="336804" y="294132"/>
                                                <a:pt x="505206" y="261365"/>
                                                <a:pt x="552450" y="220218"/>
                                              </a:cubicBezTo>
                                              <a:cubicBezTo>
                                                <a:pt x="600456" y="179070"/>
                                                <a:pt x="549402" y="116585"/>
                                                <a:pt x="552450" y="81533"/>
                                              </a:cubicBezTo>
                                              <a:cubicBezTo>
                                                <a:pt x="556260" y="45720"/>
                                                <a:pt x="552450" y="14477"/>
                                                <a:pt x="570738" y="7620"/>
                                              </a:cubicBezTo>
                                              <a:cubicBezTo>
                                                <a:pt x="589788" y="0"/>
                                                <a:pt x="646938" y="1524"/>
                                                <a:pt x="663702" y="35052"/>
                                              </a:cubicBezTo>
                                              <a:cubicBezTo>
                                                <a:pt x="680466" y="68580"/>
                                                <a:pt x="645414" y="168402"/>
                                                <a:pt x="672846" y="211074"/>
                                              </a:cubicBezTo>
                                              <a:cubicBezTo>
                                                <a:pt x="700278" y="253746"/>
                                                <a:pt x="785622" y="243839"/>
                                                <a:pt x="830580" y="294132"/>
                                              </a:cubicBezTo>
                                              <a:cubicBezTo>
                                                <a:pt x="874776" y="345185"/>
                                                <a:pt x="935736" y="427482"/>
                                                <a:pt x="941832" y="516635"/>
                                              </a:cubicBezTo>
                                              <a:cubicBezTo>
                                                <a:pt x="947928" y="605789"/>
                                                <a:pt x="898398" y="743711"/>
                                                <a:pt x="867156" y="831342"/>
                                              </a:cubicBezTo>
                                              <a:cubicBezTo>
                                                <a:pt x="836676" y="919734"/>
                                                <a:pt x="779526" y="963168"/>
                                                <a:pt x="755904" y="1044701"/>
                                              </a:cubicBezTo>
                                              <a:cubicBezTo>
                                                <a:pt x="733806" y="1126235"/>
                                                <a:pt x="767334" y="1251204"/>
                                                <a:pt x="728472" y="1322832"/>
                                              </a:cubicBezTo>
                                              <a:cubicBezTo>
                                                <a:pt x="690372" y="1393698"/>
                                                <a:pt x="606552" y="1472184"/>
                                                <a:pt x="525018" y="1470660"/>
                                              </a:cubicBezTo>
                                              <a:cubicBezTo>
                                                <a:pt x="443484" y="1469135"/>
                                                <a:pt x="318516" y="1378458"/>
                                                <a:pt x="237744" y="1312925"/>
                                              </a:cubicBezTo>
                                              <a:cubicBezTo>
                                                <a:pt x="157734" y="1248918"/>
                                                <a:pt x="81534" y="1157477"/>
                                                <a:pt x="43434" y="1082039"/>
                                              </a:cubicBezTo>
                                              <a:cubicBezTo>
                                                <a:pt x="3810" y="1005839"/>
                                                <a:pt x="12192" y="928115"/>
                                                <a:pt x="6096" y="859535"/>
                                              </a:cubicBezTo>
                                              <a:cubicBezTo>
                                                <a:pt x="0" y="790956"/>
                                                <a:pt x="762" y="742187"/>
                                                <a:pt x="6096" y="692658"/>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g:grpSp>
                                  <wpg:grpSp>
                                    <wpg:cNvPr id="16842" name="Group 16842"/>
                                    <wpg:cNvGrpSpPr/>
                                    <wpg:grpSpPr>
                                      <a:xfrm>
                                        <a:off x="3607158" y="1042910"/>
                                        <a:ext cx="86299" cy="763649"/>
                                        <a:chOff x="3607158" y="1042910"/>
                                        <a:chExt cx="86299" cy="763649"/>
                                      </a:xfrm>
                                    </wpg:grpSpPr>
                                    <wps:wsp>
                                      <wps:cNvPr id="16843" name="Shape 15543"/>
                                      <wps:cNvSpPr/>
                                      <wps:spPr>
                                        <a:xfrm>
                                          <a:off x="3613579" y="1042910"/>
                                          <a:ext cx="55626" cy="55626"/>
                                        </a:xfrm>
                                        <a:custGeom>
                                          <a:avLst/>
                                          <a:gdLst/>
                                          <a:ahLst/>
                                          <a:cxnLst/>
                                          <a:rect l="0" t="0" r="0" b="0"/>
                                          <a:pathLst>
                                            <a:path w="55626" h="55626">
                                              <a:moveTo>
                                                <a:pt x="28194" y="0"/>
                                              </a:moveTo>
                                              <a:lnTo>
                                                <a:pt x="55626" y="28194"/>
                                              </a:lnTo>
                                              <a:lnTo>
                                                <a:pt x="28194" y="55626"/>
                                              </a:lnTo>
                                              <a:lnTo>
                                                <a:pt x="0" y="28194"/>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844" name="Shape 84729"/>
                                      <wps:cNvSpPr/>
                                      <wps:spPr>
                                        <a:xfrm>
                                          <a:off x="3619501" y="1157309"/>
                                          <a:ext cx="54864" cy="54863"/>
                                        </a:xfrm>
                                        <a:custGeom>
                                          <a:avLst/>
                                          <a:gdLst/>
                                          <a:ahLst/>
                                          <a:cxnLst/>
                                          <a:rect l="0" t="0" r="0" b="0"/>
                                          <a:pathLst>
                                            <a:path w="54864" h="54863">
                                              <a:moveTo>
                                                <a:pt x="0" y="0"/>
                                              </a:moveTo>
                                              <a:lnTo>
                                                <a:pt x="54864" y="0"/>
                                              </a:lnTo>
                                              <a:lnTo>
                                                <a:pt x="54864" y="54863"/>
                                              </a:lnTo>
                                              <a:lnTo>
                                                <a:pt x="0" y="54863"/>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845" name="Shape 15547"/>
                                      <wps:cNvSpPr/>
                                      <wps:spPr>
                                        <a:xfrm>
                                          <a:off x="3616802" y="1256092"/>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846" name="Shape 15549"/>
                                      <wps:cNvSpPr/>
                                      <wps:spPr>
                                        <a:xfrm>
                                          <a:off x="3607158" y="1379137"/>
                                          <a:ext cx="37338" cy="36576"/>
                                        </a:xfrm>
                                        <a:custGeom>
                                          <a:avLst/>
                                          <a:gdLst/>
                                          <a:ahLst/>
                                          <a:cxnLst/>
                                          <a:rect l="0" t="0" r="0" b="0"/>
                                          <a:pathLst>
                                            <a:path w="37338" h="36576">
                                              <a:moveTo>
                                                <a:pt x="37338" y="36576"/>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7" name="Shape 15550"/>
                                      <wps:cNvSpPr/>
                                      <wps:spPr>
                                        <a:xfrm>
                                          <a:off x="3644496" y="1415714"/>
                                          <a:ext cx="36576" cy="37339"/>
                                        </a:xfrm>
                                        <a:custGeom>
                                          <a:avLst/>
                                          <a:gdLst/>
                                          <a:ahLst/>
                                          <a:cxnLst/>
                                          <a:rect l="0" t="0" r="0" b="0"/>
                                          <a:pathLst>
                                            <a:path w="36576" h="37339">
                                              <a:moveTo>
                                                <a:pt x="0" y="0"/>
                                              </a:moveTo>
                                              <a:lnTo>
                                                <a:pt x="36576" y="37339"/>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8" name="Shape 15551"/>
                                      <wps:cNvSpPr/>
                                      <wps:spPr>
                                        <a:xfrm>
                                          <a:off x="3607158" y="1415714"/>
                                          <a:ext cx="37338" cy="37339"/>
                                        </a:xfrm>
                                        <a:custGeom>
                                          <a:avLst/>
                                          <a:gdLst/>
                                          <a:ahLst/>
                                          <a:cxnLst/>
                                          <a:rect l="0" t="0" r="0" b="0"/>
                                          <a:pathLst>
                                            <a:path w="37338" h="37339">
                                              <a:moveTo>
                                                <a:pt x="37338" y="0"/>
                                              </a:moveTo>
                                              <a:lnTo>
                                                <a:pt x="0" y="37339"/>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9" name="Shape 15552"/>
                                      <wps:cNvSpPr/>
                                      <wps:spPr>
                                        <a:xfrm>
                                          <a:off x="3644495" y="1379137"/>
                                          <a:ext cx="36576" cy="36576"/>
                                        </a:xfrm>
                                        <a:custGeom>
                                          <a:avLst/>
                                          <a:gdLst/>
                                          <a:ahLst/>
                                          <a:cxnLst/>
                                          <a:rect l="0" t="0" r="0" b="0"/>
                                          <a:pathLst>
                                            <a:path w="36576" h="36576">
                                              <a:moveTo>
                                                <a:pt x="0" y="36576"/>
                                              </a:moveTo>
                                              <a:lnTo>
                                                <a:pt x="36576"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0" name="Shape 15554"/>
                                      <wps:cNvSpPr/>
                                      <wps:spPr>
                                        <a:xfrm>
                                          <a:off x="3619501" y="1500258"/>
                                          <a:ext cx="73152" cy="73152"/>
                                        </a:xfrm>
                                        <a:custGeom>
                                          <a:avLst/>
                                          <a:gdLst/>
                                          <a:ahLst/>
                                          <a:cxnLst/>
                                          <a:rect l="0" t="0" r="0" b="0"/>
                                          <a:pathLst>
                                            <a:path w="73152" h="73152">
                                              <a:moveTo>
                                                <a:pt x="36576" y="0"/>
                                              </a:moveTo>
                                              <a:cubicBezTo>
                                                <a:pt x="56388" y="0"/>
                                                <a:pt x="73152" y="16002"/>
                                                <a:pt x="73152" y="36576"/>
                                              </a:cubicBezTo>
                                              <a:cubicBezTo>
                                                <a:pt x="73152" y="56388"/>
                                                <a:pt x="56388" y="73152"/>
                                                <a:pt x="36576" y="73152"/>
                                              </a:cubicBezTo>
                                              <a:cubicBezTo>
                                                <a:pt x="16002" y="73152"/>
                                                <a:pt x="0" y="56388"/>
                                                <a:pt x="0" y="36576"/>
                                              </a:cubicBezTo>
                                              <a:cubicBezTo>
                                                <a:pt x="0" y="16002"/>
                                                <a:pt x="16002" y="0"/>
                                                <a:pt x="36576"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51" name="Shape 15556"/>
                                      <wps:cNvSpPr/>
                                      <wps:spPr>
                                        <a:xfrm>
                                          <a:off x="3619543" y="1615288"/>
                                          <a:ext cx="73914" cy="73914"/>
                                        </a:xfrm>
                                        <a:custGeom>
                                          <a:avLst/>
                                          <a:gdLst/>
                                          <a:ahLst/>
                                          <a:cxnLst/>
                                          <a:rect l="0" t="0" r="0" b="0"/>
                                          <a:pathLst>
                                            <a:path w="73914" h="73914">
                                              <a:moveTo>
                                                <a:pt x="37338" y="0"/>
                                              </a:moveTo>
                                              <a:lnTo>
                                                <a:pt x="73914" y="37338"/>
                                              </a:lnTo>
                                              <a:lnTo>
                                                <a:pt x="37338" y="73914"/>
                                              </a:lnTo>
                                              <a:lnTo>
                                                <a:pt x="0" y="37338"/>
                                              </a:lnTo>
                                              <a:lnTo>
                                                <a:pt x="37338" y="0"/>
                                              </a:lnTo>
                                              <a:close/>
                                            </a:path>
                                          </a:pathLst>
                                        </a:custGeom>
                                        <a:ln w="9258" cap="rnd">
                                          <a:round/>
                                        </a:ln>
                                      </wps:spPr>
                                      <wps:style>
                                        <a:lnRef idx="1">
                                          <a:srgbClr val="333333"/>
                                        </a:lnRef>
                                        <a:fillRef idx="1">
                                          <a:srgbClr val="333333"/>
                                        </a:fillRef>
                                        <a:effectRef idx="0">
                                          <a:scrgbClr r="0" g="0" b="0"/>
                                        </a:effectRef>
                                        <a:fontRef idx="none"/>
                                      </wps:style>
                                      <wps:bodyPr/>
                                    </wps:wsp>
                                    <wps:wsp>
                                      <wps:cNvPr id="16852" name="Shape 15558"/>
                                      <wps:cNvSpPr/>
                                      <wps:spPr>
                                        <a:xfrm>
                                          <a:off x="3641773" y="1750933"/>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3" name="Shape 15559"/>
                                      <wps:cNvSpPr/>
                                      <wps:spPr>
                                        <a:xfrm>
                                          <a:off x="3641773" y="1779127"/>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4" name="Shape 15560"/>
                                      <wps:cNvSpPr/>
                                      <wps:spPr>
                                        <a:xfrm>
                                          <a:off x="3613579" y="1779127"/>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5" name="Shape 15561"/>
                                      <wps:cNvSpPr/>
                                      <wps:spPr>
                                        <a:xfrm>
                                          <a:off x="3641773" y="1779149"/>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g:grpSp>
                                </wpg:grpSp>
                                <wps:wsp>
                                  <wps:cNvPr id="16856" name="Text Box 82748"/>
                                  <wps:cNvSpPr txBox="1"/>
                                  <wps:spPr>
                                    <a:xfrm>
                                      <a:off x="3724476" y="939901"/>
                                      <a:ext cx="1045872" cy="1737773"/>
                                    </a:xfrm>
                                    <a:prstGeom prst="rect">
                                      <a:avLst/>
                                    </a:prstGeom>
                                    <a:solidFill>
                                      <a:schemeClr val="lt1"/>
                                    </a:solidFill>
                                    <a:ln w="6350">
                                      <a:noFill/>
                                    </a:ln>
                                  </wps:spPr>
                                  <wps:txbx>
                                    <w:txbxContent>
                                      <w:p w14:paraId="12B0B571" w14:textId="77777777" w:rsidR="00663A77" w:rsidRDefault="00663A77" w:rsidP="00C446F0">
                                        <w:pPr>
                                          <w:pStyle w:val="FigureText"/>
                                        </w:pPr>
                                        <w:r w:rsidRPr="00591219">
                                          <w:t>Belfast</w:t>
                                        </w:r>
                                      </w:p>
                                      <w:p w14:paraId="202D7DD4" w14:textId="77777777" w:rsidR="00663A77" w:rsidRDefault="00663A77" w:rsidP="00C446F0">
                                        <w:pPr>
                                          <w:pStyle w:val="FigureText"/>
                                        </w:pPr>
                                        <w:r w:rsidRPr="00591219">
                                          <w:t>Bradford</w:t>
                                        </w:r>
                                      </w:p>
                                      <w:p w14:paraId="0C40F653" w14:textId="77777777" w:rsidR="00663A77" w:rsidRPr="00591219" w:rsidRDefault="00663A77" w:rsidP="00C446F0">
                                        <w:pPr>
                                          <w:pStyle w:val="FigureText"/>
                                        </w:pPr>
                                        <w:r w:rsidRPr="00591219">
                                          <w:t>Cambridge</w:t>
                                        </w:r>
                                      </w:p>
                                      <w:p w14:paraId="33368C7E" w14:textId="77777777" w:rsidR="00663A77" w:rsidRPr="00591219" w:rsidRDefault="00663A77" w:rsidP="00C446F0">
                                        <w:pPr>
                                          <w:pStyle w:val="FigureText"/>
                                        </w:pPr>
                                        <w:r w:rsidRPr="00591219">
                                          <w:t>Dublin</w:t>
                                        </w:r>
                                      </w:p>
                                      <w:p w14:paraId="4EB89C68" w14:textId="77777777" w:rsidR="00663A77" w:rsidRPr="00591219" w:rsidRDefault="00663A77" w:rsidP="00C446F0">
                                        <w:pPr>
                                          <w:pStyle w:val="FigureText"/>
                                        </w:pPr>
                                        <w:r w:rsidRPr="00591219">
                                          <w:t>Leeds</w:t>
                                        </w:r>
                                      </w:p>
                                      <w:p w14:paraId="1B552B6F" w14:textId="77777777" w:rsidR="00663A77" w:rsidRPr="00591219" w:rsidRDefault="00663A77" w:rsidP="00C446F0">
                                        <w:pPr>
                                          <w:pStyle w:val="FigureText"/>
                                        </w:pPr>
                                        <w:r w:rsidRPr="00591219">
                                          <w:t>London</w:t>
                                        </w:r>
                                      </w:p>
                                      <w:p w14:paraId="2D6FF926" w14:textId="77777777" w:rsidR="00663A77" w:rsidRPr="00591219" w:rsidRDefault="00663A77" w:rsidP="00C446F0">
                                        <w:pPr>
                                          <w:pStyle w:val="FigureText"/>
                                        </w:pPr>
                                        <w:r w:rsidRPr="00591219">
                                          <w:t>Newcastle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6857" name="Oval 16857"/>
                                <wps:cNvSpPr/>
                                <wps:spPr>
                                  <a:xfrm>
                                    <a:off x="2756778" y="353057"/>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58" name="Oval 16858"/>
                                <wps:cNvSpPr/>
                                <wps:spPr>
                                  <a:xfrm>
                                    <a:off x="1815218" y="869105"/>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59" name="Oval 16859"/>
                                <wps:cNvSpPr/>
                                <wps:spPr>
                                  <a:xfrm>
                                    <a:off x="2390113" y="1453053"/>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60" name="Oval 16860"/>
                                <wps:cNvSpPr/>
                                <wps:spPr>
                                  <a:xfrm>
                                    <a:off x="2281471" y="728776"/>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61" name="Oval 16861"/>
                                <wps:cNvSpPr/>
                                <wps:spPr>
                                  <a:xfrm>
                                    <a:off x="3613579" y="1049151"/>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D494B5C" id="Group 16745" o:spid="_x0000_s1063" style="width:372.65pt;height:210.8pt;mso-position-horizontal-relative:char;mso-position-vertical-relative:line" coordorigin="" coordsize="47327,26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">
                      <v:shape id="Straight Arrow Connector 16746" o:spid="_x0000_s1064" type="#_x0000_t32" style="position:absolute;left:1828;top:1024;width:0;height:21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" strokecolor="black [3200]" strokeweight=".5pt">
                        <v:stroke startarrow="block" endarrow="block" joinstyle="miter"/>
                      </v:shape>
                      <v:shape id="Straight Arrow Connector 16747" o:spid="_x0000_s1065" type="#_x0000_t32" style="position:absolute;left:2852;top:23847;width:305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" strokecolor="black [3200]" strokeweight=".5pt">
                        <v:stroke startarrow="block" endarrow="block" joinstyle="miter"/>
                      </v:shape>
                      <v:group id="Group 16748" o:spid="_x0000_s1066" style="position:absolute;width:47327;height:26773" coordorigin="365" coordsize="47337,2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">
                        <v:group id="Group 16749" o:spid="_x0000_s1067" style="position:absolute;left:365;width:47338;height:26776" coordorigin="365" coordsize="47337,2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">
                          <v:group id="Group 16750" o:spid="_x0000_s1068" style="position:absolute;left:365;width:37154;height:26101" coordorigin="365" coordsize="37153,2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">
                            <v:group id="Group 16751" o:spid="_x0000_s1069" style="position:absolute;left:365;width:37154;height:26101" coordorigin="365" coordsize="37156,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">
                              <v:shape id="Shape 84731" o:spid="_x0000_s1070" style="position:absolute;left:3153;top:944;width:30755;height:22236;visibility:visible;mso-wrap-style:square;v-text-anchor:top" coordsize="3075432,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" path="m,l3075432,r,2223516l,2223516,,e" fillcolor="silver" stroked="f" strokeweight="0">
                                <v:stroke endcap="round"/>
                                <v:path arrowok="t" textboxrect="0,0,3075432,2223516"/>
                              </v:shape>
                              <v:shape id="Shape 15462" o:spid="_x0000_s1071" style="position:absolute;left:3153;top:23180;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" path="m,l3075432,e" filled="f" strokecolor="silver" strokeweight=".06pt">
                                <v:stroke endcap="round"/>
                                <v:path arrowok="t" textboxrect="0,0,3075432,0"/>
                              </v:shape>
                              <v:shape id="Shape 15463" o:spid="_x0000_s1072" style="position:absolute;left:3153;top:17625;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" path="m,l3075432,e" filled="f" strokecolor="silver" strokeweight=".06pt">
                                <v:stroke endcap="round"/>
                                <v:path arrowok="t" textboxrect="0,0,3075432,0"/>
                              </v:shape>
                              <v:shape id="Shape 15464" o:spid="_x0000_s1073" style="position:absolute;left:3153;top:12062;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" path="m,l3075432,e" filled="f" strokecolor="silver" strokeweight=".06pt">
                                <v:stroke endcap="round"/>
                                <v:path arrowok="t" textboxrect="0,0,3075432,0"/>
                              </v:shape>
                              <v:shape id="Shape 15465" o:spid="_x0000_s1074" style="position:absolute;left:3153;top:944;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" path="m,l3075432,e" filled="f" strokecolor="silver" strokeweight=".06pt">
                                <v:stroke endcap="round"/>
                                <v:path arrowok="t" textboxrect="0,0,3075432,0"/>
                              </v:shape>
                              <v:shape id="Shape 15466" o:spid="_x0000_s1075" style="position:absolute;left:3153;top:944;width:30755;height:22236;visibility:visible;mso-wrap-style:square;v-text-anchor:top" coordsize="3075432,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" path="m,2223516r3075432,l3075432,,,,,2223516xe" filled="f" strokecolor="gray" strokeweight=".25717mm">
                                <v:stroke endcap="round"/>
                                <v:path arrowok="t" textboxrect="0,0,3075432,2223516"/>
                              </v:shape>
                              <v:shape id="Shape 15467" o:spid="_x0000_s1076" style="position:absolute;left:21594;top:944;width:0;height:22236;visibility:visible;mso-wrap-style:square;v-text-anchor:top" coordsize="0,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" path="m,l,2223516e" filled="f" strokeweight=".06pt">
                                <v:stroke endcap="round"/>
                                <v:path arrowok="t" textboxrect="0,0,0,2223516"/>
                              </v:shape>
                              <v:shape id="Shape 15468" o:spid="_x0000_s1077" style="position:absolute;left:21220;top:23180;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" path="m,l37338,e" filled="f" strokeweight=".06pt">
                                <v:stroke endcap="round"/>
                                <v:path arrowok="t" textboxrect="0,0,37338,0"/>
                              </v:shape>
                              <v:shape id="Shape 15469" o:spid="_x0000_s1078" style="position:absolute;left:21220;top:17625;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" path="m,l37338,e" filled="f" strokeweight=".06pt">
                                <v:stroke endcap="round"/>
                                <v:path arrowok="t" textboxrect="0,0,37338,0"/>
                              </v:shape>
                              <v:shape id="Shape 15470" o:spid="_x0000_s1079" style="position:absolute;left:21220;top:12062;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" path="m,l37338,e" filled="f" strokeweight=".06pt">
                                <v:stroke endcap="round"/>
                                <v:path arrowok="t" textboxrect="0,0,37338,0"/>
                              </v:shape>
                              <v:shape id="Shape 15471" o:spid="_x0000_s1080" style="position:absolute;left:21220;top:6507;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" path="m,l37338,e" filled="f" strokeweight=".06pt">
                                <v:stroke endcap="round"/>
                                <v:path arrowok="t" textboxrect="0,0,37338,0"/>
                              </v:shape>
                              <v:shape id="Shape 15472" o:spid="_x0000_s1081" style="position:absolute;left:21220;top:944;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" path="m,l37338,e" filled="f" strokeweight=".06pt">
                                <v:stroke endcap="round"/>
                                <v:path arrowok="t" textboxrect="0,0,37338,0"/>
                              </v:shape>
                              <v:shape id="Shape 15473" o:spid="_x0000_s1082" style="position:absolute;left:3153;top:6507;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" path="m,l3075432,e" filled="f" strokeweight=".06pt">
                                <v:stroke endcap="round"/>
                                <v:path arrowok="t" textboxrect="0,0,3075432,0"/>
                              </v:shape>
                              <v:shape id="Shape 15474" o:spid="_x0000_s1083" style="position:absolute;left:3153;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" path="m,36576l,e" filled="f" strokeweight=".06pt">
                                <v:stroke endcap="round"/>
                                <v:path arrowok="t" textboxrect="0,0,0,36576"/>
                              </v:shape>
                              <v:shape id="Shape 15475" o:spid="_x0000_s1084" style="position:absolute;left:9272;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" path="m,36576l,e" filled="f" strokeweight=".06pt">
                                <v:stroke endcap="round"/>
                                <v:path arrowok="t" textboxrect="0,0,0,36576"/>
                              </v:shape>
                              <v:shape id="Shape 15476" o:spid="_x0000_s1085" style="position:absolute;left:15475;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" path="m,36576l,e" filled="f" strokeweight=".06pt">
                                <v:stroke endcap="round"/>
                                <v:path arrowok="t" textboxrect="0,0,0,36576"/>
                              </v:shape>
                              <v:shape id="Shape 15477" o:spid="_x0000_s1086" style="position:absolute;left:21594;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" path="m,36576l,e" filled="f" strokeweight=".06pt">
                                <v:stroke endcap="round"/>
                                <v:path arrowok="t" textboxrect="0,0,0,36576"/>
                              </v:shape>
                              <v:shape id="Shape 15478" o:spid="_x0000_s1087" style="position:absolute;left:27796;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" path="m,36576l,e" filled="f" strokeweight=".06pt">
                                <v:stroke endcap="round"/>
                                <v:path arrowok="t" textboxrect="0,0,0,36576"/>
                              </v:shape>
                              <v:shape id="Shape 15479" o:spid="_x0000_s1088" style="position:absolute;left:33908;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" path="m,36576l,e" filled="f" strokeweight=".06pt">
                                <v:stroke endcap="round"/>
                                <v:path arrowok="t" textboxrect="0,0,0,36576"/>
                              </v:shape>
                              <v:shape id="Shape 15480" o:spid="_x0000_s1089" style="position:absolute;left:18165;top:8633;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" path="m27432,l55626,28194,27432,55626,,28194,27432,xe" strokecolor="#333" strokeweight=".25717mm">
                                <v:stroke endcap="round"/>
                                <v:path arrowok="t" textboxrect="0,0,55626,55626"/>
                              </v:shape>
                              <v:shape id="Shape 15481" o:spid="_x0000_s1090" style="position:absolute;left:27614;top:3543;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" path="m27432,l55626,27432,27432,55626,,27432,27432,xe" strokecolor="#333" strokeweight=".25717mm">
                                <v:stroke endcap="round"/>
                                <v:path arrowok="t" textboxrect="0,0,55626,55626"/>
                              </v:shape>
                              <v:shape id="Shape 15482" o:spid="_x0000_s1091" style="position:absolute;left:23903;top:14569;width:556;height:549;visibility:visible;mso-wrap-style:square;v-text-anchor:top" coordsize="5562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" path="m28194,l55626,27432,28194,54864,,27432,28194,xe" strokecolor="#333" strokeweight=".25717mm">
                                <v:stroke endcap="round"/>
                                <v:path arrowok="t" textboxrect="0,0,55626,54864"/>
                              </v:shape>
                              <v:shape id="Shape 15483" o:spid="_x0000_s1092" style="position:absolute;left:22798;top:7338;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" path="m27432,l55626,28194,27432,55626,,28194,27432,xe" strokecolor="#333" strokeweight=".25717mm">
                                <v:stroke endcap="round"/>
                                <v:path arrowok="t" textboxrect="0,0,55626,55626"/>
                              </v:shape>
                              <v:shape id="Shape 84732" o:spid="_x0000_s1093" style="position:absolute;left:15940;top:11879;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" path="m,l54864,r,54864l,54864,,e" fillcolor="#333" strokecolor="#333" strokeweight=".25717mm">
                                <v:stroke endcap="round"/>
                                <v:path arrowok="t" textboxrect="0,0,54864,54864"/>
                              </v:shape>
                              <v:shape id="Shape 84733" o:spid="_x0000_s1094" style="position:absolute;left:29557;top:4747;width:548;height:548;visibility:visible;mso-wrap-style:square;v-text-anchor:top" coordsize="54864,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" path="m,l54864,r,54863l,54863,,e" fillcolor="#333" strokecolor="#333" strokeweight=".25717mm">
                                <v:stroke endcap="round"/>
                                <v:path arrowok="t" textboxrect="0,0,54864,54863"/>
                              </v:shape>
                              <v:shape id="Shape 84734" o:spid="_x0000_s1095" style="position:absolute;left:17700;top:13357;width:549;height:549;visibility:visible;mso-wrap-style:square;v-text-anchor:top" coordsize="54864,5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" path="m,l54864,r,54865l,54865,,e" fillcolor="#333" strokecolor="#333" strokeweight=".25717mm">
                                <v:stroke endcap="round"/>
                                <v:path arrowok="t" textboxrect="0,0,54864,54865"/>
                              </v:shape>
                              <v:shape id="Shape 84735" o:spid="_x0000_s1096" style="position:absolute;left:22981;top:10210;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" path="m,l54864,r,54864l,54864,,e" fillcolor="#333" strokecolor="#333" strokeweight=".25717mm">
                                <v:stroke endcap="round"/>
                                <v:path arrowok="t" textboxrect="0,0,54864,54864"/>
                              </v:shape>
                              <v:shape id="Shape 15488" o:spid="_x0000_s1097" style="position:absolute;left:4731;top:13266;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" path="m27432,l55626,55626,,55626,27432,xe" strokecolor="#333" strokeweight=".25717mm">
                                <v:stroke endcap="round"/>
                                <v:path arrowok="t" textboxrect="0,0,55626,55626"/>
                              </v:shape>
                              <v:shape id="Shape 15489" o:spid="_x0000_s1098" style="position:absolute;left:26036;top:670;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" path="m28194,l55626,55626,,55626,28194,xe" strokecolor="#333" strokeweight=".25717mm">
                                <v:stroke endcap="round"/>
                                <v:path arrowok="t" textboxrect="0,0,55626,55626"/>
                              </v:shape>
                              <v:shape id="Shape 15490" o:spid="_x0000_s1099" style="position:absolute;left:22142;top:20680;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" path="m28194,l55626,55626,,55626,28194,xe" strokecolor="#333" strokeweight=".25717mm">
                                <v:stroke endcap="round"/>
                                <v:path arrowok="t" textboxrect="0,0,55626,55626"/>
                              </v:shape>
                              <v:shape id="Shape 15491" o:spid="_x0000_s1100" style="position:absolute;left:25206;top:10858;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" path="m27432,l55626,55626,,55626,27432,xe" strokecolor="#333" strokeweight=".25717mm">
                                <v:stroke endcap="round"/>
                                <v:path arrowok="t" textboxrect="0,0,55626,55626"/>
                              </v:shape>
                              <v:shape id="Shape 15492" o:spid="_x0000_s1101" style="position:absolute;left:15292;top:12618;width:366;height:374;visibility:visible;mso-wrap-style:square;v-text-anchor:top" coordsize="3657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" path="m36576,37338l,e" filled="f" strokecolor="#333" strokeweight=".25717mm">
                                <v:stroke endcap="round"/>
                                <v:path arrowok="t" textboxrect="0,0,36576,37338"/>
                              </v:shape>
                              <v:shape id="Shape 15493" o:spid="_x0000_s1102" style="position:absolute;left:15658;top:12992;width:373;height:365;visibility:visible;mso-wrap-style:square;v-text-anchor:top" coordsize="37338,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" path="m,l37338,36575e" filled="f" strokecolor="#333" strokeweight=".25717mm">
                                <v:stroke endcap="round"/>
                                <v:path arrowok="t" textboxrect="0,0,37338,36575"/>
                              </v:shape>
                              <v:shape id="Shape 15494" o:spid="_x0000_s1103" style="position:absolute;left:15292;top:12992;width:366;height:365;visibility:visible;mso-wrap-style:square;v-text-anchor:top" coordsize="3657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" path="m36576,l,36575e" filled="f" strokecolor="#333" strokeweight=".25717mm">
                                <v:stroke endcap="round"/>
                                <v:path arrowok="t" textboxrect="0,0,36576,36575"/>
                              </v:shape>
                              <v:shape id="Shape 15495" o:spid="_x0000_s1104" style="position:absolute;left:15658;top:12618;width:373;height:374;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" path="m,37338l37338,e" filled="f" strokecolor="#333" strokeweight=".25717mm">
                                <v:stroke endcap="round"/>
                                <v:path arrowok="t" textboxrect="0,0,37338,37338"/>
                              </v:shape>
                              <v:shape id="Shape 15496" o:spid="_x0000_s1105" style="position:absolute;left:26775;top:4747;width:374;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" path="m37338,36576l,e" filled="f" strokecolor="#333" strokeweight=".25717mm">
                                <v:stroke endcap="round"/>
                                <v:path arrowok="t" textboxrect="0,0,37338,36576"/>
                              </v:shape>
                              <v:shape id="Shape 15497" o:spid="_x0000_s1106" style="position:absolute;left:27149;top:5113;width:373;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" path="m,l37338,37337e" filled="f" strokecolor="#333" strokeweight=".25717mm">
                                <v:stroke endcap="round"/>
                                <v:path arrowok="t" textboxrect="0,0,37338,37337"/>
                              </v:shape>
                              <v:shape id="Shape 15498" o:spid="_x0000_s1107" style="position:absolute;left:26775;top:5113;width:374;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" path="m37338,l,37337e" filled="f" strokecolor="#333" strokeweight=".25717mm">
                                <v:stroke endcap="round"/>
                                <v:path arrowok="t" textboxrect="0,0,37338,37337"/>
                              </v:shape>
                              <v:shape id="Shape 15499" o:spid="_x0000_s1108" style="position:absolute;left:27149;top:4747;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" path="m,36576l37338,e" filled="f" strokecolor="#333" strokeweight=".25717mm">
                                <v:stroke endcap="round"/>
                                <v:path arrowok="t" textboxrect="0,0,37338,36576"/>
                              </v:shape>
                              <v:shape id="Shape 15500" o:spid="_x0000_s1109" style="position:absolute;left:23811;top:15491;width:374;height:373;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" path="m37338,37338l,e" filled="f" strokecolor="#333" strokeweight=".25717mm">
                                <v:stroke endcap="round"/>
                                <v:path arrowok="t" textboxrect="0,0,37338,37338"/>
                              </v:shape>
                              <v:shape id="Shape 15501" o:spid="_x0000_s1110" style="position:absolute;left:24185;top:15864;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" path="m,l37338,36576e" filled="f" strokecolor="#333" strokeweight=".25717mm">
                                <v:stroke endcap="round"/>
                                <v:path arrowok="t" textboxrect="0,0,37338,36576"/>
                              </v:shape>
                              <v:shape id="Shape 15502" o:spid="_x0000_s1111" style="position:absolute;left:23811;top:15864;width:374;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" path="m37338,l,36576e" filled="f" strokecolor="#333" strokeweight=".25717mm">
                                <v:stroke endcap="round"/>
                                <v:path arrowok="t" textboxrect="0,0,37338,36576"/>
                              </v:shape>
                              <v:shape id="Shape 15503" o:spid="_x0000_s1112" style="position:absolute;left:24185;top:15491;width:373;height:373;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" path="m,37338l37338,e" filled="f" strokecolor="#333" strokeweight=".25717mm">
                                <v:stroke endcap="round"/>
                                <v:path arrowok="t" textboxrect="0,0,37338,37338"/>
                              </v:shape>
                              <v:shape id="Shape 15504" o:spid="_x0000_s1113" style="position:absolute;left:21403;top:11597;width:374;height:374;visibility:visible;mso-wrap-style:square;v-text-anchor:top" coordsize="37338,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" path="m37338,37339l,e" filled="f" strokecolor="#333" strokeweight=".25717mm">
                                <v:stroke endcap="round"/>
                                <v:path arrowok="t" textboxrect="0,0,37338,37339"/>
                              </v:shape>
                              <v:shape id="Shape 15505" o:spid="_x0000_s1114" style="position:absolute;left:21777;top:11971;width:365;height:373;visibility:visible;mso-wrap-style:square;v-text-anchor:top" coordsize="36576,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" path="m,l36576,37337e" filled="f" strokecolor="#333" strokeweight=".25717mm">
                                <v:stroke endcap="round"/>
                                <v:path arrowok="t" textboxrect="0,0,36576,37337"/>
                              </v:shape>
                              <v:shape id="Shape 15506" o:spid="_x0000_s1115" style="position:absolute;left:21403;top:11971;width:374;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" path="m37338,l,37337e" filled="f" strokecolor="#333" strokeweight=".25717mm">
                                <v:stroke endcap="round"/>
                                <v:path arrowok="t" textboxrect="0,0,37338,37337"/>
                              </v:shape>
                              <v:shape id="Shape 15507" o:spid="_x0000_s1116" style="position:absolute;left:21777;top:11597;width:365;height:374;visibility:visible;mso-wrap-style:square;v-text-anchor:top" coordsize="36576,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" path="m,37339l36576,e" filled="f" strokecolor="#333" strokeweight=".25717mm">
                                <v:stroke endcap="round"/>
                                <v:path arrowok="t" textboxrect="0,0,36576,37339"/>
                              </v:shape>
                              <v:shape id="Shape 15508" o:spid="_x0000_s1117" style="position:absolute;left:14454;top:10949;width:922;height:922;visibility:visible;mso-wrap-style:square;v-text-anchor:top" coordsize="92202,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" path="m45720,c70866,,92202,20574,92202,45720v,25146,-21336,46482,-46482,46482c20574,92202,,70866,,45720,,20574,20574,,45720,xe" strokecolor="#333" strokeweight=".25717mm">
                                <v:stroke endcap="round"/>
                                <v:path arrowok="t" textboxrect="0,0,92202,92202"/>
                              </v:shape>
                              <v:shape id="Shape 15509" o:spid="_x0000_s1118" style="position:absolute;left:21685;top:6598;width:915;height:915;visibility:visible;mso-wrap-style:square;v-text-anchor:top" coordsize="914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" path="m45720,c70866,,91440,19813,91440,45720v,25146,-20574,45720,-45720,45720c19812,91440,,70866,,45720,,19813,19812,,45720,xe" strokecolor="#333" strokeweight=".25717mm">
                                <v:stroke endcap="round"/>
                                <v:path arrowok="t" textboxrect="0,0,91440,91440"/>
                              </v:shape>
                              <v:shape id="Shape 15510" o:spid="_x0000_s1119" style="position:absolute;left:19277;top:11788;width:915;height:914;visibility:visible;mso-wrap-style:square;v-text-anchor:top" coordsize="91440,9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" path="m45720,c70866,,91440,19813,91440,45720v,25146,-20574,45721,-45720,45721c19812,91441,,70866,,45720,,19813,19812,,45720,xe" strokecolor="#333" strokeweight=".25717mm">
                                <v:stroke endcap="round"/>
                                <v:path arrowok="t" textboxrect="0,0,91440,91441"/>
                              </v:shape>
                              <v:shape id="Shape 15511" o:spid="_x0000_s1120" style="position:absolute;left:24093;top:13174;width:915;height:923;visibility:visible;mso-wrap-style:square;v-text-anchor:top" coordsize="91440,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" path="m45720,c70866,,91440,20574,91440,45720v,25145,-20574,46482,-45720,46482c19812,92202,,70865,,45720,,20574,19812,,45720,xe" strokecolor="#333" strokeweight=".25717mm">
                                <v:stroke endcap="round"/>
                                <v:path arrowok="t" textboxrect="0,0,91440,92202"/>
                              </v:shape>
                              <v:shape id="Shape 15512" o:spid="_x0000_s1121" style="position:absolute;left:15566;top:10858;width:930;height:930;visibility:visible;mso-wrap-style:square;v-text-anchor:top" coordsize="92964,9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" path="m46482,l92964,46482,46482,92963,,46482,46482,xe" fillcolor="#333" strokecolor="#333" strokeweight=".25717mm">
                                <v:stroke endcap="round"/>
                                <v:path arrowok="t" textboxrect="0,0,92964,92963"/>
                              </v:shape>
                              <v:shape id="Shape 15513" o:spid="_x0000_s1122" style="position:absolute;left:26410;top:3634;width:922;height:922;visibility:visible;mso-wrap-style:square;v-text-anchor:top" coordsize="92202,9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" path="m46482,l92202,46482,46482,92203,,46482,46482,xe" fillcolor="#333" strokecolor="#333" strokeweight=".25717mm">
                                <v:stroke endcap="round"/>
                                <v:path arrowok="t" textboxrect="0,0,92202,92203"/>
                              </v:shape>
                              <v:shape id="Shape 15514" o:spid="_x0000_s1123" style="position:absolute;left:22981;top:16786;width:922;height:930;visibility:visible;mso-wrap-style:square;v-text-anchor:top" coordsize="9220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" path="m46482,l92202,46482,46482,92964,,46482,46482,xe" fillcolor="#333" strokecolor="#333" strokeweight=".25717mm">
                                <v:stroke endcap="round"/>
                                <v:path arrowok="t" textboxrect="0,0,92202,92964"/>
                              </v:shape>
                              <v:shape id="Shape 15515" o:spid="_x0000_s1124" style="position:absolute;left:20291;top:10767;width:929;height:929;visibility:visible;mso-wrap-style:square;v-text-anchor:top" coordsize="92964,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" path="m46482,l92964,46482,46482,92964,,46482,46482,xe" fillcolor="#333" strokecolor="#333" strokeweight=".25717mm">
                                <v:stroke endcap="round"/>
                                <v:path arrowok="t" textboxrect="0,0,92964,92964"/>
                              </v:shape>
                              <v:shape id="Shape 15516" o:spid="_x0000_s1125" style="position:absolute;left:14180;top:10492;width:0;height:275;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" path="m,27432l,e" filled="f" strokecolor="#333" strokeweight=".25717mm">
                                <v:stroke endcap="round"/>
                                <v:path arrowok="t" textboxrect="0,0,0,27432"/>
                              </v:shape>
                              <v:shape id="Shape 15517" o:spid="_x0000_s1126" style="position:absolute;left:14180;top:10767;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" path="m,l,27432e" filled="f" strokecolor="#333" strokeweight=".25717mm">
                                <v:stroke endcap="round"/>
                                <v:path arrowok="t" textboxrect="0,0,0,27432"/>
                              </v:shape>
                              <v:shape id="Shape 15518" o:spid="_x0000_s1127" style="position:absolute;left:13898;top:10767;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" path="m28194,l,e" filled="f" strokecolor="#333" strokeweight=".25717mm">
                                <v:stroke endcap="round"/>
                                <v:path arrowok="t" textboxrect="0,0,28194,0"/>
                              </v:shape>
                              <v:shape id="Shape 15519" o:spid="_x0000_s1128" style="position:absolute;left:14180;top:10767;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" path="m,l27432,e" filled="f" strokecolor="#333" strokeweight=".25717mm">
                                <v:stroke endcap="round"/>
                                <v:path arrowok="t" textboxrect="0,0,27432,0"/>
                              </v:shape>
                              <v:shape id="Shape 15520" o:spid="_x0000_s1129" style="position:absolute;left:29374;top:3444;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" path="m,28194l,e" filled="f" strokecolor="#333" strokeweight=".25717mm">
                                <v:stroke endcap="round"/>
                                <v:path arrowok="t" textboxrect="0,0,0,28194"/>
                              </v:shape>
                              <v:shape id="Shape 15521" o:spid="_x0000_s1130" style="position:absolute;left:29374;top:3726;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" path="m,l,27432e" filled="f" strokecolor="#333" strokeweight=".25717mm">
                                <v:stroke endcap="round"/>
                                <v:path arrowok="t" textboxrect="0,0,0,27432"/>
                              </v:shape>
                              <v:shape id="Shape 15522" o:spid="_x0000_s1131" style="position:absolute;left:29092;top:3726;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" path="m28194,l,e" filled="f" strokecolor="#333" strokeweight=".25717mm">
                                <v:stroke endcap="round"/>
                                <v:path arrowok="t" textboxrect="0,0,28194,0"/>
                              </v:shape>
                              <v:shape id="Shape 15523" o:spid="_x0000_s1132" style="position:absolute;left:29374;top:3726;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" path="m,l27432,e" filled="f" strokecolor="#333" strokeweight=".25717mm">
                                <v:stroke endcap="round"/>
                                <v:path arrowok="t" textboxrect="0,0,27432,0"/>
                              </v:shape>
                              <v:shape id="Shape 15524" o:spid="_x0000_s1133" style="position:absolute;left:22981;top:11788;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" path="m,27432l,e" filled="f" strokecolor="#333" strokeweight=".25717mm">
                                <v:stroke endcap="round"/>
                                <v:path arrowok="t" textboxrect="0,0,0,27432"/>
                              </v:shape>
                              <v:shape id="Shape 15525" o:spid="_x0000_s1134" style="position:absolute;left:22981;top:12062;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" path="m,l,28194e" filled="f" strokecolor="#333" strokeweight=".25717mm">
                                <v:stroke endcap="round"/>
                                <v:path arrowok="t" textboxrect="0,0,0,28194"/>
                              </v:shape>
                              <v:shape id="Shape 15526" o:spid="_x0000_s1135" style="position:absolute;left:22699;top:12062;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" path="m28194,l,e" filled="f" strokecolor="#333" strokeweight=".25717mm">
                                <v:stroke endcap="round"/>
                                <v:path arrowok="t" textboxrect="0,0,28194,0"/>
                              </v:shape>
                              <v:shape id="Shape 15527" o:spid="_x0000_s1136" style="position:absolute;left:22981;top:12062;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" path="m,l27432,e" filled="f" strokecolor="#333" strokeweight=".25717mm">
                                <v:stroke endcap="round"/>
                                <v:path arrowok="t" textboxrect="0,0,27432,0"/>
                              </v:shape>
                              <v:shape id="Shape 15528" o:spid="_x0000_s1137" style="position:absolute;left:23628;top:13266;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" path="m,28194l,e" filled="f" strokecolor="#333" strokeweight=".25717mm">
                                <v:stroke endcap="round"/>
                                <v:path arrowok="t" textboxrect="0,0,0,28194"/>
                              </v:shape>
                              <v:shape id="Shape 15529" o:spid="_x0000_s1138" style="position:absolute;left:23628;top:13548;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" path="m,l,27432e" filled="f" strokecolor="#333" strokeweight=".25717mm">
                                <v:stroke endcap="round"/>
                                <v:path arrowok="t" textboxrect="0,0,0,27432"/>
                              </v:shape>
                              <v:shape id="Shape 15530" o:spid="_x0000_s1139" style="position:absolute;left:23354;top:13548;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" path="m27432,l,e" filled="f" strokecolor="#333" strokeweight=".25717mm">
                                <v:stroke endcap="round"/>
                                <v:path arrowok="t" textboxrect="0,0,27432,0"/>
                              </v:shape>
                              <v:shape id="Shape 15531" o:spid="_x0000_s1140" style="position:absolute;left:23628;top:13548;width:275;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" path="m,l27432,e" filled="f" strokecolor="#333" strokeweight=".25717mm">
                                <v:stroke endcap="round"/>
                                <v:path arrowok="t" textboxrect="0,0,27432,0"/>
                              </v:shape>
                              <v:rect id="Rectangle 16823" o:spid="_x0000_s1141" style="position:absolute;left:18348;top:22319;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krxQAAAN4AAAAPAAAAZHJzL2Rvd25yZXYueG1sRE9Na8JA&#10;EL0L/odlhN50o4U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ArhNkrxQAAAN4AAAAP&#10;AAAAAAAAAAAAAAAAAAcCAABkcnMvZG93bnJldi54bWxQSwUGAAAAAAMAAwC3AAAA+QIAAAAA&#10;" filled="f" stroked="f">
                                <v:textbox inset="0,0,0,0">
                                  <w:txbxContent>
                                    <w:p w14:paraId="3CC4F4CA" w14:textId="77777777" w:rsidR="00663A77" w:rsidRDefault="00663A77" w:rsidP="00F35839">
                                      <w:r>
                                        <w:t>-0.15</w:t>
                                      </w:r>
                                    </w:p>
                                  </w:txbxContent>
                                </v:textbox>
                              </v:rect>
                              <v:rect id="Rectangle 16824" o:spid="_x0000_s1142" style="position:absolute;left:18348;top:16757;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FfxQAAAN4AAAAPAAAAZHJzL2Rvd25yZXYueG1sRE9Na8JA&#10;EL0L/odlhN50o5Q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CkbUFfxQAAAN4AAAAP&#10;AAAAAAAAAAAAAAAAAAcCAABkcnMvZG93bnJldi54bWxQSwUGAAAAAAMAAwC3AAAA+QIAAAAA&#10;" filled="f" stroked="f">
                                <v:textbox inset="0,0,0,0">
                                  <w:txbxContent>
                                    <w:p w14:paraId="6AEFB030" w14:textId="77777777" w:rsidR="00663A77" w:rsidRDefault="00663A77" w:rsidP="00F35839">
                                      <w:r>
                                        <w:t>-0.10</w:t>
                                      </w:r>
                                    </w:p>
                                  </w:txbxContent>
                                </v:textbox>
                              </v:rect>
                              <v:rect id="Rectangle 16825" o:spid="_x0000_s1143" style="position:absolute;left:18348;top:11202;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TExQAAAN4AAAAPAAAAZHJzL2Rvd25yZXYueG1sRE9Na8JA&#10;EL0L/odlhN50o9A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DLIeTExQAAAN4AAAAP&#10;AAAAAAAAAAAAAAAAAAcCAABkcnMvZG93bnJldi54bWxQSwUGAAAAAAMAAwC3AAAA+QIAAAAA&#10;" filled="f" stroked="f">
                                <v:textbox inset="0,0,0,0">
                                  <w:txbxContent>
                                    <w:p w14:paraId="29DFD967" w14:textId="77777777" w:rsidR="00663A77" w:rsidRDefault="00663A77" w:rsidP="00F35839">
                                      <w:r>
                                        <w:t>-0.05</w:t>
                                      </w:r>
                                    </w:p>
                                  </w:txbxContent>
                                </v:textbox>
                              </v:rect>
                              <v:rect id="Rectangle 16826" o:spid="_x0000_s1144" style="position:absolute;left:18721;top:5639;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" filled="f" stroked="f">
                                <v:textbox inset="0,0,0,0">
                                  <w:txbxContent>
                                    <w:p w14:paraId="2DA8EF82" w14:textId="77777777" w:rsidR="00663A77" w:rsidRDefault="00663A77" w:rsidP="00F35839">
                                      <w:r>
                                        <w:t>0.00</w:t>
                                      </w:r>
                                    </w:p>
                                  </w:txbxContent>
                                </v:textbox>
                              </v:rect>
                              <v:rect id="Rectangle 16827" o:spid="_x0000_s1145" style="position:absolute;left:18721;top:84;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" filled="f" stroked="f">
                                <v:textbox inset="0,0,0,0">
                                  <w:txbxContent>
                                    <w:p w14:paraId="25E1C195" w14:textId="77777777" w:rsidR="00663A77" w:rsidRDefault="00663A77" w:rsidP="00F35839">
                                      <w:r>
                                        <w:t>0.05</w:t>
                                      </w:r>
                                    </w:p>
                                  </w:txbxContent>
                                </v:textbox>
                              </v:rect>
                              <v:rect id="Rectangle 16828" o:spid="_x0000_s1146" style="position:absolute;left:2041;top:7399;width:308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" filled="f" stroked="f">
                                <v:textbox inset="0,0,0,0">
                                  <w:txbxContent>
                                    <w:p w14:paraId="1531A2A0" w14:textId="77777777" w:rsidR="00663A77" w:rsidRDefault="00663A77" w:rsidP="00F35839">
                                      <w:r>
                                        <w:t>-0.15</w:t>
                                      </w:r>
                                    </w:p>
                                  </w:txbxContent>
                                </v:textbox>
                              </v:rect>
                              <v:rect id="Rectangle 16829" o:spid="_x0000_s1147" style="position:absolute;left:8161;top:7399;width:307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" filled="f" stroked="f">
                                <v:textbox inset="0,0,0,0">
                                  <w:txbxContent>
                                    <w:p w14:paraId="132F28A9" w14:textId="77777777" w:rsidR="00663A77" w:rsidRDefault="00663A77" w:rsidP="00F35839">
                                      <w:r>
                                        <w:t>-0.10</w:t>
                                      </w:r>
                                    </w:p>
                                  </w:txbxContent>
                                </v:textbox>
                              </v:rect>
                              <v:rect id="Rectangle 16830" o:spid="_x0000_s1148" style="position:absolute;left:20664;top:7399;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" filled="f" stroked="f">
                                <v:textbox inset="0,0,0,0">
                                  <w:txbxContent>
                                    <w:p w14:paraId="54430043" w14:textId="77777777" w:rsidR="00663A77" w:rsidRDefault="00663A77" w:rsidP="00F35839">
                                      <w:r>
                                        <w:t>0.00</w:t>
                                      </w:r>
                                    </w:p>
                                  </w:txbxContent>
                                </v:textbox>
                              </v:rect>
                              <v:rect id="Rectangle 16831" o:spid="_x0000_s1149" style="position:absolute;left:26875;top:7399;width:258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" filled="f" stroked="f">
                                <v:textbox inset="0,0,0,0">
                                  <w:txbxContent>
                                    <w:p w14:paraId="796158A9" w14:textId="77777777" w:rsidR="00663A77" w:rsidRDefault="00663A77" w:rsidP="00F35839">
                                      <w:r>
                                        <w:t>0.05</w:t>
                                      </w:r>
                                    </w:p>
                                  </w:txbxContent>
                                </v:textbox>
                              </v:rect>
                              <v:rect id="Rectangle 16832" o:spid="_x0000_s1150" style="position:absolute;left:14361;top:7399;width:308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" filled="f" stroked="f">
                                <v:textbox inset="0,0,0,0">
                                  <w:txbxContent>
                                    <w:p w14:paraId="7D578C6D" w14:textId="77777777" w:rsidR="00663A77" w:rsidRDefault="00663A77" w:rsidP="00F35839">
                                      <w:r>
                                        <w:t>-0.05</w:t>
                                      </w:r>
                                    </w:p>
                                  </w:txbxContent>
                                </v:textbox>
                              </v:rect>
                              <v:rect id="Rectangle 16833" o:spid="_x0000_s1151" style="position:absolute;left:3365;top:23988;width:3054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" filled="f" stroked="f">
                                <v:textbox inset="0,0,0,0">
                                  <w:txbxContent>
                                    <w:p w14:paraId="4C349DB4" w14:textId="4A5E827B" w:rsidR="00663A77" w:rsidRDefault="00663A77" w:rsidP="00F35839">
                                      <w:r>
                                        <w:t xml:space="preserve">C0: average </w:t>
                                      </w:r>
                                      <w:r w:rsidRPr="00942382">
                                        <w:rPr>
                                          <w:i/>
                                          <w:iCs/>
                                        </w:rPr>
                                        <w:t>f</w:t>
                                      </w:r>
                                      <w:r w:rsidRPr="00942382">
                                        <w:rPr>
                                          <w:vertAlign w:val="subscript"/>
                                        </w:rPr>
                                        <w:t>0</w:t>
                                      </w:r>
                                      <w:r>
                                        <w:t xml:space="preserve"> </w:t>
                                      </w:r>
                                    </w:p>
                                  </w:txbxContent>
                                </v:textbox>
                              </v:rect>
                              <v:rect id="Rectangle 16834" o:spid="_x0000_s1152" style="position:absolute;left:-9273;top:11074;width:21392;height:21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" filled="f" stroked="f">
                                <v:textbox inset="0,0,0,0">
                                  <w:txbxContent>
                                    <w:p w14:paraId="3390242A" w14:textId="5FB1B223" w:rsidR="00663A77" w:rsidRDefault="00663A77" w:rsidP="00F35839">
                                      <w:r>
                                        <w:t xml:space="preserve">C1: </w:t>
                                      </w:r>
                                      <w:r w:rsidRPr="00942382">
                                        <w:rPr>
                                          <w:i/>
                                          <w:iCs/>
                                        </w:rPr>
                                        <w:t>f</w:t>
                                      </w:r>
                                      <w:r w:rsidRPr="00942382">
                                        <w:rPr>
                                          <w:vertAlign w:val="subscript"/>
                                        </w:rPr>
                                        <w:t>0</w:t>
                                      </w:r>
                                      <w:r>
                                        <w:t xml:space="preserve">  slope</w:t>
                                      </w:r>
                                    </w:p>
                                  </w:txbxContent>
                                </v:textbox>
                              </v:rect>
                              <v:rect id="Rectangle 16835" o:spid="_x0000_s1153" style="position:absolute;left:29148;top:988;width:8374;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" filled="f" stroked="f">
                                <v:textbox inset="0,0,0,0">
                                  <w:txbxContent>
                                    <w:p w14:paraId="0AC7AB52" w14:textId="77777777" w:rsidR="00663A77" w:rsidRDefault="00663A77" w:rsidP="00F35839">
                                      <w:r>
                                        <w:t>DECQs</w:t>
                                      </w:r>
                                    </w:p>
                                  </w:txbxContent>
                                </v:textbox>
                              </v:rect>
                              <v:shape id="Shape 15577" o:spid="_x0000_s1154" style="position:absolute;left:3108;top:7482;width:16306;height:7689;visibility:visible;mso-wrap-style:square;v-text-anchor:top" coordsize="1630680,76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" path="m74676,416814v46482,-9144,157734,9144,231648,9144c380238,425958,473202,416814,537972,398526v64770,-18288,102108,-46482,176022,-73914c787908,296418,899160,250698,992124,231648v92202,-18288,203454,-9145,268224,-28195c1325118,185166,1371600,166877,1399794,139446v27432,-28195,-9906,-74676,8382,-92964c1427226,28194,1491996,,1529334,18288v36576,19050,83058,92963,92202,129539c1630680,185166,1603248,222503,1575054,250698v-27432,27432,-73914,45720,-101346,73914c1445514,352044,1408176,388620,1380744,435864v-28194,45720,-28194,119634,-55626,166878c1296924,648462,1288542,713232,1232916,740664v-55626,28194,-129540,19050,-222504,19050c917448,759714,751332,740664,667512,732282,584454,722376,584454,694944,528828,694944v-55626,,-148590,18288,-213360,27432c250698,732282,158496,750570,111252,732282,65532,713232,37338,648462,19050,611124,,574548,,537210,19050,499872v18288,-36576,9144,-73914,55626,-83058xe" filled="f" strokeweight=".24625mm">
                                <v:stroke endcap="round"/>
                                <v:path arrowok="t" textboxrect="0,0,1630680,768858"/>
                              </v:shape>
                              <v:rect id="Rectangle 16837" o:spid="_x0000_s1155" style="position:absolute;left:3260;top:15167;width:10881;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" filled="f" stroked="f">
                                <v:textbox inset="0,0,0,0">
                                  <w:txbxContent>
                                    <w:p w14:paraId="1B7B685F" w14:textId="77777777" w:rsidR="00663A77" w:rsidRDefault="00663A77" w:rsidP="00F35839">
                                      <w:r>
                                        <w:t>DECs</w:t>
                                      </w:r>
                                    </w:p>
                                  </w:txbxContent>
                                </v:textbox>
                              </v:rect>
                              <v:rect id="Rectangle 16838" o:spid="_x0000_s1156" style="position:absolute;left:25008;top:17123;width:7544;height:5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" filled="f" stroked="f">
                                <v:textbox inset="0,0,0,0">
                                  <w:txbxContent>
                                    <w:p w14:paraId="3E77F02C" w14:textId="28CF1AAA" w:rsidR="00663A77" w:rsidRDefault="00663A77" w:rsidP="00F35839">
                                      <w:r>
                                        <w:t>WHQs</w:t>
                                      </w:r>
                                      <w:r>
                                        <w:br/>
                                        <w:t xml:space="preserve"> and YNQs</w:t>
                                      </w:r>
                                    </w:p>
                                  </w:txbxContent>
                                </v:textbox>
                              </v:rect>
                              <v:rect id="Rectangle 16839" o:spid="_x0000_s1157" style="position:absolute;left:22996;top:19648;width:8366;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" filled="f" stroked="f">
                                <v:textbox inset="0,0,0,0">
                                  <w:txbxContent>
                                    <w:p w14:paraId="7CD987C3" w14:textId="77777777" w:rsidR="00663A77" w:rsidRDefault="00663A77" w:rsidP="00F35839"/>
                                  </w:txbxContent>
                                </v:textbox>
                              </v:rect>
                              <v:shape id="Shape 15581" o:spid="_x0000_s1158" style="position:absolute;left:21106;width:10249;height:7795;visibility:visible;mso-wrap-style:square;v-text-anchor:top" coordsize="1024890,77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" path="m16002,672846c32766,640842,76200,590550,118110,543306,160782,495300,237744,444246,266700,384810v28956,-57912,7620,-137922,27432,-193548c313944,135636,336042,80010,386334,51816,437388,24384,549402,,599694,24384v51054,24384,50292,135636,92964,175260c735330,240792,811530,242316,859536,265176v48006,22860,93726,34290,119634,73914c1005078,379476,1024890,459486,1016508,505968v-7620,45720,-19812,93726,-83058,111252c870204,633222,713994,606553,637032,607314v-76962,1524,-120396,11430,-166878,18289c423672,633222,407670,640080,358902,653796v-48006,14478,-129540,35052,-176022,55626c137160,729996,108966,769620,81534,774192,53340,779526,23622,757429,16002,736855,8382,717805,,704850,16002,672846xe" filled="f" strokeweight=".24625mm">
                                <v:stroke endcap="round"/>
                                <v:path arrowok="t" textboxrect="0,0,1024890,779526"/>
                              </v:shape>
                              <v:shape id="Shape 15582" o:spid="_x0000_s1159" style="position:absolute;left:16854;top:7208;width:9479;height:14722;visibility:visible;mso-wrap-style:square;v-text-anchor:top" coordsize="947928,147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" path="m6096,692658v5334,-49531,8382,-88393,27432,-129540c53340,521970,88392,480822,126492,441959v38100,-37337,67818,-73913,139446,-110489c336804,294132,505206,261365,552450,220218v48006,-41148,-3048,-103633,,-138685c556260,45720,552450,14477,570738,7620,589788,,646938,1524,663702,35052v16764,33528,-18288,133350,9144,176022c700278,253746,785622,243839,830580,294132v44196,51053,105156,133350,111252,222503c947928,605789,898398,743711,867156,831342v-30480,88392,-87630,131826,-111252,213359c733806,1126235,767334,1251204,728472,1322832v-38100,70866,-121920,149352,-203454,147828c443484,1469135,318516,1378458,237744,1312925,157734,1248918,81534,1157477,43434,1082039,3810,1005839,12192,928115,6096,859535,,790956,762,742187,6096,692658xe" filled="f" strokeweight=".24625mm">
                                <v:stroke endcap="round"/>
                                <v:path arrowok="t" textboxrect="0,0,947928,1472184"/>
                              </v:shape>
                            </v:group>
                            <v:group id="Group 16842" o:spid="_x0000_s1160" style="position:absolute;left:36071;top:10429;width:863;height:7636" coordorigin="36071,10429" coordsize="862,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">
                              <v:shape id="Shape 15543" o:spid="_x0000_s1161" style="position:absolute;left:36135;top:10429;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" path="m28194,l55626,28194,28194,55626,,28194,28194,xe" strokecolor="#333" strokeweight=".25717mm">
                                <v:stroke endcap="round"/>
                                <v:path arrowok="t" textboxrect="0,0,55626,55626"/>
                              </v:shape>
                              <v:shape id="Shape 84729" o:spid="_x0000_s1162" style="position:absolute;left:36195;top:11573;width:548;height:548;visibility:visible;mso-wrap-style:square;v-text-anchor:top" coordsize="54864,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" path="m,l54864,r,54863l,54863,,e" fillcolor="#333" strokecolor="#333" strokeweight=".25717mm">
                                <v:stroke endcap="round"/>
                                <v:path arrowok="t" textboxrect="0,0,54864,54863"/>
                              </v:shape>
                              <v:shape id="Shape 15547" o:spid="_x0000_s1163" style="position:absolute;left:36168;top:12560;width:556;height:557;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" path="m28194,l55626,55626,,55626,28194,xe" strokecolor="#333" strokeweight=".25717mm">
                                <v:stroke endcap="round"/>
                                <v:path arrowok="t" textboxrect="0,0,55626,55626"/>
                              </v:shape>
                              <v:shape id="Shape 15549" o:spid="_x0000_s1164" style="position:absolute;left:36071;top:13791;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" path="m37338,36576l,e" filled="f" strokecolor="#333" strokeweight=".25717mm">
                                <v:stroke endcap="round"/>
                                <v:path arrowok="t" textboxrect="0,0,37338,36576"/>
                              </v:shape>
                              <v:shape id="Shape 15550" o:spid="_x0000_s1165" style="position:absolute;left:36444;top:14157;width:366;height:373;visibility:visible;mso-wrap-style:square;v-text-anchor:top" coordsize="36576,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" path="m,l36576,37339e" filled="f" strokecolor="#333" strokeweight=".25717mm">
                                <v:stroke endcap="round"/>
                                <v:path arrowok="t" textboxrect="0,0,36576,37339"/>
                              </v:shape>
                              <v:shape id="Shape 15551" o:spid="_x0000_s1166" style="position:absolute;left:36071;top:14157;width:373;height:373;visibility:visible;mso-wrap-style:square;v-text-anchor:top" coordsize="37338,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" path="m37338,l,37339e" filled="f" strokecolor="#333" strokeweight=".25717mm">
                                <v:stroke endcap="round"/>
                                <v:path arrowok="t" textboxrect="0,0,37338,37339"/>
                              </v:shape>
                              <v:shape id="Shape 15552" o:spid="_x0000_s1167" style="position:absolute;left:36444;top:13791;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" path="m,36576l36576,e" filled="f" strokecolor="#333" strokeweight=".25717mm">
                                <v:stroke endcap="round"/>
                                <v:path arrowok="t" textboxrect="0,0,36576,36576"/>
                              </v:shape>
                              <v:shape id="Shape 15554" o:spid="_x0000_s1168" style="position:absolute;left:36195;top:15002;width:731;height:732;visibility:visible;mso-wrap-style:square;v-text-anchor:top" coordsize="7315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" path="m36576,c56388,,73152,16002,73152,36576v,19812,-16764,36576,-36576,36576c16002,73152,,56388,,36576,,16002,16002,,36576,xe" strokecolor="#333" strokeweight=".25717mm">
                                <v:stroke endcap="round"/>
                                <v:path arrowok="t" textboxrect="0,0,73152,73152"/>
                              </v:shape>
                              <v:shape id="Shape 15556" o:spid="_x0000_s1169" style="position:absolute;left:36195;top:16152;width:739;height:740;visibility:visible;mso-wrap-style:square;v-text-anchor:top" coordsize="73914,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" path="m37338,l73914,37338,37338,73914,,37338,37338,xe" fillcolor="#333" strokecolor="#333" strokeweight=".25717mm">
                                <v:stroke endcap="round"/>
                                <v:path arrowok="t" textboxrect="0,0,73914,73914"/>
                              </v:shape>
                              <v:shape id="Shape 15558" o:spid="_x0000_s1170" style="position:absolute;left:36417;top:17509;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" path="m,28194l,e" filled="f" strokecolor="#333" strokeweight=".25717mm">
                                <v:stroke endcap="round"/>
                                <v:path arrowok="t" textboxrect="0,0,0,28194"/>
                              </v:shape>
                              <v:shape id="Shape 15559" o:spid="_x0000_s1171" style="position:absolute;left:36417;top:17791;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" path="m,l,27432e" filled="f" strokecolor="#333" strokeweight=".25717mm">
                                <v:stroke endcap="round"/>
                                <v:path arrowok="t" textboxrect="0,0,0,27432"/>
                              </v:shape>
                              <v:shape id="Shape 15560" o:spid="_x0000_s1172" style="position:absolute;left:36135;top:17791;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" path="m28194,l,e" filled="f" strokecolor="#333" strokeweight=".25717mm">
                                <v:stroke endcap="round"/>
                                <v:path arrowok="t" textboxrect="0,0,28194,0"/>
                              </v:shape>
                              <v:shape id="Shape 15561" o:spid="_x0000_s1173" style="position:absolute;left:36417;top:17791;width:275;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" path="m,l27432,e" filled="f" strokecolor="#333" strokeweight=".25717mm">
                                <v:stroke endcap="round"/>
                                <v:path arrowok="t" textboxrect="0,0,27432,0"/>
                              </v:shape>
                            </v:group>
                          </v:group>
                          <v:shape id="Text Box 82748" o:spid="_x0000_s1174" type="#_x0000_t202" style="position:absolute;left:37244;top:9399;width:10459;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" fillcolor="white [3201]" stroked="f" strokeweight=".5pt">
                            <v:textbox>
                              <w:txbxContent>
                                <w:p w14:paraId="12B0B571" w14:textId="77777777" w:rsidR="00663A77" w:rsidRDefault="00663A77" w:rsidP="00C446F0">
                                  <w:pPr>
                                    <w:pStyle w:val="FigureText"/>
                                  </w:pPr>
                                  <w:r w:rsidRPr="00591219">
                                    <w:t>Belfast</w:t>
                                  </w:r>
                                </w:p>
                                <w:p w14:paraId="202D7DD4" w14:textId="77777777" w:rsidR="00663A77" w:rsidRDefault="00663A77" w:rsidP="00C446F0">
                                  <w:pPr>
                                    <w:pStyle w:val="FigureText"/>
                                  </w:pPr>
                                  <w:r w:rsidRPr="00591219">
                                    <w:t>Bradford</w:t>
                                  </w:r>
                                </w:p>
                                <w:p w14:paraId="0C40F653" w14:textId="77777777" w:rsidR="00663A77" w:rsidRPr="00591219" w:rsidRDefault="00663A77" w:rsidP="00C446F0">
                                  <w:pPr>
                                    <w:pStyle w:val="FigureText"/>
                                  </w:pPr>
                                  <w:r w:rsidRPr="00591219">
                                    <w:t>Cambridge</w:t>
                                  </w:r>
                                </w:p>
                                <w:p w14:paraId="33368C7E" w14:textId="77777777" w:rsidR="00663A77" w:rsidRPr="00591219" w:rsidRDefault="00663A77" w:rsidP="00C446F0">
                                  <w:pPr>
                                    <w:pStyle w:val="FigureText"/>
                                  </w:pPr>
                                  <w:r w:rsidRPr="00591219">
                                    <w:t>Dublin</w:t>
                                  </w:r>
                                </w:p>
                                <w:p w14:paraId="4EB89C68" w14:textId="77777777" w:rsidR="00663A77" w:rsidRPr="00591219" w:rsidRDefault="00663A77" w:rsidP="00C446F0">
                                  <w:pPr>
                                    <w:pStyle w:val="FigureText"/>
                                  </w:pPr>
                                  <w:r w:rsidRPr="00591219">
                                    <w:t>Leeds</w:t>
                                  </w:r>
                                </w:p>
                                <w:p w14:paraId="1B552B6F" w14:textId="77777777" w:rsidR="00663A77" w:rsidRPr="00591219" w:rsidRDefault="00663A77" w:rsidP="00C446F0">
                                  <w:pPr>
                                    <w:pStyle w:val="FigureText"/>
                                  </w:pPr>
                                  <w:r w:rsidRPr="00591219">
                                    <w:t>London</w:t>
                                  </w:r>
                                </w:p>
                                <w:p w14:paraId="2D6FF926" w14:textId="77777777" w:rsidR="00663A77" w:rsidRPr="00591219" w:rsidRDefault="00663A77" w:rsidP="00C446F0">
                                  <w:pPr>
                                    <w:pStyle w:val="FigureText"/>
                                  </w:pPr>
                                  <w:r w:rsidRPr="00591219">
                                    <w:t>Newcastle</w:t>
                                  </w:r>
                                </w:p>
                              </w:txbxContent>
                            </v:textbox>
                          </v:shape>
                        </v:group>
                        <v:oval id="Oval 16857" o:spid="_x0000_s1175" style="position:absolute;left:27567;top:3530;width:589;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" fillcolor="#ffdb01" strokecolor="black [3213]" strokeweight="1pt">
                          <v:stroke joinstyle="miter"/>
                        </v:oval>
                        <v:oval id="Oval 16858" o:spid="_x0000_s1176" style="position:absolute;left:18152;top:8691;width:588;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" fillcolor="#ffdb01" strokecolor="black [3213]" strokeweight="1pt">
                          <v:stroke joinstyle="miter"/>
                        </v:oval>
                        <v:oval id="Oval 16859" o:spid="_x0000_s1177" style="position:absolute;left:23901;top:14530;width:588;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" fillcolor="#ffdb01" strokecolor="black [3213]" strokeweight="1pt">
                          <v:stroke joinstyle="miter"/>
                        </v:oval>
                        <v:oval id="Oval 16860" o:spid="_x0000_s1178" style="position:absolute;left:22814;top:7287;width:589;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" fillcolor="#ffdb01" strokecolor="black [3213]" strokeweight="1pt">
                          <v:stroke joinstyle="miter"/>
                        </v:oval>
                        <v:oval id="Oval 16861" o:spid="_x0000_s1179" style="position:absolute;left:36135;top:10491;width:589;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" fillcolor="#ffdb01" strokecolor="black [3213]" strokeweight="1pt">
                          <v:stroke joinstyle="miter"/>
                        </v:oval>
                      </v:group>
                      <w10:anchorlock/>
                    </v:group>
                  </w:pict>
                </mc:Fallback>
              </mc:AlternateContent>
            </w:r>
          </w:p>
          <w:p w14:paraId="6CB7CEA2" w14:textId="1E81A11B" w:rsidR="00D53EDD" w:rsidRDefault="00C97EF7" w:rsidP="00AA1591">
            <w:pPr>
              <w:pStyle w:val="FigureCaption"/>
            </w:pPr>
            <w:bookmarkStart w:id="69" w:name="_Ref102052647"/>
            <w:r>
              <w:t xml:space="preserve">Figure </w:t>
            </w:r>
            <w:r w:rsidR="00F719CA">
              <w:fldChar w:fldCharType="begin"/>
            </w:r>
            <w:r w:rsidR="00F719CA">
              <w:instrText xml:space="preserve"> STYLEREF 1 \s </w:instrText>
            </w:r>
            <w:r w:rsidR="00F719CA">
              <w:fldChar w:fldCharType="separate"/>
            </w:r>
            <w:r w:rsidR="00F719CA">
              <w:rPr>
                <w:noProof/>
              </w:rPr>
              <w:t>3</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2</w:t>
            </w:r>
            <w:r w:rsidR="00F719CA">
              <w:fldChar w:fldCharType="end"/>
            </w:r>
            <w:bookmarkEnd w:id="69"/>
            <w:r>
              <w:t xml:space="preserve"> </w:t>
            </w:r>
            <w:r w:rsidRPr="002F0F8F">
              <w:t xml:space="preserve">Average </w:t>
            </w:r>
            <w:r w:rsidRPr="000E4922">
              <w:t>f</w:t>
            </w:r>
            <w:r w:rsidRPr="000E4922">
              <w:rPr>
                <w:vertAlign w:val="subscript"/>
              </w:rPr>
              <w:t>0</w:t>
            </w:r>
            <w:r>
              <w:t xml:space="preserve"> </w:t>
            </w:r>
            <w:r w:rsidRPr="002F0F8F">
              <w:t xml:space="preserve">(x-axis) plotted against the global slope of </w:t>
            </w:r>
            <w:r w:rsidRPr="000E4922">
              <w:t>f</w:t>
            </w:r>
            <w:r w:rsidRPr="000E4922">
              <w:rPr>
                <w:vertAlign w:val="subscript"/>
              </w:rPr>
              <w:t>0</w:t>
            </w:r>
            <w:r>
              <w:t xml:space="preserve"> </w:t>
            </w:r>
            <w:r w:rsidRPr="002F0F8F">
              <w:t xml:space="preserve">(y-axis) for four utterance types and seven dialects. Adapted from Grabe, Kochanski and Coleman </w:t>
            </w:r>
            <w:r w:rsidR="00DB0E18">
              <w:fldChar w:fldCharType="begin" w:fldLock="1"/>
            </w:r>
            <w:r w:rsidR="001014A1">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rsidR="00DB0E18">
              <w:fldChar w:fldCharType="separate"/>
            </w:r>
            <w:r w:rsidR="00DB0E18" w:rsidRPr="00DB0E18">
              <w:rPr>
                <w:noProof/>
              </w:rPr>
              <w:t>(2003)</w:t>
            </w:r>
            <w:r w:rsidR="00DB0E18">
              <w:fldChar w:fldCharType="end"/>
            </w:r>
          </w:p>
        </w:tc>
      </w:tr>
    </w:tbl>
    <w:p w14:paraId="1979CCED" w14:textId="1A13813C" w:rsidR="00D21BFB" w:rsidRDefault="004B6EB0" w:rsidP="00C741BA">
      <w:pPr>
        <w:pStyle w:val="Heading2"/>
      </w:pPr>
      <w:bookmarkStart w:id="70" w:name="_Ref98755746"/>
      <w:bookmarkStart w:id="71" w:name="_Ref102051026"/>
      <w:bookmarkEnd w:id="59"/>
      <w:r>
        <w:t xml:space="preserve">Implications for </w:t>
      </w:r>
      <w:r w:rsidR="00F90B29">
        <w:t xml:space="preserve">an </w:t>
      </w:r>
      <w:r w:rsidR="00D21BFB" w:rsidRPr="0094186D">
        <w:t>AM analys</w:t>
      </w:r>
      <w:r w:rsidR="00765BAF">
        <w:t>i</w:t>
      </w:r>
      <w:r w:rsidR="00D21BFB" w:rsidRPr="0094186D">
        <w:t>s</w:t>
      </w:r>
      <w:r w:rsidR="00765BAF">
        <w:t xml:space="preserve"> of </w:t>
      </w:r>
      <w:r w:rsidR="00F90B29">
        <w:t>i</w:t>
      </w:r>
      <w:r w:rsidR="00765BAF">
        <w:t xml:space="preserve">ntonation </w:t>
      </w:r>
      <w:r w:rsidR="00D21BFB" w:rsidRPr="0094186D">
        <w:t xml:space="preserve">in </w:t>
      </w:r>
      <w:bookmarkEnd w:id="70"/>
      <w:r w:rsidR="00765BAF">
        <w:t>DCE</w:t>
      </w:r>
      <w:bookmarkEnd w:id="71"/>
    </w:p>
    <w:p w14:paraId="71D0B0C1" w14:textId="4B61C4A6" w:rsidR="00F90B29" w:rsidRPr="00F90B29" w:rsidRDefault="00F90B29" w:rsidP="00F90B29">
      <w:pPr>
        <w:pStyle w:val="NormalFirstParagraph"/>
      </w:pPr>
      <w:r>
        <w:t xml:space="preserve">Chapter two focussed exclusively on intonation theory, with a particular focus on the AM approach. This included a discussion of some problem areas within AM and ended it an argument for the importance of both a formal and functional analysis of intonation in </w:t>
      </w:r>
      <w:r w:rsidR="00460555">
        <w:t>a</w:t>
      </w:r>
      <w:r>
        <w:t xml:space="preserve"> target language or language variety.  </w:t>
      </w:r>
      <w:r w:rsidR="00460555">
        <w:t>T</w:t>
      </w:r>
      <w:r>
        <w:t>his chapter has dealt with intonation in relation to nIE and Derry City English. It is no</w:t>
      </w:r>
      <w:r w:rsidR="00460555">
        <w:t>w</w:t>
      </w:r>
      <w:r>
        <w:t xml:space="preserve"> time to consider </w:t>
      </w:r>
      <w:r w:rsidR="00EF3DAE">
        <w:t>the issues raised in chapter two might inform the research aims of a phonetic and phonological analysis of DCE.</w:t>
      </w:r>
    </w:p>
    <w:p w14:paraId="7C23A88A" w14:textId="3D9366AA" w:rsidR="00123B39" w:rsidRDefault="00123B39" w:rsidP="004B6EB0">
      <w:pPr>
        <w:pStyle w:val="Heading3"/>
      </w:pPr>
      <w:r>
        <w:t>Does nIE provide evidence for the special status of H targets</w:t>
      </w:r>
      <w:r w:rsidR="005359B0">
        <w:t xml:space="preserve"> </w:t>
      </w:r>
      <w:r w:rsidR="005359B0" w:rsidRPr="005359B0">
        <w:rPr>
          <w:highlight w:val="yellow"/>
        </w:rPr>
        <w:t>[AND NUCS?]</w:t>
      </w:r>
    </w:p>
    <w:p w14:paraId="5664FAF0" w14:textId="54A0F15E" w:rsidR="00413223" w:rsidRDefault="00123B39" w:rsidP="00413223">
      <w:pPr>
        <w:pStyle w:val="NormalFirstParagraph"/>
      </w:pPr>
      <w:r>
        <w:t>Aside from the study by Sullivan</w:t>
      </w:r>
      <w:r w:rsidR="00413223">
        <w:t xml:space="preserve"> </w:t>
      </w:r>
      <w:r w:rsidR="00413223">
        <w:fldChar w:fldCharType="begin" w:fldLock="1"/>
      </w:r>
      <w:r w:rsidR="000956FC">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suppress-author":1,"uris":["http://www.mendeley.com/documents/?uuid=75dddd3c-0d7b-42f5-8a84-0cf69ce65af0"]}],"mendeley":{"formattedCitation":"(2007)","plainTextFormattedCitation":"(2007)","previouslyFormattedCitation":"(2007)"},"properties":{"noteIndex":0},"schema":"https://github.com/citation-style-language/schema/raw/master/csl-citation.json"}</w:instrText>
      </w:r>
      <w:r w:rsidR="00413223">
        <w:fldChar w:fldCharType="separate"/>
      </w:r>
      <w:r w:rsidR="00413223" w:rsidRPr="00413223">
        <w:rPr>
          <w:noProof/>
        </w:rPr>
        <w:t>(2007)</w:t>
      </w:r>
      <w:r w:rsidR="00413223">
        <w:fldChar w:fldCharType="end"/>
      </w:r>
      <w:r>
        <w:t xml:space="preserve">, the vast majority of studies on tonal alignment focus on H targets, looking at issues such as peak alignment, peak lag, and even tonal centre of gravity, which is essentially a means of identifying (perceptual) peaks. This is primarily because H targets dominate unmarked starred tones in a quasi-universal manner, i.e., H* and H*L are much more common as unmarked PAs than L*H and L*. However, all the evidence suggests that L*H is the dominant nuclear PA in nIE. At the same time, </w:t>
      </w:r>
      <w:r w:rsidR="0000632E">
        <w:t xml:space="preserve">as noted in section </w:t>
      </w:r>
      <w:r w:rsidR="0000632E">
        <w:fldChar w:fldCharType="begin"/>
      </w:r>
      <w:r w:rsidR="0000632E">
        <w:instrText xml:space="preserve"> REF _Ref102137819 \r \h </w:instrText>
      </w:r>
      <w:r w:rsidR="0000632E">
        <w:fldChar w:fldCharType="separate"/>
      </w:r>
      <w:r w:rsidR="00C9322F">
        <w:t>3.3.1</w:t>
      </w:r>
      <w:r w:rsidR="0000632E">
        <w:fldChar w:fldCharType="end"/>
      </w:r>
      <w:r w:rsidR="0000632E">
        <w:t xml:space="preserve">, an analysis of the Belfast </w:t>
      </w:r>
      <w:r>
        <w:t xml:space="preserve">IViE </w:t>
      </w:r>
      <w:r w:rsidR="0000632E">
        <w:t>data indicated greater variation pre-nuclear pitch accents.</w:t>
      </w:r>
    </w:p>
    <w:p w14:paraId="70DDD4BB" w14:textId="2DAE4528" w:rsidR="00EF3DAE" w:rsidRDefault="00413223" w:rsidP="00EF3DAE">
      <w:r>
        <w:t>Increased variation in PN pitch accents could indicate that pre-</w:t>
      </w:r>
      <w:r w:rsidR="006E2C4D">
        <w:t>nu</w:t>
      </w:r>
      <w:r>
        <w:t xml:space="preserve">clear PAs </w:t>
      </w:r>
      <w:r w:rsidR="006A0D21">
        <w:t xml:space="preserve">also </w:t>
      </w:r>
      <w:r>
        <w:t>signal variation in meaning; however, given that nuclear pitch accents are</w:t>
      </w:r>
      <w:r w:rsidR="00B815F0">
        <w:t xml:space="preserve"> more closely</w:t>
      </w:r>
      <w:r>
        <w:t xml:space="preserve"> associated with communicative function than pre-nuclear accents, this seems unlikely</w:t>
      </w:r>
      <w:r w:rsidR="00B815F0">
        <w:t xml:space="preserve"> that they would contain more variation in order to signal a greater variety of meanings</w:t>
      </w:r>
      <w:r>
        <w:t xml:space="preserve">. It is more likely, therefore, that variation across PN pitch accents stems from the fact that they are actually communicatively less important, and therefore, speakers are less apt to </w:t>
      </w:r>
      <w:r>
        <w:lastRenderedPageBreak/>
        <w:t xml:space="preserve">realise them with the same care and consistency as the nuclear pitch accent. If it is the case that PN pitch accents vary in form because they have a much lower functional value, it is very interesting to note that, in the IViE Belfast data, where they are attested, they are very likely to be H* and very unlikely to be L*. This is interesting because it might </w:t>
      </w:r>
      <w:r w:rsidR="00A011A6">
        <w:t>speak to the importance of H tones over L tones, in that, when given the choice of either deleting a tone in L*H or employing L* or H*, speakers prefer H*.</w:t>
      </w:r>
      <w:r w:rsidR="00B01306">
        <w:t xml:space="preserve"> Such a finding would imply that PN H* pitch accents are</w:t>
      </w:r>
      <w:r w:rsidR="0016440B">
        <w:t>, at least some of the time, essentially a reduced for of L*H.</w:t>
      </w:r>
    </w:p>
    <w:p w14:paraId="52727A5E" w14:textId="0A717D0A" w:rsidR="00EF3DAE" w:rsidRDefault="00A011A6" w:rsidP="00EF3DAE">
      <w:r>
        <w:t>In the Donegal English data</w:t>
      </w:r>
      <w:r w:rsidR="00A07242">
        <w:t xml:space="preserve"> discussed in section </w:t>
      </w:r>
      <w:r w:rsidR="00A07242">
        <w:fldChar w:fldCharType="begin"/>
      </w:r>
      <w:r w:rsidR="00A07242">
        <w:instrText xml:space="preserve"> REF _Ref102138698 \r \h </w:instrText>
      </w:r>
      <w:r w:rsidR="00A07242">
        <w:fldChar w:fldCharType="separate"/>
      </w:r>
      <w:r w:rsidR="00C9322F">
        <w:t>3.3.2</w:t>
      </w:r>
      <w:r w:rsidR="00A07242">
        <w:fldChar w:fldCharType="end"/>
      </w:r>
      <w:r w:rsidR="00A07242">
        <w:t xml:space="preserve"> </w:t>
      </w:r>
      <w:r w:rsidR="00A07242" w:rsidRPr="00A07242">
        <w:rPr>
          <w:highlight w:val="yellow"/>
        </w:rPr>
        <w:t>[REF]</w:t>
      </w:r>
      <w:r>
        <w:t xml:space="preserve">, PNs were identified exclusively as L*H, and the temporal </w:t>
      </w:r>
      <w:r w:rsidR="00D4781D">
        <w:t>alignment</w:t>
      </w:r>
      <w:r>
        <w:t xml:space="preserve"> of the L target was remarkable stable, even under varying foot-size and anacrusis conditions. Therefore, it cannot be argue</w:t>
      </w:r>
      <w:r w:rsidR="00D4781D">
        <w:t>d</w:t>
      </w:r>
      <w:r>
        <w:t xml:space="preserve"> that de-prioritization of L targets is a </w:t>
      </w:r>
      <w:r w:rsidR="00AB27A5">
        <w:t xml:space="preserve">general </w:t>
      </w:r>
      <w:r>
        <w:t xml:space="preserve">feature across nIE varieties, let alone </w:t>
      </w:r>
      <w:r w:rsidR="00AB27A5">
        <w:t xml:space="preserve">that it is </w:t>
      </w:r>
      <w:r>
        <w:t>universal.</w:t>
      </w:r>
    </w:p>
    <w:p w14:paraId="0DE4EE14" w14:textId="60737372" w:rsidR="00A011A6" w:rsidRDefault="00EF3DAE" w:rsidP="00EF3DAE">
      <w:r>
        <w:t xml:space="preserve">Given the general </w:t>
      </w:r>
      <w:r w:rsidR="009E16FA">
        <w:t>importance</w:t>
      </w:r>
      <w:r>
        <w:t xml:space="preserve"> of H tones</w:t>
      </w:r>
      <w:r w:rsidR="00323FD1">
        <w:t>—and especially H* PAs—</w:t>
      </w:r>
      <w:r>
        <w:t>across languages and language varieties</w:t>
      </w:r>
      <w:r w:rsidR="00A011A6">
        <w:t>, it is definitely worth examining trends in the realisation of PN pitch accents</w:t>
      </w:r>
      <w:r>
        <w:t xml:space="preserve"> in DCE</w:t>
      </w:r>
      <w:r w:rsidR="00A011A6">
        <w:t xml:space="preserve">, both in terms of phonological inventory and phonetic implementation. It </w:t>
      </w:r>
      <w:r>
        <w:t xml:space="preserve">may also be </w:t>
      </w:r>
      <w:r w:rsidR="00A011A6">
        <w:t xml:space="preserve">valuable as </w:t>
      </w:r>
      <w:r w:rsidR="00F90B29">
        <w:t xml:space="preserve">tool </w:t>
      </w:r>
      <w:r>
        <w:t>for evaluating evidence for the special status of H tones, even in DCE, where L*H is generally expected to dominate</w:t>
      </w:r>
      <w:r w:rsidR="00A011A6">
        <w:t>.</w:t>
      </w:r>
      <w:r w:rsidR="005709F1">
        <w:t xml:space="preserve"> This provides a</w:t>
      </w:r>
      <w:r w:rsidR="00103283">
        <w:t xml:space="preserve">n additional </w:t>
      </w:r>
      <w:r w:rsidR="005709F1">
        <w:t>motivation for the analysis of formal effects</w:t>
      </w:r>
      <w:r w:rsidR="00495FE0">
        <w:t xml:space="preserve"> on pitch accent realisation </w:t>
      </w:r>
      <w:r w:rsidR="00103283">
        <w:t xml:space="preserve">previously </w:t>
      </w:r>
      <w:r w:rsidR="005709F1">
        <w:t>discussed in Chapter 2, (</w:t>
      </w:r>
      <w:r w:rsidR="005709F1">
        <w:fldChar w:fldCharType="begin"/>
      </w:r>
      <w:r w:rsidR="005709F1">
        <w:instrText xml:space="preserve"> REF _Ref101982063 \r \h </w:instrText>
      </w:r>
      <w:r w:rsidR="005709F1">
        <w:fldChar w:fldCharType="separate"/>
      </w:r>
      <w:r w:rsidR="00C9322F">
        <w:t>2.4.1</w:t>
      </w:r>
      <w:r w:rsidR="005709F1">
        <w:fldChar w:fldCharType="end"/>
      </w:r>
      <w:r w:rsidR="005709F1">
        <w:t xml:space="preserve"> and </w:t>
      </w:r>
      <w:r w:rsidR="005709F1">
        <w:fldChar w:fldCharType="begin"/>
      </w:r>
      <w:r w:rsidR="005709F1">
        <w:instrText xml:space="preserve"> REF _Ref102138983 \r \h </w:instrText>
      </w:r>
      <w:r w:rsidR="005709F1">
        <w:fldChar w:fldCharType="separate"/>
      </w:r>
      <w:r w:rsidR="00C9322F">
        <w:t>2.5.3</w:t>
      </w:r>
      <w:r w:rsidR="005709F1">
        <w:fldChar w:fldCharType="end"/>
      </w:r>
      <w:r w:rsidR="005709F1">
        <w:t>).</w:t>
      </w:r>
    </w:p>
    <w:p w14:paraId="2A5F2FF1" w14:textId="2D8255D5" w:rsidR="004B6EB0" w:rsidRDefault="00123B39" w:rsidP="004B6EB0">
      <w:pPr>
        <w:pStyle w:val="Heading3"/>
      </w:pPr>
      <w:bookmarkStart w:id="72" w:name="_Ref102144096"/>
      <w:r>
        <w:t>Is there evidence for a register tier in nIE</w:t>
      </w:r>
      <w:bookmarkEnd w:id="72"/>
    </w:p>
    <w:p w14:paraId="5E35C5E6" w14:textId="2B69BCDD" w:rsidR="00123B39" w:rsidRDefault="00123B39" w:rsidP="00123B39">
      <w:pPr>
        <w:pStyle w:val="NormalFirstParagraph"/>
      </w:pPr>
      <w:r>
        <w:t xml:space="preserve">McElholm’s </w:t>
      </w:r>
      <w:r>
        <w:fldChar w:fldCharType="begin" w:fldLock="1"/>
      </w:r>
      <w:r>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f7894f49-684c-4e9d-b1a4-261ee526e5ba"]}],"mendeley":{"formattedCitation":"(1986)","plainTextFormattedCitation":"(1986)","previouslyFormattedCitation":"(1986)"},"properties":{"noteIndex":0},"schema":"https://github.com/citation-style-language/schema/raw/master/csl-citation.json"}</w:instrText>
      </w:r>
      <w:r>
        <w:fldChar w:fldCharType="separate"/>
      </w:r>
      <w:r w:rsidRPr="00BA43FF">
        <w:rPr>
          <w:noProof/>
        </w:rPr>
        <w:t>(1986)</w:t>
      </w:r>
      <w:r>
        <w:fldChar w:fldCharType="end"/>
      </w:r>
      <w:r>
        <w:t xml:space="preserve"> study of DCE identified a functional contrast between low and high rising pitch accents reflecting a contrast between unmarked declaratives and unmarked YNQs. AM analyses of nIE varieties, however, has found that one nuclear contour dominates across sentence mode functions, namely L*H %. L*H H%—which can be interpreted as analogous to McElholm’s high rise—has also been found in DCQs and YNQs, but L*H % still dominates. In terms of the prosodic signalling of function, this suggests that speakers generally expect the listen</w:t>
      </w:r>
      <w:r w:rsidR="002569B9">
        <w:t>er</w:t>
      </w:r>
      <w:r>
        <w:t xml:space="preserve"> to rely on </w:t>
      </w:r>
      <w:r w:rsidR="00756016">
        <w:t>inference</w:t>
      </w:r>
      <w:r>
        <w:t xml:space="preserve"> to interpret the illocutionary force of DCQs</w:t>
      </w:r>
      <w:r w:rsidR="00756016">
        <w:t xml:space="preserve"> correctly</w:t>
      </w:r>
      <w:r>
        <w:t xml:space="preserve">, at least if we look at PA contrasts alone. </w:t>
      </w:r>
      <w:r w:rsidRPr="000653EB">
        <w:rPr>
          <w:highlight w:val="cyan"/>
        </w:rPr>
        <w:t xml:space="preserve">When we also take into consideration continuous parameters, such as the slope and scaling of </w:t>
      </w:r>
      <w:r w:rsidRPr="000653EB">
        <w:rPr>
          <w:i/>
          <w:highlight w:val="cyan"/>
        </w:rPr>
        <w:t>f</w:t>
      </w:r>
      <w:r w:rsidRPr="000653EB">
        <w:rPr>
          <w:highlight w:val="cyan"/>
          <w:vertAlign w:val="subscript"/>
        </w:rPr>
        <w:t>0</w:t>
      </w:r>
      <w:r w:rsidRPr="000653EB">
        <w:rPr>
          <w:highlight w:val="cyan"/>
        </w:rPr>
        <w:t xml:space="preserve"> across different functions, it is clear that they help signal the difference between DECs and DCQs not only in nIE but in other varieties of English in Britain and Ireland (section </w:t>
      </w:r>
      <w:r w:rsidRPr="000653EB">
        <w:rPr>
          <w:highlight w:val="cyan"/>
        </w:rPr>
        <w:fldChar w:fldCharType="begin"/>
      </w:r>
      <w:r w:rsidRPr="000653EB">
        <w:rPr>
          <w:highlight w:val="cyan"/>
        </w:rPr>
        <w:instrText xml:space="preserve"> REF _Ref526114274 \r \h </w:instrText>
      </w:r>
      <w:r w:rsidR="000653EB">
        <w:rPr>
          <w:highlight w:val="cyan"/>
        </w:rPr>
        <w:instrText xml:space="preserve"> \* MERGEFORMAT </w:instrText>
      </w:r>
      <w:r w:rsidRPr="000653EB">
        <w:rPr>
          <w:highlight w:val="cyan"/>
        </w:rPr>
      </w:r>
      <w:r w:rsidRPr="000653EB">
        <w:rPr>
          <w:highlight w:val="cyan"/>
        </w:rPr>
        <w:fldChar w:fldCharType="separate"/>
      </w:r>
      <w:r w:rsidR="00C9322F">
        <w:rPr>
          <w:highlight w:val="cyan"/>
        </w:rPr>
        <w:t>3.3.4</w:t>
      </w:r>
      <w:r w:rsidRPr="000653EB">
        <w:rPr>
          <w:highlight w:val="cyan"/>
        </w:rPr>
        <w:fldChar w:fldCharType="end"/>
      </w:r>
      <w:r w:rsidRPr="000653EB">
        <w:rPr>
          <w:highlight w:val="cyan"/>
        </w:rPr>
        <w:t>).</w:t>
      </w:r>
      <w:r>
        <w:t xml:space="preserve"> In fact, </w:t>
      </w:r>
      <w:r w:rsidRPr="00FE63F9">
        <w:rPr>
          <w:highlight w:val="cyan"/>
        </w:rPr>
        <w:t xml:space="preserve">the analysis by Grabe, Kochanski and Coleman </w:t>
      </w:r>
      <w:r w:rsidRPr="00FE63F9">
        <w:rPr>
          <w:highlight w:val="cyan"/>
        </w:rPr>
        <w:fldChar w:fldCharType="begin" w:fldLock="1"/>
      </w:r>
      <w:r w:rsidRPr="00FE63F9">
        <w:rPr>
          <w:highlight w:val="cyan"/>
        </w:rPr>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rsidRPr="00FE63F9">
        <w:rPr>
          <w:highlight w:val="cyan"/>
        </w:rPr>
        <w:fldChar w:fldCharType="separate"/>
      </w:r>
      <w:r w:rsidRPr="00FE63F9">
        <w:rPr>
          <w:noProof/>
          <w:highlight w:val="cyan"/>
        </w:rPr>
        <w:t>(2003)</w:t>
      </w:r>
      <w:r w:rsidRPr="00FE63F9">
        <w:rPr>
          <w:highlight w:val="cyan"/>
        </w:rPr>
        <w:fldChar w:fldCharType="end"/>
      </w:r>
      <w:r w:rsidRPr="00FE63F9">
        <w:rPr>
          <w:highlight w:val="cyan"/>
        </w:rPr>
        <w:t xml:space="preserve"> almost implies a cross-dialect categorical contrast between DECs and DCQs in the scaling and slope of </w:t>
      </w:r>
      <w:r w:rsidRPr="00FE63F9">
        <w:rPr>
          <w:i/>
          <w:highlight w:val="cyan"/>
        </w:rPr>
        <w:t>f</w:t>
      </w:r>
      <w:r w:rsidRPr="00FE63F9">
        <w:rPr>
          <w:highlight w:val="cyan"/>
          <w:vertAlign w:val="subscript"/>
        </w:rPr>
        <w:t>0</w:t>
      </w:r>
      <w:r w:rsidRPr="00FE63F9">
        <w:rPr>
          <w:highlight w:val="cyan"/>
        </w:rPr>
        <w:t>. Of course, in most varieties in this analysis, this is generally accompanied by a phonological contrast between H*L % in DCQs and L*H H% or L*H % in DCQs. In nIE, however, there no such parity between the continuous and the discrete data has been identified.</w:t>
      </w:r>
    </w:p>
    <w:p w14:paraId="40828C15" w14:textId="75659C4C" w:rsidR="001014A1" w:rsidRDefault="00DB0E18" w:rsidP="00123B39">
      <w:r>
        <w:t xml:space="preserve">The </w:t>
      </w:r>
      <w:r w:rsidR="004A5D2D">
        <w:t xml:space="preserve">AM </w:t>
      </w:r>
      <w:r>
        <w:t>argument</w:t>
      </w:r>
      <w:r w:rsidR="004A5D2D">
        <w:t>,</w:t>
      </w:r>
      <w:r>
        <w:t xml:space="preserve"> </w:t>
      </w:r>
      <w:r w:rsidR="004A5D2D">
        <w:t>championed</w:t>
      </w:r>
      <w:r>
        <w:t xml:space="preserve"> by Gussenhoven (see sections </w:t>
      </w:r>
      <w:r>
        <w:fldChar w:fldCharType="begin"/>
      </w:r>
      <w:r>
        <w:instrText xml:space="preserve"> REF _Ref98867574 \r \h </w:instrText>
      </w:r>
      <w:r>
        <w:fldChar w:fldCharType="separate"/>
      </w:r>
      <w:r w:rsidR="00C9322F">
        <w:t>2.3.4</w:t>
      </w:r>
      <w:r>
        <w:fldChar w:fldCharType="end"/>
      </w:r>
      <w:r>
        <w:t xml:space="preserve"> and </w:t>
      </w:r>
      <w:r>
        <w:fldChar w:fldCharType="begin"/>
      </w:r>
      <w:r>
        <w:instrText xml:space="preserve"> REF _Ref98857930 \r \h </w:instrText>
      </w:r>
      <w:r>
        <w:fldChar w:fldCharType="separate"/>
      </w:r>
      <w:r w:rsidR="00C9322F">
        <w:t>2.3.5</w:t>
      </w:r>
      <w:r>
        <w:fldChar w:fldCharType="end"/>
      </w:r>
      <w:r>
        <w:t xml:space="preserve">), </w:t>
      </w:r>
      <w:r w:rsidR="004A5D2D">
        <w:t xml:space="preserve">maintains </w:t>
      </w:r>
      <w:r>
        <w:t xml:space="preserve">that </w:t>
      </w:r>
      <w:r w:rsidR="004A5D2D">
        <w:t xml:space="preserve">parasitic traces of pre- or paralinguistic </w:t>
      </w:r>
      <w:r w:rsidR="00840A2C">
        <w:t>uses of pitch remain in the pitch trace</w:t>
      </w:r>
      <w:r w:rsidR="004B6EB0">
        <w:t xml:space="preserve"> alongside the linguistic </w:t>
      </w:r>
      <w:r w:rsidR="004B6EB0">
        <w:lastRenderedPageBreak/>
        <w:t>component</w:t>
      </w:r>
      <w:r w:rsidR="004A5D2D">
        <w:t>. These are distinct from the categorical</w:t>
      </w:r>
      <w:r w:rsidR="00840A2C">
        <w:t xml:space="preserve"> </w:t>
      </w:r>
      <w:r w:rsidR="004A5D2D">
        <w:t>grammatical</w:t>
      </w:r>
      <w:r w:rsidR="00840A2C">
        <w:t xml:space="preserve"> </w:t>
      </w:r>
      <w:r w:rsidR="004A5D2D">
        <w:t>use</w:t>
      </w:r>
      <w:r w:rsidR="00840A2C">
        <w:t>s</w:t>
      </w:r>
      <w:r w:rsidR="004A5D2D">
        <w:t xml:space="preserve"> of pitch accents and boundary tones. When this argument is considered in relation to nIE, it </w:t>
      </w:r>
      <w:r w:rsidR="00840A2C">
        <w:t xml:space="preserve">means </w:t>
      </w:r>
      <w:r w:rsidR="004A5D2D">
        <w:t xml:space="preserve">that nIE speakers </w:t>
      </w:r>
      <w:r w:rsidR="00851452">
        <w:t xml:space="preserve">(and listeners) </w:t>
      </w:r>
      <w:r w:rsidR="004B6EB0">
        <w:t>use pitch paralinguistically</w:t>
      </w:r>
      <w:r w:rsidR="004A5D2D">
        <w:t xml:space="preserve"> to distinguish between </w:t>
      </w:r>
      <w:r w:rsidR="00840A2C">
        <w:t>sentence modes (</w:t>
      </w:r>
      <w:r w:rsidR="004A5D2D">
        <w:t xml:space="preserve">DECs and </w:t>
      </w:r>
      <w:r w:rsidR="00840A2C">
        <w:t>DCQ</w:t>
      </w:r>
      <w:r w:rsidR="004A5D2D">
        <w:t>s</w:t>
      </w:r>
      <w:r w:rsidR="00840A2C">
        <w:t>),</w:t>
      </w:r>
      <w:r w:rsidR="004A5D2D">
        <w:t xml:space="preserve"> whereas speakers of othe</w:t>
      </w:r>
      <w:r w:rsidR="00591DBD">
        <w:t>f</w:t>
      </w:r>
      <w:r w:rsidR="004A5D2D">
        <w:t xml:space="preserve">r English varieties </w:t>
      </w:r>
      <w:r w:rsidR="00851452">
        <w:t xml:space="preserve">use </w:t>
      </w:r>
      <w:r w:rsidR="00840A2C">
        <w:t>linguistic structures</w:t>
      </w:r>
      <w:r w:rsidR="004A5D2D">
        <w:t xml:space="preserve">. </w:t>
      </w:r>
      <w:r w:rsidR="00840A2C">
        <w:t xml:space="preserve">In other words, it strongly implies that, functionally, nIE varieties lack a chunk of </w:t>
      </w:r>
      <w:r w:rsidR="00D57EB0">
        <w:t xml:space="preserve">the </w:t>
      </w:r>
      <w:r w:rsidR="00840A2C">
        <w:t xml:space="preserve">intonational phonology available </w:t>
      </w:r>
      <w:r w:rsidR="00D57EB0">
        <w:t xml:space="preserve">to </w:t>
      </w:r>
      <w:r w:rsidR="00840A2C">
        <w:t xml:space="preserve">other varieties of English. </w:t>
      </w:r>
      <w:r w:rsidR="004B6EB0" w:rsidRPr="00E80B1B">
        <w:rPr>
          <w:highlight w:val="yellow"/>
        </w:rPr>
        <w:t>S</w:t>
      </w:r>
      <w:r w:rsidR="00D57EB0" w:rsidRPr="00E80B1B">
        <w:rPr>
          <w:highlight w:val="yellow"/>
        </w:rPr>
        <w:t xml:space="preserve">uch an apparent void in nIE </w:t>
      </w:r>
      <w:r w:rsidR="004B6EB0" w:rsidRPr="00E80B1B">
        <w:rPr>
          <w:highlight w:val="yellow"/>
        </w:rPr>
        <w:t xml:space="preserve">intonational </w:t>
      </w:r>
      <w:r w:rsidR="00D57EB0" w:rsidRPr="00E80B1B">
        <w:rPr>
          <w:highlight w:val="yellow"/>
        </w:rPr>
        <w:t>grammar has the appearance of a major typological distinction</w:t>
      </w:r>
      <w:r w:rsidR="00D57EB0">
        <w:t xml:space="preserve">. </w:t>
      </w:r>
      <w:r w:rsidR="004B6EB0">
        <w:t>While t</w:t>
      </w:r>
      <w:r w:rsidR="00D57EB0">
        <w:t xml:space="preserve">his </w:t>
      </w:r>
      <w:r w:rsidR="004B6EB0">
        <w:t>could</w:t>
      </w:r>
      <w:r w:rsidR="00D57EB0">
        <w:t xml:space="preserve"> of course be the case, seems more prudent to assume that nIE varieties employ intonation for categorical contrasts much in the same way as other varieties do.</w:t>
      </w:r>
      <w:r w:rsidR="001014A1">
        <w:t xml:space="preserve"> </w:t>
      </w:r>
      <w:r w:rsidR="004B6EB0">
        <w:t>If we begin from the premise that nIE varieties of English employ intonational phonological contrasts</w:t>
      </w:r>
      <w:r w:rsidR="001014A1">
        <w:t xml:space="preserve"> much in the same way as other varieties</w:t>
      </w:r>
      <w:r w:rsidR="004B6EB0">
        <w:t xml:space="preserve">, then we </w:t>
      </w:r>
      <w:r w:rsidR="00D57EB0">
        <w:t xml:space="preserve">might wonder if the </w:t>
      </w:r>
      <w:r w:rsidR="004B6EB0">
        <w:t xml:space="preserve">theory underpinning the available </w:t>
      </w:r>
      <w:r w:rsidR="00D57EB0">
        <w:t>inventory of labels has not successfully managed to capture all the linguistic / categorical contrasts available.</w:t>
      </w:r>
    </w:p>
    <w:p w14:paraId="79065608" w14:textId="66632E7F" w:rsidR="00123B39" w:rsidRDefault="001014A1" w:rsidP="001014A1">
      <w:r>
        <w:t xml:space="preserve">AM approaches to intonation originating largely from Pierrehumbert </w:t>
      </w:r>
      <w:r>
        <w:fldChar w:fldCharType="begin" w:fldLock="1"/>
      </w:r>
      <w:r>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741cb7d9-f150-4061-a07e-004ce729df13"]}],"mendeley":{"formattedCitation":"(1980)","plainTextFormattedCitation":"(1980)","previouslyFormattedCitation":"(1980)"},"properties":{"noteIndex":0},"schema":"https://github.com/citation-style-language/schema/raw/master/csl-citation.json"}</w:instrText>
      </w:r>
      <w:r>
        <w:fldChar w:fldCharType="separate"/>
      </w:r>
      <w:r w:rsidRPr="001014A1">
        <w:rPr>
          <w:noProof/>
        </w:rPr>
        <w:t>(1980)</w:t>
      </w:r>
      <w:r>
        <w:fldChar w:fldCharType="end"/>
      </w:r>
      <w:r>
        <w:t xml:space="preserve"> employ a single tonal tier to explain the phonological use of pitch; however, other AM descriptions of phonological pitch have argued for the use of a register tier. For example, it has been argued that features of Hausa intonation cannot simply be accounted for with reference to a single tonal tier alone, but rather that there appears also to be a register tier which </w:t>
      </w:r>
      <w:r w:rsidR="003347AB">
        <w:t xml:space="preserve">controls the </w:t>
      </w:r>
      <w:r>
        <w:t xml:space="preserve">raising (or non-raising) of the pitch contour </w:t>
      </w:r>
      <w:r>
        <w:fldChar w:fldCharType="begin" w:fldLock="1"/>
      </w:r>
      <w:r w:rsidR="003347AB">
        <w:instrText>ADDIN CSL_CITATION {"citationItems":[{"id":"ITEM-1","itemData":{"DOI":"10.1017/cbo9780511627736.002","abstract":"Recent studies have raised a number of questions about the nature and role of phonological representations in the analysis of intonation. One area of uncertainity involves the division of labor between the phonological component and phonetic implementation. Hausa shows that there is a phonology of intonation seperate from the phonetics; attempts to grame the phonologicla generalizations in purely phonetic terms lead to loss of explanatory force. Expressing such intonational feature sas downdrift and 'key raising' (Newman and Newman 1981) as phonological not only explains their distribution more effectively but also reduces the size and perhaps the complexity of the phonetic implementation component. A second issue involves the nature of prosodic constituents, i.e. phonological domains, within which phonological rules apply. Hausa offers evidence of intonational phrases, prosodic constituents which, although they are constrained by syntactiv constituent structure, do not mirror it exactly. Third, our work addresses the representation of tone features. This is still a subject of controversy in the description of lexical tone. And when we look at the representation of intonational melodies which are superimposed on lexical tone, the problem is compounded even further. In Hausa all syllables are specified for either a High or a Low tone by the time rules of intonation apply. What sorts of features do phonological rules of intonation insert, and where in the representation are they inserted?","author":[{"dropping-particle":"","family":"Inkelas","given":"Sharon","non-dropping-particle":"","parse-names":false,"suffix":""},{"dropping-particle":"","family":"Leben","given":"William R.","non-dropping-particle":"","parse-names":false,"suffix":""}],"container-title":"Papers in Laboratory Phonology I: Netween the grammar and physics of Speech","editor":[{"dropping-particle":"","family":"Clements","given":"G N","non-dropping-particle":"","parse-names":false,"suffix":""},{"dropping-particle":"","family":"Kingston","given":"John","non-dropping-particle":"","parse-names":false,"suffix":""},{"dropping-particle":"","family":"Beckman","given":"Mary E","non-dropping-particle":"","parse-names":false,"suffix":""}],"id":"ITEM-1","issued":{"date-parts":[["1990"]]},"number-of-pages":"17-34","publisher":"Cambridge University Press","title":"Where phonology and phonetics intersect: the case of Hausa intonation","type":"book"},"uris":["http://www.mendeley.com/documents/?uuid=c9ff3bdd-40a8-482d-b47d-bf405ab241d0"]},{"id":"ITEM-2","itemData":{"DOI":"10.1515/9783112420089-005","author":[{"dropping-particle":"","family":"Leben","given":"William R.","non-dropping-particle":"","parse-names":false,"suffix":""},{"dropping-particle":"","family":"Inkelas","given":"Sharon","non-dropping-particle":"","parse-names":false,"suffix":""},{"dropping-particle":"","family":"Cobler","given":"Mark","non-dropping-particle":"","parse-names":false,"suffix":""}],"container-title":"Current Approaches to African Linguistics (vol. 5)","editor":[{"dropping-particle":"","family":"Newman","given":"Paul","non-dropping-particle":"","parse-names":false,"suffix":""},{"dropping-particle":"","family":"Botne","given":"Robert D.","non-dropping-particle":"","parse-names":false,"suffix":""}],"id":"ITEM-2","issued":{"date-parts":[["1989"]]},"page":"45-62","title":"Phrases and Phrase Tones in Hausa","type":"chapter"},"uris":["http://www.mendeley.com/documents/?uuid=4acfd5af-9f33-463b-ac04-53201e12a221"]}],"mendeley":{"formattedCitation":"(Leben, Inkelas and Cobler, 1989; Inkelas and Leben, 1990)","plainTextFormattedCitation":"(Leben, Inkelas and Cobler, 1989; Inkelas and Leben, 1990)","previouslyFormattedCitation":"(Leben, Inkelas and Cobler, 1989; Inkelas and Leben, 1990)"},"properties":{"noteIndex":0},"schema":"https://github.com/citation-style-language/schema/raw/master/csl-citation.json"}</w:instrText>
      </w:r>
      <w:r>
        <w:fldChar w:fldCharType="separate"/>
      </w:r>
      <w:r w:rsidRPr="001014A1">
        <w:rPr>
          <w:noProof/>
        </w:rPr>
        <w:t>(Leben, Inkelas and Cobler, 1989; Inkelas and Leben, 1990)</w:t>
      </w:r>
      <w:r>
        <w:fldChar w:fldCharType="end"/>
      </w:r>
      <w:r w:rsidR="003347AB">
        <w:t>.</w:t>
      </w:r>
      <w:r w:rsidR="00123B39">
        <w:t xml:space="preserve"> Haan </w:t>
      </w:r>
      <w:r w:rsidR="00123B39">
        <w:fldChar w:fldCharType="begin" w:fldLock="1"/>
      </w:r>
      <w:r w:rsidR="00123B3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00123B39">
        <w:fldChar w:fldCharType="separate"/>
      </w:r>
      <w:r w:rsidR="00123B39" w:rsidRPr="00123B39">
        <w:rPr>
          <w:noProof/>
        </w:rPr>
        <w:t>(2002)</w:t>
      </w:r>
      <w:r w:rsidR="00123B39">
        <w:fldChar w:fldCharType="end"/>
      </w:r>
      <w:r w:rsidR="00123B39">
        <w:t xml:space="preserve"> notes the possibility of a register tier explanation in her discussion of pitch register shifts in Dutch question intonation, but she ultimately rejects the register tier hypothesis</w:t>
      </w:r>
      <w:r w:rsidR="008569D9">
        <w:t xml:space="preserve"> in favour of the paralinguistic trace view.</w:t>
      </w:r>
    </w:p>
    <w:p w14:paraId="41CF7903" w14:textId="5E1A5B2B" w:rsidR="005F2292" w:rsidRDefault="003347AB" w:rsidP="001014A1">
      <w:r>
        <w:t>Gussenhoven</w:t>
      </w:r>
      <w:r w:rsidR="00123B39">
        <w:t xml:space="preserve"> explicitly </w:t>
      </w:r>
      <w:r>
        <w:t xml:space="preserve">argues </w:t>
      </w:r>
      <w:r w:rsidR="00FB726A">
        <w:t xml:space="preserve">against the existence of a phonological register tier. He claims that changes in pitch register are a matter of phonetic implementation “subject to purposeful speaker control” and that therefore “variation in pitch range and register are not represented in the phonology” </w:t>
      </w:r>
      <w:r>
        <w:fldChar w:fldCharType="begin" w:fldLock="1"/>
      </w:r>
      <w:r w:rsidR="00123B3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intonation","type":"book"},"locator":"116","uris":["http://www.mendeley.com/documents/?uuid=3879133f-a61b-47dd-a31d-8978dbfa97f6"]}],"mendeley":{"formattedCitation":"(Gussenhoven, 2004, p. 116)","plainTextFormattedCitation":"(Gussenhoven, 2004, p. 116)","previouslyFormattedCitation":"(Gussenhoven, 2004, p. 116)"},"properties":{"noteIndex":0},"schema":"https://github.com/citation-style-language/schema/raw/master/csl-citation.json"}</w:instrText>
      </w:r>
      <w:r>
        <w:fldChar w:fldCharType="separate"/>
      </w:r>
      <w:r w:rsidR="00FB726A" w:rsidRPr="00FB726A">
        <w:rPr>
          <w:noProof/>
        </w:rPr>
        <w:t>(Gussenhoven, 2004, p. 116)</w:t>
      </w:r>
      <w:r>
        <w:fldChar w:fldCharType="end"/>
      </w:r>
      <w:r w:rsidR="00FB726A">
        <w:t>.</w:t>
      </w:r>
      <w:r w:rsidR="00123B39">
        <w:t xml:space="preserve"> T</w:t>
      </w:r>
      <w:r w:rsidR="00FB726A">
        <w:t xml:space="preserve">his </w:t>
      </w:r>
      <w:r w:rsidR="00123B39">
        <w:t xml:space="preserve">view </w:t>
      </w:r>
      <w:r w:rsidR="00FB726A">
        <w:t xml:space="preserve">appears to work from an assumption that the phonology is </w:t>
      </w:r>
      <w:r w:rsidR="00FB726A">
        <w:rPr>
          <w:i/>
        </w:rPr>
        <w:t>not</w:t>
      </w:r>
      <w:r w:rsidR="00FB726A">
        <w:t xml:space="preserve"> subject to “purposeful speaker control”. </w:t>
      </w:r>
      <w:r w:rsidR="00E45A62">
        <w:t>However, i</w:t>
      </w:r>
      <w:r w:rsidR="00FB726A">
        <w:t>f we consider any aspect of a language’s grammar, the speaker may have little control over the grammaticality of a particular string of morpheme</w:t>
      </w:r>
      <w:r w:rsidR="00123B39">
        <w:t>s</w:t>
      </w:r>
      <w:r w:rsidR="00E45A62">
        <w:t xml:space="preserve"> yet do</w:t>
      </w:r>
      <w:r w:rsidR="000A0549">
        <w:t>es</w:t>
      </w:r>
      <w:r w:rsidR="00E45A62">
        <w:t xml:space="preserve"> </w:t>
      </w:r>
      <w:r w:rsidR="00FB726A">
        <w:t xml:space="preserve">have control </w:t>
      </w:r>
      <w:r w:rsidR="00123B39">
        <w:t xml:space="preserve">over </w:t>
      </w:r>
      <w:r w:rsidR="00E45A62">
        <w:t xml:space="preserve">the </w:t>
      </w:r>
      <w:r w:rsidR="00FB726A">
        <w:t xml:space="preserve">selection of grammatical </w:t>
      </w:r>
      <w:r w:rsidR="00123B39">
        <w:t>structures</w:t>
      </w:r>
      <w:r w:rsidR="00FB726A">
        <w:t xml:space="preserve">, much in the way a diner at an à la carte restaurant </w:t>
      </w:r>
      <w:r w:rsidR="00B22F04">
        <w:t xml:space="preserve">is </w:t>
      </w:r>
      <w:r w:rsidR="005F2292">
        <w:t xml:space="preserve">largely free to </w:t>
      </w:r>
      <w:r w:rsidR="00FB726A">
        <w:t xml:space="preserve">choose </w:t>
      </w:r>
      <w:r w:rsidR="005F2292">
        <w:t xml:space="preserve">any item from </w:t>
      </w:r>
      <w:r w:rsidR="00A45B10">
        <w:t xml:space="preserve">the menu even if they cannot choose </w:t>
      </w:r>
      <w:r w:rsidR="00B22F04">
        <w:t>which</w:t>
      </w:r>
      <w:r w:rsidR="00A45B10">
        <w:t xml:space="preserve"> items appear on the menu in the first place</w:t>
      </w:r>
      <w:r w:rsidR="00FB726A">
        <w:t>.</w:t>
      </w:r>
      <w:r w:rsidR="005F2292">
        <w:t xml:space="preserve"> </w:t>
      </w:r>
      <w:r w:rsidR="00DF7B3B">
        <w:t>Furthermore</w:t>
      </w:r>
      <w:r w:rsidR="00FB726A">
        <w:t xml:space="preserve">, ‘purposeful’ </w:t>
      </w:r>
      <w:r w:rsidR="00DF7B3B">
        <w:t>includes not</w:t>
      </w:r>
      <w:r w:rsidR="004B1EF9">
        <w:t xml:space="preserve"> only a sense of </w:t>
      </w:r>
      <w:r w:rsidR="00FB726A">
        <w:t xml:space="preserve">intent but </w:t>
      </w:r>
      <w:r w:rsidR="00DF7B3B">
        <w:t xml:space="preserve">also </w:t>
      </w:r>
      <w:r w:rsidR="004B1EF9">
        <w:t xml:space="preserve">of </w:t>
      </w:r>
      <w:r w:rsidR="00FB726A">
        <w:t>function</w:t>
      </w:r>
      <w:r w:rsidR="004B1EF9">
        <w:t xml:space="preserve">; that is, all speech </w:t>
      </w:r>
      <w:r w:rsidR="005F2292">
        <w:t>serve</w:t>
      </w:r>
      <w:r w:rsidR="004B1EF9">
        <w:t>s</w:t>
      </w:r>
      <w:r w:rsidR="005F2292">
        <w:t xml:space="preserve"> </w:t>
      </w:r>
      <w:r w:rsidR="00ED09DE">
        <w:t xml:space="preserve">a </w:t>
      </w:r>
      <w:r w:rsidR="005F2292">
        <w:t>communicative function</w:t>
      </w:r>
      <w:r w:rsidR="00ED09DE">
        <w:t>, and that function is largely determined by speaker intent</w:t>
      </w:r>
      <w:r w:rsidR="005F2292">
        <w:t>.</w:t>
      </w:r>
      <w:r w:rsidR="00602AF4">
        <w:t xml:space="preserve"> If a set of features occur consistently and repeatedly in association with a </w:t>
      </w:r>
      <w:r w:rsidR="0021074C">
        <w:t xml:space="preserve">specific </w:t>
      </w:r>
      <w:r w:rsidR="0050076B">
        <w:t xml:space="preserve">linguistic </w:t>
      </w:r>
      <w:r w:rsidR="0021074C">
        <w:t xml:space="preserve">function, it therefore seems reasonable to assume that those features </w:t>
      </w:r>
      <w:r w:rsidR="0050076B">
        <w:t>form part of the grammar, i.e., they are linguistic rather than paralinguistic.</w:t>
      </w:r>
      <w:r w:rsidR="004E78AD">
        <w:t xml:space="preserve"> </w:t>
      </w:r>
    </w:p>
    <w:p w14:paraId="37F8C883" w14:textId="54525155" w:rsidR="00123B39" w:rsidRDefault="00123B39" w:rsidP="00123B39">
      <w:r>
        <w:t xml:space="preserve">If we allow for the possible existence of a register tier in the phonology, this might well explain how nIE maintains a phonological distinction between DECs and DCQs. This is in contrast to the view that nIE </w:t>
      </w:r>
      <w:r>
        <w:lastRenderedPageBreak/>
        <w:t xml:space="preserve">must employ gradient features and context alone to aid discrimination between the two sentence modes. Therefore, one key object of this research is to assess the validity </w:t>
      </w:r>
      <w:r w:rsidR="00A6560A">
        <w:t>of a</w:t>
      </w:r>
      <w:r>
        <w:t xml:space="preserve"> register tier hypothesis.</w:t>
      </w:r>
    </w:p>
    <w:p w14:paraId="6173C068" w14:textId="6AADB31D" w:rsidR="00277570" w:rsidRDefault="00277570" w:rsidP="00C741BA">
      <w:pPr>
        <w:pStyle w:val="Heading2"/>
      </w:pPr>
      <w:r>
        <w:t>Conclusion</w:t>
      </w:r>
      <w:r w:rsidR="006A0037">
        <w:t>s</w:t>
      </w:r>
    </w:p>
    <w:p w14:paraId="3295A4B9" w14:textId="37AAE2F3" w:rsidR="00881475" w:rsidRDefault="00881475" w:rsidP="00881475">
      <w:pPr>
        <w:pStyle w:val="NormalFirstParagraph"/>
      </w:pPr>
      <w:r>
        <w:t xml:space="preserve">This chapter has provided </w:t>
      </w:r>
      <w:r w:rsidR="009A24DA">
        <w:t xml:space="preserve">information </w:t>
      </w:r>
      <w:r>
        <w:t>on Derry City</w:t>
      </w:r>
      <w:r w:rsidR="009A24DA">
        <w:t>,</w:t>
      </w:r>
      <w:r w:rsidR="008F2D9D">
        <w:t xml:space="preserve"> </w:t>
      </w:r>
      <w:r>
        <w:t>nIE</w:t>
      </w:r>
      <w:r w:rsidR="009A24DA">
        <w:t xml:space="preserve">, </w:t>
      </w:r>
      <w:r>
        <w:t xml:space="preserve">and previous </w:t>
      </w:r>
      <w:r w:rsidR="00967FAE">
        <w:t xml:space="preserve">research into </w:t>
      </w:r>
      <w:r>
        <w:t xml:space="preserve">intonation in nIE varieties. It then considered how </w:t>
      </w:r>
      <w:r w:rsidR="00967FAE">
        <w:t xml:space="preserve">theoretical concerns regarding AM </w:t>
      </w:r>
      <w:r>
        <w:t>raised in chapter two might influence th</w:t>
      </w:r>
      <w:r w:rsidR="00967FAE">
        <w:t>e</w:t>
      </w:r>
      <w:r>
        <w:t xml:space="preserve"> </w:t>
      </w:r>
      <w:r w:rsidR="00967FAE">
        <w:t xml:space="preserve">current </w:t>
      </w:r>
      <w:r>
        <w:t xml:space="preserve">study. One concern is formal </w:t>
      </w:r>
      <w:r w:rsidR="00A6560A">
        <w:t>and</w:t>
      </w:r>
      <w:r>
        <w:t xml:space="preserve"> asks if there might be evidence for the special status of H tones</w:t>
      </w:r>
      <w:r w:rsidR="00626934">
        <w:t xml:space="preserve"> in the realisation of PN tones in DCE</w:t>
      </w:r>
      <w:r>
        <w:t xml:space="preserve">. This second is of a functional </w:t>
      </w:r>
      <w:r w:rsidR="00A6560A">
        <w:t>nature and</w:t>
      </w:r>
      <w:r>
        <w:t xml:space="preserve"> asks if an analysis of sentence modes in DCE might provide evidence for a </w:t>
      </w:r>
      <w:r w:rsidR="00626934">
        <w:t xml:space="preserve">phonological </w:t>
      </w:r>
      <w:r>
        <w:t xml:space="preserve">register tier, which </w:t>
      </w:r>
      <w:r w:rsidR="00626934">
        <w:t>could explain changes in pitch scal</w:t>
      </w:r>
      <w:r w:rsidR="00B73508">
        <w:t>ing</w:t>
      </w:r>
      <w:r w:rsidR="00626934">
        <w:t xml:space="preserve"> across sentence modes which might otherwise be treated as purely paralinguistic. </w:t>
      </w:r>
      <w:r w:rsidR="00F340AE">
        <w:t>S</w:t>
      </w:r>
      <w:r w:rsidR="00626934">
        <w:t xml:space="preserve">uch a consideration </w:t>
      </w:r>
      <w:r w:rsidR="00F340AE">
        <w:t xml:space="preserve">is </w:t>
      </w:r>
      <w:r w:rsidR="00626934">
        <w:t>important, since—following on from arguments made in chapter 2—one must be prepared to make changes to the model in order to best explain the data rather than cordoning off certain sets of data which don’t neatly fit the phonological model.</w:t>
      </w:r>
    </w:p>
    <w:p w14:paraId="39EBA5C6" w14:textId="32B34F9F" w:rsidR="00626934" w:rsidRPr="00626934" w:rsidRDefault="00626934" w:rsidP="00626934">
      <w:r>
        <w:t xml:space="preserve">The following short chapter will outline the research questions generates by the issues raised both in this chapter and the previous chapter. </w:t>
      </w:r>
    </w:p>
    <w:p w14:paraId="41754365" w14:textId="143436CF" w:rsidR="001B1D9C" w:rsidRPr="001B1D9C" w:rsidRDefault="00663A77" w:rsidP="00F35839">
      <w:pPr>
        <w:pStyle w:val="Heading1"/>
      </w:pPr>
      <w:commentRangeStart w:id="73"/>
      <w:r>
        <w:lastRenderedPageBreak/>
        <w:t>Prospectus</w:t>
      </w:r>
      <w:commentRangeEnd w:id="73"/>
      <w:r w:rsidR="004670DB">
        <w:rPr>
          <w:rStyle w:val="CommentReference"/>
          <w:rFonts w:eastAsiaTheme="minorHAnsi" w:cs="ArialMT"/>
        </w:rPr>
        <w:commentReference w:id="73"/>
      </w:r>
    </w:p>
    <w:p w14:paraId="2AA9FFF9" w14:textId="0C7614E3" w:rsidR="007F6D4E" w:rsidRDefault="00626934" w:rsidP="00626934">
      <w:pPr>
        <w:pStyle w:val="NormalFirstParagraph"/>
      </w:pPr>
      <w:r>
        <w:t xml:space="preserve">The </w:t>
      </w:r>
      <w:r w:rsidR="007F6D4E">
        <w:t xml:space="preserve">primary purpose </w:t>
      </w:r>
      <w:r>
        <w:t>of this short chapter is to outline the research questions</w:t>
      </w:r>
      <w:r w:rsidR="00360A81">
        <w:t xml:space="preserve"> (RQs)</w:t>
      </w:r>
      <w:r>
        <w:t xml:space="preserve"> for this project</w:t>
      </w:r>
      <w:r w:rsidR="007F6D4E">
        <w:t>. It will identify how</w:t>
      </w:r>
      <w:r w:rsidR="00663A77">
        <w:t xml:space="preserve">, in answering </w:t>
      </w:r>
      <w:r w:rsidR="00360A81">
        <w:t>them</w:t>
      </w:r>
      <w:r w:rsidR="00663A77">
        <w:t>,</w:t>
      </w:r>
      <w:r w:rsidR="007F6D4E">
        <w:t xml:space="preserve"> the project aims to contribute to our body of knowledge of northern Irish English, how it hopes to </w:t>
      </w:r>
      <w:r w:rsidR="006C37F7">
        <w:t xml:space="preserve">provide insights which may help reconcile some areas of disagreement in </w:t>
      </w:r>
      <w:r w:rsidR="007F6D4E">
        <w:t xml:space="preserve">AM theory, and how it will provide a framework for future AM intonation research. </w:t>
      </w:r>
      <w:r w:rsidR="00663A77">
        <w:t xml:space="preserve">However, a research project of this size is a </w:t>
      </w:r>
      <w:r w:rsidR="00A6560A">
        <w:t>long-term</w:t>
      </w:r>
      <w:r w:rsidR="00663A77">
        <w:t xml:space="preserve"> effort, and over time, one’s understanding of the topic develops, especially after having lived with the data for a long time. Therefore, the secondary aim of this chapter is to outline how my thinking developed, and how this led to a change in approach to the analysis. The initial approach is described as the phonology-first approach, while the second is the phonetics-first approach</w:t>
      </w:r>
      <w:r w:rsidR="001B05DC">
        <w:t xml:space="preserve">, and each will be discussed briefly at the end of the chapter. However, </w:t>
      </w:r>
      <w:r w:rsidR="00546A77">
        <w:t xml:space="preserve">a broader discussion of each will take place in </w:t>
      </w:r>
      <w:r w:rsidR="00546A77">
        <w:fldChar w:fldCharType="begin"/>
      </w:r>
      <w:r w:rsidR="00546A77">
        <w:instrText xml:space="preserve"> REF _Ref99212598 \r \h </w:instrText>
      </w:r>
      <w:r w:rsidR="00546A77">
        <w:fldChar w:fldCharType="separate"/>
      </w:r>
      <w:r w:rsidR="00C9322F">
        <w:t>Chapter 8</w:t>
      </w:r>
      <w:r w:rsidR="00546A77">
        <w:fldChar w:fldCharType="end"/>
      </w:r>
      <w:r w:rsidR="00546A77">
        <w:t xml:space="preserve"> and </w:t>
      </w:r>
      <w:r w:rsidR="00546A77">
        <w:fldChar w:fldCharType="begin"/>
      </w:r>
      <w:r w:rsidR="00546A77">
        <w:instrText xml:space="preserve"> REF _Ref99212620 \r \h </w:instrText>
      </w:r>
      <w:r w:rsidR="00546A77">
        <w:fldChar w:fldCharType="separate"/>
      </w:r>
      <w:r w:rsidR="00C9322F">
        <w:t>Chapter 9</w:t>
      </w:r>
      <w:r w:rsidR="00546A77">
        <w:fldChar w:fldCharType="end"/>
      </w:r>
      <w:r w:rsidR="00663A77">
        <w:t>.</w:t>
      </w:r>
    </w:p>
    <w:p w14:paraId="0EFA7264" w14:textId="611A854A" w:rsidR="00DA5BE7" w:rsidRDefault="00DA5BE7" w:rsidP="00C741BA">
      <w:pPr>
        <w:pStyle w:val="Heading2"/>
      </w:pPr>
      <w:r>
        <w:t>Research Questions</w:t>
      </w:r>
    </w:p>
    <w:p w14:paraId="3C86DF69" w14:textId="0FCDA7CD" w:rsidR="00663A77" w:rsidRDefault="007F6D4E" w:rsidP="00DA5BE7">
      <w:pPr>
        <w:pStyle w:val="NormalFirstParagraph"/>
      </w:pPr>
      <w:r>
        <w:t xml:space="preserve">The research questions are divided into two categories: descriptive and theoretical. </w:t>
      </w:r>
      <w:r w:rsidR="00CF4A7C">
        <w:t>The research was originally motivated by the descriptive aims</w:t>
      </w:r>
      <w:r w:rsidR="00663A77">
        <w:t xml:space="preserve">, while the </w:t>
      </w:r>
      <w:r w:rsidR="003D48B7">
        <w:t xml:space="preserve">first two </w:t>
      </w:r>
      <w:r w:rsidR="00663A77">
        <w:t xml:space="preserve">theoretical concerns developed </w:t>
      </w:r>
      <w:r w:rsidR="00DF25BF">
        <w:t xml:space="preserve">out of </w:t>
      </w:r>
      <w:r w:rsidR="00663A77">
        <w:t xml:space="preserve">a consideration of </w:t>
      </w:r>
      <w:r w:rsidR="00DF25BF">
        <w:t xml:space="preserve">the questions raised about the </w:t>
      </w:r>
      <w:r w:rsidR="00663A77">
        <w:t>AM approach</w:t>
      </w:r>
      <w:r w:rsidR="00CF4A7C">
        <w:t xml:space="preserve"> in the light of the most striking feature of nIE in general, the prevalence of </w:t>
      </w:r>
      <w:r w:rsidR="00D76B14">
        <w:t>L*H pitch accents</w:t>
      </w:r>
      <w:r w:rsidR="00663A77">
        <w:t xml:space="preserve">, as outlined in </w:t>
      </w:r>
      <w:r w:rsidR="00663A77">
        <w:fldChar w:fldCharType="begin"/>
      </w:r>
      <w:r w:rsidR="00663A77">
        <w:instrText xml:space="preserve"> REF _Ref101976452 \r \h </w:instrText>
      </w:r>
      <w:r w:rsidR="00663A77">
        <w:fldChar w:fldCharType="separate"/>
      </w:r>
      <w:r w:rsidR="00C9322F">
        <w:t>Chapter 3</w:t>
      </w:r>
      <w:r w:rsidR="00663A77">
        <w:fldChar w:fldCharType="end"/>
      </w:r>
      <w:r w:rsidR="003D48B7">
        <w:t>,</w:t>
      </w:r>
      <w:r w:rsidR="00663A77">
        <w:t xml:space="preserve"> Section </w:t>
      </w:r>
      <w:r w:rsidR="00663A77">
        <w:fldChar w:fldCharType="begin"/>
      </w:r>
      <w:r w:rsidR="00663A77">
        <w:instrText xml:space="preserve"> REF _Ref102051026 \r \h </w:instrText>
      </w:r>
      <w:r w:rsidR="00663A77">
        <w:fldChar w:fldCharType="separate"/>
      </w:r>
      <w:r w:rsidR="00C9322F">
        <w:t>3.4</w:t>
      </w:r>
      <w:r w:rsidR="00663A77">
        <w:fldChar w:fldCharType="end"/>
      </w:r>
      <w:r w:rsidR="00663A77">
        <w:t>.</w:t>
      </w:r>
      <w:r w:rsidR="00DF25BF">
        <w:t xml:space="preserve"> </w:t>
      </w:r>
      <w:r w:rsidR="00511F44">
        <w:t xml:space="preserve">A </w:t>
      </w:r>
      <w:r w:rsidR="00DF25BF">
        <w:t xml:space="preserve">third theoretical concern, however, arose </w:t>
      </w:r>
      <w:r w:rsidR="006B6D22">
        <w:t>out of</w:t>
      </w:r>
      <w:r w:rsidR="00DF25BF">
        <w:t xml:space="preserve"> the original analysis of the data</w:t>
      </w:r>
      <w:r w:rsidR="00511F44">
        <w:t>. This a</w:t>
      </w:r>
      <w:r w:rsidR="008F5025">
        <w:t xml:space="preserve">nalysis is presented in </w:t>
      </w:r>
      <w:r w:rsidR="00DF25BF">
        <w:fldChar w:fldCharType="begin"/>
      </w:r>
      <w:r w:rsidR="00DF25BF">
        <w:instrText xml:space="preserve"> REF _Ref102142506 \r \h </w:instrText>
      </w:r>
      <w:r w:rsidR="00DF25BF">
        <w:fldChar w:fldCharType="separate"/>
      </w:r>
      <w:r w:rsidR="00C9322F">
        <w:t>Part II</w:t>
      </w:r>
      <w:r w:rsidR="00DF25BF">
        <w:fldChar w:fldCharType="end"/>
      </w:r>
      <w:r w:rsidR="008F5025">
        <w:t xml:space="preserve">, and is described (retrospectively) as a </w:t>
      </w:r>
      <w:r w:rsidR="00DF25BF">
        <w:t>Phonology-First approach</w:t>
      </w:r>
      <w:r w:rsidR="008F5025">
        <w:t xml:space="preserve">. </w:t>
      </w:r>
      <w:r w:rsidR="00377FA4">
        <w:t xml:space="preserve">Reflection and consideration of </w:t>
      </w:r>
      <w:r w:rsidR="00C864EB">
        <w:t>these assumptions and strategies</w:t>
      </w:r>
      <w:r w:rsidR="00377FA4">
        <w:t xml:space="preserve"> employed in this approach led to the </w:t>
      </w:r>
      <w:r w:rsidR="00C864EB">
        <w:t>very different AM approach to the analysis of the data. This approach is described as a Phonetics-first approach</w:t>
      </w:r>
      <w:r w:rsidR="004459AB">
        <w:t>,</w:t>
      </w:r>
      <w:r w:rsidR="00C864EB">
        <w:t xml:space="preserve"> and </w:t>
      </w:r>
      <w:r w:rsidR="004459AB">
        <w:t xml:space="preserve">it is presented in </w:t>
      </w:r>
      <w:r w:rsidR="00DF25BF">
        <w:fldChar w:fldCharType="begin"/>
      </w:r>
      <w:r w:rsidR="00DF25BF">
        <w:instrText xml:space="preserve"> REF _Ref102142355 \r \h </w:instrText>
      </w:r>
      <w:r w:rsidR="00DF25BF">
        <w:fldChar w:fldCharType="separate"/>
      </w:r>
      <w:r w:rsidR="00C9322F">
        <w:t>Part III</w:t>
      </w:r>
      <w:r w:rsidR="00DF25BF">
        <w:fldChar w:fldCharType="end"/>
      </w:r>
      <w:r w:rsidR="00DF25BF">
        <w:t>.</w:t>
      </w:r>
    </w:p>
    <w:p w14:paraId="23EC345F" w14:textId="1EF6F624" w:rsidR="00DF25BF" w:rsidRDefault="00DF25BF" w:rsidP="009A1967">
      <w:pPr>
        <w:pStyle w:val="Heading3"/>
      </w:pPr>
      <w:r>
        <w:t>Descriptive Concerns</w:t>
      </w:r>
      <w:r w:rsidR="009A1967">
        <w:t>: form and function</w:t>
      </w:r>
    </w:p>
    <w:p w14:paraId="26678451" w14:textId="41DE56FA" w:rsidR="000956FC" w:rsidRDefault="0056615F" w:rsidP="009A1967">
      <w:pPr>
        <w:pStyle w:val="NormalFirstParagraph"/>
      </w:pPr>
      <w:r>
        <w:t>In the description of DCE</w:t>
      </w:r>
      <w:r w:rsidR="00392415">
        <w:t xml:space="preserve"> for this project</w:t>
      </w:r>
      <w:r>
        <w:t xml:space="preserve">, </w:t>
      </w:r>
      <w:r w:rsidR="003A20F0">
        <w:t xml:space="preserve">the key formal concern is </w:t>
      </w:r>
      <w:r w:rsidR="004D6CF7">
        <w:t xml:space="preserve">the </w:t>
      </w:r>
      <w:r w:rsidR="00DF25BF">
        <w:t xml:space="preserve">effect </w:t>
      </w:r>
      <w:r w:rsidR="001F249E">
        <w:t xml:space="preserve">of </w:t>
      </w:r>
      <w:r w:rsidR="00DF25BF">
        <w:t xml:space="preserve">metrical structure </w:t>
      </w:r>
      <w:r w:rsidR="00DF2B77">
        <w:t xml:space="preserve">and </w:t>
      </w:r>
      <w:r w:rsidR="00DF25BF">
        <w:t>lexical boundaries in the choice of and implementation of pitch accents</w:t>
      </w:r>
      <w:r>
        <w:t xml:space="preserve">. </w:t>
      </w:r>
      <w:r w:rsidR="003A20F0">
        <w:t xml:space="preserve">It </w:t>
      </w:r>
      <w:r>
        <w:t xml:space="preserve">is a formal </w:t>
      </w:r>
      <w:r w:rsidR="003A20F0">
        <w:t xml:space="preserve">rather than a </w:t>
      </w:r>
      <w:r w:rsidR="001B6D0C">
        <w:t xml:space="preserve">functional </w:t>
      </w:r>
      <w:r>
        <w:t xml:space="preserve">concern </w:t>
      </w:r>
      <w:r w:rsidR="001B6D0C">
        <w:t xml:space="preserve">in that </w:t>
      </w:r>
      <w:r w:rsidR="00A9716B">
        <w:t xml:space="preserve">it </w:t>
      </w:r>
      <w:r w:rsidR="00FB3C04">
        <w:t xml:space="preserve">assesses </w:t>
      </w:r>
      <w:r w:rsidR="00596771">
        <w:t xml:space="preserve">changes to intonation </w:t>
      </w:r>
      <w:r w:rsidR="00DF2B77">
        <w:t xml:space="preserve">patterns in the absence of any </w:t>
      </w:r>
      <w:r w:rsidR="00596771">
        <w:t xml:space="preserve">changes in </w:t>
      </w:r>
      <w:r w:rsidR="00DF2B77">
        <w:t>communicative function. Metrical structure here refers specifically to the number of syllables in the foot and the number of syllables in anacrusis. (For the sake of convenience, anacrusis is taken to include unstressed syllables before the nuclear pitch accent</w:t>
      </w:r>
      <w:r w:rsidR="00596771">
        <w:t xml:space="preserve"> as well as those </w:t>
      </w:r>
      <w:r w:rsidR="0049465F">
        <w:t>before the first stressed syllable in the foot</w:t>
      </w:r>
      <w:r w:rsidR="00DF2B77">
        <w:t>.)</w:t>
      </w:r>
      <w:r w:rsidR="000956FC" w:rsidRPr="000956FC">
        <w:t xml:space="preserve"> </w:t>
      </w:r>
      <w:r w:rsidR="000956FC">
        <w:t>The analysis of lexical boundaries is limited to PN pitch accents</w:t>
      </w:r>
      <w:r w:rsidR="001F249E">
        <w:t xml:space="preserve">, </w:t>
      </w:r>
      <w:r w:rsidR="001B6D0C">
        <w:t xml:space="preserve">in </w:t>
      </w:r>
      <w:r w:rsidR="001F249E">
        <w:t>part</w:t>
      </w:r>
      <w:r w:rsidR="001B6D0C">
        <w:t xml:space="preserve"> because </w:t>
      </w:r>
      <w:r w:rsidR="001F249E">
        <w:t xml:space="preserve">effects on </w:t>
      </w:r>
      <w:r w:rsidR="000956FC">
        <w:t xml:space="preserve">PN tonal targets have been observed previously in the literature </w:t>
      </w:r>
      <w:r w:rsidR="000956FC">
        <w:rPr>
          <w:rStyle w:val="FootnoteReference"/>
        </w:rPr>
        <w:fldChar w:fldCharType="begin" w:fldLock="1"/>
      </w:r>
      <w:r w:rsidR="00235A77">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English","type":"chapter"},"uris":["http://www.mendeley.com/documents/?uuid=345baeeb-dc99-4d69-9015-eb8deb3e2015"]}],"mendeley":{"formattedCitation":"(Silverman and Pierrehumbert, 1990)","manualFormatting":"(e.g., Silverman and Pierrehumbert, 1990)","plainTextFormattedCitation":"(Silverman and Pierrehumbert, 1990)","previouslyFormattedCitation":"(Silverman and Pierrehumbert, 1990)"},"properties":{"noteIndex":0},"schema":"https://github.com/citation-style-language/schema/raw/master/csl-citation.json"}</w:instrText>
      </w:r>
      <w:r w:rsidR="000956FC">
        <w:rPr>
          <w:rStyle w:val="FootnoteReference"/>
        </w:rPr>
        <w:fldChar w:fldCharType="separate"/>
      </w:r>
      <w:r w:rsidR="000956FC" w:rsidRPr="000956FC">
        <w:rPr>
          <w:noProof/>
        </w:rPr>
        <w:t>(</w:t>
      </w:r>
      <w:r w:rsidR="006A6755">
        <w:rPr>
          <w:noProof/>
        </w:rPr>
        <w:t xml:space="preserve">e.g., </w:t>
      </w:r>
      <w:r w:rsidR="000956FC" w:rsidRPr="000956FC">
        <w:rPr>
          <w:noProof/>
        </w:rPr>
        <w:t>Silverman and Pierrehumbert, 1990)</w:t>
      </w:r>
      <w:r w:rsidR="000956FC">
        <w:rPr>
          <w:rStyle w:val="FootnoteReference"/>
        </w:rPr>
        <w:fldChar w:fldCharType="end"/>
      </w:r>
      <w:r w:rsidR="000956FC">
        <w:t xml:space="preserve">, and </w:t>
      </w:r>
      <w:r w:rsidR="001B6D0C">
        <w:t xml:space="preserve">in part </w:t>
      </w:r>
      <w:r w:rsidR="001F249E">
        <w:t xml:space="preserve">because </w:t>
      </w:r>
      <w:r w:rsidR="00982402">
        <w:t xml:space="preserve">potential lexical boundary effects on PN accents </w:t>
      </w:r>
      <w:r w:rsidR="000956FC">
        <w:t xml:space="preserve">were observed during </w:t>
      </w:r>
      <w:r w:rsidR="00982402">
        <w:t xml:space="preserve">the </w:t>
      </w:r>
      <w:r w:rsidR="000956FC">
        <w:t xml:space="preserve">analysis of pilot data </w:t>
      </w:r>
      <w:r w:rsidR="00982402">
        <w:t xml:space="preserve">during the </w:t>
      </w:r>
      <w:r w:rsidR="000956FC">
        <w:t xml:space="preserve">corpus </w:t>
      </w:r>
      <w:r w:rsidR="00982402">
        <w:t xml:space="preserve">development phase </w:t>
      </w:r>
      <w:r w:rsidR="000956FC">
        <w:t xml:space="preserve">(see </w:t>
      </w:r>
      <w:r w:rsidR="000956FC">
        <w:fldChar w:fldCharType="begin"/>
      </w:r>
      <w:r w:rsidR="000956FC">
        <w:instrText xml:space="preserve"> REF _Ref102143807 \r \h </w:instrText>
      </w:r>
      <w:r w:rsidR="000956FC">
        <w:fldChar w:fldCharType="separate"/>
      </w:r>
      <w:r w:rsidR="00C9322F">
        <w:t>Chapter 5</w:t>
      </w:r>
      <w:r w:rsidR="000956FC">
        <w:fldChar w:fldCharType="end"/>
      </w:r>
      <w:r w:rsidR="000956FC">
        <w:t>).</w:t>
      </w:r>
    </w:p>
    <w:p w14:paraId="324947F2" w14:textId="60F4AAF7" w:rsidR="000956FC" w:rsidRDefault="006C3CFF" w:rsidP="000D4E29">
      <w:r>
        <w:lastRenderedPageBreak/>
        <w:t xml:space="preserve">The functional role of intonation is assessed in relation to </w:t>
      </w:r>
      <w:r w:rsidR="000956FC">
        <w:t xml:space="preserve">question modes and focus. </w:t>
      </w:r>
      <w:r w:rsidR="00E822FC">
        <w:t xml:space="preserve">The description of </w:t>
      </w:r>
      <w:r w:rsidR="006F5739">
        <w:t xml:space="preserve">the phonology and phonetics of intonation </w:t>
      </w:r>
      <w:r w:rsidR="00CC7C36">
        <w:t xml:space="preserve">across sentence modes </w:t>
      </w:r>
      <w:r w:rsidR="006F5739">
        <w:t xml:space="preserve">aims to </w:t>
      </w:r>
      <w:r w:rsidR="000D4E29">
        <w:t xml:space="preserve">establish </w:t>
      </w:r>
      <w:r w:rsidR="000956FC">
        <w:t xml:space="preserve">a </w:t>
      </w:r>
      <w:r w:rsidR="00443EB8">
        <w:t xml:space="preserve">foundation from which delve into </w:t>
      </w:r>
      <w:r w:rsidR="00B967E0">
        <w:t xml:space="preserve">the theoretical issues outlined in </w:t>
      </w:r>
      <w:r w:rsidR="00CC7C36">
        <w:fldChar w:fldCharType="begin"/>
      </w:r>
      <w:r w:rsidR="00CC7C36">
        <w:instrText xml:space="preserve"> REF _Ref101976452 \r \h </w:instrText>
      </w:r>
      <w:r w:rsidR="00CC7C36">
        <w:fldChar w:fldCharType="separate"/>
      </w:r>
      <w:r w:rsidR="00C9322F">
        <w:t>Chapter 3</w:t>
      </w:r>
      <w:r w:rsidR="00CC7C36">
        <w:fldChar w:fldCharType="end"/>
      </w:r>
      <w:r w:rsidR="00CC7C36">
        <w:t xml:space="preserve"> (section </w:t>
      </w:r>
      <w:r w:rsidR="00CC7C36">
        <w:fldChar w:fldCharType="begin"/>
      </w:r>
      <w:r w:rsidR="00CC7C36">
        <w:instrText xml:space="preserve"> REF _Ref102144096 \r \h </w:instrText>
      </w:r>
      <w:r w:rsidR="00CC7C36">
        <w:fldChar w:fldCharType="separate"/>
      </w:r>
      <w:r w:rsidR="00C9322F">
        <w:t>3.4.2</w:t>
      </w:r>
      <w:r w:rsidR="00CC7C36">
        <w:fldChar w:fldCharType="end"/>
      </w:r>
      <w:r w:rsidR="00CC7C36">
        <w:t>)</w:t>
      </w:r>
      <w:r w:rsidR="003F6F96">
        <w:t xml:space="preserve"> and below in </w:t>
      </w:r>
      <w:r w:rsidR="003F6F96" w:rsidRPr="003F6F96">
        <w:rPr>
          <w:highlight w:val="yellow"/>
        </w:rPr>
        <w:t>XXX</w:t>
      </w:r>
      <w:r w:rsidR="000956FC">
        <w:t>. The analysis of focus</w:t>
      </w:r>
      <w:r w:rsidR="00C71401">
        <w:t xml:space="preserve"> lends itself to the same theoretical concerns as the analysis of question modes, and as with sentence modes, a baseline descriptive analysis is necessary before dealing with the theoretical concerns</w:t>
      </w:r>
      <w:r w:rsidR="000956FC">
        <w:t>.</w:t>
      </w:r>
    </w:p>
    <w:p w14:paraId="6897FED1" w14:textId="7EEC15E6" w:rsidR="00DF2B77" w:rsidRDefault="000956FC" w:rsidP="00B66EA5">
      <w:r>
        <w:t xml:space="preserve">Following standard AM procedures, all analyses include both a description of phonological inventories and their phonetic implementation, essentially continuous data. </w:t>
      </w:r>
      <w:r w:rsidR="00AB7937">
        <w:t xml:space="preserve">The descriptive concerns of this project are outlines in the </w:t>
      </w:r>
      <w:r>
        <w:t xml:space="preserve">three research questions (RQS) </w:t>
      </w:r>
      <w:r w:rsidR="00AB7937">
        <w:t>below</w:t>
      </w:r>
      <w:r>
        <w:t>:</w:t>
      </w:r>
    </w:p>
    <w:p w14:paraId="433B96CB" w14:textId="77777777" w:rsidR="00D27465" w:rsidRPr="006743A0" w:rsidRDefault="00DF2B77" w:rsidP="00875DA7">
      <w:pPr>
        <w:pStyle w:val="RQ"/>
        <w:numPr>
          <w:ilvl w:val="0"/>
          <w:numId w:val="18"/>
        </w:numPr>
        <w:ind w:left="567" w:hanging="567"/>
      </w:pPr>
      <w:r w:rsidRPr="006743A0">
        <w:t>What are the phonological and phonetic characteristics of pitch accents in DCE in unmarked speech under variation in metrical (anacrusis and foot size) and lexical structure?</w:t>
      </w:r>
    </w:p>
    <w:p w14:paraId="73233C71" w14:textId="77777777" w:rsidR="00D27465" w:rsidRPr="006743A0" w:rsidRDefault="00DF2B77" w:rsidP="006743A0">
      <w:pPr>
        <w:pStyle w:val="RQ"/>
      </w:pPr>
      <w:r w:rsidRPr="006743A0">
        <w:t>What are the phonological and phonetic characteristics of nuclear pitch contours in DCE across sentence modes?</w:t>
      </w:r>
    </w:p>
    <w:p w14:paraId="408471E1" w14:textId="77777777" w:rsidR="00D27465" w:rsidRDefault="00DF2B77" w:rsidP="006743A0">
      <w:pPr>
        <w:pStyle w:val="RQ"/>
      </w:pPr>
      <w:r w:rsidRPr="006743A0">
        <w:t>What are the phonological and phonetic characteristics of pitch accents in DCE in broad and narrow focus?</w:t>
      </w:r>
    </w:p>
    <w:p w14:paraId="5D4C9E3F" w14:textId="69818C13" w:rsidR="00D230E9" w:rsidRPr="006743A0" w:rsidRDefault="004964B0" w:rsidP="00D230E9">
      <w:pPr>
        <w:pStyle w:val="NormalFirstParagraph"/>
      </w:pPr>
      <w:r>
        <w:t xml:space="preserve">As outlined in </w:t>
      </w:r>
      <w:r w:rsidR="001034BF">
        <w:fldChar w:fldCharType="begin"/>
      </w:r>
      <w:r w:rsidR="001034BF">
        <w:instrText xml:space="preserve"> REF _Ref101976452 \r \h </w:instrText>
      </w:r>
      <w:r w:rsidR="001034BF">
        <w:fldChar w:fldCharType="separate"/>
      </w:r>
      <w:r w:rsidR="00C9322F">
        <w:t>Chapter 3</w:t>
      </w:r>
      <w:r w:rsidR="001034BF">
        <w:fldChar w:fldCharType="end"/>
      </w:r>
      <w:r w:rsidR="001034BF">
        <w:t xml:space="preserve"> (section </w:t>
      </w:r>
      <w:r w:rsidR="001034BF">
        <w:fldChar w:fldCharType="begin"/>
      </w:r>
      <w:r w:rsidR="001034BF">
        <w:instrText xml:space="preserve"> REF _Ref102166313 \r \h </w:instrText>
      </w:r>
      <w:r w:rsidR="001034BF">
        <w:fldChar w:fldCharType="separate"/>
      </w:r>
      <w:r w:rsidR="00C9322F">
        <w:t>3.3</w:t>
      </w:r>
      <w:r w:rsidR="001034BF">
        <w:fldChar w:fldCharType="end"/>
      </w:r>
      <w:r w:rsidR="001034BF">
        <w:t>)</w:t>
      </w:r>
      <w:r>
        <w:t xml:space="preserve">, </w:t>
      </w:r>
      <w:r w:rsidR="001034BF">
        <w:t xml:space="preserve">some of these </w:t>
      </w:r>
      <w:r>
        <w:t>descriptive concerns have been addressed for other varieties of nIE</w:t>
      </w:r>
      <w:r w:rsidR="0068714A">
        <w:t xml:space="preserve">, most notably in Belfast English and Donegal English, but until now there has been </w:t>
      </w:r>
      <w:r w:rsidR="001034BF">
        <w:t xml:space="preserve">no </w:t>
      </w:r>
      <w:r w:rsidR="0068714A">
        <w:t xml:space="preserve">AM </w:t>
      </w:r>
      <w:r w:rsidR="003B1FAA">
        <w:t xml:space="preserve">intonation </w:t>
      </w:r>
      <w:r w:rsidR="0068714A">
        <w:t xml:space="preserve">analysis </w:t>
      </w:r>
      <w:r w:rsidR="003B1FAA">
        <w:t xml:space="preserve">of </w:t>
      </w:r>
      <w:r w:rsidR="0068714A">
        <w:t xml:space="preserve">DCE. </w:t>
      </w:r>
      <w:r w:rsidR="003B1FAA">
        <w:t xml:space="preserve">As </w:t>
      </w:r>
      <w:r w:rsidR="00580233">
        <w:t>noted</w:t>
      </w:r>
      <w:r w:rsidR="0009291E">
        <w:t xml:space="preserve"> in </w:t>
      </w:r>
      <w:r w:rsidR="003B1FAA">
        <w:fldChar w:fldCharType="begin"/>
      </w:r>
      <w:r w:rsidR="003B1FAA">
        <w:instrText xml:space="preserve"> REF _Ref102169292 \r \h </w:instrText>
      </w:r>
      <w:r w:rsidR="003B1FAA">
        <w:fldChar w:fldCharType="separate"/>
      </w:r>
      <w:r w:rsidR="00C9322F">
        <w:t>3.1</w:t>
      </w:r>
      <w:r w:rsidR="003B1FAA">
        <w:fldChar w:fldCharType="end"/>
      </w:r>
      <w:r w:rsidR="0009291E">
        <w:t xml:space="preserve">, </w:t>
      </w:r>
      <w:r w:rsidR="001F5325">
        <w:t xml:space="preserve">Derry City </w:t>
      </w:r>
      <w:r w:rsidR="00406CDC">
        <w:t xml:space="preserve">is physically and socio-culturally close </w:t>
      </w:r>
      <w:r w:rsidR="001F5325">
        <w:t xml:space="preserve">to Donegal, </w:t>
      </w:r>
      <w:r w:rsidR="00406CDC">
        <w:t xml:space="preserve">but </w:t>
      </w:r>
      <w:r w:rsidR="00A82356">
        <w:t xml:space="preserve">is an urban area in Northern Ireland, and </w:t>
      </w:r>
      <w:r w:rsidR="004E2E18">
        <w:t xml:space="preserve">so has many features in common with Belfast (political and social </w:t>
      </w:r>
      <w:r w:rsidR="00084E06">
        <w:t>infrastructure</w:t>
      </w:r>
      <w:r w:rsidR="004E2E18">
        <w:t>, education system, and so on).</w:t>
      </w:r>
      <w:r w:rsidR="00AE3AA8">
        <w:t xml:space="preserve"> In answering RQs 1-3, this research adds to the body of knowledge of nIE, but </w:t>
      </w:r>
      <w:r w:rsidR="00084E06">
        <w:t xml:space="preserve">will also indicate the extent to which DCE seems to pattern with Belfast English and the extent to which appears to pattern with Donegal English. </w:t>
      </w:r>
    </w:p>
    <w:p w14:paraId="3DE1A002" w14:textId="1E1CCAD0" w:rsidR="00DF2B77" w:rsidRDefault="00C71401" w:rsidP="00153036">
      <w:pPr>
        <w:pStyle w:val="Heading3"/>
      </w:pPr>
      <w:r>
        <w:t>Theoretical concerns</w:t>
      </w:r>
      <w:r w:rsidR="008F33E3">
        <w:t xml:space="preserve">: </w:t>
      </w:r>
      <w:r w:rsidR="00440565">
        <w:t xml:space="preserve">H tones </w:t>
      </w:r>
      <w:r w:rsidR="00BC3814">
        <w:t>and register tiers</w:t>
      </w:r>
    </w:p>
    <w:p w14:paraId="2340B6D9" w14:textId="464F363C" w:rsidR="00C71401" w:rsidRDefault="00C724D6" w:rsidP="00C71401">
      <w:pPr>
        <w:pStyle w:val="NormalFirstParagraph"/>
      </w:pPr>
      <w:r>
        <w:t>T</w:t>
      </w:r>
      <w:r w:rsidR="00A116DB">
        <w:t xml:space="preserve">wo theoretical concerns were outlined at the end of </w:t>
      </w:r>
      <w:r w:rsidR="00BC3814">
        <w:fldChar w:fldCharType="begin"/>
      </w:r>
      <w:r w:rsidR="00BC3814">
        <w:instrText xml:space="preserve"> REF _Ref101976452 \r \h </w:instrText>
      </w:r>
      <w:r w:rsidR="00BC3814">
        <w:fldChar w:fldCharType="separate"/>
      </w:r>
      <w:r w:rsidR="00C9322F">
        <w:t>Chapter 3</w:t>
      </w:r>
      <w:r w:rsidR="00BC3814">
        <w:fldChar w:fldCharType="end"/>
      </w:r>
      <w:r w:rsidR="00BC3814">
        <w:t xml:space="preserve"> (section </w:t>
      </w:r>
      <w:r w:rsidR="00BC3814">
        <w:fldChar w:fldCharType="begin"/>
      </w:r>
      <w:r w:rsidR="00BC3814">
        <w:instrText xml:space="preserve"> REF _Ref102051026 \r \h </w:instrText>
      </w:r>
      <w:r w:rsidR="00BC3814">
        <w:fldChar w:fldCharType="separate"/>
      </w:r>
      <w:r w:rsidR="00C9322F">
        <w:t>3.4</w:t>
      </w:r>
      <w:r w:rsidR="00BC3814">
        <w:fldChar w:fldCharType="end"/>
      </w:r>
      <w:r w:rsidR="00BC3814">
        <w:t>).</w:t>
      </w:r>
      <w:r w:rsidR="0002372A">
        <w:t xml:space="preserve"> The first </w:t>
      </w:r>
      <w:r w:rsidR="00A41147">
        <w:t xml:space="preserve">relates to the status of the H tone in intonation. </w:t>
      </w:r>
      <w:r w:rsidR="005F2363">
        <w:t xml:space="preserve">L*H dominates as the unmarked tone in nIE, </w:t>
      </w:r>
      <w:r>
        <w:t xml:space="preserve">but </w:t>
      </w:r>
      <w:r w:rsidR="005F2363">
        <w:t xml:space="preserve">this is relatively </w:t>
      </w:r>
      <w:r w:rsidR="0023621F">
        <w:t>un</w:t>
      </w:r>
      <w:r w:rsidR="005F2363">
        <w:t>usual in English</w:t>
      </w:r>
      <w:r w:rsidR="00A00838">
        <w:t xml:space="preserve"> and in most other languages. </w:t>
      </w:r>
      <w:r>
        <w:t>I</w:t>
      </w:r>
      <w:r w:rsidR="00A00838">
        <w:t xml:space="preserve">t was </w:t>
      </w:r>
      <w:r>
        <w:t xml:space="preserve">also </w:t>
      </w:r>
      <w:r w:rsidR="00A00838">
        <w:t xml:space="preserve">noted that H* has been shown to dominate in PN positions, at least in Belfast English. </w:t>
      </w:r>
      <w:r w:rsidR="000E087C">
        <w:t xml:space="preserve">It was postulated that the reason the H* dominates in PN position is that </w:t>
      </w:r>
      <w:r w:rsidR="00B13444">
        <w:t xml:space="preserve">there is less communicative pressure to realise PN pitch accents </w:t>
      </w:r>
      <w:r w:rsidR="00BF6518">
        <w:t xml:space="preserve">with the same degree of consistency as nuclear pitch accents, since </w:t>
      </w:r>
      <w:r w:rsidR="00B40E12">
        <w:t xml:space="preserve">it is the </w:t>
      </w:r>
      <w:r w:rsidR="00BF6518">
        <w:t>nuclear pitch accent</w:t>
      </w:r>
      <w:r w:rsidR="00B40E12">
        <w:t xml:space="preserve"> and not the PN which </w:t>
      </w:r>
      <w:r w:rsidR="00BF6518">
        <w:t>carr</w:t>
      </w:r>
      <w:r w:rsidR="00B40E12">
        <w:t>ies</w:t>
      </w:r>
      <w:r w:rsidR="00BF6518">
        <w:t xml:space="preserve"> most of the communicative burden. Therefore, it is possible that H* in </w:t>
      </w:r>
      <w:r w:rsidR="001F4726">
        <w:t xml:space="preserve">PN position </w:t>
      </w:r>
      <w:r w:rsidR="00501014">
        <w:t xml:space="preserve">is </w:t>
      </w:r>
      <w:r w:rsidR="001E09C6">
        <w:t xml:space="preserve">in fact a </w:t>
      </w:r>
      <w:r w:rsidR="00501014">
        <w:t>reduced form of L*H</w:t>
      </w:r>
      <w:r w:rsidR="001E09C6">
        <w:t xml:space="preserve">. </w:t>
      </w:r>
      <w:r w:rsidR="00660D5B">
        <w:t xml:space="preserve">The analysis of </w:t>
      </w:r>
      <w:r w:rsidR="008721CB">
        <w:t>metrical and lexical effects on the intonation of PN pitch accents, therefore, may shed light on this</w:t>
      </w:r>
      <w:r w:rsidR="00834152">
        <w:t xml:space="preserve">, because one would expect occurrences of L*H to increase as most segmental material becomes available, and occurrences of H* to increase when there is </w:t>
      </w:r>
      <w:r w:rsidR="00CE112A">
        <w:t>less segmental material available</w:t>
      </w:r>
      <w:r>
        <w:t xml:space="preserve">. </w:t>
      </w:r>
      <w:r w:rsidR="00C42373">
        <w:t xml:space="preserve">If there is a tendency for H </w:t>
      </w:r>
      <w:r w:rsidR="00C42373">
        <w:lastRenderedPageBreak/>
        <w:t xml:space="preserve">to be retains and L to be deleted, this would demonstrate that, in DCE at least, </w:t>
      </w:r>
      <w:r w:rsidR="00547DBB">
        <w:t xml:space="preserve">the maintenance of the H tone is more important that of the L tone, and thus, even though L*H dominates in unmarked nuclear pitch accents, </w:t>
      </w:r>
      <w:r w:rsidR="00755174">
        <w:t>H tones still retain a privileged status.</w:t>
      </w:r>
      <w:r w:rsidR="009504E9">
        <w:t xml:space="preserve"> Thus, the first </w:t>
      </w:r>
      <w:r w:rsidR="00EE01D6">
        <w:t>research question with a more theoretical bent is as follows:</w:t>
      </w:r>
    </w:p>
    <w:p w14:paraId="7CCCFF61" w14:textId="62483B70" w:rsidR="00EE01D6" w:rsidRPr="00EE01D6" w:rsidRDefault="006278FF" w:rsidP="006743A0">
      <w:pPr>
        <w:pStyle w:val="RQ"/>
      </w:pPr>
      <w:r>
        <w:t>Is there evidence in the realisation of PN pitch accents in DCE for the special status of H tones?</w:t>
      </w:r>
    </w:p>
    <w:p w14:paraId="7D100459" w14:textId="1E700478" w:rsidR="001F1E34" w:rsidRDefault="003E358C" w:rsidP="00F231E6">
      <w:r>
        <w:t xml:space="preserve">The second theoretical concern also derives from the dominance of L*H in nIE. </w:t>
      </w:r>
      <w:r w:rsidR="00CF772B">
        <w:t>Given that L*H has been found to dominate across all sentence mode functions, including declarative st</w:t>
      </w:r>
      <w:r w:rsidR="008C4324">
        <w:t xml:space="preserve">atements </w:t>
      </w:r>
      <w:r w:rsidR="00753BA2">
        <w:t xml:space="preserve">(DECs) </w:t>
      </w:r>
      <w:r w:rsidR="008C4324">
        <w:t xml:space="preserve">and </w:t>
      </w:r>
      <w:r w:rsidR="00753BA2">
        <w:t xml:space="preserve">declarative </w:t>
      </w:r>
      <w:r w:rsidR="00CF772B">
        <w:t>questions</w:t>
      </w:r>
      <w:r w:rsidR="00753BA2">
        <w:t xml:space="preserve"> (DCQs)</w:t>
      </w:r>
      <w:r w:rsidR="008C4324">
        <w:t>, one might</w:t>
      </w:r>
      <w:r w:rsidR="00A719E3">
        <w:t>—</w:t>
      </w:r>
      <w:r w:rsidR="008C4324">
        <w:t xml:space="preserve">following the approach championed by Gussenhoven (see Chapter 2, sections </w:t>
      </w:r>
      <w:r w:rsidR="008C4324">
        <w:fldChar w:fldCharType="begin"/>
      </w:r>
      <w:r w:rsidR="008C4324">
        <w:instrText xml:space="preserve"> REF _Ref98867574 \r \h </w:instrText>
      </w:r>
      <w:r w:rsidR="008C4324">
        <w:fldChar w:fldCharType="separate"/>
      </w:r>
      <w:r w:rsidR="00C9322F">
        <w:t>2.3.4</w:t>
      </w:r>
      <w:r w:rsidR="008C4324">
        <w:fldChar w:fldCharType="end"/>
      </w:r>
      <w:r w:rsidR="008C4324">
        <w:t xml:space="preserve"> and </w:t>
      </w:r>
      <w:r w:rsidR="008C4324">
        <w:fldChar w:fldCharType="begin"/>
      </w:r>
      <w:r w:rsidR="008C4324">
        <w:instrText xml:space="preserve"> REF _Ref98857930 \r \h </w:instrText>
      </w:r>
      <w:r w:rsidR="008C4324">
        <w:fldChar w:fldCharType="separate"/>
      </w:r>
      <w:r w:rsidR="00C9322F">
        <w:t>2.3.5</w:t>
      </w:r>
      <w:r w:rsidR="008C4324">
        <w:fldChar w:fldCharType="end"/>
      </w:r>
      <w:r w:rsidR="008C4324">
        <w:t>)</w:t>
      </w:r>
      <w:r w:rsidR="00A719E3">
        <w:t>—</w:t>
      </w:r>
      <w:r w:rsidR="008C4324">
        <w:t xml:space="preserve">assume that the </w:t>
      </w:r>
      <w:r w:rsidR="00CF4C90">
        <w:t xml:space="preserve">intonational </w:t>
      </w:r>
      <w:r w:rsidR="00753BA2">
        <w:t>difference between DECs and DCQs is</w:t>
      </w:r>
      <w:r w:rsidR="006F5086">
        <w:t xml:space="preserve"> purely paralinguistic. However, other varieties of English</w:t>
      </w:r>
      <w:r w:rsidR="00831D25">
        <w:t xml:space="preserve"> exhibit a </w:t>
      </w:r>
      <w:r w:rsidR="006F5086">
        <w:t>phonological</w:t>
      </w:r>
      <w:r w:rsidR="00274D3B">
        <w:t xml:space="preserve"> contrast between the two</w:t>
      </w:r>
      <w:r w:rsidR="006F5086">
        <w:t xml:space="preserve">, since DECs are likely to be realised with an H*L % but DCQs with an L*H H% nuclear pattern. </w:t>
      </w:r>
      <w:r w:rsidR="004C1415">
        <w:t xml:space="preserve">In </w:t>
      </w:r>
      <w:r w:rsidR="00890BA7">
        <w:fldChar w:fldCharType="begin"/>
      </w:r>
      <w:r w:rsidR="00890BA7">
        <w:instrText xml:space="preserve"> REF _Ref101976452 \r \h </w:instrText>
      </w:r>
      <w:r w:rsidR="00890BA7">
        <w:fldChar w:fldCharType="separate"/>
      </w:r>
      <w:r w:rsidR="00C9322F">
        <w:t>Chapter 3</w:t>
      </w:r>
      <w:r w:rsidR="00890BA7">
        <w:fldChar w:fldCharType="end"/>
      </w:r>
      <w:r w:rsidR="00890BA7">
        <w:t xml:space="preserve"> (section </w:t>
      </w:r>
      <w:r w:rsidR="00890BA7">
        <w:fldChar w:fldCharType="begin"/>
      </w:r>
      <w:r w:rsidR="00890BA7">
        <w:instrText xml:space="preserve"> REF _Ref102144096 \r \h </w:instrText>
      </w:r>
      <w:r w:rsidR="00890BA7">
        <w:fldChar w:fldCharType="separate"/>
      </w:r>
      <w:r w:rsidR="00C9322F">
        <w:t>3.4.2</w:t>
      </w:r>
      <w:r w:rsidR="00890BA7">
        <w:fldChar w:fldCharType="end"/>
      </w:r>
      <w:r w:rsidR="00890BA7">
        <w:t>)</w:t>
      </w:r>
      <w:r w:rsidR="004C1415">
        <w:t xml:space="preserve">, it was suggested that the difference in nIE may too be </w:t>
      </w:r>
      <w:r w:rsidR="00890BA7">
        <w:t>phonological</w:t>
      </w:r>
      <w:r w:rsidR="00925C65">
        <w:t xml:space="preserve"> </w:t>
      </w:r>
      <w:r w:rsidR="00875958">
        <w:t xml:space="preserve">but that it is </w:t>
      </w:r>
      <w:r w:rsidR="00925C65">
        <w:t xml:space="preserve">controlled by </w:t>
      </w:r>
      <w:r w:rsidR="007E2D3A">
        <w:t xml:space="preserve">changes triggered in a </w:t>
      </w:r>
      <w:r w:rsidR="00890BA7">
        <w:t>register tier</w:t>
      </w:r>
      <w:r w:rsidR="00875958">
        <w:t xml:space="preserve">. However, </w:t>
      </w:r>
      <w:r w:rsidR="00890BA7">
        <w:t xml:space="preserve">the </w:t>
      </w:r>
      <w:r w:rsidR="0065187B">
        <w:t xml:space="preserve">argument for </w:t>
      </w:r>
      <w:r w:rsidR="00890BA7">
        <w:t xml:space="preserve">a register tier is not commonly </w:t>
      </w:r>
      <w:r w:rsidR="0065187B">
        <w:t>invoked</w:t>
      </w:r>
      <w:r w:rsidR="00A715D9">
        <w:t xml:space="preserve">; however, </w:t>
      </w:r>
      <w:r w:rsidR="0065187B">
        <w:t xml:space="preserve">Gussenhoven </w:t>
      </w:r>
      <w:r w:rsidR="00074D6C">
        <w:t xml:space="preserve">claims </w:t>
      </w:r>
      <w:r w:rsidR="007746EC">
        <w:t xml:space="preserve">that implementational rules and the tonal tier are sufficient </w:t>
      </w:r>
      <w:r w:rsidR="00A715D9">
        <w:t xml:space="preserve">to explain </w:t>
      </w:r>
      <w:r w:rsidR="00E646E9">
        <w:t xml:space="preserve">register shifts in the </w:t>
      </w:r>
      <w:r w:rsidR="00F231E6">
        <w:t>pitch contour.</w:t>
      </w:r>
      <w:r w:rsidR="009504E9">
        <w:t xml:space="preserve"> </w:t>
      </w:r>
      <w:r w:rsidR="00F231E6">
        <w:t>It is hoped</w:t>
      </w:r>
      <w:r w:rsidR="007E2D3A">
        <w:t xml:space="preserve">, therefore, that </w:t>
      </w:r>
      <w:r w:rsidR="0054294B">
        <w:t xml:space="preserve">the descriptive analysis of the phonology and phonetics of intonation in </w:t>
      </w:r>
      <w:r w:rsidR="007E2D3A">
        <w:t>sentence mode</w:t>
      </w:r>
      <w:r w:rsidR="00A24A88">
        <w:t>s</w:t>
      </w:r>
      <w:r w:rsidR="00DF4EB5">
        <w:t xml:space="preserve"> </w:t>
      </w:r>
      <w:r w:rsidR="008532B5">
        <w:t xml:space="preserve">present evidence </w:t>
      </w:r>
      <w:r w:rsidR="000505CF">
        <w:t xml:space="preserve">for (or against) </w:t>
      </w:r>
      <w:r w:rsidR="00A52EA7">
        <w:t xml:space="preserve">the presence of a register tier as the best explanation for </w:t>
      </w:r>
      <w:r w:rsidR="00294383">
        <w:t xml:space="preserve">functional changes in the phonology of DCE. Thus, the </w:t>
      </w:r>
      <w:r w:rsidR="00C41755">
        <w:t>second theoretically oriented RQ is</w:t>
      </w:r>
      <w:r w:rsidR="0072265B">
        <w:t xml:space="preserve"> as follows</w:t>
      </w:r>
      <w:r w:rsidR="00C41755">
        <w:t xml:space="preserve">: </w:t>
      </w:r>
    </w:p>
    <w:p w14:paraId="6BF784FD" w14:textId="07072D87" w:rsidR="00F231E6" w:rsidRPr="003E358C" w:rsidRDefault="00C41755" w:rsidP="001F1E34">
      <w:pPr>
        <w:pStyle w:val="RQ"/>
      </w:pPr>
      <w:r>
        <w:t xml:space="preserve">Does </w:t>
      </w:r>
      <w:r w:rsidR="00D60B9E">
        <w:t xml:space="preserve">a register tier </w:t>
      </w:r>
      <w:r>
        <w:t xml:space="preserve">provide a </w:t>
      </w:r>
      <w:r w:rsidR="00CD6F33">
        <w:t xml:space="preserve">plausible </w:t>
      </w:r>
      <w:r w:rsidR="00C613DA">
        <w:t xml:space="preserve">phonological </w:t>
      </w:r>
      <w:r>
        <w:t xml:space="preserve">explanation for </w:t>
      </w:r>
      <w:r w:rsidR="00A25C09" w:rsidRPr="00A25C09">
        <w:t>variation across sentence modes in DCE?</w:t>
      </w:r>
    </w:p>
    <w:p w14:paraId="1F1FD920" w14:textId="5E4DF3CA" w:rsidR="001B1D9C" w:rsidRDefault="00C71401" w:rsidP="00124364">
      <w:pPr>
        <w:pStyle w:val="Heading3"/>
      </w:pPr>
      <w:r>
        <w:t>Phonology-first</w:t>
      </w:r>
      <w:r w:rsidR="00757405">
        <w:t>,</w:t>
      </w:r>
      <w:r>
        <w:t xml:space="preserve"> </w:t>
      </w:r>
      <w:r w:rsidR="00124364">
        <w:t>P</w:t>
      </w:r>
      <w:r>
        <w:t>honetics-</w:t>
      </w:r>
      <w:r w:rsidR="00757405">
        <w:t>f</w:t>
      </w:r>
      <w:r>
        <w:t>irst</w:t>
      </w:r>
      <w:r w:rsidR="00757405">
        <w:t>, and the final research question</w:t>
      </w:r>
    </w:p>
    <w:p w14:paraId="214407F5" w14:textId="0BC47B2F" w:rsidR="004A511F" w:rsidRDefault="008C0EBC" w:rsidP="00490AF6">
      <w:pPr>
        <w:pStyle w:val="NormalFirstParagraph"/>
      </w:pPr>
      <w:r>
        <w:t>RQs 1, 2, 4, and 5 are answered</w:t>
      </w:r>
      <w:r w:rsidR="000816EA">
        <w:t xml:space="preserve"> to a great extent in </w:t>
      </w:r>
      <w:r w:rsidR="000816EA">
        <w:fldChar w:fldCharType="begin"/>
      </w:r>
      <w:r w:rsidR="000816EA">
        <w:instrText xml:space="preserve"> REF _Ref102142506 \r \h </w:instrText>
      </w:r>
      <w:r w:rsidR="000816EA">
        <w:fldChar w:fldCharType="separate"/>
      </w:r>
      <w:r w:rsidR="00C9322F">
        <w:t>Part II</w:t>
      </w:r>
      <w:r w:rsidR="000816EA">
        <w:fldChar w:fldCharType="end"/>
      </w:r>
      <w:r w:rsidR="000F36C2">
        <w:t xml:space="preserve">, the Phonology-First approach. This portion of the research is viewed, retrospectively, as Phonology-First since it </w:t>
      </w:r>
      <w:r w:rsidR="009A0389">
        <w:t xml:space="preserve">takes </w:t>
      </w:r>
      <w:r w:rsidR="009957DC">
        <w:t xml:space="preserve">the </w:t>
      </w:r>
      <w:r w:rsidR="009A0389">
        <w:t xml:space="preserve">PA </w:t>
      </w:r>
      <w:r w:rsidR="009957DC">
        <w:t xml:space="preserve">inventories </w:t>
      </w:r>
      <w:r w:rsidR="009A0389">
        <w:t xml:space="preserve">of nIE </w:t>
      </w:r>
      <w:r w:rsidR="006E69FF">
        <w:t xml:space="preserve">as </w:t>
      </w:r>
      <w:r w:rsidR="009A0389">
        <w:t xml:space="preserve">described in the IViE project and other AM analyses of </w:t>
      </w:r>
      <w:r w:rsidR="006E69FF">
        <w:t>n</w:t>
      </w:r>
      <w:r w:rsidR="009A0389">
        <w:t>IE</w:t>
      </w:r>
      <w:r w:rsidR="006E69FF">
        <w:t xml:space="preserve"> as a starting point (see </w:t>
      </w:r>
      <w:r w:rsidR="006E69FF">
        <w:fldChar w:fldCharType="begin"/>
      </w:r>
      <w:r w:rsidR="006E69FF">
        <w:instrText xml:space="preserve"> REF _Ref101976452 \r \h </w:instrText>
      </w:r>
      <w:r w:rsidR="006E69FF">
        <w:fldChar w:fldCharType="separate"/>
      </w:r>
      <w:r w:rsidR="00C9322F">
        <w:t>Chapter 3</w:t>
      </w:r>
      <w:r w:rsidR="006E69FF">
        <w:fldChar w:fldCharType="end"/>
      </w:r>
      <w:r w:rsidR="006E69FF">
        <w:t xml:space="preserve">, section </w:t>
      </w:r>
      <w:r w:rsidR="006E69FF">
        <w:fldChar w:fldCharType="begin"/>
      </w:r>
      <w:r w:rsidR="006E69FF">
        <w:instrText xml:space="preserve"> REF _Ref102166313 \r \h </w:instrText>
      </w:r>
      <w:r w:rsidR="006E69FF">
        <w:fldChar w:fldCharType="separate"/>
      </w:r>
      <w:r w:rsidR="00C9322F">
        <w:t>3.3</w:t>
      </w:r>
      <w:r w:rsidR="006E69FF">
        <w:fldChar w:fldCharType="end"/>
      </w:r>
      <w:r w:rsidR="006E69FF">
        <w:t>)</w:t>
      </w:r>
      <w:r w:rsidR="00495B83">
        <w:t>.</w:t>
      </w:r>
      <w:r w:rsidR="00AA638C">
        <w:t xml:space="preserve"> </w:t>
      </w:r>
      <w:r w:rsidR="00616402">
        <w:t xml:space="preserve">It also takes </w:t>
      </w:r>
      <w:r w:rsidR="00CF52B8">
        <w:t xml:space="preserve">the view </w:t>
      </w:r>
      <w:r w:rsidR="0098581B">
        <w:t xml:space="preserve">that an </w:t>
      </w:r>
      <w:r w:rsidR="0098581B" w:rsidRPr="00942382">
        <w:rPr>
          <w:i/>
          <w:iCs/>
        </w:rPr>
        <w:t>f</w:t>
      </w:r>
      <w:r w:rsidR="0098581B" w:rsidRPr="00942382">
        <w:rPr>
          <w:vertAlign w:val="subscript"/>
        </w:rPr>
        <w:t>0</w:t>
      </w:r>
      <w:r w:rsidR="0098581B">
        <w:t xml:space="preserve"> peak is the most likely </w:t>
      </w:r>
      <w:r w:rsidR="00987D2F">
        <w:t xml:space="preserve">realisation of an underlying H tone and an </w:t>
      </w:r>
      <w:r w:rsidR="00987D2F" w:rsidRPr="00942382">
        <w:rPr>
          <w:i/>
          <w:iCs/>
        </w:rPr>
        <w:t>f</w:t>
      </w:r>
      <w:r w:rsidR="00987D2F" w:rsidRPr="00942382">
        <w:rPr>
          <w:vertAlign w:val="subscript"/>
        </w:rPr>
        <w:t>0</w:t>
      </w:r>
      <w:r w:rsidR="00987D2F">
        <w:t xml:space="preserve"> minimum as the mostly likely realisation of an L tone. </w:t>
      </w:r>
      <w:r w:rsidR="00CF52B8">
        <w:t>Finally</w:t>
      </w:r>
      <w:r w:rsidR="001A03E1">
        <w:t>, it assume</w:t>
      </w:r>
      <w:r w:rsidR="00CF52B8">
        <w:t>s</w:t>
      </w:r>
      <w:r w:rsidR="001A03E1">
        <w:t xml:space="preserve"> that </w:t>
      </w:r>
      <w:r w:rsidR="007730D0">
        <w:t xml:space="preserve">phonological </w:t>
      </w:r>
      <w:r w:rsidR="001A03E1">
        <w:t xml:space="preserve">tones </w:t>
      </w:r>
      <w:r w:rsidR="007730D0">
        <w:t xml:space="preserve">are </w:t>
      </w:r>
      <w:r w:rsidR="001A03E1">
        <w:t xml:space="preserve">realised as tonal targets with a single </w:t>
      </w:r>
      <w:r w:rsidR="007730D0">
        <w:t xml:space="preserve">important landmark (they are after all, </w:t>
      </w:r>
      <w:r w:rsidR="007730D0" w:rsidRPr="003F19A1">
        <w:rPr>
          <w:i/>
          <w:iCs/>
        </w:rPr>
        <w:t>targets</w:t>
      </w:r>
      <w:r w:rsidR="003F19A1">
        <w:t>).</w:t>
      </w:r>
      <w:r w:rsidR="00490AF6">
        <w:t xml:space="preserve"> While </w:t>
      </w:r>
      <w:r w:rsidR="006832B4">
        <w:t xml:space="preserve">I believe that the analytical approach and the findings presented in </w:t>
      </w:r>
      <w:r w:rsidR="005A4AD8">
        <w:fldChar w:fldCharType="begin"/>
      </w:r>
      <w:r w:rsidR="005A4AD8">
        <w:instrText xml:space="preserve"> REF _Ref102142506 \r \h </w:instrText>
      </w:r>
      <w:r w:rsidR="005A4AD8">
        <w:fldChar w:fldCharType="separate"/>
      </w:r>
      <w:r w:rsidR="00C9322F">
        <w:t>Part II</w:t>
      </w:r>
      <w:r w:rsidR="005A4AD8">
        <w:fldChar w:fldCharType="end"/>
      </w:r>
      <w:r w:rsidR="005A4AD8">
        <w:t xml:space="preserve"> are</w:t>
      </w:r>
      <w:r w:rsidR="00490AF6">
        <w:t xml:space="preserve"> valid, o</w:t>
      </w:r>
      <w:r w:rsidR="00CF52B8">
        <w:t xml:space="preserve">n reflection, some of these views seemed to reflect a naïve view of the relationship between underlying tones and </w:t>
      </w:r>
      <w:r w:rsidR="00047506">
        <w:t>their implementation in the pitch contour.</w:t>
      </w:r>
      <w:r w:rsidR="004A61F3">
        <w:t xml:space="preserve"> A more detailed critique of the research described in </w:t>
      </w:r>
      <w:r w:rsidR="004A61F3">
        <w:fldChar w:fldCharType="begin"/>
      </w:r>
      <w:r w:rsidR="004A61F3">
        <w:instrText xml:space="preserve"> REF _Ref102142506 \r \h </w:instrText>
      </w:r>
      <w:r w:rsidR="004A61F3">
        <w:fldChar w:fldCharType="separate"/>
      </w:r>
      <w:r w:rsidR="00C9322F">
        <w:t>Part II</w:t>
      </w:r>
      <w:r w:rsidR="004A61F3">
        <w:fldChar w:fldCharType="end"/>
      </w:r>
      <w:r w:rsidR="004A61F3">
        <w:t xml:space="preserve"> can be found in </w:t>
      </w:r>
      <w:r w:rsidR="0004364C">
        <w:fldChar w:fldCharType="begin"/>
      </w:r>
      <w:r w:rsidR="0004364C">
        <w:instrText xml:space="preserve"> REF _Ref99212598 \r \h </w:instrText>
      </w:r>
      <w:r w:rsidR="0004364C">
        <w:fldChar w:fldCharType="separate"/>
      </w:r>
      <w:r w:rsidR="00C9322F">
        <w:t>Chapter 8</w:t>
      </w:r>
      <w:r w:rsidR="0004364C">
        <w:fldChar w:fldCharType="end"/>
      </w:r>
      <w:r w:rsidR="004A61F3">
        <w:t>.</w:t>
      </w:r>
    </w:p>
    <w:p w14:paraId="63A75A2C" w14:textId="490D9E0F" w:rsidR="004A61F3" w:rsidRDefault="004237A0" w:rsidP="004A61F3">
      <w:r>
        <w:lastRenderedPageBreak/>
        <w:fldChar w:fldCharType="begin"/>
      </w:r>
      <w:r>
        <w:instrText xml:space="preserve"> REF _Ref102142355 \r \h </w:instrText>
      </w:r>
      <w:r>
        <w:fldChar w:fldCharType="separate"/>
      </w:r>
      <w:r w:rsidR="00C9322F">
        <w:t>Part III</w:t>
      </w:r>
      <w:r>
        <w:fldChar w:fldCharType="end"/>
      </w:r>
      <w:r>
        <w:t xml:space="preserve"> offers an alternative appro</w:t>
      </w:r>
      <w:r w:rsidR="009D0487">
        <w:t xml:space="preserve">ach to the analysis of the data, the Phonetics Approach. </w:t>
      </w:r>
      <w:r w:rsidR="0004364C">
        <w:fldChar w:fldCharType="begin"/>
      </w:r>
      <w:r w:rsidR="0004364C">
        <w:instrText xml:space="preserve"> REF _Ref99212620 \r \h </w:instrText>
      </w:r>
      <w:r w:rsidR="0004364C">
        <w:fldChar w:fldCharType="separate"/>
      </w:r>
      <w:r w:rsidR="00C9322F">
        <w:t>Chapter 9</w:t>
      </w:r>
      <w:r w:rsidR="0004364C">
        <w:fldChar w:fldCharType="end"/>
      </w:r>
      <w:r w:rsidR="009D0487">
        <w:t xml:space="preserve"> provides a detailed description of the rationale behind this approach but </w:t>
      </w:r>
      <w:r w:rsidR="00815759">
        <w:t xml:space="preserve">begins with two fundamental changes to the analysis. </w:t>
      </w:r>
      <w:r w:rsidR="0063246F">
        <w:t>Firstly</w:t>
      </w:r>
      <w:r w:rsidR="00FB090C">
        <w:t xml:space="preserve">, it takes a view of tonal targets which is more akin to Gussenhoven’s </w:t>
      </w:r>
      <w:r w:rsidR="008A51C8">
        <w:t xml:space="preserve">view that tonal targets can be left and right aligned; that is, </w:t>
      </w:r>
      <w:r w:rsidR="0063246F">
        <w:t xml:space="preserve">it assumes that </w:t>
      </w:r>
      <w:r w:rsidR="008A51C8">
        <w:t xml:space="preserve">two </w:t>
      </w:r>
      <w:r w:rsidR="0063246F">
        <w:t xml:space="preserve">tonal </w:t>
      </w:r>
      <w:r w:rsidR="008A51C8">
        <w:t xml:space="preserve">landmarks </w:t>
      </w:r>
      <w:r w:rsidR="0063246F">
        <w:t xml:space="preserve">can be </w:t>
      </w:r>
      <w:r w:rsidR="008A51C8">
        <w:t xml:space="preserve">associated </w:t>
      </w:r>
      <w:r w:rsidR="0063246F">
        <w:t xml:space="preserve">a single phonological tone </w:t>
      </w:r>
      <w:r w:rsidR="00F76B52">
        <w:t xml:space="preserve">(see </w:t>
      </w:r>
      <w:r w:rsidR="00F76B52">
        <w:fldChar w:fldCharType="begin"/>
      </w:r>
      <w:r w:rsidR="00F76B52">
        <w:instrText xml:space="preserve"> REF _Ref99212554 \r \h </w:instrText>
      </w:r>
      <w:r w:rsidR="00F76B52">
        <w:fldChar w:fldCharType="separate"/>
      </w:r>
      <w:r w:rsidR="00C9322F">
        <w:t>Chapter 2</w:t>
      </w:r>
      <w:r w:rsidR="00F76B52">
        <w:fldChar w:fldCharType="end"/>
      </w:r>
      <w:r w:rsidR="00F76B52">
        <w:t xml:space="preserve">, section </w:t>
      </w:r>
      <w:r w:rsidR="00F76B52">
        <w:fldChar w:fldCharType="begin"/>
      </w:r>
      <w:r w:rsidR="00F76B52">
        <w:instrText xml:space="preserve"> REF _Ref98867574 \r \h </w:instrText>
      </w:r>
      <w:r w:rsidR="00F76B52">
        <w:fldChar w:fldCharType="separate"/>
      </w:r>
      <w:r w:rsidR="00C9322F">
        <w:t>2.3.4</w:t>
      </w:r>
      <w:r w:rsidR="00F76B52">
        <w:fldChar w:fldCharType="end"/>
      </w:r>
      <w:r w:rsidR="00F76B52">
        <w:t>)</w:t>
      </w:r>
      <w:r w:rsidR="008A51C8">
        <w:t xml:space="preserve">. </w:t>
      </w:r>
      <w:r w:rsidR="0015406C">
        <w:t xml:space="preserve">It </w:t>
      </w:r>
      <w:r w:rsidR="00F76B52">
        <w:t xml:space="preserve">does not completely </w:t>
      </w:r>
      <w:r w:rsidR="00D8031F">
        <w:t xml:space="preserve">follow Gussenhoven’s view, and to some extent aims to reconcile differences between the </w:t>
      </w:r>
      <w:r w:rsidR="00F92EAC">
        <w:t>ToBI-like and IViE-like approaches to intonational analysis</w:t>
      </w:r>
      <w:r w:rsidR="00782AE3">
        <w:t xml:space="preserve">, specifically on the issue of phrase accents and </w:t>
      </w:r>
      <w:r w:rsidR="0015406C">
        <w:t>onramp/offramp approaches</w:t>
      </w:r>
      <w:r w:rsidR="00F92EAC">
        <w:t xml:space="preserve"> (</w:t>
      </w:r>
      <w:r w:rsidR="00782AE3">
        <w:t xml:space="preserve">see </w:t>
      </w:r>
      <w:r w:rsidR="00782AE3">
        <w:fldChar w:fldCharType="begin"/>
      </w:r>
      <w:r w:rsidR="00782AE3">
        <w:instrText xml:space="preserve"> REF _Ref99212554 \r \h </w:instrText>
      </w:r>
      <w:r w:rsidR="00782AE3">
        <w:fldChar w:fldCharType="separate"/>
      </w:r>
      <w:r w:rsidR="00C9322F">
        <w:t>Chapter 2</w:t>
      </w:r>
      <w:r w:rsidR="00782AE3">
        <w:fldChar w:fldCharType="end"/>
      </w:r>
      <w:r w:rsidR="00782AE3">
        <w:t>,</w:t>
      </w:r>
      <w:r w:rsidR="00782AE3" w:rsidRPr="00782AE3">
        <w:t xml:space="preserve"> </w:t>
      </w:r>
      <w:r w:rsidR="00782AE3">
        <w:t xml:space="preserve">section </w:t>
      </w:r>
      <w:r w:rsidR="00782AE3">
        <w:fldChar w:fldCharType="begin"/>
      </w:r>
      <w:r w:rsidR="00782AE3">
        <w:instrText xml:space="preserve"> REF _Ref102167369 \r \h </w:instrText>
      </w:r>
      <w:r w:rsidR="00782AE3">
        <w:fldChar w:fldCharType="separate"/>
      </w:r>
      <w:r w:rsidR="00C9322F">
        <w:t>2.5</w:t>
      </w:r>
      <w:r w:rsidR="00782AE3">
        <w:fldChar w:fldCharType="end"/>
      </w:r>
      <w:r w:rsidR="00782AE3">
        <w:t>)</w:t>
      </w:r>
      <w:r w:rsidR="0015406C">
        <w:t xml:space="preserve">.  </w:t>
      </w:r>
      <w:r w:rsidR="0063246F">
        <w:t xml:space="preserve">Secondly, it replaces the </w:t>
      </w:r>
      <w:r w:rsidR="0063246F" w:rsidRPr="00942382">
        <w:rPr>
          <w:i/>
          <w:iCs/>
        </w:rPr>
        <w:t>f</w:t>
      </w:r>
      <w:r w:rsidR="0063246F" w:rsidRPr="00942382">
        <w:rPr>
          <w:vertAlign w:val="subscript"/>
        </w:rPr>
        <w:t>0</w:t>
      </w:r>
      <w:r w:rsidR="0063246F">
        <w:t xml:space="preserve"> minima and maxima approach to tonal targets with a turning points approach (see </w:t>
      </w:r>
      <w:r w:rsidR="0063246F">
        <w:fldChar w:fldCharType="begin"/>
      </w:r>
      <w:r w:rsidR="0063246F">
        <w:instrText xml:space="preserve"> REF _Ref99212554 \r \h </w:instrText>
      </w:r>
      <w:r w:rsidR="0063246F">
        <w:fldChar w:fldCharType="separate"/>
      </w:r>
      <w:r w:rsidR="00C9322F">
        <w:t>Chapter 2</w:t>
      </w:r>
      <w:r w:rsidR="0063246F">
        <w:fldChar w:fldCharType="end"/>
      </w:r>
      <w:r w:rsidR="0063246F">
        <w:t xml:space="preserve">, section </w:t>
      </w:r>
      <w:r w:rsidR="0063246F">
        <w:fldChar w:fldCharType="begin"/>
      </w:r>
      <w:r w:rsidR="0063246F">
        <w:instrText xml:space="preserve"> REF _Ref102167111 \r \h </w:instrText>
      </w:r>
      <w:r w:rsidR="0063246F">
        <w:fldChar w:fldCharType="separate"/>
      </w:r>
      <w:r w:rsidR="00C9322F">
        <w:t>2.3.7</w:t>
      </w:r>
      <w:r w:rsidR="0063246F">
        <w:fldChar w:fldCharType="end"/>
      </w:r>
      <w:r w:rsidR="0063246F">
        <w:t xml:space="preserve">). In fact, this essentially </w:t>
      </w:r>
      <w:r w:rsidR="00A05017">
        <w:t>follows from this first change</w:t>
      </w:r>
      <w:r w:rsidR="00326669">
        <w:t xml:space="preserve">, since the tonal landmarks are more generalizable as </w:t>
      </w:r>
      <w:r w:rsidR="001970D4" w:rsidRPr="00942382">
        <w:rPr>
          <w:i/>
          <w:iCs/>
        </w:rPr>
        <w:t>f</w:t>
      </w:r>
      <w:r w:rsidR="001970D4" w:rsidRPr="00942382">
        <w:rPr>
          <w:vertAlign w:val="subscript"/>
        </w:rPr>
        <w:t>0</w:t>
      </w:r>
      <w:r w:rsidR="001970D4">
        <w:t xml:space="preserve"> </w:t>
      </w:r>
      <w:r w:rsidR="00326669">
        <w:t>turning points rather th</w:t>
      </w:r>
      <w:r w:rsidR="001970D4">
        <w:t>a</w:t>
      </w:r>
      <w:r w:rsidR="00326669">
        <w:t xml:space="preserve">n </w:t>
      </w:r>
      <w:r w:rsidR="001970D4">
        <w:t xml:space="preserve">maxima or minima. </w:t>
      </w:r>
      <w:r w:rsidR="00A05017">
        <w:t xml:space="preserve"> </w:t>
      </w:r>
      <w:r w:rsidR="001970D4">
        <w:t xml:space="preserve">Together, these two changes to the analytical approach are </w:t>
      </w:r>
      <w:r w:rsidR="00124364">
        <w:t>described</w:t>
      </w:r>
      <w:r w:rsidR="001970D4">
        <w:t xml:space="preserve"> </w:t>
      </w:r>
      <w:r w:rsidR="001612A0">
        <w:t>as the Secondary Tone Hypothesis (STH)</w:t>
      </w:r>
      <w:r w:rsidR="001970D4">
        <w:t xml:space="preserve">. In this formulation, </w:t>
      </w:r>
      <w:r w:rsidR="001612A0">
        <w:t>the secondary tone represents a</w:t>
      </w:r>
      <w:r w:rsidR="00DA02A9">
        <w:t>n option</w:t>
      </w:r>
      <w:r w:rsidR="001612A0">
        <w:t xml:space="preserve"> </w:t>
      </w:r>
      <w:r w:rsidR="00DA02A9">
        <w:t xml:space="preserve">tonal </w:t>
      </w:r>
      <w:r w:rsidR="001612A0">
        <w:t xml:space="preserve">landmark associated with </w:t>
      </w:r>
      <w:r w:rsidR="00DA02A9">
        <w:t>a</w:t>
      </w:r>
      <w:r w:rsidR="001970D4">
        <w:t>nother</w:t>
      </w:r>
      <w:r w:rsidR="00DA02A9">
        <w:t xml:space="preserve"> tone in the underlying phonology.</w:t>
      </w:r>
      <w:r w:rsidR="0063246F">
        <w:t xml:space="preserve"> </w:t>
      </w:r>
      <w:r w:rsidR="0073786B">
        <w:t xml:space="preserve">It is a hypothesis, since it is a proposed new approach which is tested through the analyses </w:t>
      </w:r>
      <w:r w:rsidR="00AB7FF1">
        <w:t xml:space="preserve">described in </w:t>
      </w:r>
      <w:r w:rsidR="00AB7FF1">
        <w:fldChar w:fldCharType="begin"/>
      </w:r>
      <w:r w:rsidR="00AB7FF1">
        <w:instrText xml:space="preserve"> REF _Ref102142355 \r \h </w:instrText>
      </w:r>
      <w:r w:rsidR="00AB7FF1">
        <w:fldChar w:fldCharType="separate"/>
      </w:r>
      <w:r w:rsidR="00C9322F">
        <w:t>Part III</w:t>
      </w:r>
      <w:r w:rsidR="00AB7FF1">
        <w:fldChar w:fldCharType="end"/>
      </w:r>
      <w:r w:rsidR="00AB7FF1">
        <w:t>.</w:t>
      </w:r>
    </w:p>
    <w:p w14:paraId="552101BC" w14:textId="7822913E" w:rsidR="00AB7FF1" w:rsidRDefault="00AB7FF1" w:rsidP="004A61F3">
      <w:r>
        <w:t xml:space="preserve">The analysis in </w:t>
      </w:r>
      <w:r>
        <w:fldChar w:fldCharType="begin"/>
      </w:r>
      <w:r>
        <w:instrText xml:space="preserve"> REF _Ref102142355 \r \h </w:instrText>
      </w:r>
      <w:r>
        <w:fldChar w:fldCharType="separate"/>
      </w:r>
      <w:r w:rsidR="00C9322F">
        <w:t>Part III</w:t>
      </w:r>
      <w:r>
        <w:fldChar w:fldCharType="end"/>
      </w:r>
      <w:r>
        <w:t xml:space="preserve"> is also fundamentally phonetic</w:t>
      </w:r>
      <w:r w:rsidR="0073321C">
        <w:t xml:space="preserve">-first since it begins </w:t>
      </w:r>
      <w:r w:rsidR="00924B03">
        <w:t xml:space="preserve">by </w:t>
      </w:r>
      <w:r w:rsidR="0073321C">
        <w:t>identify</w:t>
      </w:r>
      <w:r w:rsidR="00924B03">
        <w:t>ing</w:t>
      </w:r>
      <w:r w:rsidR="0073321C">
        <w:t xml:space="preserve"> the </w:t>
      </w:r>
      <w:r w:rsidR="00FA65FC">
        <w:t xml:space="preserve">timing and </w:t>
      </w:r>
      <w:r w:rsidR="00FA65FC" w:rsidRPr="00942382">
        <w:rPr>
          <w:i/>
          <w:iCs/>
        </w:rPr>
        <w:t>f</w:t>
      </w:r>
      <w:r w:rsidR="00FA65FC" w:rsidRPr="00942382">
        <w:rPr>
          <w:vertAlign w:val="subscript"/>
        </w:rPr>
        <w:t>0</w:t>
      </w:r>
      <w:r w:rsidR="00FA65FC">
        <w:t xml:space="preserve"> scaling of a </w:t>
      </w:r>
      <w:r w:rsidR="0073321C">
        <w:t xml:space="preserve">minimal number of turning points </w:t>
      </w:r>
      <w:r w:rsidR="001312A9">
        <w:t xml:space="preserve">required to adequately </w:t>
      </w:r>
      <w:r w:rsidR="003A61BB">
        <w:t xml:space="preserve">reproduce </w:t>
      </w:r>
      <w:r w:rsidR="001312A9">
        <w:t xml:space="preserve">the </w:t>
      </w:r>
      <w:r w:rsidR="00FA65FC">
        <w:t xml:space="preserve">pitch </w:t>
      </w:r>
      <w:r w:rsidR="001312A9">
        <w:t>contour</w:t>
      </w:r>
      <w:r w:rsidR="006B1B43">
        <w:t>.</w:t>
      </w:r>
      <w:r w:rsidR="00FA65FC">
        <w:t xml:space="preserve"> This </w:t>
      </w:r>
      <w:r w:rsidR="0033384E">
        <w:t>bottom-up</w:t>
      </w:r>
      <w:r w:rsidR="00FA65FC">
        <w:t xml:space="preserve"> approach then </w:t>
      </w:r>
      <w:r w:rsidR="00F27619">
        <w:t>works to identify the most likely underlying phonology</w:t>
      </w:r>
      <w:r w:rsidR="00892F5E">
        <w:t>,</w:t>
      </w:r>
      <w:r w:rsidR="00F27619">
        <w:t xml:space="preserve"> </w:t>
      </w:r>
      <w:r w:rsidR="00892F5E">
        <w:t xml:space="preserve">inferring the most likely </w:t>
      </w:r>
      <w:r w:rsidR="000B400D">
        <w:t xml:space="preserve">identity (if any) of the turning points </w:t>
      </w:r>
      <w:r w:rsidR="003B4135">
        <w:t xml:space="preserve">as tonal targets </w:t>
      </w:r>
      <w:r w:rsidR="000B400D">
        <w:t>in terms of boundary tones, starred and trailing tones, and secondary tones.</w:t>
      </w:r>
      <w:r w:rsidR="0033384E">
        <w:t xml:space="preserve"> Thus, the final theoretically motivated RQ is:</w:t>
      </w:r>
    </w:p>
    <w:p w14:paraId="0EC7991A" w14:textId="1A492E86" w:rsidR="0033384E" w:rsidRPr="00782AE3" w:rsidRDefault="0033384E" w:rsidP="0033384E">
      <w:pPr>
        <w:pStyle w:val="RQ"/>
      </w:pPr>
      <w:r>
        <w:t>Does the Secondary Tone Hypothesis provide a more stable analysis of the phonology and phonetics of Intonation in DCE?</w:t>
      </w:r>
    </w:p>
    <w:p w14:paraId="08A1EA5C" w14:textId="46CABF33" w:rsidR="0019191D" w:rsidRDefault="00DB4E72" w:rsidP="0019191D">
      <w:pPr>
        <w:pStyle w:val="NormalFirstParagraph"/>
      </w:pPr>
      <w:r>
        <w:t xml:space="preserve">In order to answer this question, </w:t>
      </w:r>
      <w:r w:rsidR="00614BF6">
        <w:t xml:space="preserve">some of the data used in </w:t>
      </w:r>
      <w:r w:rsidR="00614BF6">
        <w:fldChar w:fldCharType="begin"/>
      </w:r>
      <w:r w:rsidR="00614BF6">
        <w:instrText xml:space="preserve"> REF _Ref102142506 \r \h </w:instrText>
      </w:r>
      <w:r w:rsidR="00614BF6">
        <w:fldChar w:fldCharType="separate"/>
      </w:r>
      <w:r w:rsidR="00C9322F">
        <w:t>Part II</w:t>
      </w:r>
      <w:r w:rsidR="00614BF6">
        <w:fldChar w:fldCharType="end"/>
      </w:r>
      <w:r w:rsidR="00614BF6">
        <w:t xml:space="preserve"> is </w:t>
      </w:r>
      <w:r>
        <w:t>revisited</w:t>
      </w:r>
      <w:r w:rsidR="006C0F88">
        <w:t>, and as such so too are RQs 1, 2, 4, and 5.</w:t>
      </w:r>
    </w:p>
    <w:p w14:paraId="528F2BBA" w14:textId="409C0E85" w:rsidR="004A61F3" w:rsidRDefault="0019191D" w:rsidP="0019191D">
      <w:r>
        <w:t xml:space="preserve">The thinking </w:t>
      </w:r>
      <w:r w:rsidR="00CA2B1D">
        <w:t xml:space="preserve">which gave rise to </w:t>
      </w:r>
      <w:r>
        <w:t xml:space="preserve">the STH developed out the </w:t>
      </w:r>
      <w:r w:rsidR="00CA2B1D">
        <w:t xml:space="preserve">analysis of metrical and lexical effect and the analysis of </w:t>
      </w:r>
      <w:r w:rsidR="00482193">
        <w:t xml:space="preserve">sentence </w:t>
      </w:r>
      <w:r w:rsidR="001E58E7">
        <w:t>modes and</w:t>
      </w:r>
      <w:r w:rsidR="00482193">
        <w:t xml:space="preserve"> was largely developed before the analysis of focus. Therefore, rather than conduct both a Phonology-first and Phonetics-first analysis of focus, focus is analysed using the STH and purely Phonetics-first approach</w:t>
      </w:r>
      <w:r w:rsidR="001E58E7">
        <w:t xml:space="preserve">, so RQ4 is not properly considered until </w:t>
      </w:r>
      <w:r w:rsidR="001E58E7">
        <w:fldChar w:fldCharType="begin"/>
      </w:r>
      <w:r w:rsidR="001E58E7">
        <w:instrText xml:space="preserve"> REF _Ref99212641 \r \h </w:instrText>
      </w:r>
      <w:r w:rsidR="001E58E7">
        <w:fldChar w:fldCharType="separate"/>
      </w:r>
      <w:r w:rsidR="00C9322F">
        <w:t>Chapter 11</w:t>
      </w:r>
      <w:r w:rsidR="001E58E7">
        <w:fldChar w:fldCharType="end"/>
      </w:r>
      <w:r w:rsidR="001E58E7">
        <w:t>.</w:t>
      </w:r>
    </w:p>
    <w:p w14:paraId="60C522D7" w14:textId="36CD731A" w:rsidR="00B57B1C" w:rsidRPr="008E350B" w:rsidRDefault="00B57B1C" w:rsidP="0019191D">
      <w:r>
        <w:t xml:space="preserve">The tools developed for the STH </w:t>
      </w:r>
      <w:r w:rsidR="00F42003">
        <w:t>analysis are</w:t>
      </w:r>
      <w:r w:rsidR="00CC59EF">
        <w:t xml:space="preserve"> </w:t>
      </w:r>
      <w:r w:rsidR="00F42003">
        <w:t xml:space="preserve">based on </w:t>
      </w:r>
      <w:r w:rsidR="00CC59EF">
        <w:t xml:space="preserve">clear phonetic and phonological </w:t>
      </w:r>
      <w:r w:rsidR="00F42003">
        <w:t>principles</w:t>
      </w:r>
      <w:r w:rsidR="00CC59EF">
        <w:t xml:space="preserve"> (see </w:t>
      </w:r>
      <w:r w:rsidR="00CC59EF">
        <w:fldChar w:fldCharType="begin"/>
      </w:r>
      <w:r w:rsidR="00CC59EF">
        <w:instrText xml:space="preserve"> REF _Ref99212620 \r \h </w:instrText>
      </w:r>
      <w:r w:rsidR="00CC59EF">
        <w:fldChar w:fldCharType="separate"/>
      </w:r>
      <w:r w:rsidR="00C9322F">
        <w:t>Chapter 9</w:t>
      </w:r>
      <w:r w:rsidR="00CC59EF">
        <w:fldChar w:fldCharType="end"/>
      </w:r>
      <w:r w:rsidR="00CC59EF">
        <w:t>)</w:t>
      </w:r>
      <w:r w:rsidR="00F42003">
        <w:t xml:space="preserve">, </w:t>
      </w:r>
      <w:r w:rsidR="00E96BDF">
        <w:t>can facilitate the analysis of several intonational phenomena</w:t>
      </w:r>
      <w:r w:rsidR="00C145AA">
        <w:t xml:space="preserve"> of other corpora</w:t>
      </w:r>
      <w:r w:rsidR="00E96BDF">
        <w:t xml:space="preserve">, </w:t>
      </w:r>
      <w:r w:rsidR="00F42003">
        <w:t xml:space="preserve">and are </w:t>
      </w:r>
      <w:r w:rsidR="00CC59EF">
        <w:t xml:space="preserve">publicly </w:t>
      </w:r>
      <w:r w:rsidR="00F42003">
        <w:t xml:space="preserve">available for </w:t>
      </w:r>
      <w:r w:rsidR="00CC59EF">
        <w:t>download and use</w:t>
      </w:r>
      <w:r w:rsidR="00235A77">
        <w:t xml:space="preserve"> </w:t>
      </w:r>
      <w:r w:rsidR="00625FAF">
        <w:fldChar w:fldCharType="begin" w:fldLock="1"/>
      </w:r>
      <w:r w:rsidR="008D6970">
        <w:instrText>ADDIN CSL_CITATION {"citationItems":[{"id":"ITEM-1","itemData":{"DOI":"10.21437/SpeechProsody.2020-46","author":[{"dropping-particle":"","family":"Rodgers","given":"Antoin","non-dropping-particle":"","parse-names":false,"suffix":""}],"container-title":"Proc. 10th International Conference on Speech Prosody 2020","id":"ITEM-1","issued":{"date-parts":[["2020"]]},"page":"225-229","title":"K-Max: a tool for estimating, analysing, and evaluating tonal targets","type":"paper-conference"},"uris":["http://www.mendeley.com/documents/?uuid=c42d70d8-908b-4a21-9507-3e6957017045"]}],"mendeley":{"formattedCitation":"(Rodgers, 2020)","plainTextFormattedCitation":"(Rodgers, 2020)","previouslyFormattedCitation":"(Rodgers, 2020)"},"properties":{"noteIndex":0},"schema":"https://github.com/citation-style-language/schema/raw/master/csl-citation.json"}</w:instrText>
      </w:r>
      <w:r w:rsidR="00625FAF">
        <w:fldChar w:fldCharType="separate"/>
      </w:r>
      <w:r w:rsidR="00625FAF" w:rsidRPr="00625FAF">
        <w:rPr>
          <w:noProof/>
        </w:rPr>
        <w:t>(Rodgers, 2020)</w:t>
      </w:r>
      <w:r w:rsidR="00625FAF">
        <w:fldChar w:fldCharType="end"/>
      </w:r>
      <w:r w:rsidR="00625FAF">
        <w:t xml:space="preserve">. </w:t>
      </w:r>
      <w:r w:rsidR="00C145AA">
        <w:t xml:space="preserve">Given that these tools are publicly available </w:t>
      </w:r>
      <w:r w:rsidR="00E1408C">
        <w:t xml:space="preserve">as are </w:t>
      </w:r>
      <w:r w:rsidR="00C145AA">
        <w:t xml:space="preserve">principles </w:t>
      </w:r>
      <w:r w:rsidR="00E1408C">
        <w:t xml:space="preserve">behind them, it is hoped that the STH approach can facilitate the analysis of </w:t>
      </w:r>
      <w:r w:rsidR="00A70227">
        <w:t>intonation in future research projects.</w:t>
      </w:r>
    </w:p>
    <w:p w14:paraId="341E678C" w14:textId="5724EC9E" w:rsidR="00DF4DE1" w:rsidRPr="00C741BA" w:rsidRDefault="00DF4DE1" w:rsidP="00C741BA">
      <w:pPr>
        <w:pStyle w:val="Heading2"/>
      </w:pPr>
      <w:r w:rsidRPr="00C741BA">
        <w:lastRenderedPageBreak/>
        <w:t>Summary</w:t>
      </w:r>
    </w:p>
    <w:p w14:paraId="25D20A82" w14:textId="6B165CCB" w:rsidR="00DF4DE1" w:rsidRPr="00DF4DE1" w:rsidRDefault="003554B0" w:rsidP="00DF4DE1">
      <w:pPr>
        <w:pStyle w:val="NormalFirstParagraph"/>
      </w:pPr>
      <w:r>
        <w:t xml:space="preserve">This chapter has outlined the </w:t>
      </w:r>
      <w:r w:rsidR="004C5C95">
        <w:t>research questions and the two methodol</w:t>
      </w:r>
      <w:r w:rsidR="00777119">
        <w:t xml:space="preserve">ogical approaches adopted to answer them. It also noted that </w:t>
      </w:r>
      <w:r w:rsidR="0083553A">
        <w:t xml:space="preserve">the initial impetus for the research </w:t>
      </w:r>
      <w:r w:rsidR="00F675A5">
        <w:t xml:space="preserve">was descriptive in natural. This also conditioned the development </w:t>
      </w:r>
      <w:r w:rsidR="00E746E4">
        <w:t xml:space="preserve">speech corpus used for the </w:t>
      </w:r>
      <w:r w:rsidR="003D5AA9">
        <w:t xml:space="preserve">research described </w:t>
      </w:r>
      <w:r w:rsidR="00E746E4">
        <w:t xml:space="preserve">in </w:t>
      </w:r>
      <w:r w:rsidR="00E746E4">
        <w:fldChar w:fldCharType="begin"/>
      </w:r>
      <w:r w:rsidR="00E746E4">
        <w:instrText xml:space="preserve"> REF _Ref102142506 \r \h </w:instrText>
      </w:r>
      <w:r w:rsidR="00E746E4">
        <w:fldChar w:fldCharType="separate"/>
      </w:r>
      <w:r w:rsidR="00C9322F">
        <w:t>Part II</w:t>
      </w:r>
      <w:r w:rsidR="00E746E4">
        <w:fldChar w:fldCharType="end"/>
      </w:r>
      <w:r w:rsidR="00E746E4">
        <w:t xml:space="preserve"> and </w:t>
      </w:r>
      <w:r w:rsidR="00E746E4">
        <w:fldChar w:fldCharType="begin"/>
      </w:r>
      <w:r w:rsidR="00E746E4">
        <w:instrText xml:space="preserve"> REF _Ref102142355 \r \h </w:instrText>
      </w:r>
      <w:r w:rsidR="00E746E4">
        <w:fldChar w:fldCharType="separate"/>
      </w:r>
      <w:r w:rsidR="00C9322F">
        <w:t>Part III</w:t>
      </w:r>
      <w:r w:rsidR="00E746E4">
        <w:fldChar w:fldCharType="end"/>
      </w:r>
      <w:r w:rsidR="003D5AA9">
        <w:t xml:space="preserve">. Therefore, the </w:t>
      </w:r>
      <w:r w:rsidR="0084668F">
        <w:t xml:space="preserve">following chapter outlines </w:t>
      </w:r>
      <w:r w:rsidR="004F0D13">
        <w:t xml:space="preserve">how </w:t>
      </w:r>
      <w:r w:rsidR="0084668F">
        <w:t xml:space="preserve">the corpus </w:t>
      </w:r>
      <w:r w:rsidR="004F0D13">
        <w:t>was designed, recorded, and processed.</w:t>
      </w:r>
      <w:r w:rsidR="0084668F">
        <w:t xml:space="preserve"> </w:t>
      </w:r>
    </w:p>
    <w:p w14:paraId="5A1D9479" w14:textId="7E83D72F" w:rsidR="001B1D9C" w:rsidRDefault="001B1D9C" w:rsidP="00F35839">
      <w:pPr>
        <w:pStyle w:val="Heading1"/>
      </w:pPr>
      <w:bookmarkStart w:id="74" w:name="_Ref102143807"/>
      <w:r>
        <w:lastRenderedPageBreak/>
        <w:t>Corpus Development</w:t>
      </w:r>
      <w:bookmarkEnd w:id="74"/>
    </w:p>
    <w:p w14:paraId="2D16422A" w14:textId="14DA7A3B" w:rsidR="004F0D13" w:rsidRPr="004F0D13" w:rsidRDefault="005E690F" w:rsidP="004F0D13">
      <w:pPr>
        <w:pStyle w:val="NormalFirstParagraph"/>
      </w:pPr>
      <w:r>
        <w:t xml:space="preserve">This </w:t>
      </w:r>
      <w:r w:rsidR="00046D65">
        <w:t xml:space="preserve">study </w:t>
      </w:r>
      <w:r>
        <w:t xml:space="preserve">is largely concerned with differences in the phonetic implementation of pitch accents under different </w:t>
      </w:r>
      <w:r w:rsidR="00046D65">
        <w:t xml:space="preserve">metrical </w:t>
      </w:r>
      <w:r>
        <w:t>conditions and for different communicative functions. Of great interest is the fact that previous studies of nIE have shown that L*H dominates in casual or colloquial speech regardless of communicative function. Therefore, it was decided to elicit colloquial speech patterns as much as possible and to attempt to minimize the style-shifts to careful or formal speech patterns</w:t>
      </w:r>
      <w:r w:rsidRPr="00153A48">
        <w:t>.</w:t>
      </w:r>
      <w:r>
        <w:t xml:space="preserve"> At the same time, it was also important to ensure that a representative set of tokens for each variable could be collected without placing too </w:t>
      </w:r>
      <w:r w:rsidR="00D00C34">
        <w:t xml:space="preserve">large </w:t>
      </w:r>
      <w:r>
        <w:t>a burden on volunteers. Furthermore, it was necessary to ensure that the data collected would be</w:t>
      </w:r>
      <w:r w:rsidR="008D4D06">
        <w:t xml:space="preserve"> amenable to phonetic analysis.</w:t>
      </w:r>
      <w:r w:rsidR="00592A50">
        <w:t xml:space="preserve"> </w:t>
      </w:r>
      <w:r w:rsidR="005C1957">
        <w:t xml:space="preserve">This chapter outlines how the </w:t>
      </w:r>
      <w:r w:rsidR="004F0D13">
        <w:t>development</w:t>
      </w:r>
      <w:r w:rsidR="00F23B07">
        <w:t xml:space="preserve"> of the corpus</w:t>
      </w:r>
      <w:r w:rsidR="004F0D13">
        <w:t xml:space="preserve">, describing the construction and development of tasks, </w:t>
      </w:r>
      <w:r w:rsidR="00F23B07">
        <w:t xml:space="preserve">the </w:t>
      </w:r>
      <w:r w:rsidR="004F0D13">
        <w:t xml:space="preserve">piloting and iteration process, the cohort of volunteers, the recording process, and finally the annotation and data processing procedures </w:t>
      </w:r>
      <w:r w:rsidR="00F23B07">
        <w:t xml:space="preserve">used to </w:t>
      </w:r>
      <w:r w:rsidR="004F0D13">
        <w:t>generate a</w:t>
      </w:r>
      <w:r w:rsidR="00F23B07">
        <w:t>n analysable</w:t>
      </w:r>
      <w:r w:rsidR="004F0D13">
        <w:t xml:space="preserve"> database.</w:t>
      </w:r>
    </w:p>
    <w:p w14:paraId="24911381" w14:textId="6851EA69" w:rsidR="00F1768A" w:rsidRDefault="00F1768A" w:rsidP="00C741BA">
      <w:pPr>
        <w:pStyle w:val="Heading2"/>
      </w:pPr>
      <w:bookmarkStart w:id="75" w:name="_Ref107748051"/>
      <w:r>
        <w:t xml:space="preserve">Task </w:t>
      </w:r>
      <w:r w:rsidR="00BF1311">
        <w:t>design</w:t>
      </w:r>
      <w:bookmarkEnd w:id="75"/>
    </w:p>
    <w:p w14:paraId="735EF3C8" w14:textId="753B4707" w:rsidR="00F1768A" w:rsidRPr="00F1768A" w:rsidRDefault="00F1768A" w:rsidP="00F35839">
      <w:pPr>
        <w:pStyle w:val="NormalFirstParagraph"/>
      </w:pPr>
      <w:r>
        <w:t>Four tasks were chosen to facilitate the collection of analysable data: a read-speech task, an interactive goal-oriented task, a story telling task, and a contour imitation task.</w:t>
      </w:r>
    </w:p>
    <w:p w14:paraId="02C6CB5E" w14:textId="2E56B33C" w:rsidR="005E690F" w:rsidRDefault="005E690F" w:rsidP="00F35839">
      <w:r>
        <w:t xml:space="preserve">Read speech allows key variables could be controlled systematically, which ensures that there is </w:t>
      </w:r>
      <w:r w:rsidR="00D00C34">
        <w:t xml:space="preserve">sufficient </w:t>
      </w:r>
      <w:r>
        <w:t xml:space="preserve">coverage of each variable and </w:t>
      </w:r>
      <w:r w:rsidR="00D00C34">
        <w:t>that each token offers maximally informative</w:t>
      </w:r>
      <w:r>
        <w:t>. However, read speech is also more likely to lead to style-shifting to a more formal style. To mitigate against this, several strategies were employed. Firstly</w:t>
      </w:r>
      <w:r w:rsidR="00D00C34">
        <w:t>,</w:t>
      </w:r>
      <w:r>
        <w:t xml:space="preserve"> </w:t>
      </w:r>
      <w:r w:rsidR="00D00C34">
        <w:t>t</w:t>
      </w:r>
      <w:r w:rsidR="00800D0F">
        <w:t>he t</w:t>
      </w:r>
      <w:r>
        <w:t>arget phrases were embedded in short dialogues, which in turn were placed in a plausible everyday context, such as talking about a holiday or talking about family members. In this way, the presentation of the stimuli, the semantic content, the pragmatic context, and the subject domain of all target phrases were controlled so as to maximise the chance of approximating casual speech styles.</w:t>
      </w:r>
      <w:r w:rsidR="00D00C34">
        <w:t xml:space="preserve"> Secondly, </w:t>
      </w:r>
      <w:r w:rsidR="00593750">
        <w:t xml:space="preserve">it was decided to record </w:t>
      </w:r>
      <w:r w:rsidR="00D00C34">
        <w:t>volunteers in pairs</w:t>
      </w:r>
      <w:r w:rsidR="00593750">
        <w:t xml:space="preserve"> and to ensure that they already </w:t>
      </w:r>
      <w:r w:rsidR="00D00C34">
        <w:t>knew each other.</w:t>
      </w:r>
      <w:r w:rsidR="00D00C34" w:rsidRPr="00A5216B">
        <w:t xml:space="preserve"> Each volunteer </w:t>
      </w:r>
      <w:r w:rsidR="00EF02F0">
        <w:t xml:space="preserve">was </w:t>
      </w:r>
      <w:r w:rsidR="00D00C34" w:rsidRPr="00A5216B">
        <w:t xml:space="preserve">asked to comment </w:t>
      </w:r>
      <w:r w:rsidR="00D00C34">
        <w:t xml:space="preserve">whenever </w:t>
      </w:r>
      <w:r w:rsidR="00D00C34" w:rsidRPr="00A5216B">
        <w:t xml:space="preserve">they noticed their partner switching to a </w:t>
      </w:r>
      <w:r w:rsidR="00D00C34">
        <w:t xml:space="preserve">more </w:t>
      </w:r>
      <w:r w:rsidR="00D00C34" w:rsidRPr="00A5216B">
        <w:rPr>
          <w:i/>
        </w:rPr>
        <w:t>telephone</w:t>
      </w:r>
      <w:r w:rsidR="00D00C34" w:rsidRPr="00A5216B">
        <w:t xml:space="preserve"> style of speech</w:t>
      </w:r>
      <w:r w:rsidR="00D00C34">
        <w:t xml:space="preserve"> and to encourage them to speak in their </w:t>
      </w:r>
      <w:r w:rsidR="00D00C34" w:rsidRPr="00593750">
        <w:rPr>
          <w:i/>
        </w:rPr>
        <w:t>everyday voice</w:t>
      </w:r>
      <w:r w:rsidR="00D00C34">
        <w:t>.</w:t>
      </w:r>
      <w:r w:rsidR="00592A50">
        <w:t xml:space="preserve"> </w:t>
      </w:r>
      <w:r w:rsidR="00EF02F0">
        <w:t xml:space="preserve">This </w:t>
      </w:r>
      <w:r w:rsidR="00592A50">
        <w:t xml:space="preserve">setup </w:t>
      </w:r>
      <w:r w:rsidR="00EF02F0">
        <w:t>was maintained throughout the recording process</w:t>
      </w:r>
      <w:r w:rsidR="00592A50">
        <w:t>.</w:t>
      </w:r>
    </w:p>
    <w:p w14:paraId="2A3E61D3" w14:textId="5682F417" w:rsidR="00C3681E" w:rsidRDefault="00F1768A" w:rsidP="00F35839">
      <w:r>
        <w:t>For the</w:t>
      </w:r>
      <w:r w:rsidR="00592A50">
        <w:t xml:space="preserve"> </w:t>
      </w:r>
      <w:r w:rsidR="00C3681E">
        <w:rPr>
          <w:i/>
        </w:rPr>
        <w:t>s</w:t>
      </w:r>
      <w:r w:rsidR="005E690F">
        <w:rPr>
          <w:i/>
        </w:rPr>
        <w:t>pot</w:t>
      </w:r>
      <w:r w:rsidR="00C3681E">
        <w:rPr>
          <w:i/>
        </w:rPr>
        <w:t>-</w:t>
      </w:r>
      <w:r w:rsidR="005E690F">
        <w:rPr>
          <w:i/>
        </w:rPr>
        <w:t>the</w:t>
      </w:r>
      <w:r w:rsidR="00C3681E">
        <w:rPr>
          <w:i/>
        </w:rPr>
        <w:t>-d</w:t>
      </w:r>
      <w:r w:rsidR="005E690F">
        <w:rPr>
          <w:i/>
        </w:rPr>
        <w:t xml:space="preserve">ifferences </w:t>
      </w:r>
      <w:r w:rsidR="00592A50">
        <w:t>activity</w:t>
      </w:r>
      <w:r>
        <w:t>,</w:t>
      </w:r>
      <w:r w:rsidR="00592A50">
        <w:t xml:space="preserve"> each participant </w:t>
      </w:r>
      <w:r>
        <w:t>was</w:t>
      </w:r>
      <w:r w:rsidR="00592A50">
        <w:t xml:space="preserve"> presented with a picture, </w:t>
      </w:r>
      <w:r w:rsidR="00EF02F0">
        <w:t xml:space="preserve">with </w:t>
      </w:r>
      <w:r>
        <w:t xml:space="preserve">each </w:t>
      </w:r>
      <w:r w:rsidR="00592A50">
        <w:t xml:space="preserve">picture </w:t>
      </w:r>
      <w:r>
        <w:t xml:space="preserve">differing </w:t>
      </w:r>
      <w:r w:rsidR="00592A50">
        <w:t xml:space="preserve">in a number of details. The partners </w:t>
      </w:r>
      <w:r w:rsidR="00EF02F0">
        <w:t xml:space="preserve">were asked to identify </w:t>
      </w:r>
      <w:r w:rsidR="00592A50">
        <w:t>as many differences as possible within a time limit without looking at the other’s picture.</w:t>
      </w:r>
      <w:r w:rsidR="005E690F">
        <w:t xml:space="preserve"> </w:t>
      </w:r>
      <w:r w:rsidR="00592A50">
        <w:t xml:space="preserve">This </w:t>
      </w:r>
      <w:r>
        <w:t xml:space="preserve">kind of activity encourages </w:t>
      </w:r>
      <w:r w:rsidR="005E690F">
        <w:t>different kinds of speech acts</w:t>
      </w:r>
      <w:r>
        <w:t xml:space="preserve">, including </w:t>
      </w:r>
      <w:r w:rsidR="005E690F">
        <w:t xml:space="preserve">description, clarifying statements, checking questions, </w:t>
      </w:r>
      <w:r>
        <w:t>binary questions, and wh-</w:t>
      </w:r>
      <w:r w:rsidR="005E690F">
        <w:t>questions.</w:t>
      </w:r>
      <w:r>
        <w:t xml:space="preserve"> The</w:t>
      </w:r>
      <w:r w:rsidR="00EF02F0">
        <w:t xml:space="preserve"> pictures and instructions can be </w:t>
      </w:r>
      <w:r>
        <w:t xml:space="preserve">found in </w:t>
      </w:r>
      <w:r w:rsidRPr="00C3681E">
        <w:rPr>
          <w:highlight w:val="yellow"/>
        </w:rPr>
        <w:t>Appendix X</w:t>
      </w:r>
      <w:r>
        <w:rPr>
          <w:highlight w:val="yellow"/>
        </w:rPr>
        <w:t>.</w:t>
      </w:r>
    </w:p>
    <w:p w14:paraId="15E301CF" w14:textId="41307F4F" w:rsidR="00C3681E" w:rsidRDefault="00F1768A" w:rsidP="00F35839">
      <w:r>
        <w:t>T</w:t>
      </w:r>
      <w:r w:rsidR="00C3681E">
        <w:t xml:space="preserve">he </w:t>
      </w:r>
      <w:r w:rsidR="005E690F">
        <w:t>story</w:t>
      </w:r>
      <w:r w:rsidR="00C3681E">
        <w:t>-</w:t>
      </w:r>
      <w:r w:rsidR="005E690F">
        <w:t>telling task</w:t>
      </w:r>
      <w:r>
        <w:t xml:space="preserve"> required </w:t>
      </w:r>
      <w:r w:rsidR="005E690F">
        <w:t xml:space="preserve">volunteers </w:t>
      </w:r>
      <w:r w:rsidR="00C3681E">
        <w:t xml:space="preserve">to </w:t>
      </w:r>
      <w:r w:rsidR="005E690F">
        <w:t>t</w:t>
      </w:r>
      <w:r w:rsidR="00C3681E">
        <w:t>ell</w:t>
      </w:r>
      <w:r w:rsidR="005E690F">
        <w:t xml:space="preserve"> a story about a local character or childhood memory from growing up in the city. </w:t>
      </w:r>
      <w:r>
        <w:t xml:space="preserve">The instructions for this </w:t>
      </w:r>
      <w:r w:rsidR="00C3681E">
        <w:t xml:space="preserve">task </w:t>
      </w:r>
      <w:r>
        <w:t xml:space="preserve">were </w:t>
      </w:r>
      <w:r w:rsidR="00C3681E">
        <w:t xml:space="preserve">presented before the recording session began </w:t>
      </w:r>
      <w:r>
        <w:lastRenderedPageBreak/>
        <w:t xml:space="preserve">but it was the last activity recorded. This </w:t>
      </w:r>
      <w:r w:rsidR="00EF02F0">
        <w:t xml:space="preserve">gave </w:t>
      </w:r>
      <w:r w:rsidR="00C3681E">
        <w:t xml:space="preserve">speakers time to think about their story. </w:t>
      </w:r>
      <w:r>
        <w:t xml:space="preserve">Local themes </w:t>
      </w:r>
      <w:r w:rsidR="00C3681E">
        <w:t>were selected to encourage the activation of a “Derry City” schema in the hope that speakers would more likely maintain a DCE speech pattern.</w:t>
      </w:r>
    </w:p>
    <w:p w14:paraId="090C8A08" w14:textId="4597B4E9" w:rsidR="00F1768A" w:rsidRDefault="00C3681E" w:rsidP="00F35839">
      <w:r>
        <w:t xml:space="preserve">The final task, contour imitation, </w:t>
      </w:r>
      <w:r w:rsidR="005E690F">
        <w:t xml:space="preserve">involved the production of semantically empty pitch contours (fall, rise-fall, and so on), with an aim to establishing baseline </w:t>
      </w:r>
      <w:r w:rsidR="005E690F" w:rsidRPr="000E4922">
        <w:rPr>
          <w:i/>
        </w:rPr>
        <w:t>f</w:t>
      </w:r>
      <w:r w:rsidR="005E690F" w:rsidRPr="000E4922">
        <w:rPr>
          <w:vertAlign w:val="subscript"/>
        </w:rPr>
        <w:t>0</w:t>
      </w:r>
      <w:r w:rsidR="005E690F">
        <w:t xml:space="preserve"> ~ voice quality interactions. </w:t>
      </w:r>
      <w:r>
        <w:t xml:space="preserve">Speakers were presented with a visual representation of a pitch contour and a verbal description. They were then asked to produce the contour described visually and verbally </w:t>
      </w:r>
      <w:r w:rsidR="00EF02F0">
        <w:t xml:space="preserve">using </w:t>
      </w:r>
      <w:r>
        <w:t xml:space="preserve">the nonsense utterance </w:t>
      </w:r>
      <w:r w:rsidRPr="00C3681E">
        <w:rPr>
          <w:i/>
        </w:rPr>
        <w:t>DAdada DAdada</w:t>
      </w:r>
      <w:r>
        <w:t>.</w:t>
      </w:r>
      <w:r w:rsidR="00F1768A" w:rsidRPr="00F1768A">
        <w:t xml:space="preserve"> </w:t>
      </w:r>
      <w:r w:rsidR="00F1768A">
        <w:t xml:space="preserve">This activity is reproduced in </w:t>
      </w:r>
      <w:r w:rsidR="00F1768A" w:rsidRPr="00C3681E">
        <w:rPr>
          <w:highlight w:val="yellow"/>
        </w:rPr>
        <w:t>Appendix X</w:t>
      </w:r>
      <w:r w:rsidR="00F1768A">
        <w:rPr>
          <w:highlight w:val="yellow"/>
        </w:rPr>
        <w:t>.</w:t>
      </w:r>
    </w:p>
    <w:p w14:paraId="7C1687A4" w14:textId="73B33EF2" w:rsidR="00F1768A" w:rsidRDefault="00BF1311" w:rsidP="00C741BA">
      <w:pPr>
        <w:pStyle w:val="Heading2"/>
      </w:pPr>
      <w:r>
        <w:t>Piloting and Refinement</w:t>
      </w:r>
    </w:p>
    <w:p w14:paraId="4FCB2067" w14:textId="22508331" w:rsidR="000C154C" w:rsidRDefault="00F1768A" w:rsidP="00F35839">
      <w:pPr>
        <w:pStyle w:val="NormalFirstParagraph"/>
      </w:pPr>
      <w:r>
        <w:t xml:space="preserve">The tasks were trialled in two phases. The first phase </w:t>
      </w:r>
      <w:r w:rsidR="00F85053">
        <w:t xml:space="preserve">used </w:t>
      </w:r>
      <w:r>
        <w:t>colleagues in the Phonetics and Speech Laboratory and on family members</w:t>
      </w:r>
      <w:r w:rsidR="00F85053">
        <w:t xml:space="preserve"> as guinea pigs</w:t>
      </w:r>
      <w:r>
        <w:t>. The main aim of this was to check the clarity of the instructions</w:t>
      </w:r>
      <w:r w:rsidR="00F85053">
        <w:t xml:space="preserve"> and task presentation</w:t>
      </w:r>
      <w:r>
        <w:t xml:space="preserve">, the simplicity of the tasks, and the burden </w:t>
      </w:r>
      <w:r w:rsidR="00F85053">
        <w:t xml:space="preserve">each task </w:t>
      </w:r>
      <w:r>
        <w:t xml:space="preserve">placed on the participants. </w:t>
      </w:r>
      <w:r w:rsidR="00E859B3">
        <w:t xml:space="preserve">The second phase involved trialling the activities on DCE speakers. This phase had two main aims. Firstly, it checked that the stimuli elicited the target language effectively. Secondly, </w:t>
      </w:r>
      <w:r w:rsidR="00F85053">
        <w:t xml:space="preserve">it permitted </w:t>
      </w:r>
      <w:r w:rsidR="00E859B3">
        <w:t xml:space="preserve">provisional analysis </w:t>
      </w:r>
      <w:r w:rsidR="00F85053">
        <w:t xml:space="preserve">of the data </w:t>
      </w:r>
      <w:r w:rsidR="00E859B3">
        <w:t>to identify any weaknesses or oversights, specifically regarding the DCE speaking cohort.</w:t>
      </w:r>
      <w:r w:rsidR="000C154C">
        <w:t xml:space="preserve"> </w:t>
      </w:r>
      <w:r w:rsidR="00E859B3">
        <w:t>During each phase, stimuli were modified based on participants’ ability to complete the tasks effectively. Modifications included changes to the manner of instruction, presentation of the text, and slight alterations to the read-speech and spot-the-differences stimuli.</w:t>
      </w:r>
    </w:p>
    <w:p w14:paraId="462CBBAF" w14:textId="1999E75C" w:rsidR="000C154C" w:rsidRDefault="000C154C" w:rsidP="00F35839">
      <w:r>
        <w:t xml:space="preserve">The trial process led to several modifications to the stimuli and their </w:t>
      </w:r>
      <w:r w:rsidR="00F85053">
        <w:t xml:space="preserve">intended </w:t>
      </w:r>
      <w:r>
        <w:t xml:space="preserve">function. The </w:t>
      </w:r>
      <w:r w:rsidRPr="00C3681E">
        <w:rPr>
          <w:i/>
        </w:rPr>
        <w:t>spot-the-differences</w:t>
      </w:r>
      <w:r>
        <w:t xml:space="preserve"> and the story-telling tasks only produced a small amount of analysable data; however, they were retained for comparative purposes. That is, they could be compared with the read speech data to confirm that speakers maintained a casual speech style during the read speech task and that—impressionistically at least—the intonation patterns elicited during the read-speech activity reflected the patterns produced during the less controlled activities. The contour-imitation task proved too challenging for all the volunteers, so was not used for analysis. However, the volunteers found the task </w:t>
      </w:r>
      <w:r w:rsidR="00F85053">
        <w:t>enjoyable</w:t>
      </w:r>
      <w:r>
        <w:t xml:space="preserve">, so it was retained to punctuate the otherwise potentially monotonous read speech task with something more entertaining. </w:t>
      </w:r>
      <w:r w:rsidR="00F1768A">
        <w:t xml:space="preserve">During </w:t>
      </w:r>
      <w:r w:rsidR="00E859B3">
        <w:t xml:space="preserve">the </w:t>
      </w:r>
      <w:r w:rsidR="00F1768A">
        <w:t xml:space="preserve">provisional analysis of the </w:t>
      </w:r>
      <w:r w:rsidR="00E859B3">
        <w:t>data</w:t>
      </w:r>
      <w:r w:rsidR="00F1768A">
        <w:t xml:space="preserve">, it was noted that some </w:t>
      </w:r>
      <w:r>
        <w:t xml:space="preserve">DCE speakers </w:t>
      </w:r>
      <w:r w:rsidR="00F1768A">
        <w:t xml:space="preserve">appeared to align PN peaks with word boundaries while others aligned them with the right edge of the foot. </w:t>
      </w:r>
      <w:r>
        <w:t xml:space="preserve">This led to the </w:t>
      </w:r>
      <w:r w:rsidR="00F1768A">
        <w:t>addition</w:t>
      </w:r>
      <w:r>
        <w:t xml:space="preserve"> of a few more </w:t>
      </w:r>
      <w:r w:rsidR="00F1768A">
        <w:t xml:space="preserve">stimuli to analyse potential lexical </w:t>
      </w:r>
      <w:r>
        <w:t xml:space="preserve">boundary </w:t>
      </w:r>
      <w:r w:rsidR="00F1768A">
        <w:t>effects</w:t>
      </w:r>
      <w:r>
        <w:t xml:space="preserve"> tonal alignment</w:t>
      </w:r>
      <w:r w:rsidR="00F1768A">
        <w:t>.</w:t>
      </w:r>
    </w:p>
    <w:p w14:paraId="70C26642" w14:textId="16B8DDE4" w:rsidR="00593750" w:rsidRDefault="00F85053" w:rsidP="00C741BA">
      <w:pPr>
        <w:pStyle w:val="Heading2"/>
      </w:pPr>
      <w:bookmarkStart w:id="76" w:name="_Ref107748055"/>
      <w:r>
        <w:t>Read speech stimuli</w:t>
      </w:r>
      <w:bookmarkEnd w:id="76"/>
    </w:p>
    <w:p w14:paraId="02344393" w14:textId="0F53B2AA" w:rsidR="00F1768A" w:rsidRDefault="00F1768A" w:rsidP="00F35839">
      <w:pPr>
        <w:pStyle w:val="NormalFirstParagraph"/>
      </w:pPr>
      <w:r>
        <w:t xml:space="preserve">In the end, </w:t>
      </w:r>
      <w:r w:rsidR="00593750">
        <w:t xml:space="preserve">only </w:t>
      </w:r>
      <w:r w:rsidR="000C154C">
        <w:t>the read-speech stimuli w</w:t>
      </w:r>
      <w:r w:rsidR="00452624">
        <w:t>ere</w:t>
      </w:r>
      <w:r w:rsidR="000C154C">
        <w:t xml:space="preserve"> chosen for detailed analysis. </w:t>
      </w:r>
      <w:r w:rsidR="00593750">
        <w:t xml:space="preserve">There are five sets of stimuli, as shown in </w:t>
      </w:r>
      <w:r>
        <w:fldChar w:fldCharType="begin"/>
      </w:r>
      <w:r>
        <w:instrText xml:space="preserve"> REF _Ref84000375 \h </w:instrText>
      </w:r>
      <w:r>
        <w:fldChar w:fldCharType="separate"/>
      </w:r>
      <w:r w:rsidR="00C9322F" w:rsidRPr="0008578C">
        <w:t xml:space="preserve">Table </w:t>
      </w:r>
      <w:r w:rsidR="00C9322F">
        <w:rPr>
          <w:noProof/>
        </w:rPr>
        <w:t>5</w:t>
      </w:r>
      <w:r w:rsidR="00C9322F">
        <w:t>.</w:t>
      </w:r>
      <w:r w:rsidR="00C9322F">
        <w:rPr>
          <w:noProof/>
        </w:rPr>
        <w:t>1</w:t>
      </w:r>
      <w:r>
        <w:fldChar w:fldCharType="end"/>
      </w:r>
      <w:r w:rsidR="00593750">
        <w:t>, which</w:t>
      </w:r>
      <w:r>
        <w:t xml:space="preserve"> outlines the purpose of each. </w:t>
      </w:r>
      <w:r w:rsidR="00F85053">
        <w:t xml:space="preserve">A detailed description of </w:t>
      </w:r>
      <w:r>
        <w:t xml:space="preserve">each set is presented in </w:t>
      </w:r>
      <w:r>
        <w:lastRenderedPageBreak/>
        <w:t>the materials and methods section of the chapter</w:t>
      </w:r>
      <w:r w:rsidR="00F85053">
        <w:t xml:space="preserve">s where the specific sub-corpus is analysed. The stimuli themselves can be found in </w:t>
      </w:r>
      <w:r w:rsidR="00F85053" w:rsidRPr="00F85053">
        <w:rPr>
          <w:highlight w:val="yellow"/>
        </w:rPr>
        <w:t>appendix XXX</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81"/>
      </w:tblGrid>
      <w:tr w:rsidR="000C154C" w14:paraId="5B4E0F61" w14:textId="77777777" w:rsidTr="00055F71">
        <w:trPr>
          <w:jc w:val="center"/>
        </w:trPr>
        <w:tc>
          <w:tcPr>
            <w:tcW w:w="7081" w:type="dxa"/>
          </w:tcPr>
          <w:p w14:paraId="50E89F66" w14:textId="4C9D1397" w:rsidR="000C154C" w:rsidRPr="0008578C" w:rsidRDefault="000C154C" w:rsidP="00AA1591">
            <w:pPr>
              <w:pStyle w:val="TableCaption"/>
            </w:pPr>
            <w:bookmarkStart w:id="77" w:name="_Ref84000375"/>
            <w:r w:rsidRPr="0008578C">
              <w:t xml:space="preserve">Table </w:t>
            </w:r>
            <w:r w:rsidR="00346629">
              <w:fldChar w:fldCharType="begin"/>
            </w:r>
            <w:r w:rsidR="00346629">
              <w:instrText xml:space="preserve"> STYLEREF 1 \s </w:instrText>
            </w:r>
            <w:r w:rsidR="00346629">
              <w:fldChar w:fldCharType="separate"/>
            </w:r>
            <w:r w:rsidR="00346629">
              <w:rPr>
                <w:noProof/>
              </w:rPr>
              <w:t>5</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w:t>
            </w:r>
            <w:r w:rsidR="00346629">
              <w:fldChar w:fldCharType="end"/>
            </w:r>
            <w:bookmarkEnd w:id="77"/>
            <w:r w:rsidRPr="0008578C">
              <w:t>. Stimulus sets for the read-sentence corpus</w:t>
            </w:r>
          </w:p>
          <w:tbl>
            <w:tblPr>
              <w:tblStyle w:val="TableGrid"/>
              <w:tblW w:w="5997"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517"/>
              <w:gridCol w:w="3447"/>
              <w:gridCol w:w="2033"/>
            </w:tblGrid>
            <w:tr w:rsidR="00593750" w:rsidRPr="00F372CC" w14:paraId="0D1A5B2E" w14:textId="0D6EABAB" w:rsidTr="00173F81">
              <w:tc>
                <w:tcPr>
                  <w:tcW w:w="517" w:type="dxa"/>
                  <w:vAlign w:val="center"/>
                </w:tcPr>
                <w:p w14:paraId="0737E84C" w14:textId="77777777" w:rsidR="00593750" w:rsidRPr="00593750" w:rsidRDefault="00593750" w:rsidP="00C32551">
                  <w:pPr>
                    <w:pStyle w:val="TableTextHeader"/>
                  </w:pPr>
                  <w:r w:rsidRPr="00593750">
                    <w:t>Set</w:t>
                  </w:r>
                </w:p>
              </w:tc>
              <w:tc>
                <w:tcPr>
                  <w:tcW w:w="3447" w:type="dxa"/>
                  <w:vAlign w:val="center"/>
                </w:tcPr>
                <w:p w14:paraId="06D74FBB" w14:textId="77777777" w:rsidR="00593750" w:rsidRPr="00593750" w:rsidRDefault="00593750" w:rsidP="00C32551">
                  <w:pPr>
                    <w:pStyle w:val="TableTextHeader"/>
                  </w:pPr>
                  <w:r w:rsidRPr="00593750">
                    <w:t>Purpose</w:t>
                  </w:r>
                </w:p>
              </w:tc>
              <w:tc>
                <w:tcPr>
                  <w:tcW w:w="2033" w:type="dxa"/>
                </w:tcPr>
                <w:p w14:paraId="69BC7C56" w14:textId="2B3CCC68" w:rsidR="00593750" w:rsidRPr="00593750" w:rsidRDefault="00593750" w:rsidP="00C32551">
                  <w:pPr>
                    <w:pStyle w:val="TableTextHeader"/>
                  </w:pPr>
                  <w:r>
                    <w:t>Associated Chapter</w:t>
                  </w:r>
                </w:p>
              </w:tc>
            </w:tr>
            <w:tr w:rsidR="00593750" w14:paraId="0C5E5305" w14:textId="7EFAD870" w:rsidTr="00173F81">
              <w:tc>
                <w:tcPr>
                  <w:tcW w:w="517" w:type="dxa"/>
                </w:tcPr>
                <w:p w14:paraId="4728A790" w14:textId="77777777" w:rsidR="00593750" w:rsidRDefault="00593750" w:rsidP="00C32551">
                  <w:pPr>
                    <w:pStyle w:val="TableText"/>
                  </w:pPr>
                  <w:r>
                    <w:t>A</w:t>
                  </w:r>
                </w:p>
              </w:tc>
              <w:tc>
                <w:tcPr>
                  <w:tcW w:w="3447" w:type="dxa"/>
                </w:tcPr>
                <w:p w14:paraId="7DB10D76" w14:textId="77777777" w:rsidR="00593750" w:rsidRDefault="00593750" w:rsidP="00C32551">
                  <w:pPr>
                    <w:pStyle w:val="TableText"/>
                  </w:pPr>
                  <w:r>
                    <w:t>Analysis of alignment in pre-nuclear (PN) and nuclear pitch (NUC)  accents.</w:t>
                  </w:r>
                </w:p>
              </w:tc>
              <w:tc>
                <w:tcPr>
                  <w:tcW w:w="2033" w:type="dxa"/>
                </w:tcPr>
                <w:p w14:paraId="784E41C9" w14:textId="63BD3A08" w:rsidR="00593750" w:rsidRDefault="00593750" w:rsidP="00C32551">
                  <w:pPr>
                    <w:pStyle w:val="TableText"/>
                  </w:pPr>
                  <w:r>
                    <w:fldChar w:fldCharType="begin"/>
                  </w:r>
                  <w:r>
                    <w:instrText xml:space="preserve"> REF _Ref99212584 \r \h  \* MERGEFORMAT </w:instrText>
                  </w:r>
                  <w:r>
                    <w:fldChar w:fldCharType="separate"/>
                  </w:r>
                  <w:r w:rsidR="00C9322F">
                    <w:t>Chapter 6</w:t>
                  </w:r>
                  <w:r>
                    <w:fldChar w:fldCharType="end"/>
                  </w:r>
                  <w:r>
                    <w:t xml:space="preserve">, </w:t>
                  </w:r>
                  <w:r>
                    <w:fldChar w:fldCharType="begin"/>
                  </w:r>
                  <w:r>
                    <w:instrText xml:space="preserve"> REF _Ref99212634 \r \h  \* MERGEFORMAT </w:instrText>
                  </w:r>
                  <w:r>
                    <w:fldChar w:fldCharType="separate"/>
                  </w:r>
                  <w:r w:rsidR="00C9322F">
                    <w:t>Chapter 10</w:t>
                  </w:r>
                  <w:r>
                    <w:fldChar w:fldCharType="end"/>
                  </w:r>
                </w:p>
              </w:tc>
            </w:tr>
            <w:tr w:rsidR="00593750" w14:paraId="31F21EC2" w14:textId="6D3EBB05" w:rsidTr="00173F81">
              <w:tc>
                <w:tcPr>
                  <w:tcW w:w="517" w:type="dxa"/>
                </w:tcPr>
                <w:p w14:paraId="19A390B4" w14:textId="77777777" w:rsidR="00593750" w:rsidRDefault="00593750" w:rsidP="00C32551">
                  <w:pPr>
                    <w:pStyle w:val="TableText"/>
                  </w:pPr>
                  <w:r>
                    <w:t>H</w:t>
                  </w:r>
                </w:p>
              </w:tc>
              <w:tc>
                <w:tcPr>
                  <w:tcW w:w="3447" w:type="dxa"/>
                </w:tcPr>
                <w:p w14:paraId="32F31179" w14:textId="77777777" w:rsidR="00593750" w:rsidRDefault="00593750" w:rsidP="00C32551">
                  <w:pPr>
                    <w:pStyle w:val="TableText"/>
                  </w:pPr>
                  <w:r>
                    <w:t>Subset of A to test alignment effects of word boundaries in PNs</w:t>
                  </w:r>
                </w:p>
              </w:tc>
              <w:tc>
                <w:tcPr>
                  <w:tcW w:w="2033" w:type="dxa"/>
                </w:tcPr>
                <w:p w14:paraId="1A99AA87" w14:textId="5C6A1834" w:rsidR="00593750" w:rsidRDefault="00593750" w:rsidP="00C32551">
                  <w:pPr>
                    <w:pStyle w:val="TableText"/>
                  </w:pPr>
                  <w:r>
                    <w:fldChar w:fldCharType="begin"/>
                  </w:r>
                  <w:r>
                    <w:instrText xml:space="preserve"> REF _Ref99212584 \r \h </w:instrText>
                  </w:r>
                  <w:r>
                    <w:fldChar w:fldCharType="separate"/>
                  </w:r>
                  <w:r w:rsidR="00C9322F">
                    <w:t>Chapter 6</w:t>
                  </w:r>
                  <w:r>
                    <w:fldChar w:fldCharType="end"/>
                  </w:r>
                  <w:r>
                    <w:t xml:space="preserve">, </w:t>
                  </w:r>
                  <w:r>
                    <w:fldChar w:fldCharType="begin"/>
                  </w:r>
                  <w:r>
                    <w:instrText xml:space="preserve"> REF _Ref99212634 \r \h </w:instrText>
                  </w:r>
                  <w:r>
                    <w:fldChar w:fldCharType="separate"/>
                  </w:r>
                  <w:r w:rsidR="00C9322F">
                    <w:t>Chapter 10</w:t>
                  </w:r>
                  <w:r>
                    <w:fldChar w:fldCharType="end"/>
                  </w:r>
                </w:p>
              </w:tc>
            </w:tr>
            <w:tr w:rsidR="00593750" w14:paraId="75F96C69" w14:textId="142FAC53" w:rsidTr="00173F81">
              <w:tc>
                <w:tcPr>
                  <w:tcW w:w="517" w:type="dxa"/>
                  <w:vAlign w:val="center"/>
                </w:tcPr>
                <w:p w14:paraId="3092BD1D" w14:textId="77777777" w:rsidR="00593750" w:rsidRDefault="00593750" w:rsidP="00C32551">
                  <w:pPr>
                    <w:pStyle w:val="TableText"/>
                  </w:pPr>
                  <w:r>
                    <w:t>M</w:t>
                  </w:r>
                </w:p>
              </w:tc>
              <w:tc>
                <w:tcPr>
                  <w:tcW w:w="3447" w:type="dxa"/>
                  <w:vAlign w:val="center"/>
                </w:tcPr>
                <w:p w14:paraId="086DC3B3" w14:textId="77777777" w:rsidR="00593750" w:rsidRDefault="00593750" w:rsidP="00C32551">
                  <w:pPr>
                    <w:pStyle w:val="TableText"/>
                  </w:pPr>
                  <w:r>
                    <w:t>Analysis of pitch accents in sentence modes.</w:t>
                  </w:r>
                </w:p>
              </w:tc>
              <w:tc>
                <w:tcPr>
                  <w:tcW w:w="2033" w:type="dxa"/>
                </w:tcPr>
                <w:p w14:paraId="03F2B73C" w14:textId="06B53759" w:rsidR="00593750" w:rsidRDefault="00593750" w:rsidP="00C32551">
                  <w:pPr>
                    <w:pStyle w:val="TableText"/>
                  </w:pPr>
                  <w:r>
                    <w:fldChar w:fldCharType="begin"/>
                  </w:r>
                  <w:r>
                    <w:instrText xml:space="preserve"> REF _Ref99212592 \r \h </w:instrText>
                  </w:r>
                  <w:r>
                    <w:fldChar w:fldCharType="separate"/>
                  </w:r>
                  <w:r w:rsidR="00C9322F">
                    <w:t>Chapter 7</w:t>
                  </w:r>
                  <w:r>
                    <w:fldChar w:fldCharType="end"/>
                  </w:r>
                  <w:r>
                    <w:t xml:space="preserve">, </w:t>
                  </w:r>
                  <w:r>
                    <w:fldChar w:fldCharType="begin"/>
                  </w:r>
                  <w:r>
                    <w:instrText xml:space="preserve"> REF _Ref99212634 \r \h </w:instrText>
                  </w:r>
                  <w:r>
                    <w:fldChar w:fldCharType="separate"/>
                  </w:r>
                  <w:r w:rsidR="00C9322F">
                    <w:t>Chapter 10</w:t>
                  </w:r>
                  <w:r>
                    <w:fldChar w:fldCharType="end"/>
                  </w:r>
                  <w:r>
                    <w:t xml:space="preserve"> </w:t>
                  </w:r>
                </w:p>
              </w:tc>
            </w:tr>
            <w:tr w:rsidR="00593750" w14:paraId="22C10F6B" w14:textId="116C2C6D" w:rsidTr="00173F81">
              <w:tc>
                <w:tcPr>
                  <w:tcW w:w="517" w:type="dxa"/>
                  <w:vAlign w:val="center"/>
                </w:tcPr>
                <w:p w14:paraId="7CC0F5CC" w14:textId="77777777" w:rsidR="00593750" w:rsidRDefault="00593750" w:rsidP="00C32551">
                  <w:pPr>
                    <w:pStyle w:val="TableText"/>
                  </w:pPr>
                  <w:r>
                    <w:t>F</w:t>
                  </w:r>
                </w:p>
              </w:tc>
              <w:tc>
                <w:tcPr>
                  <w:tcW w:w="3447" w:type="dxa"/>
                  <w:vAlign w:val="center"/>
                </w:tcPr>
                <w:p w14:paraId="11A2847B" w14:textId="77777777" w:rsidR="00593750" w:rsidRDefault="00593750" w:rsidP="00C32551">
                  <w:pPr>
                    <w:pStyle w:val="TableText"/>
                  </w:pPr>
                  <w:r>
                    <w:t xml:space="preserve">Analysis of broad focus and narrow focus </w:t>
                  </w:r>
                </w:p>
              </w:tc>
              <w:tc>
                <w:tcPr>
                  <w:tcW w:w="2033" w:type="dxa"/>
                </w:tcPr>
                <w:p w14:paraId="7DF10AD7" w14:textId="692D7B9C" w:rsidR="00593750" w:rsidRDefault="00593750" w:rsidP="00C32551">
                  <w:pPr>
                    <w:pStyle w:val="TableText"/>
                  </w:pPr>
                  <w:r>
                    <w:fldChar w:fldCharType="begin"/>
                  </w:r>
                  <w:r>
                    <w:instrText xml:space="preserve"> REF _Ref99212641 \r \h </w:instrText>
                  </w:r>
                  <w:r>
                    <w:fldChar w:fldCharType="separate"/>
                  </w:r>
                  <w:r w:rsidR="00C9322F">
                    <w:t>Chapter 11</w:t>
                  </w:r>
                  <w:r>
                    <w:fldChar w:fldCharType="end"/>
                  </w:r>
                </w:p>
              </w:tc>
            </w:tr>
            <w:tr w:rsidR="00593750" w14:paraId="64398026" w14:textId="2339D19E" w:rsidTr="00173F81">
              <w:tc>
                <w:tcPr>
                  <w:tcW w:w="517" w:type="dxa"/>
                  <w:vAlign w:val="center"/>
                </w:tcPr>
                <w:p w14:paraId="63794034" w14:textId="77777777" w:rsidR="00593750" w:rsidRDefault="00593750" w:rsidP="00C32551">
                  <w:pPr>
                    <w:pStyle w:val="TableText"/>
                  </w:pPr>
                </w:p>
              </w:tc>
              <w:tc>
                <w:tcPr>
                  <w:tcW w:w="3447" w:type="dxa"/>
                  <w:vAlign w:val="center"/>
                </w:tcPr>
                <w:p w14:paraId="3DA0FDE8" w14:textId="77777777" w:rsidR="00593750" w:rsidRDefault="00593750" w:rsidP="00C32551">
                  <w:pPr>
                    <w:pStyle w:val="TableText"/>
                  </w:pPr>
                </w:p>
              </w:tc>
              <w:tc>
                <w:tcPr>
                  <w:tcW w:w="2033" w:type="dxa"/>
                </w:tcPr>
                <w:p w14:paraId="7C2B6972" w14:textId="77777777" w:rsidR="00593750" w:rsidRDefault="00593750" w:rsidP="00C32551">
                  <w:pPr>
                    <w:pStyle w:val="TableText"/>
                  </w:pPr>
                </w:p>
              </w:tc>
            </w:tr>
          </w:tbl>
          <w:p w14:paraId="0CF62DF7" w14:textId="77777777" w:rsidR="000C154C" w:rsidRDefault="000C154C" w:rsidP="00F35839">
            <w:pPr>
              <w:pStyle w:val="Figure"/>
            </w:pPr>
          </w:p>
        </w:tc>
      </w:tr>
    </w:tbl>
    <w:p w14:paraId="6D9482C2" w14:textId="2710BD4D" w:rsidR="005E690F" w:rsidRDefault="005E690F" w:rsidP="00C741BA">
      <w:pPr>
        <w:pStyle w:val="Heading2"/>
      </w:pPr>
      <w:bookmarkStart w:id="78" w:name="_Ref83645786"/>
      <w:r>
        <w:t>Participants</w:t>
      </w:r>
      <w:bookmarkEnd w:id="78"/>
    </w:p>
    <w:p w14:paraId="635C24C8" w14:textId="77777777" w:rsidR="005E690F" w:rsidRDefault="005E690F" w:rsidP="00F35839">
      <w:pPr>
        <w:pStyle w:val="NormalFirstParagraph"/>
      </w:pPr>
      <w:r>
        <w:t>Speakers were recruited initially by talking to staff and volunteers at the Verbal Arts Centre on Bishop Street Within in the city centre, and then through word of mouth. In total, there were 24 participants. However, only eleven participants could be used in the analysis. There were several reasons for this. Some chose to take on the interlocutor role only and did not produce the target phrases, while a two did not complete the recording session. Two participants turned out not to be from Derry City, two had speech impairments which made completion of the task difficult, three persistently style-shifted during the recording, and one was not used due to persistent nasality in her speech.</w:t>
      </w:r>
    </w:p>
    <w:p w14:paraId="60FBF87A" w14:textId="2E176BCF" w:rsidR="005E690F" w:rsidRDefault="005E690F" w:rsidP="00F35839">
      <w:r>
        <w:t>Of the eleven remaining participants, there were 6 females and 5 males, with a mean age of 40 (standard deviation 9.9). All had at least one parent from the city, and</w:t>
      </w:r>
      <w:r w:rsidR="00617EF7">
        <w:t>—</w:t>
      </w:r>
      <w:r>
        <w:t>except for M10, who had lived in London until age seven</w:t>
      </w:r>
      <w:r w:rsidR="00617EF7">
        <w:t xml:space="preserve">—all </w:t>
      </w:r>
      <w:r>
        <w:t>speakers had been also born in the city. All participants except M04 and F17 had spent three to five years living outside Derry City as adults, either for work or education; however, all participants (including M10) had spent at least 8</w:t>
      </w:r>
      <w:r w:rsidR="0068519A">
        <w:t>5</w:t>
      </w:r>
      <w:r>
        <w:t xml:space="preserve">% of their lives in the city and had been living and working there continuously for at least the last 12 years. All self-identified as having a distinctive Derry City accent, and their speaking partners agreed. All participants described themselves as middle class or as middle class from a working-class background. All grew up in Roman Catholic areas and communities, although F17 came from a mixed Roman Catholic and Protestant family and felt she had grown up with </w:t>
      </w:r>
      <w:r w:rsidR="0068519A">
        <w:t>‘</w:t>
      </w:r>
      <w:r>
        <w:t>the best of both worlds</w:t>
      </w:r>
      <w:r w:rsidR="0068519A">
        <w:t>’</w:t>
      </w:r>
      <w:r w:rsidR="00956DDE">
        <w:t>.</w:t>
      </w:r>
      <w:r>
        <w:t xml:space="preserve"> Given the difficulty in recruiting volunteers and acquiring suitable data for analysis, the final cohort of speakers used in the corpus is not as homogenous as one would like. However, based on their own judgment, that of their speaking partners, and my own, all </w:t>
      </w:r>
      <w:r w:rsidR="0068519A">
        <w:t xml:space="preserve">had </w:t>
      </w:r>
      <w:r>
        <w:t xml:space="preserve">distinctive Derry City accents. A summary of the details for each participant can be found in </w:t>
      </w:r>
      <w:r>
        <w:fldChar w:fldCharType="begin"/>
      </w:r>
      <w:r>
        <w:instrText xml:space="preserve"> REF _Ref526263361 \h </w:instrText>
      </w:r>
      <w:r>
        <w:fldChar w:fldCharType="separate"/>
      </w:r>
      <w:r w:rsidR="00C9322F">
        <w:t xml:space="preserve">Table </w:t>
      </w:r>
      <w:r w:rsidR="00C9322F">
        <w:rPr>
          <w:noProof/>
        </w:rPr>
        <w:t>5</w:t>
      </w:r>
      <w:r w:rsidR="00C9322F">
        <w:t>.</w:t>
      </w:r>
      <w:r w:rsidR="00C9322F">
        <w:rPr>
          <w:noProof/>
        </w:rPr>
        <w:t>2</w:t>
      </w:r>
      <w:r>
        <w:fldChar w:fldCharType="end"/>
      </w:r>
      <w:r>
        <w:t xml:space="preserve">, while the map in </w:t>
      </w:r>
      <w:r>
        <w:fldChar w:fldCharType="begin"/>
      </w:r>
      <w:r>
        <w:instrText xml:space="preserve"> REF _Ref526264455 \h </w:instrText>
      </w:r>
      <w:r>
        <w:fldChar w:fldCharType="separate"/>
      </w:r>
      <w:r w:rsidR="00C9322F" w:rsidRPr="00E808EC">
        <w:t xml:space="preserve">Figure </w:t>
      </w:r>
      <w:r w:rsidR="00C9322F">
        <w:rPr>
          <w:noProof/>
        </w:rPr>
        <w:t>5</w:t>
      </w:r>
      <w:r w:rsidR="00C9322F">
        <w:t>.</w:t>
      </w:r>
      <w:r w:rsidR="00C9322F">
        <w:rPr>
          <w:noProof/>
        </w:rPr>
        <w:t>1</w:t>
      </w:r>
      <w:r>
        <w:fldChar w:fldCharType="end"/>
      </w:r>
      <w:r>
        <w:t xml:space="preserve"> shows the rough location of each local area along with the location of the Verbal Arts Centre.</w:t>
      </w:r>
    </w:p>
    <w:p w14:paraId="3D7848C5" w14:textId="6AD5B008" w:rsidR="005E690F" w:rsidRDefault="005E690F" w:rsidP="00AA1591">
      <w:pPr>
        <w:pStyle w:val="TableCaption"/>
      </w:pPr>
      <w:bookmarkStart w:id="79" w:name="_Ref526263361"/>
      <w:bookmarkStart w:id="80" w:name="_Toc527524330"/>
      <w:r>
        <w:lastRenderedPageBreak/>
        <w:t xml:space="preserve">Table </w:t>
      </w:r>
      <w:r w:rsidR="00346629">
        <w:fldChar w:fldCharType="begin"/>
      </w:r>
      <w:r w:rsidR="00346629">
        <w:instrText xml:space="preserve"> STYLEREF 1 \s </w:instrText>
      </w:r>
      <w:r w:rsidR="00346629">
        <w:fldChar w:fldCharType="separate"/>
      </w:r>
      <w:r w:rsidR="00346629">
        <w:rPr>
          <w:noProof/>
        </w:rPr>
        <w:t>5</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2</w:t>
      </w:r>
      <w:r w:rsidR="00346629">
        <w:fldChar w:fldCharType="end"/>
      </w:r>
      <w:bookmarkEnd w:id="79"/>
      <w:r>
        <w:rPr>
          <w:noProof/>
        </w:rPr>
        <w:t>.</w:t>
      </w:r>
      <w:r>
        <w:t xml:space="preserve"> Biodata for participants used in analyses. (See </w:t>
      </w:r>
      <w:r>
        <w:fldChar w:fldCharType="begin"/>
      </w:r>
      <w:r>
        <w:instrText xml:space="preserve"> REF _Ref526264455 \h </w:instrText>
      </w:r>
      <w:r>
        <w:fldChar w:fldCharType="separate"/>
      </w:r>
      <w:r w:rsidR="00C9322F" w:rsidRPr="00E808EC">
        <w:t xml:space="preserve">Figure </w:t>
      </w:r>
      <w:r w:rsidR="00C9322F">
        <w:rPr>
          <w:noProof/>
        </w:rPr>
        <w:t>5</w:t>
      </w:r>
      <w:r w:rsidR="00C9322F">
        <w:t>.</w:t>
      </w:r>
      <w:r w:rsidR="00C9322F">
        <w:rPr>
          <w:noProof/>
        </w:rPr>
        <w:t>1</w:t>
      </w:r>
      <w:r>
        <w:fldChar w:fldCharType="end"/>
      </w:r>
      <w:r>
        <w:t xml:space="preserve"> for approximate location for each area.)</w:t>
      </w:r>
      <w:bookmarkEnd w:id="80"/>
    </w:p>
    <w:tbl>
      <w:tblPr>
        <w:tblStyle w:val="TableGrid"/>
        <w:tblW w:w="8642"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ayout w:type="fixed"/>
        <w:tblLook w:val="04A0" w:firstRow="1" w:lastRow="0" w:firstColumn="1" w:lastColumn="0" w:noHBand="0" w:noVBand="1"/>
      </w:tblPr>
      <w:tblGrid>
        <w:gridCol w:w="704"/>
        <w:gridCol w:w="567"/>
        <w:gridCol w:w="567"/>
        <w:gridCol w:w="1418"/>
        <w:gridCol w:w="1417"/>
        <w:gridCol w:w="1418"/>
        <w:gridCol w:w="1134"/>
        <w:gridCol w:w="1417"/>
      </w:tblGrid>
      <w:tr w:rsidR="005E690F" w:rsidRPr="00091047" w14:paraId="2797239B" w14:textId="77777777" w:rsidTr="00173F81">
        <w:tc>
          <w:tcPr>
            <w:tcW w:w="704" w:type="dxa"/>
            <w:tcMar>
              <w:left w:w="0" w:type="dxa"/>
              <w:right w:w="0" w:type="dxa"/>
            </w:tcMar>
            <w:vAlign w:val="center"/>
          </w:tcPr>
          <w:p w14:paraId="4A8C8F59" w14:textId="77777777" w:rsidR="005E690F" w:rsidRPr="00091047" w:rsidRDefault="005E690F" w:rsidP="00C32551">
            <w:pPr>
              <w:pStyle w:val="TableTextHeader"/>
            </w:pPr>
            <w:r w:rsidRPr="00091047">
              <w:t>Code</w:t>
            </w:r>
          </w:p>
        </w:tc>
        <w:tc>
          <w:tcPr>
            <w:tcW w:w="567" w:type="dxa"/>
            <w:tcMar>
              <w:left w:w="0" w:type="dxa"/>
              <w:right w:w="0" w:type="dxa"/>
            </w:tcMar>
            <w:vAlign w:val="center"/>
          </w:tcPr>
          <w:p w14:paraId="0D6424BF" w14:textId="77777777" w:rsidR="005E690F" w:rsidRPr="00091047" w:rsidRDefault="005E690F" w:rsidP="00C32551">
            <w:pPr>
              <w:pStyle w:val="TableTextHeader"/>
            </w:pPr>
            <w:r w:rsidRPr="00091047">
              <w:t>Age</w:t>
            </w:r>
          </w:p>
        </w:tc>
        <w:tc>
          <w:tcPr>
            <w:tcW w:w="567" w:type="dxa"/>
            <w:tcMar>
              <w:left w:w="0" w:type="dxa"/>
              <w:right w:w="0" w:type="dxa"/>
            </w:tcMar>
            <w:vAlign w:val="center"/>
          </w:tcPr>
          <w:p w14:paraId="55E27DF0" w14:textId="77777777" w:rsidR="005E690F" w:rsidRPr="00091047" w:rsidRDefault="005E690F" w:rsidP="00C32551">
            <w:pPr>
              <w:pStyle w:val="TableTextHeader"/>
            </w:pPr>
            <w:r w:rsidRPr="00091047">
              <w:t>Sex</w:t>
            </w:r>
          </w:p>
        </w:tc>
        <w:tc>
          <w:tcPr>
            <w:tcW w:w="1418" w:type="dxa"/>
            <w:tcMar>
              <w:left w:w="0" w:type="dxa"/>
              <w:right w:w="0" w:type="dxa"/>
            </w:tcMar>
            <w:vAlign w:val="center"/>
          </w:tcPr>
          <w:p w14:paraId="6D06561F" w14:textId="77777777" w:rsidR="005E690F" w:rsidRPr="00091047" w:rsidRDefault="005E690F" w:rsidP="00C32551">
            <w:pPr>
              <w:pStyle w:val="TableTextHeader"/>
            </w:pPr>
            <w:r w:rsidRPr="00091047">
              <w:t>Highest level of education</w:t>
            </w:r>
          </w:p>
        </w:tc>
        <w:tc>
          <w:tcPr>
            <w:tcW w:w="1417" w:type="dxa"/>
            <w:tcMar>
              <w:left w:w="0" w:type="dxa"/>
              <w:right w:w="0" w:type="dxa"/>
            </w:tcMar>
            <w:vAlign w:val="center"/>
          </w:tcPr>
          <w:p w14:paraId="2722DFB8" w14:textId="77777777" w:rsidR="005E690F" w:rsidRPr="00091047" w:rsidRDefault="005E690F" w:rsidP="00C32551">
            <w:pPr>
              <w:pStyle w:val="TableTextHeader"/>
            </w:pPr>
            <w:r w:rsidRPr="00091047">
              <w:t>local area</w:t>
            </w:r>
          </w:p>
        </w:tc>
        <w:tc>
          <w:tcPr>
            <w:tcW w:w="1418" w:type="dxa"/>
            <w:tcMar>
              <w:left w:w="0" w:type="dxa"/>
              <w:right w:w="0" w:type="dxa"/>
            </w:tcMar>
            <w:vAlign w:val="center"/>
          </w:tcPr>
          <w:p w14:paraId="7FED6471" w14:textId="77777777" w:rsidR="005E690F" w:rsidRPr="00091047" w:rsidRDefault="005E690F" w:rsidP="00C32551">
            <w:pPr>
              <w:pStyle w:val="TableTextHeader"/>
            </w:pPr>
            <w:r w:rsidRPr="00091047">
              <w:t>Recording date</w:t>
            </w:r>
          </w:p>
        </w:tc>
        <w:tc>
          <w:tcPr>
            <w:tcW w:w="1134" w:type="dxa"/>
            <w:tcMar>
              <w:left w:w="0" w:type="dxa"/>
              <w:right w:w="0" w:type="dxa"/>
            </w:tcMar>
            <w:vAlign w:val="center"/>
          </w:tcPr>
          <w:p w14:paraId="513331A5" w14:textId="77777777" w:rsidR="005E690F" w:rsidRPr="00091047" w:rsidRDefault="005E690F" w:rsidP="00C32551">
            <w:pPr>
              <w:pStyle w:val="TableTextHeader"/>
            </w:pPr>
            <w:r w:rsidRPr="00091047">
              <w:t>Pairing</w:t>
            </w:r>
          </w:p>
        </w:tc>
        <w:tc>
          <w:tcPr>
            <w:tcW w:w="1417" w:type="dxa"/>
            <w:tcMar>
              <w:left w:w="0" w:type="dxa"/>
              <w:right w:w="0" w:type="dxa"/>
            </w:tcMar>
            <w:vAlign w:val="center"/>
          </w:tcPr>
          <w:p w14:paraId="340464AE" w14:textId="77777777" w:rsidR="005E690F" w:rsidRPr="00091047" w:rsidRDefault="005E690F" w:rsidP="00C32551">
            <w:pPr>
              <w:pStyle w:val="TableTextHeader"/>
            </w:pPr>
            <w:r w:rsidRPr="00091047">
              <w:t>Relationship to partner</w:t>
            </w:r>
          </w:p>
        </w:tc>
      </w:tr>
      <w:tr w:rsidR="005E690F" w:rsidRPr="007A02D6" w14:paraId="23184B17" w14:textId="77777777" w:rsidTr="00173F81">
        <w:tc>
          <w:tcPr>
            <w:tcW w:w="704" w:type="dxa"/>
          </w:tcPr>
          <w:p w14:paraId="6C3DB438" w14:textId="77777777" w:rsidR="005E690F" w:rsidRPr="007A02D6" w:rsidRDefault="005E690F" w:rsidP="00C32551">
            <w:pPr>
              <w:pStyle w:val="TableText"/>
            </w:pPr>
            <w:r w:rsidRPr="007A02D6">
              <w:t>F05</w:t>
            </w:r>
          </w:p>
        </w:tc>
        <w:tc>
          <w:tcPr>
            <w:tcW w:w="567" w:type="dxa"/>
          </w:tcPr>
          <w:p w14:paraId="1637AA0E" w14:textId="77777777" w:rsidR="005E690F" w:rsidRPr="007A02D6" w:rsidRDefault="005E690F" w:rsidP="00C32551">
            <w:pPr>
              <w:pStyle w:val="TableText"/>
            </w:pPr>
            <w:r w:rsidRPr="007A02D6">
              <w:t>37</w:t>
            </w:r>
          </w:p>
        </w:tc>
        <w:tc>
          <w:tcPr>
            <w:tcW w:w="567" w:type="dxa"/>
          </w:tcPr>
          <w:p w14:paraId="7083892A" w14:textId="77777777" w:rsidR="005E690F" w:rsidRPr="007A02D6" w:rsidRDefault="005E690F" w:rsidP="00C32551">
            <w:pPr>
              <w:pStyle w:val="TableText"/>
            </w:pPr>
            <w:r w:rsidRPr="007A02D6">
              <w:t>F</w:t>
            </w:r>
          </w:p>
        </w:tc>
        <w:tc>
          <w:tcPr>
            <w:tcW w:w="1418" w:type="dxa"/>
          </w:tcPr>
          <w:p w14:paraId="0132054D" w14:textId="77777777" w:rsidR="005E690F" w:rsidRPr="007A02D6" w:rsidRDefault="005E690F" w:rsidP="00C32551">
            <w:pPr>
              <w:pStyle w:val="TableText"/>
            </w:pPr>
            <w:r>
              <w:t>3</w:t>
            </w:r>
            <w:r w:rsidRPr="007A02D6">
              <w:rPr>
                <w:vertAlign w:val="superscript"/>
              </w:rPr>
              <w:t>rd</w:t>
            </w:r>
            <w:r>
              <w:t xml:space="preserve"> level</w:t>
            </w:r>
          </w:p>
        </w:tc>
        <w:tc>
          <w:tcPr>
            <w:tcW w:w="1417" w:type="dxa"/>
          </w:tcPr>
          <w:p w14:paraId="770203F5" w14:textId="77777777" w:rsidR="005E690F" w:rsidRPr="007A02D6" w:rsidRDefault="005E690F" w:rsidP="00C32551">
            <w:pPr>
              <w:pStyle w:val="TableText"/>
            </w:pPr>
            <w:r w:rsidRPr="007A02D6">
              <w:t>Waterside</w:t>
            </w:r>
          </w:p>
        </w:tc>
        <w:tc>
          <w:tcPr>
            <w:tcW w:w="1418" w:type="dxa"/>
          </w:tcPr>
          <w:p w14:paraId="235EB58F" w14:textId="77777777" w:rsidR="005E690F" w:rsidRPr="007A02D6" w:rsidRDefault="005E690F" w:rsidP="00C32551">
            <w:pPr>
              <w:pStyle w:val="TableText"/>
            </w:pPr>
            <w:r w:rsidRPr="007A02D6">
              <w:t>08</w:t>
            </w:r>
            <w:r>
              <w:t xml:space="preserve"> Nov 20</w:t>
            </w:r>
            <w:r w:rsidRPr="007A02D6">
              <w:t>17</w:t>
            </w:r>
          </w:p>
        </w:tc>
        <w:tc>
          <w:tcPr>
            <w:tcW w:w="1134" w:type="dxa"/>
          </w:tcPr>
          <w:p w14:paraId="0367EF04" w14:textId="77777777" w:rsidR="005E690F" w:rsidRPr="007A02D6" w:rsidRDefault="005E690F" w:rsidP="00C32551">
            <w:pPr>
              <w:pStyle w:val="TableText"/>
            </w:pPr>
            <w:r w:rsidRPr="007A02D6">
              <w:t>F04-F05</w:t>
            </w:r>
          </w:p>
        </w:tc>
        <w:tc>
          <w:tcPr>
            <w:tcW w:w="1417" w:type="dxa"/>
          </w:tcPr>
          <w:p w14:paraId="45492B8B" w14:textId="77777777" w:rsidR="005E690F" w:rsidRPr="007A02D6" w:rsidRDefault="005E690F" w:rsidP="00C32551">
            <w:pPr>
              <w:pStyle w:val="TableText"/>
            </w:pPr>
            <w:r w:rsidRPr="007A02D6">
              <w:t>colleague</w:t>
            </w:r>
          </w:p>
        </w:tc>
      </w:tr>
      <w:tr w:rsidR="005E690F" w:rsidRPr="007A02D6" w14:paraId="7F6BF18E" w14:textId="77777777" w:rsidTr="00173F81">
        <w:tc>
          <w:tcPr>
            <w:tcW w:w="704" w:type="dxa"/>
          </w:tcPr>
          <w:p w14:paraId="760571CA" w14:textId="77777777" w:rsidR="005E690F" w:rsidRPr="007A02D6" w:rsidRDefault="005E690F" w:rsidP="00C32551">
            <w:pPr>
              <w:pStyle w:val="TableText"/>
            </w:pPr>
            <w:r w:rsidRPr="007A02D6">
              <w:t>F06</w:t>
            </w:r>
          </w:p>
        </w:tc>
        <w:tc>
          <w:tcPr>
            <w:tcW w:w="567" w:type="dxa"/>
          </w:tcPr>
          <w:p w14:paraId="49EB5AAD" w14:textId="77777777" w:rsidR="005E690F" w:rsidRPr="007A02D6" w:rsidRDefault="005E690F" w:rsidP="00C32551">
            <w:pPr>
              <w:pStyle w:val="TableText"/>
            </w:pPr>
            <w:r w:rsidRPr="007A02D6">
              <w:t>35</w:t>
            </w:r>
          </w:p>
        </w:tc>
        <w:tc>
          <w:tcPr>
            <w:tcW w:w="567" w:type="dxa"/>
          </w:tcPr>
          <w:p w14:paraId="65028845" w14:textId="77777777" w:rsidR="005E690F" w:rsidRPr="007A02D6" w:rsidRDefault="005E690F" w:rsidP="00C32551">
            <w:pPr>
              <w:pStyle w:val="TableText"/>
            </w:pPr>
            <w:r w:rsidRPr="007A02D6">
              <w:t>F</w:t>
            </w:r>
          </w:p>
        </w:tc>
        <w:tc>
          <w:tcPr>
            <w:tcW w:w="1418" w:type="dxa"/>
          </w:tcPr>
          <w:p w14:paraId="2D32AEB6" w14:textId="77777777" w:rsidR="005E690F" w:rsidRPr="007A02D6" w:rsidRDefault="005E690F" w:rsidP="00C32551">
            <w:pPr>
              <w:pStyle w:val="TableText"/>
            </w:pPr>
            <w:r>
              <w:t>post-grad</w:t>
            </w:r>
          </w:p>
        </w:tc>
        <w:tc>
          <w:tcPr>
            <w:tcW w:w="1417" w:type="dxa"/>
          </w:tcPr>
          <w:p w14:paraId="0C654853" w14:textId="77777777" w:rsidR="005E690F" w:rsidRPr="007A02D6" w:rsidRDefault="005E690F" w:rsidP="00C32551">
            <w:pPr>
              <w:pStyle w:val="TableText"/>
            </w:pPr>
            <w:r w:rsidRPr="007A02D6">
              <w:t>Rosemount</w:t>
            </w:r>
          </w:p>
        </w:tc>
        <w:tc>
          <w:tcPr>
            <w:tcW w:w="1418" w:type="dxa"/>
          </w:tcPr>
          <w:p w14:paraId="24944137" w14:textId="77777777" w:rsidR="005E690F" w:rsidRPr="007A02D6" w:rsidRDefault="005E690F" w:rsidP="00C32551">
            <w:pPr>
              <w:pStyle w:val="TableText"/>
            </w:pPr>
            <w:r w:rsidRPr="007A02D6">
              <w:t>08</w:t>
            </w:r>
            <w:r>
              <w:t xml:space="preserve"> Nov 20</w:t>
            </w:r>
            <w:r w:rsidRPr="007A02D6">
              <w:t>17</w:t>
            </w:r>
          </w:p>
        </w:tc>
        <w:tc>
          <w:tcPr>
            <w:tcW w:w="1134" w:type="dxa"/>
          </w:tcPr>
          <w:p w14:paraId="6696A322" w14:textId="77777777" w:rsidR="005E690F" w:rsidRPr="007A02D6" w:rsidRDefault="005E690F" w:rsidP="00C32551">
            <w:pPr>
              <w:pStyle w:val="TableText"/>
            </w:pPr>
            <w:r w:rsidRPr="007A02D6">
              <w:t>F06-F07</w:t>
            </w:r>
          </w:p>
        </w:tc>
        <w:tc>
          <w:tcPr>
            <w:tcW w:w="1417" w:type="dxa"/>
          </w:tcPr>
          <w:p w14:paraId="3BFD4C7B" w14:textId="77777777" w:rsidR="005E690F" w:rsidRPr="007A02D6" w:rsidRDefault="005E690F" w:rsidP="00C32551">
            <w:pPr>
              <w:pStyle w:val="TableText"/>
            </w:pPr>
            <w:r w:rsidRPr="007A02D6">
              <w:t>ex-colleague</w:t>
            </w:r>
          </w:p>
        </w:tc>
      </w:tr>
      <w:tr w:rsidR="005E690F" w:rsidRPr="007A02D6" w14:paraId="6CCBF3A9" w14:textId="77777777" w:rsidTr="00173F81">
        <w:tc>
          <w:tcPr>
            <w:tcW w:w="704" w:type="dxa"/>
          </w:tcPr>
          <w:p w14:paraId="6B1EE3D9" w14:textId="77777777" w:rsidR="005E690F" w:rsidRPr="007A02D6" w:rsidRDefault="005E690F" w:rsidP="00C32551">
            <w:pPr>
              <w:pStyle w:val="TableText"/>
            </w:pPr>
            <w:r w:rsidRPr="007A02D6">
              <w:t>M04</w:t>
            </w:r>
          </w:p>
        </w:tc>
        <w:tc>
          <w:tcPr>
            <w:tcW w:w="567" w:type="dxa"/>
          </w:tcPr>
          <w:p w14:paraId="1B17E110" w14:textId="77777777" w:rsidR="005E690F" w:rsidRPr="007A02D6" w:rsidRDefault="005E690F" w:rsidP="00C32551">
            <w:pPr>
              <w:pStyle w:val="TableText"/>
            </w:pPr>
            <w:r w:rsidRPr="007A02D6">
              <w:t>60</w:t>
            </w:r>
          </w:p>
        </w:tc>
        <w:tc>
          <w:tcPr>
            <w:tcW w:w="567" w:type="dxa"/>
          </w:tcPr>
          <w:p w14:paraId="7E21E592" w14:textId="77777777" w:rsidR="005E690F" w:rsidRPr="007A02D6" w:rsidRDefault="005E690F" w:rsidP="00C32551">
            <w:pPr>
              <w:pStyle w:val="TableText"/>
            </w:pPr>
            <w:r w:rsidRPr="007A02D6">
              <w:t>M</w:t>
            </w:r>
          </w:p>
        </w:tc>
        <w:tc>
          <w:tcPr>
            <w:tcW w:w="1418" w:type="dxa"/>
          </w:tcPr>
          <w:p w14:paraId="75710C2B" w14:textId="77777777" w:rsidR="005E690F" w:rsidRPr="007A02D6" w:rsidRDefault="005E690F" w:rsidP="00C32551">
            <w:pPr>
              <w:pStyle w:val="TableText"/>
            </w:pPr>
            <w:r>
              <w:t>2</w:t>
            </w:r>
            <w:r w:rsidRPr="007A02D6">
              <w:rPr>
                <w:vertAlign w:val="superscript"/>
              </w:rPr>
              <w:t>n</w:t>
            </w:r>
            <w:r>
              <w:rPr>
                <w:vertAlign w:val="superscript"/>
              </w:rPr>
              <w:t>d</w:t>
            </w:r>
            <w:r>
              <w:t xml:space="preserve"> level</w:t>
            </w:r>
          </w:p>
        </w:tc>
        <w:tc>
          <w:tcPr>
            <w:tcW w:w="1417" w:type="dxa"/>
          </w:tcPr>
          <w:p w14:paraId="0CECD0D3" w14:textId="77777777" w:rsidR="005E690F" w:rsidRPr="007A02D6" w:rsidRDefault="005E690F" w:rsidP="00C32551">
            <w:pPr>
              <w:pStyle w:val="TableText"/>
            </w:pPr>
            <w:r w:rsidRPr="007A02D6">
              <w:t>Bogside</w:t>
            </w:r>
          </w:p>
        </w:tc>
        <w:tc>
          <w:tcPr>
            <w:tcW w:w="1418" w:type="dxa"/>
          </w:tcPr>
          <w:p w14:paraId="7413E439" w14:textId="77777777" w:rsidR="005E690F" w:rsidRPr="007A02D6" w:rsidRDefault="005E690F" w:rsidP="00C32551">
            <w:pPr>
              <w:pStyle w:val="TableText"/>
            </w:pPr>
            <w:r w:rsidRPr="007A02D6">
              <w:t>19</w:t>
            </w:r>
            <w:r>
              <w:t xml:space="preserve"> Dec 20</w:t>
            </w:r>
            <w:r w:rsidRPr="007A02D6">
              <w:t>17</w:t>
            </w:r>
          </w:p>
        </w:tc>
        <w:tc>
          <w:tcPr>
            <w:tcW w:w="1134" w:type="dxa"/>
          </w:tcPr>
          <w:p w14:paraId="3A275A0A" w14:textId="77777777" w:rsidR="005E690F" w:rsidRPr="007A02D6" w:rsidRDefault="005E690F" w:rsidP="00C32551">
            <w:pPr>
              <w:pStyle w:val="TableText"/>
            </w:pPr>
            <w:r w:rsidRPr="007A02D6">
              <w:t>M04-M05</w:t>
            </w:r>
          </w:p>
        </w:tc>
        <w:tc>
          <w:tcPr>
            <w:tcW w:w="1417" w:type="dxa"/>
          </w:tcPr>
          <w:p w14:paraId="12B60AE0" w14:textId="77777777" w:rsidR="005E690F" w:rsidRPr="007A02D6" w:rsidRDefault="005E690F" w:rsidP="00C32551">
            <w:pPr>
              <w:pStyle w:val="TableText"/>
            </w:pPr>
            <w:r w:rsidRPr="007A02D6">
              <w:t>colleague</w:t>
            </w:r>
          </w:p>
        </w:tc>
      </w:tr>
      <w:tr w:rsidR="005E690F" w:rsidRPr="007A02D6" w14:paraId="19AC6A7E" w14:textId="77777777" w:rsidTr="00173F81">
        <w:tc>
          <w:tcPr>
            <w:tcW w:w="704" w:type="dxa"/>
          </w:tcPr>
          <w:p w14:paraId="674F94C0" w14:textId="77777777" w:rsidR="005E690F" w:rsidRPr="007A02D6" w:rsidRDefault="005E690F" w:rsidP="00C32551">
            <w:pPr>
              <w:pStyle w:val="TableText"/>
            </w:pPr>
            <w:r w:rsidRPr="007A02D6">
              <w:t>M05</w:t>
            </w:r>
          </w:p>
        </w:tc>
        <w:tc>
          <w:tcPr>
            <w:tcW w:w="567" w:type="dxa"/>
          </w:tcPr>
          <w:p w14:paraId="730A7B6A" w14:textId="77777777" w:rsidR="005E690F" w:rsidRPr="007A02D6" w:rsidRDefault="005E690F" w:rsidP="00C32551">
            <w:pPr>
              <w:pStyle w:val="TableText"/>
            </w:pPr>
            <w:r w:rsidRPr="007A02D6">
              <w:t>45</w:t>
            </w:r>
          </w:p>
        </w:tc>
        <w:tc>
          <w:tcPr>
            <w:tcW w:w="567" w:type="dxa"/>
          </w:tcPr>
          <w:p w14:paraId="742D8066" w14:textId="77777777" w:rsidR="005E690F" w:rsidRPr="007A02D6" w:rsidRDefault="005E690F" w:rsidP="00C32551">
            <w:pPr>
              <w:pStyle w:val="TableText"/>
            </w:pPr>
            <w:r w:rsidRPr="007A02D6">
              <w:t>M</w:t>
            </w:r>
          </w:p>
        </w:tc>
        <w:tc>
          <w:tcPr>
            <w:tcW w:w="1418" w:type="dxa"/>
          </w:tcPr>
          <w:p w14:paraId="10A3C2AB" w14:textId="77777777" w:rsidR="005E690F" w:rsidRPr="007A02D6" w:rsidRDefault="005E690F" w:rsidP="00C32551">
            <w:pPr>
              <w:pStyle w:val="TableText"/>
            </w:pPr>
            <w:r>
              <w:t>2</w:t>
            </w:r>
            <w:r w:rsidRPr="007A02D6">
              <w:rPr>
                <w:vertAlign w:val="superscript"/>
              </w:rPr>
              <w:t>n</w:t>
            </w:r>
            <w:r>
              <w:rPr>
                <w:vertAlign w:val="superscript"/>
              </w:rPr>
              <w:t>d</w:t>
            </w:r>
            <w:r>
              <w:t xml:space="preserve"> level</w:t>
            </w:r>
          </w:p>
        </w:tc>
        <w:tc>
          <w:tcPr>
            <w:tcW w:w="1417" w:type="dxa"/>
          </w:tcPr>
          <w:p w14:paraId="756FC61A" w14:textId="77777777" w:rsidR="005E690F" w:rsidRPr="007A02D6" w:rsidRDefault="005E690F" w:rsidP="00C32551">
            <w:pPr>
              <w:pStyle w:val="TableText"/>
            </w:pPr>
            <w:r w:rsidRPr="007A02D6">
              <w:t>Bogside</w:t>
            </w:r>
          </w:p>
        </w:tc>
        <w:tc>
          <w:tcPr>
            <w:tcW w:w="1418" w:type="dxa"/>
          </w:tcPr>
          <w:p w14:paraId="5C0FC52F" w14:textId="77777777" w:rsidR="005E690F" w:rsidRPr="007A02D6" w:rsidRDefault="005E690F" w:rsidP="00C32551">
            <w:pPr>
              <w:pStyle w:val="TableText"/>
            </w:pPr>
            <w:r w:rsidRPr="007A02D6">
              <w:t>19</w:t>
            </w:r>
            <w:r>
              <w:t xml:space="preserve"> Dec 20</w:t>
            </w:r>
            <w:r w:rsidRPr="007A02D6">
              <w:t>17</w:t>
            </w:r>
          </w:p>
        </w:tc>
        <w:tc>
          <w:tcPr>
            <w:tcW w:w="1134" w:type="dxa"/>
          </w:tcPr>
          <w:p w14:paraId="640C9216" w14:textId="77777777" w:rsidR="005E690F" w:rsidRPr="007A02D6" w:rsidRDefault="005E690F" w:rsidP="00C32551">
            <w:pPr>
              <w:pStyle w:val="TableText"/>
            </w:pPr>
            <w:r w:rsidRPr="007A02D6">
              <w:t>M04-M05</w:t>
            </w:r>
          </w:p>
        </w:tc>
        <w:tc>
          <w:tcPr>
            <w:tcW w:w="1417" w:type="dxa"/>
          </w:tcPr>
          <w:p w14:paraId="514D330D" w14:textId="77777777" w:rsidR="005E690F" w:rsidRPr="007A02D6" w:rsidRDefault="005E690F" w:rsidP="00C32551">
            <w:pPr>
              <w:pStyle w:val="TableText"/>
            </w:pPr>
            <w:r w:rsidRPr="007A02D6">
              <w:t>colleague</w:t>
            </w:r>
          </w:p>
        </w:tc>
      </w:tr>
      <w:tr w:rsidR="005E690F" w:rsidRPr="007A02D6" w14:paraId="38D0CB35" w14:textId="77777777" w:rsidTr="00173F81">
        <w:tc>
          <w:tcPr>
            <w:tcW w:w="704" w:type="dxa"/>
          </w:tcPr>
          <w:p w14:paraId="067E256A" w14:textId="77777777" w:rsidR="005E690F" w:rsidRPr="007A02D6" w:rsidRDefault="005E690F" w:rsidP="00C32551">
            <w:pPr>
              <w:pStyle w:val="TableText"/>
            </w:pPr>
            <w:r w:rsidRPr="007A02D6">
              <w:t>F12</w:t>
            </w:r>
          </w:p>
        </w:tc>
        <w:tc>
          <w:tcPr>
            <w:tcW w:w="567" w:type="dxa"/>
          </w:tcPr>
          <w:p w14:paraId="306E0B7B" w14:textId="77777777" w:rsidR="005E690F" w:rsidRPr="007A02D6" w:rsidRDefault="005E690F" w:rsidP="00C32551">
            <w:pPr>
              <w:pStyle w:val="TableText"/>
            </w:pPr>
            <w:r w:rsidRPr="007A02D6">
              <w:t>57</w:t>
            </w:r>
          </w:p>
        </w:tc>
        <w:tc>
          <w:tcPr>
            <w:tcW w:w="567" w:type="dxa"/>
          </w:tcPr>
          <w:p w14:paraId="08BB3B76" w14:textId="77777777" w:rsidR="005E690F" w:rsidRPr="007A02D6" w:rsidRDefault="005E690F" w:rsidP="00C32551">
            <w:pPr>
              <w:pStyle w:val="TableText"/>
            </w:pPr>
            <w:r w:rsidRPr="007A02D6">
              <w:t>F</w:t>
            </w:r>
          </w:p>
        </w:tc>
        <w:tc>
          <w:tcPr>
            <w:tcW w:w="1418" w:type="dxa"/>
          </w:tcPr>
          <w:p w14:paraId="11E4E62D" w14:textId="77777777" w:rsidR="005E690F" w:rsidRPr="007A02D6" w:rsidRDefault="005E690F" w:rsidP="00C32551">
            <w:pPr>
              <w:pStyle w:val="TableText"/>
            </w:pPr>
            <w:r>
              <w:t>3</w:t>
            </w:r>
            <w:r w:rsidRPr="007A02D6">
              <w:rPr>
                <w:vertAlign w:val="superscript"/>
              </w:rPr>
              <w:t>rd</w:t>
            </w:r>
            <w:r>
              <w:t xml:space="preserve"> level</w:t>
            </w:r>
          </w:p>
        </w:tc>
        <w:tc>
          <w:tcPr>
            <w:tcW w:w="1417" w:type="dxa"/>
          </w:tcPr>
          <w:p w14:paraId="155F0AB1" w14:textId="77777777" w:rsidR="005E690F" w:rsidRPr="007A02D6" w:rsidRDefault="005E690F" w:rsidP="00C32551">
            <w:pPr>
              <w:pStyle w:val="TableText"/>
            </w:pPr>
            <w:r w:rsidRPr="007A02D6">
              <w:t>Creggan</w:t>
            </w:r>
          </w:p>
        </w:tc>
        <w:tc>
          <w:tcPr>
            <w:tcW w:w="1418" w:type="dxa"/>
          </w:tcPr>
          <w:p w14:paraId="7A29E092" w14:textId="77777777" w:rsidR="005E690F" w:rsidRPr="007A02D6" w:rsidRDefault="005E690F" w:rsidP="00C32551">
            <w:pPr>
              <w:pStyle w:val="TableText"/>
            </w:pPr>
            <w:r w:rsidRPr="007A02D6">
              <w:t>24</w:t>
            </w:r>
            <w:r>
              <w:t xml:space="preserve"> Jan 20</w:t>
            </w:r>
            <w:r w:rsidRPr="007A02D6">
              <w:t>18</w:t>
            </w:r>
          </w:p>
        </w:tc>
        <w:tc>
          <w:tcPr>
            <w:tcW w:w="1134" w:type="dxa"/>
          </w:tcPr>
          <w:p w14:paraId="33992AB0" w14:textId="77777777" w:rsidR="005E690F" w:rsidRPr="007A02D6" w:rsidRDefault="005E690F" w:rsidP="00C32551">
            <w:pPr>
              <w:pStyle w:val="TableText"/>
            </w:pPr>
            <w:r w:rsidRPr="007A02D6">
              <w:t>F12-F13</w:t>
            </w:r>
          </w:p>
        </w:tc>
        <w:tc>
          <w:tcPr>
            <w:tcW w:w="1417" w:type="dxa"/>
          </w:tcPr>
          <w:p w14:paraId="16078046" w14:textId="77777777" w:rsidR="005E690F" w:rsidRPr="007A02D6" w:rsidRDefault="005E690F" w:rsidP="00C32551">
            <w:pPr>
              <w:pStyle w:val="TableText"/>
            </w:pPr>
            <w:r w:rsidRPr="007A02D6">
              <w:t>colleague</w:t>
            </w:r>
          </w:p>
        </w:tc>
      </w:tr>
      <w:tr w:rsidR="005E690F" w:rsidRPr="007A02D6" w14:paraId="6F63D0F9" w14:textId="77777777" w:rsidTr="00173F81">
        <w:tc>
          <w:tcPr>
            <w:tcW w:w="704" w:type="dxa"/>
          </w:tcPr>
          <w:p w14:paraId="3D10788F" w14:textId="77777777" w:rsidR="005E690F" w:rsidRPr="007A02D6" w:rsidRDefault="005E690F" w:rsidP="00C32551">
            <w:pPr>
              <w:pStyle w:val="TableText"/>
            </w:pPr>
            <w:r w:rsidRPr="007A02D6">
              <w:t>M08</w:t>
            </w:r>
          </w:p>
        </w:tc>
        <w:tc>
          <w:tcPr>
            <w:tcW w:w="567" w:type="dxa"/>
          </w:tcPr>
          <w:p w14:paraId="3BEDEAA7" w14:textId="77777777" w:rsidR="005E690F" w:rsidRPr="007A02D6" w:rsidRDefault="005E690F" w:rsidP="00C32551">
            <w:pPr>
              <w:pStyle w:val="TableText"/>
            </w:pPr>
            <w:r w:rsidRPr="007A02D6">
              <w:t>54</w:t>
            </w:r>
          </w:p>
        </w:tc>
        <w:tc>
          <w:tcPr>
            <w:tcW w:w="567" w:type="dxa"/>
          </w:tcPr>
          <w:p w14:paraId="314FE74E" w14:textId="77777777" w:rsidR="005E690F" w:rsidRPr="007A02D6" w:rsidRDefault="005E690F" w:rsidP="00C32551">
            <w:pPr>
              <w:pStyle w:val="TableText"/>
            </w:pPr>
            <w:r w:rsidRPr="007A02D6">
              <w:t>M</w:t>
            </w:r>
          </w:p>
        </w:tc>
        <w:tc>
          <w:tcPr>
            <w:tcW w:w="1418" w:type="dxa"/>
          </w:tcPr>
          <w:p w14:paraId="61695E9F" w14:textId="77777777" w:rsidR="005E690F" w:rsidRPr="007A02D6" w:rsidRDefault="005E690F" w:rsidP="00C32551">
            <w:pPr>
              <w:pStyle w:val="TableText"/>
            </w:pPr>
            <w:r>
              <w:t>3</w:t>
            </w:r>
            <w:r w:rsidRPr="007A02D6">
              <w:rPr>
                <w:vertAlign w:val="superscript"/>
              </w:rPr>
              <w:t>rd</w:t>
            </w:r>
            <w:r>
              <w:t xml:space="preserve"> level</w:t>
            </w:r>
          </w:p>
        </w:tc>
        <w:tc>
          <w:tcPr>
            <w:tcW w:w="1417" w:type="dxa"/>
          </w:tcPr>
          <w:p w14:paraId="225FD7F3" w14:textId="77777777" w:rsidR="005E690F" w:rsidRPr="007A02D6" w:rsidRDefault="005E690F" w:rsidP="00C32551">
            <w:pPr>
              <w:pStyle w:val="TableText"/>
            </w:pPr>
            <w:r w:rsidRPr="007A02D6">
              <w:t>Creggan</w:t>
            </w:r>
          </w:p>
        </w:tc>
        <w:tc>
          <w:tcPr>
            <w:tcW w:w="1418" w:type="dxa"/>
          </w:tcPr>
          <w:p w14:paraId="51EC451E" w14:textId="77777777" w:rsidR="005E690F" w:rsidRPr="007A02D6" w:rsidRDefault="005E690F" w:rsidP="00C32551">
            <w:pPr>
              <w:pStyle w:val="TableText"/>
            </w:pPr>
            <w:r w:rsidRPr="007A02D6">
              <w:t>02</w:t>
            </w:r>
            <w:r>
              <w:t xml:space="preserve"> Feb 20</w:t>
            </w:r>
            <w:r w:rsidRPr="007A02D6">
              <w:t>18</w:t>
            </w:r>
          </w:p>
        </w:tc>
        <w:tc>
          <w:tcPr>
            <w:tcW w:w="1134" w:type="dxa"/>
          </w:tcPr>
          <w:p w14:paraId="70246072" w14:textId="77777777" w:rsidR="005E690F" w:rsidRPr="007A02D6" w:rsidRDefault="005E690F" w:rsidP="00C32551">
            <w:pPr>
              <w:pStyle w:val="TableText"/>
            </w:pPr>
            <w:r w:rsidRPr="007A02D6">
              <w:t>M08-M08</w:t>
            </w:r>
            <w:r>
              <w:t>i</w:t>
            </w:r>
          </w:p>
        </w:tc>
        <w:tc>
          <w:tcPr>
            <w:tcW w:w="1417" w:type="dxa"/>
          </w:tcPr>
          <w:p w14:paraId="3E94D95E" w14:textId="77777777" w:rsidR="005E690F" w:rsidRPr="007A02D6" w:rsidRDefault="005E690F" w:rsidP="00C32551">
            <w:pPr>
              <w:pStyle w:val="TableText"/>
            </w:pPr>
            <w:r w:rsidRPr="007A02D6">
              <w:t>friend</w:t>
            </w:r>
          </w:p>
        </w:tc>
      </w:tr>
      <w:tr w:rsidR="005E690F" w:rsidRPr="007A02D6" w14:paraId="57E9E21F" w14:textId="77777777" w:rsidTr="00173F81">
        <w:tc>
          <w:tcPr>
            <w:tcW w:w="704" w:type="dxa"/>
          </w:tcPr>
          <w:p w14:paraId="6354DAE3" w14:textId="77777777" w:rsidR="005E690F" w:rsidRPr="007A02D6" w:rsidRDefault="005E690F" w:rsidP="00C32551">
            <w:pPr>
              <w:pStyle w:val="TableText"/>
            </w:pPr>
            <w:r w:rsidRPr="007A02D6">
              <w:t>M09</w:t>
            </w:r>
          </w:p>
        </w:tc>
        <w:tc>
          <w:tcPr>
            <w:tcW w:w="567" w:type="dxa"/>
          </w:tcPr>
          <w:p w14:paraId="495E2F2D" w14:textId="77777777" w:rsidR="005E690F" w:rsidRPr="007A02D6" w:rsidRDefault="005E690F" w:rsidP="00C32551">
            <w:pPr>
              <w:pStyle w:val="TableText"/>
            </w:pPr>
            <w:r w:rsidRPr="007A02D6">
              <w:t>45</w:t>
            </w:r>
          </w:p>
        </w:tc>
        <w:tc>
          <w:tcPr>
            <w:tcW w:w="567" w:type="dxa"/>
          </w:tcPr>
          <w:p w14:paraId="3D449CBA" w14:textId="77777777" w:rsidR="005E690F" w:rsidRPr="007A02D6" w:rsidRDefault="005E690F" w:rsidP="00C32551">
            <w:pPr>
              <w:pStyle w:val="TableText"/>
            </w:pPr>
            <w:r w:rsidRPr="007A02D6">
              <w:t>M</w:t>
            </w:r>
          </w:p>
        </w:tc>
        <w:tc>
          <w:tcPr>
            <w:tcW w:w="1418" w:type="dxa"/>
          </w:tcPr>
          <w:p w14:paraId="0C3D5B13" w14:textId="77777777" w:rsidR="005E690F" w:rsidRPr="007A02D6" w:rsidRDefault="005E690F" w:rsidP="00C32551">
            <w:pPr>
              <w:pStyle w:val="TableText"/>
            </w:pPr>
            <w:r w:rsidRPr="007A02D6">
              <w:t>2</w:t>
            </w:r>
            <w:r w:rsidRPr="007A02D6">
              <w:rPr>
                <w:vertAlign w:val="superscript"/>
              </w:rPr>
              <w:t>nd</w:t>
            </w:r>
            <w:r w:rsidRPr="007A02D6">
              <w:t xml:space="preserve"> level</w:t>
            </w:r>
          </w:p>
        </w:tc>
        <w:tc>
          <w:tcPr>
            <w:tcW w:w="1417" w:type="dxa"/>
          </w:tcPr>
          <w:p w14:paraId="28DB90AA" w14:textId="77777777" w:rsidR="005E690F" w:rsidRPr="007A02D6" w:rsidRDefault="005E690F" w:rsidP="00C32551">
            <w:pPr>
              <w:pStyle w:val="TableText"/>
            </w:pPr>
            <w:r w:rsidRPr="007A02D6">
              <w:t>Brandywell</w:t>
            </w:r>
          </w:p>
        </w:tc>
        <w:tc>
          <w:tcPr>
            <w:tcW w:w="1418" w:type="dxa"/>
          </w:tcPr>
          <w:p w14:paraId="0A499C68" w14:textId="77777777" w:rsidR="005E690F" w:rsidRPr="007A02D6" w:rsidRDefault="005E690F" w:rsidP="00C32551">
            <w:pPr>
              <w:pStyle w:val="TableText"/>
            </w:pPr>
            <w:r w:rsidRPr="007A02D6">
              <w:t>08</w:t>
            </w:r>
            <w:r>
              <w:t xml:space="preserve"> Feb 20</w:t>
            </w:r>
            <w:r w:rsidRPr="007A02D6">
              <w:t>18</w:t>
            </w:r>
          </w:p>
        </w:tc>
        <w:tc>
          <w:tcPr>
            <w:tcW w:w="1134" w:type="dxa"/>
          </w:tcPr>
          <w:p w14:paraId="450202AB" w14:textId="77777777" w:rsidR="005E690F" w:rsidRPr="007A02D6" w:rsidRDefault="005E690F" w:rsidP="00C32551">
            <w:pPr>
              <w:pStyle w:val="TableText"/>
            </w:pPr>
            <w:r w:rsidRPr="007A02D6">
              <w:t>M09-F14</w:t>
            </w:r>
          </w:p>
        </w:tc>
        <w:tc>
          <w:tcPr>
            <w:tcW w:w="1417" w:type="dxa"/>
          </w:tcPr>
          <w:p w14:paraId="792D3F7F" w14:textId="77777777" w:rsidR="005E690F" w:rsidRPr="007A02D6" w:rsidRDefault="005E690F" w:rsidP="00C32551">
            <w:pPr>
              <w:pStyle w:val="TableText"/>
            </w:pPr>
            <w:r w:rsidRPr="007A02D6">
              <w:t>colleague</w:t>
            </w:r>
          </w:p>
        </w:tc>
      </w:tr>
      <w:tr w:rsidR="005E690F" w:rsidRPr="00C32551" w14:paraId="4173A7AE" w14:textId="77777777" w:rsidTr="00173F81">
        <w:tc>
          <w:tcPr>
            <w:tcW w:w="704" w:type="dxa"/>
          </w:tcPr>
          <w:p w14:paraId="4294AA2F" w14:textId="77777777" w:rsidR="005E690F" w:rsidRPr="00C32551" w:rsidRDefault="005E690F" w:rsidP="00C32551">
            <w:pPr>
              <w:pStyle w:val="TableText"/>
            </w:pPr>
            <w:r w:rsidRPr="00C32551">
              <w:t>F15</w:t>
            </w:r>
          </w:p>
        </w:tc>
        <w:tc>
          <w:tcPr>
            <w:tcW w:w="567" w:type="dxa"/>
          </w:tcPr>
          <w:p w14:paraId="5C51AEA1" w14:textId="77777777" w:rsidR="005E690F" w:rsidRPr="00C32551" w:rsidRDefault="005E690F" w:rsidP="00C32551">
            <w:pPr>
              <w:pStyle w:val="TableText"/>
            </w:pPr>
            <w:r w:rsidRPr="00C32551">
              <w:t>44</w:t>
            </w:r>
          </w:p>
        </w:tc>
        <w:tc>
          <w:tcPr>
            <w:tcW w:w="567" w:type="dxa"/>
          </w:tcPr>
          <w:p w14:paraId="44A5435C" w14:textId="77777777" w:rsidR="005E690F" w:rsidRPr="00C32551" w:rsidRDefault="005E690F" w:rsidP="00C32551">
            <w:pPr>
              <w:pStyle w:val="TableText"/>
            </w:pPr>
            <w:r w:rsidRPr="00C32551">
              <w:t>F</w:t>
            </w:r>
          </w:p>
        </w:tc>
        <w:tc>
          <w:tcPr>
            <w:tcW w:w="1418" w:type="dxa"/>
          </w:tcPr>
          <w:p w14:paraId="1315F757" w14:textId="77777777" w:rsidR="005E690F" w:rsidRPr="00C32551" w:rsidRDefault="005E690F" w:rsidP="00C32551">
            <w:pPr>
              <w:pStyle w:val="TableText"/>
            </w:pPr>
            <w:r w:rsidRPr="00C32551">
              <w:t>2nd level</w:t>
            </w:r>
          </w:p>
        </w:tc>
        <w:tc>
          <w:tcPr>
            <w:tcW w:w="1417" w:type="dxa"/>
          </w:tcPr>
          <w:p w14:paraId="4CBE930E" w14:textId="77777777" w:rsidR="005E690F" w:rsidRPr="00C32551" w:rsidRDefault="005E690F" w:rsidP="00C32551">
            <w:pPr>
              <w:pStyle w:val="TableText"/>
            </w:pPr>
            <w:r w:rsidRPr="00C32551">
              <w:t>Waterside</w:t>
            </w:r>
          </w:p>
        </w:tc>
        <w:tc>
          <w:tcPr>
            <w:tcW w:w="1418" w:type="dxa"/>
          </w:tcPr>
          <w:p w14:paraId="461C60BE" w14:textId="77777777" w:rsidR="005E690F" w:rsidRPr="00C32551" w:rsidRDefault="005E690F" w:rsidP="00C32551">
            <w:pPr>
              <w:pStyle w:val="TableText"/>
            </w:pPr>
            <w:r w:rsidRPr="00C32551">
              <w:t>16 Feb 2018</w:t>
            </w:r>
          </w:p>
        </w:tc>
        <w:tc>
          <w:tcPr>
            <w:tcW w:w="1134" w:type="dxa"/>
          </w:tcPr>
          <w:p w14:paraId="49B83F00" w14:textId="77777777" w:rsidR="005E690F" w:rsidRPr="00C32551" w:rsidRDefault="005E690F" w:rsidP="00C32551">
            <w:pPr>
              <w:pStyle w:val="TableText"/>
            </w:pPr>
            <w:r w:rsidRPr="00C32551">
              <w:t>F15-F16</w:t>
            </w:r>
          </w:p>
        </w:tc>
        <w:tc>
          <w:tcPr>
            <w:tcW w:w="1417" w:type="dxa"/>
          </w:tcPr>
          <w:p w14:paraId="3C55C502" w14:textId="77777777" w:rsidR="005E690F" w:rsidRPr="00C32551" w:rsidRDefault="005E690F" w:rsidP="00C32551">
            <w:pPr>
              <w:pStyle w:val="TableText"/>
            </w:pPr>
            <w:r w:rsidRPr="00C32551">
              <w:t>sister</w:t>
            </w:r>
          </w:p>
        </w:tc>
      </w:tr>
      <w:tr w:rsidR="005E690F" w:rsidRPr="007A02D6" w14:paraId="062B5A19" w14:textId="77777777" w:rsidTr="00173F81">
        <w:tc>
          <w:tcPr>
            <w:tcW w:w="704" w:type="dxa"/>
          </w:tcPr>
          <w:p w14:paraId="0CF4A2C5" w14:textId="77777777" w:rsidR="005E690F" w:rsidRPr="007A02D6" w:rsidRDefault="005E690F" w:rsidP="00C32551">
            <w:pPr>
              <w:pStyle w:val="TableText"/>
            </w:pPr>
            <w:r w:rsidRPr="007A02D6">
              <w:t>F16</w:t>
            </w:r>
          </w:p>
        </w:tc>
        <w:tc>
          <w:tcPr>
            <w:tcW w:w="567" w:type="dxa"/>
          </w:tcPr>
          <w:p w14:paraId="201509E7" w14:textId="77777777" w:rsidR="005E690F" w:rsidRPr="007A02D6" w:rsidRDefault="005E690F" w:rsidP="00C32551">
            <w:pPr>
              <w:pStyle w:val="TableText"/>
            </w:pPr>
            <w:r w:rsidRPr="007A02D6">
              <w:t>35</w:t>
            </w:r>
          </w:p>
        </w:tc>
        <w:tc>
          <w:tcPr>
            <w:tcW w:w="567" w:type="dxa"/>
          </w:tcPr>
          <w:p w14:paraId="6229AE72" w14:textId="77777777" w:rsidR="005E690F" w:rsidRPr="007A02D6" w:rsidRDefault="005E690F" w:rsidP="00C32551">
            <w:pPr>
              <w:pStyle w:val="TableText"/>
            </w:pPr>
            <w:r w:rsidRPr="007A02D6">
              <w:t>F</w:t>
            </w:r>
          </w:p>
        </w:tc>
        <w:tc>
          <w:tcPr>
            <w:tcW w:w="1418" w:type="dxa"/>
          </w:tcPr>
          <w:p w14:paraId="741628D9" w14:textId="77777777" w:rsidR="005E690F" w:rsidRPr="007A02D6" w:rsidRDefault="005E690F" w:rsidP="00C32551">
            <w:pPr>
              <w:pStyle w:val="TableText"/>
            </w:pPr>
            <w:r w:rsidRPr="007A02D6">
              <w:t>2</w:t>
            </w:r>
            <w:r w:rsidRPr="007A02D6">
              <w:rPr>
                <w:vertAlign w:val="superscript"/>
              </w:rPr>
              <w:t>nd</w:t>
            </w:r>
            <w:r w:rsidRPr="007A02D6">
              <w:t xml:space="preserve"> level</w:t>
            </w:r>
          </w:p>
        </w:tc>
        <w:tc>
          <w:tcPr>
            <w:tcW w:w="1417" w:type="dxa"/>
          </w:tcPr>
          <w:p w14:paraId="1129FA15" w14:textId="77777777" w:rsidR="005E690F" w:rsidRPr="007A02D6" w:rsidRDefault="005E690F" w:rsidP="00C32551">
            <w:pPr>
              <w:pStyle w:val="TableText"/>
            </w:pPr>
            <w:r w:rsidRPr="007A02D6">
              <w:t>Waterside</w:t>
            </w:r>
          </w:p>
        </w:tc>
        <w:tc>
          <w:tcPr>
            <w:tcW w:w="1418" w:type="dxa"/>
          </w:tcPr>
          <w:p w14:paraId="126BA4D0" w14:textId="77777777" w:rsidR="005E690F" w:rsidRPr="007A02D6" w:rsidRDefault="005E690F" w:rsidP="00C32551">
            <w:pPr>
              <w:pStyle w:val="TableText"/>
            </w:pPr>
            <w:r w:rsidRPr="007A02D6">
              <w:t>16</w:t>
            </w:r>
            <w:r>
              <w:t xml:space="preserve"> Feb 20</w:t>
            </w:r>
            <w:r w:rsidRPr="007A02D6">
              <w:t>18</w:t>
            </w:r>
          </w:p>
        </w:tc>
        <w:tc>
          <w:tcPr>
            <w:tcW w:w="1134" w:type="dxa"/>
          </w:tcPr>
          <w:p w14:paraId="469E8758" w14:textId="77777777" w:rsidR="005E690F" w:rsidRPr="007A02D6" w:rsidRDefault="005E690F" w:rsidP="00C32551">
            <w:pPr>
              <w:pStyle w:val="TableText"/>
            </w:pPr>
            <w:r w:rsidRPr="007A02D6">
              <w:t>F15-F16</w:t>
            </w:r>
          </w:p>
        </w:tc>
        <w:tc>
          <w:tcPr>
            <w:tcW w:w="1417" w:type="dxa"/>
          </w:tcPr>
          <w:p w14:paraId="4ABB1542" w14:textId="77777777" w:rsidR="005E690F" w:rsidRPr="007A02D6" w:rsidRDefault="005E690F" w:rsidP="00C32551">
            <w:pPr>
              <w:pStyle w:val="TableText"/>
            </w:pPr>
            <w:r w:rsidRPr="007A02D6">
              <w:t>sister</w:t>
            </w:r>
          </w:p>
        </w:tc>
      </w:tr>
      <w:tr w:rsidR="005E690F" w:rsidRPr="007A02D6" w14:paraId="573B66C6" w14:textId="77777777" w:rsidTr="00173F81">
        <w:tc>
          <w:tcPr>
            <w:tcW w:w="704" w:type="dxa"/>
            <w:tcBorders>
              <w:bottom w:val="single" w:sz="4" w:space="0" w:color="D0CECE" w:themeColor="background2" w:themeShade="E6"/>
            </w:tcBorders>
          </w:tcPr>
          <w:p w14:paraId="482C31BF" w14:textId="77777777" w:rsidR="005E690F" w:rsidRPr="007A02D6" w:rsidRDefault="005E690F" w:rsidP="00C32551">
            <w:pPr>
              <w:pStyle w:val="TableText"/>
            </w:pPr>
            <w:r w:rsidRPr="007A02D6">
              <w:t>M10</w:t>
            </w:r>
          </w:p>
        </w:tc>
        <w:tc>
          <w:tcPr>
            <w:tcW w:w="567" w:type="dxa"/>
            <w:tcBorders>
              <w:bottom w:val="single" w:sz="4" w:space="0" w:color="D0CECE" w:themeColor="background2" w:themeShade="E6"/>
            </w:tcBorders>
          </w:tcPr>
          <w:p w14:paraId="627D3CDC" w14:textId="77777777" w:rsidR="005E690F" w:rsidRPr="007A02D6" w:rsidRDefault="005E690F" w:rsidP="00C32551">
            <w:pPr>
              <w:pStyle w:val="TableText"/>
            </w:pPr>
            <w:r w:rsidRPr="007A02D6">
              <w:t>54</w:t>
            </w:r>
          </w:p>
        </w:tc>
        <w:tc>
          <w:tcPr>
            <w:tcW w:w="567" w:type="dxa"/>
            <w:tcBorders>
              <w:bottom w:val="single" w:sz="4" w:space="0" w:color="D0CECE" w:themeColor="background2" w:themeShade="E6"/>
            </w:tcBorders>
          </w:tcPr>
          <w:p w14:paraId="7994A0E8" w14:textId="77777777" w:rsidR="005E690F" w:rsidRPr="007A02D6" w:rsidRDefault="005E690F" w:rsidP="00C32551">
            <w:pPr>
              <w:pStyle w:val="TableText"/>
            </w:pPr>
            <w:r w:rsidRPr="007A02D6">
              <w:t>M</w:t>
            </w:r>
          </w:p>
        </w:tc>
        <w:tc>
          <w:tcPr>
            <w:tcW w:w="1418" w:type="dxa"/>
            <w:tcBorders>
              <w:bottom w:val="single" w:sz="4" w:space="0" w:color="D0CECE" w:themeColor="background2" w:themeShade="E6"/>
            </w:tcBorders>
          </w:tcPr>
          <w:p w14:paraId="55EDCE14" w14:textId="77777777" w:rsidR="005E690F" w:rsidRPr="007A02D6" w:rsidRDefault="005E690F" w:rsidP="00C32551">
            <w:pPr>
              <w:pStyle w:val="TableText"/>
            </w:pPr>
            <w:r w:rsidRPr="007A02D6">
              <w:t>2</w:t>
            </w:r>
            <w:r w:rsidRPr="007A02D6">
              <w:rPr>
                <w:vertAlign w:val="superscript"/>
              </w:rPr>
              <w:t>nd</w:t>
            </w:r>
            <w:r w:rsidRPr="007A02D6">
              <w:t xml:space="preserve"> level</w:t>
            </w:r>
          </w:p>
        </w:tc>
        <w:tc>
          <w:tcPr>
            <w:tcW w:w="1417" w:type="dxa"/>
            <w:tcBorders>
              <w:bottom w:val="single" w:sz="4" w:space="0" w:color="D0CECE" w:themeColor="background2" w:themeShade="E6"/>
            </w:tcBorders>
          </w:tcPr>
          <w:p w14:paraId="1F07C164" w14:textId="77777777" w:rsidR="005E690F" w:rsidRPr="007A02D6" w:rsidRDefault="005E690F" w:rsidP="00C32551">
            <w:pPr>
              <w:pStyle w:val="TableText"/>
            </w:pPr>
            <w:r w:rsidRPr="007A02D6">
              <w:t>Strand Road</w:t>
            </w:r>
          </w:p>
        </w:tc>
        <w:tc>
          <w:tcPr>
            <w:tcW w:w="1418" w:type="dxa"/>
            <w:tcBorders>
              <w:bottom w:val="single" w:sz="4" w:space="0" w:color="D0CECE" w:themeColor="background2" w:themeShade="E6"/>
            </w:tcBorders>
          </w:tcPr>
          <w:p w14:paraId="0792D0EE" w14:textId="77777777" w:rsidR="005E690F" w:rsidRPr="007A02D6" w:rsidRDefault="005E690F" w:rsidP="00C32551">
            <w:pPr>
              <w:pStyle w:val="TableText"/>
            </w:pPr>
            <w:r w:rsidRPr="007A02D6">
              <w:t>23</w:t>
            </w:r>
            <w:r>
              <w:t xml:space="preserve"> Feb 20</w:t>
            </w:r>
            <w:r w:rsidRPr="007A02D6">
              <w:t>18</w:t>
            </w:r>
          </w:p>
        </w:tc>
        <w:tc>
          <w:tcPr>
            <w:tcW w:w="1134" w:type="dxa"/>
            <w:tcBorders>
              <w:bottom w:val="single" w:sz="4" w:space="0" w:color="D0CECE" w:themeColor="background2" w:themeShade="E6"/>
            </w:tcBorders>
          </w:tcPr>
          <w:p w14:paraId="2665E566" w14:textId="77777777" w:rsidR="005E690F" w:rsidRPr="007A02D6" w:rsidRDefault="005E690F" w:rsidP="00C32551">
            <w:pPr>
              <w:pStyle w:val="TableText"/>
            </w:pPr>
            <w:r w:rsidRPr="007A02D6">
              <w:t>M10-F17</w:t>
            </w:r>
          </w:p>
        </w:tc>
        <w:tc>
          <w:tcPr>
            <w:tcW w:w="1417" w:type="dxa"/>
            <w:tcBorders>
              <w:bottom w:val="single" w:sz="4" w:space="0" w:color="D0CECE" w:themeColor="background2" w:themeShade="E6"/>
            </w:tcBorders>
          </w:tcPr>
          <w:p w14:paraId="2E1E309B" w14:textId="77777777" w:rsidR="005E690F" w:rsidRPr="007A02D6" w:rsidRDefault="005E690F" w:rsidP="00C32551">
            <w:pPr>
              <w:pStyle w:val="TableText"/>
            </w:pPr>
            <w:r w:rsidRPr="007A02D6">
              <w:t>friend</w:t>
            </w:r>
          </w:p>
        </w:tc>
      </w:tr>
      <w:tr w:rsidR="005E690F" w:rsidRPr="007A02D6" w14:paraId="627BBAC2" w14:textId="77777777" w:rsidTr="00173F81">
        <w:tc>
          <w:tcPr>
            <w:tcW w:w="704" w:type="dxa"/>
            <w:tcBorders>
              <w:top w:val="single" w:sz="4" w:space="0" w:color="D0CECE" w:themeColor="background2" w:themeShade="E6"/>
              <w:bottom w:val="nil"/>
            </w:tcBorders>
          </w:tcPr>
          <w:p w14:paraId="1CE2AA2D" w14:textId="77777777" w:rsidR="005E690F" w:rsidRPr="007A02D6" w:rsidRDefault="005E690F" w:rsidP="00C32551">
            <w:pPr>
              <w:pStyle w:val="TableText"/>
            </w:pPr>
            <w:r w:rsidRPr="007A02D6">
              <w:t>F17</w:t>
            </w:r>
          </w:p>
        </w:tc>
        <w:tc>
          <w:tcPr>
            <w:tcW w:w="567" w:type="dxa"/>
            <w:tcBorders>
              <w:top w:val="single" w:sz="4" w:space="0" w:color="D0CECE" w:themeColor="background2" w:themeShade="E6"/>
              <w:bottom w:val="nil"/>
            </w:tcBorders>
          </w:tcPr>
          <w:p w14:paraId="3EA73792" w14:textId="77777777" w:rsidR="005E690F" w:rsidRPr="007A02D6" w:rsidRDefault="005E690F" w:rsidP="00C32551">
            <w:pPr>
              <w:pStyle w:val="TableText"/>
            </w:pPr>
            <w:r w:rsidRPr="007A02D6">
              <w:t>62</w:t>
            </w:r>
          </w:p>
        </w:tc>
        <w:tc>
          <w:tcPr>
            <w:tcW w:w="567" w:type="dxa"/>
            <w:tcBorders>
              <w:top w:val="single" w:sz="4" w:space="0" w:color="D0CECE" w:themeColor="background2" w:themeShade="E6"/>
              <w:bottom w:val="nil"/>
            </w:tcBorders>
          </w:tcPr>
          <w:p w14:paraId="300BB0DC" w14:textId="77777777" w:rsidR="005E690F" w:rsidRPr="007A02D6" w:rsidRDefault="005E690F" w:rsidP="00C32551">
            <w:pPr>
              <w:pStyle w:val="TableText"/>
            </w:pPr>
            <w:r w:rsidRPr="007A02D6">
              <w:t>F</w:t>
            </w:r>
          </w:p>
        </w:tc>
        <w:tc>
          <w:tcPr>
            <w:tcW w:w="1418" w:type="dxa"/>
            <w:tcBorders>
              <w:top w:val="single" w:sz="4" w:space="0" w:color="D0CECE" w:themeColor="background2" w:themeShade="E6"/>
              <w:bottom w:val="nil"/>
            </w:tcBorders>
          </w:tcPr>
          <w:p w14:paraId="4B8CB313" w14:textId="77777777" w:rsidR="005E690F" w:rsidRPr="007A02D6" w:rsidRDefault="005E690F" w:rsidP="00C32551">
            <w:pPr>
              <w:pStyle w:val="TableText"/>
            </w:pPr>
            <w:r>
              <w:t>3</w:t>
            </w:r>
            <w:r w:rsidRPr="007A02D6">
              <w:rPr>
                <w:vertAlign w:val="superscript"/>
              </w:rPr>
              <w:t>rd</w:t>
            </w:r>
            <w:r>
              <w:t xml:space="preserve"> level</w:t>
            </w:r>
          </w:p>
        </w:tc>
        <w:tc>
          <w:tcPr>
            <w:tcW w:w="1417" w:type="dxa"/>
            <w:tcBorders>
              <w:top w:val="single" w:sz="4" w:space="0" w:color="D0CECE" w:themeColor="background2" w:themeShade="E6"/>
              <w:bottom w:val="nil"/>
            </w:tcBorders>
          </w:tcPr>
          <w:p w14:paraId="6FBEC0DB" w14:textId="77777777" w:rsidR="005E690F" w:rsidRPr="007A02D6" w:rsidRDefault="005E690F" w:rsidP="00C32551">
            <w:pPr>
              <w:pStyle w:val="TableText"/>
            </w:pPr>
            <w:r w:rsidRPr="007A02D6">
              <w:t>Strand Road</w:t>
            </w:r>
          </w:p>
        </w:tc>
        <w:tc>
          <w:tcPr>
            <w:tcW w:w="1418" w:type="dxa"/>
            <w:tcBorders>
              <w:top w:val="single" w:sz="4" w:space="0" w:color="D0CECE" w:themeColor="background2" w:themeShade="E6"/>
              <w:bottom w:val="nil"/>
            </w:tcBorders>
          </w:tcPr>
          <w:p w14:paraId="03F9936A" w14:textId="77777777" w:rsidR="005E690F" w:rsidRPr="007A02D6" w:rsidRDefault="005E690F" w:rsidP="00C32551">
            <w:pPr>
              <w:pStyle w:val="TableText"/>
            </w:pPr>
            <w:r w:rsidRPr="007A02D6">
              <w:t>23</w:t>
            </w:r>
            <w:r>
              <w:t xml:space="preserve"> Feb 201</w:t>
            </w:r>
            <w:r w:rsidRPr="007A02D6">
              <w:t>8</w:t>
            </w:r>
          </w:p>
        </w:tc>
        <w:tc>
          <w:tcPr>
            <w:tcW w:w="1134" w:type="dxa"/>
            <w:tcBorders>
              <w:top w:val="single" w:sz="4" w:space="0" w:color="D0CECE" w:themeColor="background2" w:themeShade="E6"/>
              <w:bottom w:val="nil"/>
            </w:tcBorders>
          </w:tcPr>
          <w:p w14:paraId="1898F4BF" w14:textId="77777777" w:rsidR="005E690F" w:rsidRPr="007A02D6" w:rsidRDefault="005E690F" w:rsidP="00C32551">
            <w:pPr>
              <w:pStyle w:val="TableText"/>
            </w:pPr>
            <w:r w:rsidRPr="007A02D6">
              <w:t>M10-F17</w:t>
            </w:r>
          </w:p>
        </w:tc>
        <w:tc>
          <w:tcPr>
            <w:tcW w:w="1417" w:type="dxa"/>
            <w:tcBorders>
              <w:top w:val="single" w:sz="4" w:space="0" w:color="D0CECE" w:themeColor="background2" w:themeShade="E6"/>
              <w:bottom w:val="nil"/>
            </w:tcBorders>
          </w:tcPr>
          <w:p w14:paraId="3EF1EF72" w14:textId="77777777" w:rsidR="005E690F" w:rsidRPr="007A02D6" w:rsidRDefault="005E690F" w:rsidP="00C32551">
            <w:pPr>
              <w:pStyle w:val="TableText"/>
            </w:pPr>
            <w:r>
              <w:t>f</w:t>
            </w:r>
            <w:r w:rsidRPr="007A02D6">
              <w:t>riend</w:t>
            </w:r>
          </w:p>
        </w:tc>
      </w:tr>
      <w:tr w:rsidR="005E690F" w:rsidRPr="007A02D6" w14:paraId="4091E6E0" w14:textId="77777777" w:rsidTr="00173F81">
        <w:tc>
          <w:tcPr>
            <w:tcW w:w="704" w:type="dxa"/>
            <w:tcBorders>
              <w:top w:val="nil"/>
            </w:tcBorders>
          </w:tcPr>
          <w:p w14:paraId="3FB89638" w14:textId="77777777" w:rsidR="005E690F" w:rsidRPr="007A02D6" w:rsidRDefault="005E690F" w:rsidP="00C32551">
            <w:pPr>
              <w:pStyle w:val="TableText"/>
            </w:pPr>
          </w:p>
        </w:tc>
        <w:tc>
          <w:tcPr>
            <w:tcW w:w="567" w:type="dxa"/>
            <w:tcBorders>
              <w:top w:val="nil"/>
            </w:tcBorders>
          </w:tcPr>
          <w:p w14:paraId="2767B1D8" w14:textId="77777777" w:rsidR="005E690F" w:rsidRPr="007A02D6" w:rsidRDefault="005E690F" w:rsidP="00C32551">
            <w:pPr>
              <w:pStyle w:val="TableText"/>
            </w:pPr>
          </w:p>
        </w:tc>
        <w:tc>
          <w:tcPr>
            <w:tcW w:w="567" w:type="dxa"/>
            <w:tcBorders>
              <w:top w:val="nil"/>
            </w:tcBorders>
          </w:tcPr>
          <w:p w14:paraId="501E7A98" w14:textId="77777777" w:rsidR="005E690F" w:rsidRPr="007A02D6" w:rsidRDefault="005E690F" w:rsidP="00C32551">
            <w:pPr>
              <w:pStyle w:val="TableText"/>
            </w:pPr>
          </w:p>
        </w:tc>
        <w:tc>
          <w:tcPr>
            <w:tcW w:w="1418" w:type="dxa"/>
            <w:tcBorders>
              <w:top w:val="nil"/>
            </w:tcBorders>
          </w:tcPr>
          <w:p w14:paraId="3C51EBDD" w14:textId="77777777" w:rsidR="005E690F" w:rsidRPr="007A02D6" w:rsidRDefault="005E690F" w:rsidP="00C32551">
            <w:pPr>
              <w:pStyle w:val="TableText"/>
            </w:pPr>
          </w:p>
        </w:tc>
        <w:tc>
          <w:tcPr>
            <w:tcW w:w="1417" w:type="dxa"/>
            <w:tcBorders>
              <w:top w:val="nil"/>
            </w:tcBorders>
          </w:tcPr>
          <w:p w14:paraId="2DD2648A" w14:textId="77777777" w:rsidR="005E690F" w:rsidRDefault="005E690F" w:rsidP="00C32551">
            <w:pPr>
              <w:pStyle w:val="TableText"/>
            </w:pPr>
          </w:p>
        </w:tc>
        <w:tc>
          <w:tcPr>
            <w:tcW w:w="1418" w:type="dxa"/>
            <w:tcBorders>
              <w:top w:val="nil"/>
            </w:tcBorders>
          </w:tcPr>
          <w:p w14:paraId="7B67C125" w14:textId="77777777" w:rsidR="005E690F" w:rsidRPr="007A02D6" w:rsidRDefault="005E690F" w:rsidP="00C32551">
            <w:pPr>
              <w:pStyle w:val="TableText"/>
            </w:pPr>
          </w:p>
        </w:tc>
        <w:tc>
          <w:tcPr>
            <w:tcW w:w="1134" w:type="dxa"/>
            <w:tcBorders>
              <w:top w:val="nil"/>
            </w:tcBorders>
          </w:tcPr>
          <w:p w14:paraId="56699F6D" w14:textId="77777777" w:rsidR="005E690F" w:rsidRPr="007A02D6" w:rsidRDefault="005E690F" w:rsidP="00C32551">
            <w:pPr>
              <w:pStyle w:val="TableText"/>
            </w:pPr>
          </w:p>
        </w:tc>
        <w:tc>
          <w:tcPr>
            <w:tcW w:w="1417" w:type="dxa"/>
            <w:tcBorders>
              <w:top w:val="nil"/>
            </w:tcBorders>
          </w:tcPr>
          <w:p w14:paraId="2D160386" w14:textId="77777777" w:rsidR="005E690F" w:rsidRPr="007A02D6" w:rsidRDefault="005E690F" w:rsidP="00C32551">
            <w:pPr>
              <w:pStyle w:val="TableText"/>
            </w:pPr>
          </w:p>
        </w:tc>
      </w:tr>
    </w:tbl>
    <w:p w14:paraId="3852E5E2" w14:textId="77777777" w:rsidR="005E690F" w:rsidRDefault="005E690F" w:rsidP="00F3583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tblGrid>
      <w:tr w:rsidR="00E808EC" w:rsidRPr="00E808EC" w14:paraId="72781569" w14:textId="77777777" w:rsidTr="00E808EC">
        <w:trPr>
          <w:jc w:val="center"/>
        </w:trPr>
        <w:tc>
          <w:tcPr>
            <w:tcW w:w="8500" w:type="dxa"/>
            <w:tcMar>
              <w:left w:w="0" w:type="dxa"/>
              <w:right w:w="0" w:type="dxa"/>
            </w:tcMar>
          </w:tcPr>
          <w:p w14:paraId="3A629197" w14:textId="1EA50AEB" w:rsidR="00E808EC" w:rsidRPr="00E808EC" w:rsidRDefault="00391E89" w:rsidP="00F35839">
            <w:pPr>
              <w:pStyle w:val="Figure"/>
              <w:rPr>
                <w:rFonts w:cstheme="minorHAnsi"/>
              </w:rPr>
            </w:pPr>
            <w:r w:rsidRPr="00E808EC">
              <w:lastRenderedPageBreak/>
              <mc:AlternateContent>
                <mc:Choice Requires="wps">
                  <w:drawing>
                    <wp:anchor distT="0" distB="0" distL="114300" distR="114300" simplePos="0" relativeHeight="251658241" behindDoc="0" locked="0" layoutInCell="1" allowOverlap="1" wp14:anchorId="45DC4807" wp14:editId="1891AD6C">
                      <wp:simplePos x="0" y="0"/>
                      <wp:positionH relativeFrom="column">
                        <wp:posOffset>1960596</wp:posOffset>
                      </wp:positionH>
                      <wp:positionV relativeFrom="paragraph">
                        <wp:posOffset>2122912</wp:posOffset>
                      </wp:positionV>
                      <wp:extent cx="59418" cy="59418"/>
                      <wp:effectExtent l="19050" t="38100" r="36195" b="36195"/>
                      <wp:wrapNone/>
                      <wp:docPr id="3" name="5-Point Star 3"/>
                      <wp:cNvGraphicFramePr/>
                      <a:graphic xmlns:a="http://schemas.openxmlformats.org/drawingml/2006/main">
                        <a:graphicData uri="http://schemas.microsoft.com/office/word/2010/wordprocessingShape">
                          <wps:wsp>
                            <wps:cNvSpPr/>
                            <wps:spPr>
                              <a:xfrm>
                                <a:off x="0" y="0"/>
                                <a:ext cx="59418" cy="59418"/>
                              </a:xfrm>
                              <a:prstGeom prst="star5">
                                <a:avLst/>
                              </a:prstGeom>
                              <a:solidFill>
                                <a:srgbClr val="FFFF00"/>
                              </a:solidFill>
                              <a:ln w="6350">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820F7" id="5-Point Star 3" o:spid="_x0000_s1026" style="position:absolute;margin-left:154.4pt;margin-top:167.15pt;width:4.7pt;height:4.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418,59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" path="m,22696r22696,l29709,r7013,22696l59418,22696,41057,36722r7013,22696l29709,45391,11348,59418,18361,36722,,22696xe" fillcolor="yellow" strokecolor="black [3213]" strokeweight=".5pt">
                      <v:stroke joinstyle="miter"/>
                      <v:path arrowok="t" o:connecttype="custom" o:connectlocs="0,22696;22696,22696;29709,0;36722,22696;59418,22696;41057,36722;48070,59418;29709,45391;11348,59418;18361,36722;0,22696" o:connectangles="0,0,0,0,0,0,0,0,0,0,0"/>
                    </v:shape>
                  </w:pict>
                </mc:Fallback>
              </mc:AlternateContent>
            </w:r>
            <w:r w:rsidR="00E808EC" w:rsidRPr="00E808EC">
              <mc:AlternateContent>
                <mc:Choice Requires="wps">
                  <w:drawing>
                    <wp:anchor distT="0" distB="0" distL="114300" distR="114300" simplePos="0" relativeHeight="251658240" behindDoc="0" locked="0" layoutInCell="1" allowOverlap="1" wp14:anchorId="5C886057" wp14:editId="27B6CCDF">
                      <wp:simplePos x="0" y="0"/>
                      <wp:positionH relativeFrom="column">
                        <wp:posOffset>3489773</wp:posOffset>
                      </wp:positionH>
                      <wp:positionV relativeFrom="paragraph">
                        <wp:posOffset>3043859</wp:posOffset>
                      </wp:positionV>
                      <wp:extent cx="59055" cy="59055"/>
                      <wp:effectExtent l="19050" t="38100" r="36195" b="36195"/>
                      <wp:wrapNone/>
                      <wp:docPr id="2" name="5-Point Star 2"/>
                      <wp:cNvGraphicFramePr/>
                      <a:graphic xmlns:a="http://schemas.openxmlformats.org/drawingml/2006/main">
                        <a:graphicData uri="http://schemas.microsoft.com/office/word/2010/wordprocessingShape">
                          <wps:wsp>
                            <wps:cNvSpPr/>
                            <wps:spPr>
                              <a:xfrm>
                                <a:off x="0" y="0"/>
                                <a:ext cx="59055" cy="59055"/>
                              </a:xfrm>
                              <a:prstGeom prst="star5">
                                <a:avLst/>
                              </a:prstGeom>
                              <a:solidFill>
                                <a:srgbClr val="FFFF00"/>
                              </a:solidFill>
                              <a:ln w="6350">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498D" id="5-Point Star 2" o:spid="_x0000_s1026" style="position:absolute;margin-left:274.8pt;margin-top:239.65pt;width:4.65pt;height:4.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055,59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" path="m,22557r22557,l29528,r6970,22557l59055,22557,40806,36498r6970,22557l29528,45114,11279,59055,18249,36498,,22557xe" fillcolor="yellow" strokecolor="black [3213]" strokeweight=".5pt">
                      <v:stroke joinstyle="miter"/>
                      <v:path arrowok="t" o:connecttype="custom" o:connectlocs="0,22557;22557,22557;29528,0;36498,22557;59055,22557;40806,36498;47776,59055;29528,45114;11279,59055;18249,36498;0,22557" o:connectangles="0,0,0,0,0,0,0,0,0,0,0"/>
                    </v:shape>
                  </w:pict>
                </mc:Fallback>
              </mc:AlternateContent>
            </w:r>
            <w:r w:rsidR="00E808EC" w:rsidRPr="00E808EC">
              <mc:AlternateContent>
                <mc:Choice Requires="wpg">
                  <w:drawing>
                    <wp:inline distT="0" distB="0" distL="0" distR="0" wp14:anchorId="32E71196" wp14:editId="2ADE492D">
                      <wp:extent cx="4968240" cy="3510915"/>
                      <wp:effectExtent l="0" t="0" r="3810" b="0"/>
                      <wp:docPr id="16586" name="Group 16586"/>
                      <wp:cNvGraphicFramePr/>
                      <a:graphic xmlns:a="http://schemas.openxmlformats.org/drawingml/2006/main">
                        <a:graphicData uri="http://schemas.microsoft.com/office/word/2010/wordprocessingGroup">
                          <wpg:wgp>
                            <wpg:cNvGrpSpPr/>
                            <wpg:grpSpPr>
                              <a:xfrm>
                                <a:off x="0" y="0"/>
                                <a:ext cx="4968239" cy="3510914"/>
                                <a:chOff x="0" y="0"/>
                                <a:chExt cx="4968239" cy="3510914"/>
                              </a:xfrm>
                            </wpg:grpSpPr>
                            <wpg:grpSp>
                              <wpg:cNvPr id="16589" name="Group 16589"/>
                              <wpg:cNvGrpSpPr/>
                              <wpg:grpSpPr>
                                <a:xfrm>
                                  <a:off x="0" y="0"/>
                                  <a:ext cx="4968239" cy="3510914"/>
                                  <a:chOff x="0" y="0"/>
                                  <a:chExt cx="4968239" cy="3510914"/>
                                </a:xfrm>
                              </wpg:grpSpPr>
                              <wpg:grpSp>
                                <wpg:cNvPr id="16590" name="Group 16590"/>
                                <wpg:cNvGrpSpPr/>
                                <wpg:grpSpPr>
                                  <a:xfrm>
                                    <a:off x="0" y="0"/>
                                    <a:ext cx="4968239" cy="3510914"/>
                                    <a:chOff x="0" y="0"/>
                                    <a:chExt cx="8082118" cy="5710851"/>
                                  </a:xfrm>
                                </wpg:grpSpPr>
                                <pic:pic xmlns:pic="http://schemas.openxmlformats.org/drawingml/2006/picture">
                                  <pic:nvPicPr>
                                    <pic:cNvPr id="16591" name="Picture 16591"/>
                                    <pic:cNvPicPr>
                                      <a:picLocks noChangeAspect="1"/>
                                    </pic:cNvPicPr>
                                  </pic:nvPicPr>
                                  <pic:blipFill rotWithShape="1">
                                    <a:blip r:embed="rId43" cstate="print">
                                      <a:extLst>
                                        <a:ext uri="{28A0092B-C50C-407E-A947-70E740481C1C}">
                                          <a14:useLocalDpi xmlns:a14="http://schemas.microsoft.com/office/drawing/2010/main" val="0"/>
                                        </a:ext>
                                      </a:extLst>
                                    </a:blip>
                                    <a:srcRect t="-1"/>
                                    <a:stretch/>
                                  </pic:blipFill>
                                  <pic:spPr>
                                    <a:xfrm>
                                      <a:off x="0" y="0"/>
                                      <a:ext cx="8082118" cy="5710851"/>
                                    </a:xfrm>
                                    <a:prstGeom prst="rect">
                                      <a:avLst/>
                                    </a:prstGeom>
                                  </pic:spPr>
                                </pic:pic>
                                <wps:wsp>
                                  <wps:cNvPr id="16592" name="Oval 16592"/>
                                  <wps:cNvSpPr/>
                                  <wps:spPr>
                                    <a:xfrm rot="1437039">
                                      <a:off x="2917104" y="2126120"/>
                                      <a:ext cx="269240" cy="724064"/>
                                    </a:xfrm>
                                    <a:prstGeom prst="ellipse">
                                      <a:avLst/>
                                    </a:prstGeom>
                                    <a:solidFill>
                                      <a:srgbClr val="D50000">
                                        <a:alpha val="1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3" name="Oval 16593"/>
                                  <wps:cNvSpPr/>
                                  <wps:spPr>
                                    <a:xfrm rot="980598">
                                      <a:off x="3365890" y="3337840"/>
                                      <a:ext cx="350116" cy="513667"/>
                                    </a:xfrm>
                                    <a:prstGeom prst="ellipse">
                                      <a:avLst/>
                                    </a:prstGeom>
                                    <a:solidFill>
                                      <a:srgbClr val="000000">
                                        <a:alpha val="0"/>
                                      </a:srgbClr>
                                    </a:solidFill>
                                    <a:ln>
                                      <a:solidFill>
                                        <a:schemeClr val="dk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4" name="Oval 16594"/>
                                  <wps:cNvSpPr/>
                                  <wps:spPr>
                                    <a:xfrm rot="1437039">
                                      <a:off x="2513198" y="3012471"/>
                                      <a:ext cx="330679" cy="534926"/>
                                    </a:xfrm>
                                    <a:prstGeom prst="ellipse">
                                      <a:avLst/>
                                    </a:prstGeom>
                                    <a:solidFill>
                                      <a:srgbClr val="000057">
                                        <a:alpha val="3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5" name="Oval 16595"/>
                                  <wps:cNvSpPr/>
                                  <wps:spPr>
                                    <a:xfrm rot="1437039">
                                      <a:off x="2081242" y="3124667"/>
                                      <a:ext cx="407859" cy="519821"/>
                                    </a:xfrm>
                                    <a:prstGeom prst="ellipse">
                                      <a:avLst/>
                                    </a:prstGeom>
                                    <a:solidFill>
                                      <a:srgbClr val="008100">
                                        <a:alpha val="4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 name="Oval 16596"/>
                                  <wps:cNvSpPr/>
                                  <wps:spPr>
                                    <a:xfrm rot="4463851">
                                      <a:off x="2453796" y="3483687"/>
                                      <a:ext cx="324433" cy="495650"/>
                                    </a:xfrm>
                                    <a:prstGeom prst="ellipse">
                                      <a:avLst/>
                                    </a:prstGeom>
                                    <a:solidFill>
                                      <a:srgbClr val="FF00FF">
                                        <a:alpha val="4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7" name="Oval 16597"/>
                                  <wps:cNvSpPr/>
                                  <wps:spPr>
                                    <a:xfrm rot="2307766">
                                      <a:off x="2361733" y="2574906"/>
                                      <a:ext cx="373412" cy="576470"/>
                                    </a:xfrm>
                                    <a:prstGeom prst="ellipse">
                                      <a:avLst/>
                                    </a:prstGeom>
                                    <a:solidFill>
                                      <a:srgbClr val="ABAB00">
                                        <a:alpha val="2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598" name="Group 16598"/>
                                <wpg:cNvGrpSpPr/>
                                <wpg:grpSpPr>
                                  <a:xfrm>
                                    <a:off x="3414091" y="1985331"/>
                                    <a:ext cx="1432394" cy="1163385"/>
                                    <a:chOff x="-88244" y="1933573"/>
                                    <a:chExt cx="1432560" cy="1163385"/>
                                  </a:xfrm>
                                </wpg:grpSpPr>
                                <wps:wsp>
                                  <wps:cNvPr id="16599" name="Text Box 16599"/>
                                  <wps:cNvSpPr txBox="1"/>
                                  <wps:spPr>
                                    <a:xfrm>
                                      <a:off x="-88244" y="1933573"/>
                                      <a:ext cx="1432560" cy="1163385"/>
                                    </a:xfrm>
                                    <a:prstGeom prst="rect">
                                      <a:avLst/>
                                    </a:prstGeom>
                                    <a:solidFill>
                                      <a:schemeClr val="lt1"/>
                                    </a:solidFill>
                                    <a:ln w="6350">
                                      <a:solidFill>
                                        <a:prstClr val="black"/>
                                      </a:solidFill>
                                    </a:ln>
                                  </wps:spPr>
                                  <wps:txbx>
                                    <w:txbxContent>
                                      <w:p w14:paraId="10C87319" w14:textId="77777777" w:rsidR="00663A77" w:rsidRPr="00C446F0" w:rsidRDefault="00663A77" w:rsidP="00C446F0">
                                        <w:pPr>
                                          <w:pStyle w:val="FigureLegend"/>
                                        </w:pPr>
                                        <w:r w:rsidRPr="00C446F0">
                                          <w:t>Bogside (2 M)</w:t>
                                        </w:r>
                                      </w:p>
                                      <w:p w14:paraId="74F436EF" w14:textId="77777777" w:rsidR="00663A77" w:rsidRPr="00C446F0" w:rsidRDefault="00663A77" w:rsidP="00C446F0">
                                        <w:pPr>
                                          <w:pStyle w:val="FigureLegend"/>
                                        </w:pPr>
                                        <w:r w:rsidRPr="00C446F0">
                                          <w:t>Brandywell (1 M)</w:t>
                                        </w:r>
                                      </w:p>
                                      <w:p w14:paraId="57EC5925" w14:textId="77777777" w:rsidR="00663A77" w:rsidRPr="00C446F0" w:rsidRDefault="00663A77" w:rsidP="00C446F0">
                                        <w:pPr>
                                          <w:pStyle w:val="FigureLegend"/>
                                        </w:pPr>
                                        <w:r w:rsidRPr="00C446F0">
                                          <w:t>Creggan (2 F, 1 M)</w:t>
                                        </w:r>
                                      </w:p>
                                      <w:p w14:paraId="2124D70E" w14:textId="77777777" w:rsidR="00663A77" w:rsidRPr="00C446F0" w:rsidRDefault="00663A77" w:rsidP="00C446F0">
                                        <w:pPr>
                                          <w:pStyle w:val="FigureLegend"/>
                                        </w:pPr>
                                        <w:r w:rsidRPr="00C446F0">
                                          <w:t>Rosemount (1 F)</w:t>
                                        </w:r>
                                      </w:p>
                                      <w:p w14:paraId="1D5AFC2B" w14:textId="77777777" w:rsidR="00663A77" w:rsidRPr="00C446F0" w:rsidRDefault="00663A77" w:rsidP="00C446F0">
                                        <w:pPr>
                                          <w:pStyle w:val="FigureLegend"/>
                                        </w:pPr>
                                        <w:r w:rsidRPr="00C446F0">
                                          <w:t>Strand Road (1 M, 1 F)</w:t>
                                        </w:r>
                                      </w:p>
                                      <w:p w14:paraId="4688CD6B" w14:textId="77777777" w:rsidR="00663A77" w:rsidRPr="00C446F0" w:rsidRDefault="00663A77" w:rsidP="00C446F0">
                                        <w:pPr>
                                          <w:pStyle w:val="FigureLegend"/>
                                        </w:pPr>
                                        <w:r w:rsidRPr="00C446F0">
                                          <w:t>Waterside (3 F)</w:t>
                                        </w:r>
                                      </w:p>
                                      <w:p w14:paraId="093D6CDF" w14:textId="77777777" w:rsidR="00663A77" w:rsidRPr="00C446F0" w:rsidRDefault="00663A77" w:rsidP="00C446F0">
                                        <w:pPr>
                                          <w:pStyle w:val="FigureLegend"/>
                                        </w:pPr>
                                        <w:r w:rsidRPr="00C446F0">
                                          <w:t>Verbal Arts Centre</w:t>
                                        </w:r>
                                        <w:r w:rsidRPr="00C446F0">
                                          <w:br/>
                                        </w:r>
                                      </w:p>
                                      <w:p w14:paraId="1486692D" w14:textId="77777777" w:rsidR="00663A77" w:rsidRPr="00C446F0" w:rsidRDefault="00663A77" w:rsidP="00C446F0">
                                        <w:pPr>
                                          <w:pStyle w:val="FigureLegend"/>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600" name="Group 16600"/>
                                  <wpg:cNvGrpSpPr/>
                                  <wpg:grpSpPr>
                                    <a:xfrm>
                                      <a:off x="-13166" y="1976377"/>
                                      <a:ext cx="60793" cy="921922"/>
                                      <a:chOff x="-25317" y="1941669"/>
                                      <a:chExt cx="61271" cy="922741"/>
                                    </a:xfrm>
                                  </wpg:grpSpPr>
                                  <wpg:grpSp>
                                    <wpg:cNvPr id="16601" name="Group 16601"/>
                                    <wpg:cNvGrpSpPr/>
                                    <wpg:grpSpPr>
                                      <a:xfrm>
                                        <a:off x="-25317" y="2121663"/>
                                        <a:ext cx="61270" cy="742747"/>
                                        <a:chOff x="-25317" y="2121663"/>
                                        <a:chExt cx="61270" cy="742747"/>
                                      </a:xfrm>
                                    </wpg:grpSpPr>
                                    <wpg:grpSp>
                                      <wpg:cNvPr id="16602" name="Group 16602"/>
                                      <wpg:cNvGrpSpPr/>
                                      <wpg:grpSpPr>
                                        <a:xfrm>
                                          <a:off x="-25317" y="2121663"/>
                                          <a:ext cx="61270" cy="742747"/>
                                          <a:chOff x="-25317" y="2121663"/>
                                          <a:chExt cx="61270" cy="742747"/>
                                        </a:xfrm>
                                      </wpg:grpSpPr>
                                      <wps:wsp>
                                        <wps:cNvPr id="16603" name="Oval 16603"/>
                                        <wps:cNvSpPr/>
                                        <wps:spPr>
                                          <a:xfrm>
                                            <a:off x="-25007" y="2807260"/>
                                            <a:ext cx="60960" cy="57150"/>
                                          </a:xfrm>
                                          <a:prstGeom prst="ellipse">
                                            <a:avLst/>
                                          </a:prstGeom>
                                          <a:solidFill>
                                            <a:srgbClr val="000000">
                                              <a:alpha val="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4" name="Oval 16604"/>
                                        <wps:cNvSpPr/>
                                        <wps:spPr>
                                          <a:xfrm>
                                            <a:off x="-25317" y="2474550"/>
                                            <a:ext cx="61200" cy="57600"/>
                                          </a:xfrm>
                                          <a:prstGeom prst="ellipse">
                                            <a:avLst/>
                                          </a:prstGeom>
                                          <a:solidFill>
                                            <a:srgbClr val="ABAB00">
                                              <a:alpha val="2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5" name="Oval 16605"/>
                                        <wps:cNvSpPr/>
                                        <wps:spPr>
                                          <a:xfrm>
                                            <a:off x="-25007" y="2121663"/>
                                            <a:ext cx="60960" cy="57150"/>
                                          </a:xfrm>
                                          <a:prstGeom prst="ellipse">
                                            <a:avLst/>
                                          </a:prstGeom>
                                          <a:solidFill>
                                            <a:srgbClr val="FF00FF">
                                              <a:alpha val="4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06" name="Oval 16606"/>
                                      <wps:cNvSpPr/>
                                      <wps:spPr>
                                        <a:xfrm>
                                          <a:off x="-25007" y="2655334"/>
                                          <a:ext cx="60960" cy="57150"/>
                                        </a:xfrm>
                                        <a:prstGeom prst="ellipse">
                                          <a:avLst/>
                                        </a:prstGeom>
                                        <a:solidFill>
                                          <a:srgbClr val="D50000">
                                            <a:alpha val="1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7" name="Oval 16607"/>
                                      <wps:cNvSpPr/>
                                      <wps:spPr>
                                        <a:xfrm>
                                          <a:off x="-25317" y="2301403"/>
                                          <a:ext cx="60960" cy="57150"/>
                                        </a:xfrm>
                                        <a:prstGeom prst="ellipse">
                                          <a:avLst/>
                                        </a:prstGeom>
                                        <a:solidFill>
                                          <a:srgbClr val="008100">
                                            <a:alpha val="4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08" name="Oval 16608"/>
                                    <wps:cNvSpPr/>
                                    <wps:spPr>
                                      <a:xfrm>
                                        <a:off x="-25317" y="1941669"/>
                                        <a:ext cx="61271" cy="57609"/>
                                      </a:xfrm>
                                      <a:prstGeom prst="ellipse">
                                        <a:avLst/>
                                      </a:prstGeom>
                                      <a:solidFill>
                                        <a:srgbClr val="000057">
                                          <a:alpha val="3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6609" name="Text Box 16609"/>
                              <wps:cNvSpPr txBox="1"/>
                              <wps:spPr>
                                <a:xfrm>
                                  <a:off x="1685924" y="1878135"/>
                                  <a:ext cx="463171" cy="127549"/>
                                </a:xfrm>
                                <a:prstGeom prst="rect">
                                  <a:avLst/>
                                </a:prstGeom>
                                <a:noFill/>
                                <a:ln w="6350">
                                  <a:noFill/>
                                </a:ln>
                              </wps:spPr>
                              <wps:txbx>
                                <w:txbxContent>
                                  <w:p w14:paraId="037DA5BD" w14:textId="77777777" w:rsidR="00663A77" w:rsidRPr="000A4FE5" w:rsidRDefault="00663A77" w:rsidP="00C446F0">
                                    <w:pPr>
                                      <w:pStyle w:val="FigureText"/>
                                    </w:pPr>
                                    <w:r w:rsidRPr="000A4FE5">
                                      <w:t>Bogside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0" name="Text Box 16610"/>
                              <wps:cNvSpPr txBox="1"/>
                              <wps:spPr>
                                <a:xfrm>
                                  <a:off x="1240972" y="2228850"/>
                                  <a:ext cx="633548" cy="158700"/>
                                </a:xfrm>
                                <a:prstGeom prst="rect">
                                  <a:avLst/>
                                </a:prstGeom>
                                <a:noFill/>
                                <a:ln w="6350">
                                  <a:noFill/>
                                </a:ln>
                              </wps:spPr>
                              <wps:txbx>
                                <w:txbxContent>
                                  <w:p w14:paraId="064BF498" w14:textId="77777777" w:rsidR="00663A77" w:rsidRPr="000A4FE5" w:rsidRDefault="00663A77" w:rsidP="00C446F0">
                                    <w:pPr>
                                      <w:pStyle w:val="FigureText"/>
                                    </w:pPr>
                                    <w:r>
                                      <w:t>Bran</w:t>
                                    </w:r>
                                    <w:r w:rsidRPr="000A4FE5">
                                      <w:t>dywell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1" name="Text Box 16611"/>
                              <wps:cNvSpPr txBox="1"/>
                              <wps:spPr>
                                <a:xfrm>
                                  <a:off x="942392" y="2015490"/>
                                  <a:ext cx="608278" cy="141540"/>
                                </a:xfrm>
                                <a:prstGeom prst="rect">
                                  <a:avLst/>
                                </a:prstGeom>
                                <a:noFill/>
                                <a:ln w="6350">
                                  <a:noFill/>
                                </a:ln>
                              </wps:spPr>
                              <wps:txbx>
                                <w:txbxContent>
                                  <w:p w14:paraId="2AF30FC9" w14:textId="77777777" w:rsidR="00663A77" w:rsidRPr="000A4FE5" w:rsidRDefault="00663A77" w:rsidP="00C446F0">
                                    <w:pPr>
                                      <w:pStyle w:val="FigureText"/>
                                    </w:pPr>
                                    <w:r>
                                      <w:t>Cre</w:t>
                                    </w:r>
                                    <w:r w:rsidRPr="000A4FE5">
                                      <w:t>ggan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2" name="Text Box 16612"/>
                              <wps:cNvSpPr txBox="1"/>
                              <wps:spPr>
                                <a:xfrm>
                                  <a:off x="1110343" y="1695450"/>
                                  <a:ext cx="712107" cy="212549"/>
                                </a:xfrm>
                                <a:prstGeom prst="rect">
                                  <a:avLst/>
                                </a:prstGeom>
                                <a:noFill/>
                                <a:ln w="6350">
                                  <a:noFill/>
                                </a:ln>
                              </wps:spPr>
                              <wps:txbx>
                                <w:txbxContent>
                                  <w:p w14:paraId="49B15E12" w14:textId="77777777" w:rsidR="00663A77" w:rsidRPr="007137A9" w:rsidRDefault="00663A77" w:rsidP="00C446F0">
                                    <w:pPr>
                                      <w:pStyle w:val="FigureText"/>
                                    </w:pPr>
                                    <w:r w:rsidRPr="007137A9">
                                      <w:t>Rosemount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3" name="Text Box 16613"/>
                              <wps:cNvSpPr txBox="1"/>
                              <wps:spPr>
                                <a:xfrm>
                                  <a:off x="1946910" y="1459892"/>
                                  <a:ext cx="704250" cy="159622"/>
                                </a:xfrm>
                                <a:prstGeom prst="rect">
                                  <a:avLst/>
                                </a:prstGeom>
                                <a:noFill/>
                                <a:ln w="6350">
                                  <a:noFill/>
                                </a:ln>
                              </wps:spPr>
                              <wps:txbx>
                                <w:txbxContent>
                                  <w:p w14:paraId="3472C064" w14:textId="77777777" w:rsidR="00663A77" w:rsidRPr="00C446F0" w:rsidRDefault="00663A77" w:rsidP="00C446F0">
                                    <w:pPr>
                                      <w:pStyle w:val="FigureText"/>
                                    </w:pPr>
                                    <w:r w:rsidRPr="00C446F0">
                                      <w:t>Strand 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4" name="Text Box 16614"/>
                              <wps:cNvSpPr txBox="1"/>
                              <wps:spPr>
                                <a:xfrm>
                                  <a:off x="1946910" y="2160270"/>
                                  <a:ext cx="609678" cy="135890"/>
                                </a:xfrm>
                                <a:prstGeom prst="rect">
                                  <a:avLst/>
                                </a:prstGeom>
                                <a:noFill/>
                                <a:ln w="6350">
                                  <a:noFill/>
                                </a:ln>
                              </wps:spPr>
                              <wps:txbx>
                                <w:txbxContent>
                                  <w:p w14:paraId="314B8CBA" w14:textId="77777777" w:rsidR="00663A77" w:rsidRPr="000A4FE5" w:rsidRDefault="00663A77" w:rsidP="00C446F0">
                                    <w:pPr>
                                      <w:pStyle w:val="FigureText"/>
                                    </w:pPr>
                                    <w:r w:rsidRPr="000A4FE5">
                                      <w:t>Waterside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E71196" id="Group 16586" o:spid="_x0000_s1180" style="width:391.2pt;height:276.45pt;mso-position-horizontal-relative:char;mso-position-vertical-relative:line" coordsize="49682,35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">
                      <v:group id="Group 16589" o:spid="_x0000_s1181" style="position:absolute;width:49682;height:35109" coordsize="49682,35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">
                        <v:group id="Group 16590" o:spid="_x0000_s1182" style="position:absolute;width:49682;height:35109" coordsize="80821,5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">
                          <v:shape id="Picture 16591" o:spid="_x0000_s1183" type="#_x0000_t75" style="position:absolute;width:80821;height:5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">
                            <v:imagedata r:id="rId44" o:title="" croptop="-1f"/>
                          </v:shape>
                          <v:oval id="Oval 16592" o:spid="_x0000_s1184" style="position:absolute;left:29171;top:21261;width:2692;height:7240;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" fillcolor="#d50000" strokecolor="black [3200]" strokeweight="1pt">
                            <v:fill opacity="9766f"/>
                            <v:stroke joinstyle="miter"/>
                          </v:oval>
                          <v:oval id="Oval 16593" o:spid="_x0000_s1185" style="position:absolute;left:33658;top:33378;width:3502;height:5137;rotation:10710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" fillcolor="black" strokecolor="black [3200]" strokeweight="1pt">
                            <v:fill opacity="0"/>
                            <v:stroke joinstyle="miter"/>
                          </v:oval>
                          <v:oval id="Oval 16594" o:spid="_x0000_s1186" style="position:absolute;left:25131;top:30124;width:3307;height:5349;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" fillcolor="#000057" strokecolor="black [3200]" strokeweight="1pt">
                            <v:fill opacity="19789f"/>
                            <v:stroke joinstyle="miter"/>
                          </v:oval>
                          <v:oval id="Oval 16595" o:spid="_x0000_s1187" style="position:absolute;left:20812;top:31246;width:4079;height:5198;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" fillcolor="#008100" strokecolor="black [3200]" strokeweight="1pt">
                            <v:fill opacity="26214f"/>
                            <v:stroke joinstyle="miter"/>
                          </v:oval>
                          <v:oval id="Oval 16596" o:spid="_x0000_s1188" style="position:absolute;left:24537;top:34836;width:3245;height:4957;rotation:48757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" fillcolor="fuchsia" strokecolor="black [3200]" strokeweight="1pt">
                            <v:fill opacity="29555f"/>
                            <v:stroke joinstyle="miter"/>
                          </v:oval>
                          <v:oval id="Oval 16597" o:spid="_x0000_s1189" style="position:absolute;left:23617;top:25749;width:3734;height:5764;rotation:25206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" fillcolor="#abab00" strokecolor="black [3200]" strokeweight="1pt">
                            <v:fill opacity="13107f"/>
                            <v:stroke joinstyle="miter"/>
                          </v:oval>
                        </v:group>
                        <v:group id="Group 16598" o:spid="_x0000_s1190" style="position:absolute;left:34140;top:19853;width:14324;height:11634" coordorigin="-882,19335" coordsize="14325,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">
                          <v:shape id="Text Box 16599" o:spid="_x0000_s1191" type="#_x0000_t202" style="position:absolute;left:-882;top:19335;width:14325;height:1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" fillcolor="white [3201]" strokeweight=".5pt">
                            <v:textbox inset="0,0,0,0">
                              <w:txbxContent>
                                <w:p w14:paraId="10C87319" w14:textId="77777777" w:rsidR="00663A77" w:rsidRPr="00C446F0" w:rsidRDefault="00663A77" w:rsidP="00C446F0">
                                  <w:pPr>
                                    <w:pStyle w:val="FigureLegend"/>
                                  </w:pPr>
                                  <w:r w:rsidRPr="00C446F0">
                                    <w:t>Bogside (2 M)</w:t>
                                  </w:r>
                                </w:p>
                                <w:p w14:paraId="74F436EF" w14:textId="77777777" w:rsidR="00663A77" w:rsidRPr="00C446F0" w:rsidRDefault="00663A77" w:rsidP="00C446F0">
                                  <w:pPr>
                                    <w:pStyle w:val="FigureLegend"/>
                                  </w:pPr>
                                  <w:r w:rsidRPr="00C446F0">
                                    <w:t>Brandywell (1 M)</w:t>
                                  </w:r>
                                </w:p>
                                <w:p w14:paraId="57EC5925" w14:textId="77777777" w:rsidR="00663A77" w:rsidRPr="00C446F0" w:rsidRDefault="00663A77" w:rsidP="00C446F0">
                                  <w:pPr>
                                    <w:pStyle w:val="FigureLegend"/>
                                  </w:pPr>
                                  <w:r w:rsidRPr="00C446F0">
                                    <w:t>Creggan (2 F, 1 M)</w:t>
                                  </w:r>
                                </w:p>
                                <w:p w14:paraId="2124D70E" w14:textId="77777777" w:rsidR="00663A77" w:rsidRPr="00C446F0" w:rsidRDefault="00663A77" w:rsidP="00C446F0">
                                  <w:pPr>
                                    <w:pStyle w:val="FigureLegend"/>
                                  </w:pPr>
                                  <w:r w:rsidRPr="00C446F0">
                                    <w:t>Rosemount (1 F)</w:t>
                                  </w:r>
                                </w:p>
                                <w:p w14:paraId="1D5AFC2B" w14:textId="77777777" w:rsidR="00663A77" w:rsidRPr="00C446F0" w:rsidRDefault="00663A77" w:rsidP="00C446F0">
                                  <w:pPr>
                                    <w:pStyle w:val="FigureLegend"/>
                                  </w:pPr>
                                  <w:r w:rsidRPr="00C446F0">
                                    <w:t>Strand Road (1 M, 1 F)</w:t>
                                  </w:r>
                                </w:p>
                                <w:p w14:paraId="4688CD6B" w14:textId="77777777" w:rsidR="00663A77" w:rsidRPr="00C446F0" w:rsidRDefault="00663A77" w:rsidP="00C446F0">
                                  <w:pPr>
                                    <w:pStyle w:val="FigureLegend"/>
                                  </w:pPr>
                                  <w:r w:rsidRPr="00C446F0">
                                    <w:t>Waterside (3 F)</w:t>
                                  </w:r>
                                </w:p>
                                <w:p w14:paraId="093D6CDF" w14:textId="77777777" w:rsidR="00663A77" w:rsidRPr="00C446F0" w:rsidRDefault="00663A77" w:rsidP="00C446F0">
                                  <w:pPr>
                                    <w:pStyle w:val="FigureLegend"/>
                                  </w:pPr>
                                  <w:r w:rsidRPr="00C446F0">
                                    <w:t>Verbal Arts Centre</w:t>
                                  </w:r>
                                  <w:r w:rsidRPr="00C446F0">
                                    <w:br/>
                                  </w:r>
                                </w:p>
                                <w:p w14:paraId="1486692D" w14:textId="77777777" w:rsidR="00663A77" w:rsidRPr="00C446F0" w:rsidRDefault="00663A77" w:rsidP="00C446F0">
                                  <w:pPr>
                                    <w:pStyle w:val="FigureLegend"/>
                                  </w:pPr>
                                </w:p>
                              </w:txbxContent>
                            </v:textbox>
                          </v:shape>
                          <v:group id="Group 16600" o:spid="_x0000_s1192" style="position:absolute;left:-131;top:19763;width:607;height:9219" coordorigin="-253,19416" coordsize="612,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">
                            <v:group id="Group 16601" o:spid="_x0000_s1193" style="position:absolute;left:-253;top:21216;width:612;height:7428" coordorigin="-253,21216" coordsize="612,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">
                              <v:group id="Group 16602" o:spid="_x0000_s1194" style="position:absolute;left:-253;top:21216;width:612;height:7428" coordorigin="-253,21216" coordsize="612,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">
                                <v:oval id="Oval 16603" o:spid="_x0000_s1195" style="position:absolute;left:-250;top:28072;width:609;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" fillcolor="black" strokecolor="black [3200]" strokeweight="1pt">
                                  <v:fill opacity="0"/>
                                  <v:stroke joinstyle="miter"/>
                                </v:oval>
                                <v:oval id="Oval 16604" o:spid="_x0000_s1196" style="position:absolute;left:-253;top:24745;width:611;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" fillcolor="#abab00" strokecolor="black [3200]" strokeweight="1pt">
                                  <v:fill opacity="13107f"/>
                                  <v:stroke joinstyle="miter"/>
                                </v:oval>
                                <v:oval id="Oval 16605" o:spid="_x0000_s1197" style="position:absolute;left:-250;top:21216;width:609;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" fillcolor="fuchsia" strokecolor="black [3200]" strokeweight="1pt">
                                  <v:fill opacity="29555f"/>
                                  <v:stroke joinstyle="miter"/>
                                </v:oval>
                              </v:group>
                              <v:oval id="Oval 16606" o:spid="_x0000_s1198" style="position:absolute;left:-250;top:26553;width:609;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" fillcolor="#d50000" strokecolor="black [3200]" strokeweight="1pt">
                                <v:fill opacity="9766f"/>
                                <v:stroke joinstyle="miter"/>
                              </v:oval>
                              <v:oval id="Oval 16607" o:spid="_x0000_s1199" style="position:absolute;left:-253;top:23014;width:609;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" fillcolor="#008100" strokecolor="black [3200]" strokeweight="1pt">
                                <v:fill opacity="26214f"/>
                                <v:stroke joinstyle="miter"/>
                              </v:oval>
                            </v:group>
                            <v:oval id="Oval 16608" o:spid="_x0000_s1200" style="position:absolute;left:-253;top:19416;width:612;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" fillcolor="#000057" strokecolor="black [3200]" strokeweight="1pt">
                              <v:fill opacity="19789f"/>
                              <v:stroke joinstyle="miter"/>
                            </v:oval>
                          </v:group>
                        </v:group>
                      </v:group>
                      <v:shape id="Text Box 16609" o:spid="_x0000_s1201" type="#_x0000_t202" style="position:absolute;left:16859;top:18781;width:4631;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" filled="f" stroked="f" strokeweight=".5pt">
                        <v:textbox inset="0,0,0,0">
                          <w:txbxContent>
                            <w:p w14:paraId="037DA5BD" w14:textId="77777777" w:rsidR="00663A77" w:rsidRPr="000A4FE5" w:rsidRDefault="00663A77" w:rsidP="00C446F0">
                              <w:pPr>
                                <w:pStyle w:val="FigureText"/>
                              </w:pPr>
                              <w:r w:rsidRPr="000A4FE5">
                                <w:t>Bogside</w:t>
                              </w:r>
                            </w:p>
                          </w:txbxContent>
                        </v:textbox>
                      </v:shape>
                      <v:shape id="Text Box 16610" o:spid="_x0000_s1202" type="#_x0000_t202" style="position:absolute;left:12409;top:22288;width:633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" filled="f" stroked="f" strokeweight=".5pt">
                        <v:textbox inset="0,0,0,0">
                          <w:txbxContent>
                            <w:p w14:paraId="064BF498" w14:textId="77777777" w:rsidR="00663A77" w:rsidRPr="000A4FE5" w:rsidRDefault="00663A77" w:rsidP="00C446F0">
                              <w:pPr>
                                <w:pStyle w:val="FigureText"/>
                              </w:pPr>
                              <w:r>
                                <w:t>Bran</w:t>
                              </w:r>
                              <w:r w:rsidRPr="000A4FE5">
                                <w:t>dywell</w:t>
                              </w:r>
                            </w:p>
                          </w:txbxContent>
                        </v:textbox>
                      </v:shape>
                      <v:shape id="Text Box 16611" o:spid="_x0000_s1203" type="#_x0000_t202" style="position:absolute;left:9423;top:20154;width:6083;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" filled="f" stroked="f" strokeweight=".5pt">
                        <v:textbox inset="0,0,0,0">
                          <w:txbxContent>
                            <w:p w14:paraId="2AF30FC9" w14:textId="77777777" w:rsidR="00663A77" w:rsidRPr="000A4FE5" w:rsidRDefault="00663A77" w:rsidP="00C446F0">
                              <w:pPr>
                                <w:pStyle w:val="FigureText"/>
                              </w:pPr>
                              <w:r>
                                <w:t>Cre</w:t>
                              </w:r>
                              <w:r w:rsidRPr="000A4FE5">
                                <w:t>ggan</w:t>
                              </w:r>
                            </w:p>
                          </w:txbxContent>
                        </v:textbox>
                      </v:shape>
                      <v:shape id="Text Box 16612" o:spid="_x0000_s1204" type="#_x0000_t202" style="position:absolute;left:11103;top:16954;width:7121;height:2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" filled="f" stroked="f" strokeweight=".5pt">
                        <v:textbox inset="0,0,0,0">
                          <w:txbxContent>
                            <w:p w14:paraId="49B15E12" w14:textId="77777777" w:rsidR="00663A77" w:rsidRPr="007137A9" w:rsidRDefault="00663A77" w:rsidP="00C446F0">
                              <w:pPr>
                                <w:pStyle w:val="FigureText"/>
                              </w:pPr>
                              <w:r w:rsidRPr="007137A9">
                                <w:t>Rosemount</w:t>
                              </w:r>
                            </w:p>
                          </w:txbxContent>
                        </v:textbox>
                      </v:shape>
                      <v:shape id="Text Box 16613" o:spid="_x0000_s1205" type="#_x0000_t202" style="position:absolute;left:19469;top:14598;width:7042;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" filled="f" stroked="f" strokeweight=".5pt">
                        <v:textbox inset="0,0,0,0">
                          <w:txbxContent>
                            <w:p w14:paraId="3472C064" w14:textId="77777777" w:rsidR="00663A77" w:rsidRPr="00C446F0" w:rsidRDefault="00663A77" w:rsidP="00C446F0">
                              <w:pPr>
                                <w:pStyle w:val="FigureText"/>
                              </w:pPr>
                              <w:r w:rsidRPr="00C446F0">
                                <w:t>Strand Rd</w:t>
                              </w:r>
                            </w:p>
                          </w:txbxContent>
                        </v:textbox>
                      </v:shape>
                      <v:shape id="Text Box 16614" o:spid="_x0000_s1206" type="#_x0000_t202" style="position:absolute;left:19469;top:21602;width:6096;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" filled="f" stroked="f" strokeweight=".5pt">
                        <v:textbox inset="0,0,0,0">
                          <w:txbxContent>
                            <w:p w14:paraId="314B8CBA" w14:textId="77777777" w:rsidR="00663A77" w:rsidRPr="000A4FE5" w:rsidRDefault="00663A77" w:rsidP="00C446F0">
                              <w:pPr>
                                <w:pStyle w:val="FigureText"/>
                              </w:pPr>
                              <w:r w:rsidRPr="000A4FE5">
                                <w:t>Waterside</w:t>
                              </w:r>
                            </w:p>
                          </w:txbxContent>
                        </v:textbox>
                      </v:shape>
                      <w10:anchorlock/>
                    </v:group>
                  </w:pict>
                </mc:Fallback>
              </mc:AlternateContent>
            </w:r>
          </w:p>
        </w:tc>
      </w:tr>
      <w:tr w:rsidR="00E808EC" w:rsidRPr="00E808EC" w14:paraId="682B3475" w14:textId="77777777" w:rsidTr="00E808EC">
        <w:trPr>
          <w:jc w:val="center"/>
        </w:trPr>
        <w:tc>
          <w:tcPr>
            <w:tcW w:w="8500" w:type="dxa"/>
            <w:tcMar>
              <w:left w:w="0" w:type="dxa"/>
              <w:right w:w="0" w:type="dxa"/>
            </w:tcMar>
          </w:tcPr>
          <w:p w14:paraId="03DA48E5" w14:textId="7D084987" w:rsidR="00E808EC" w:rsidRPr="00E808EC" w:rsidRDefault="00E808EC" w:rsidP="00AA1591">
            <w:pPr>
              <w:pStyle w:val="FigureCaption"/>
              <w:rPr>
                <w:rFonts w:cstheme="minorHAnsi"/>
              </w:rPr>
            </w:pPr>
            <w:bookmarkStart w:id="81" w:name="_Ref526264455"/>
            <w:bookmarkStart w:id="82" w:name="_Toc527524314"/>
            <w:bookmarkStart w:id="83" w:name="_Hlk526263025"/>
            <w:r w:rsidRPr="00E808EC">
              <w:t xml:space="preserve">Figure </w:t>
            </w:r>
            <w:r w:rsidR="00F719CA">
              <w:fldChar w:fldCharType="begin"/>
            </w:r>
            <w:r w:rsidR="00F719CA">
              <w:instrText xml:space="preserve"> STYLEREF 1 \s </w:instrText>
            </w:r>
            <w:r w:rsidR="00F719CA">
              <w:fldChar w:fldCharType="separate"/>
            </w:r>
            <w:r w:rsidR="00F719CA">
              <w:rPr>
                <w:noProof/>
              </w:rPr>
              <w:t>5</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w:t>
            </w:r>
            <w:r w:rsidR="00F719CA">
              <w:fldChar w:fldCharType="end"/>
            </w:r>
            <w:bookmarkEnd w:id="81"/>
            <w:r w:rsidRPr="00E808EC">
              <w:rPr>
                <w:noProof/>
              </w:rPr>
              <w:t>.</w:t>
            </w:r>
            <w:r w:rsidRPr="00E808EC">
              <w:t xml:space="preserve"> Rough demarcation of local area for speakers in the final corpus. Yellow star marks the location of the Verbal Arts Centre. Derry City map from Northern Ireland Statistics and Research Agency </w:t>
            </w:r>
            <w:r w:rsidRPr="00E808EC">
              <w:fldChar w:fldCharType="begin" w:fldLock="1"/>
            </w:r>
            <w:r w:rsidRPr="00E808EC">
              <w:instrText>ADDIN CSL_CITATION {"citationItems":[{"id":"ITEM-1","itemData":{"author":[{"dropping-particle":"","family":"Northern Ireland Statistics and Research Agency","given":"","non-dropping-particle":"","parse-names":false,"suffix":""}],"id":"ITEM-1","issued":{"date-parts":[["2016"]]},"title":"Derry City (N11000243)","type":"article"},"suppress-author":1,"uris":["http://www.mendeley.com/documents/?uuid=0f81e93d-c204-4c1d-a192-d76dddfdf54b"]}],"mendeley":{"formattedCitation":"(2016)","plainTextFormattedCitation":"(2016)","previouslyFormattedCitation":"(2016)"},"properties":{"noteIndex":0},"schema":"https://github.com/citation-style-language/schema/raw/master/csl-citation.json"}</w:instrText>
            </w:r>
            <w:r w:rsidRPr="00E808EC">
              <w:fldChar w:fldCharType="separate"/>
            </w:r>
            <w:r w:rsidRPr="00E808EC">
              <w:rPr>
                <w:noProof/>
              </w:rPr>
              <w:t>(2016)</w:t>
            </w:r>
            <w:r w:rsidRPr="00E808EC">
              <w:fldChar w:fldCharType="end"/>
            </w:r>
            <w:r w:rsidRPr="00E808EC">
              <w:t>.</w:t>
            </w:r>
            <w:bookmarkEnd w:id="82"/>
          </w:p>
        </w:tc>
      </w:tr>
    </w:tbl>
    <w:bookmarkEnd w:id="83"/>
    <w:p w14:paraId="6BEB3D5C" w14:textId="4CA65BA6" w:rsidR="005E690F" w:rsidRDefault="005E690F" w:rsidP="00C741BA">
      <w:pPr>
        <w:pStyle w:val="Heading2"/>
      </w:pPr>
      <w:r>
        <w:t>Recording</w:t>
      </w:r>
    </w:p>
    <w:p w14:paraId="3A9DD866" w14:textId="2D7CFBF1" w:rsidR="005E690F" w:rsidRDefault="005E690F" w:rsidP="00F35839">
      <w:pPr>
        <w:pStyle w:val="NormalFirstParagraph"/>
      </w:pPr>
      <w:r w:rsidRPr="003168F4">
        <w:t xml:space="preserve">The </w:t>
      </w:r>
      <w:r>
        <w:t xml:space="preserve">staff at the </w:t>
      </w:r>
      <w:r w:rsidRPr="003168F4">
        <w:t>Verbal Arts Centre generously offered free use of their recording studio</w:t>
      </w:r>
      <w:r>
        <w:t>. A</w:t>
      </w:r>
      <w:r w:rsidRPr="003168F4">
        <w:t>ll record</w:t>
      </w:r>
      <w:r>
        <w:t>ings were carri</w:t>
      </w:r>
      <w:r w:rsidRPr="003168F4">
        <w:t xml:space="preserve">ed </w:t>
      </w:r>
      <w:r>
        <w:t>out there</w:t>
      </w:r>
      <w:r w:rsidRPr="003168F4">
        <w:t xml:space="preserve">. Participants were recorded with a Röde NT1000 microphone using the Cubase software. Recordings were </w:t>
      </w:r>
      <w:r w:rsidR="00C741BA" w:rsidRPr="003168F4">
        <w:t>downsampled</w:t>
      </w:r>
      <w:r w:rsidRPr="003168F4">
        <w:t xml:space="preserve"> and rendered as </w:t>
      </w:r>
      <w:r w:rsidRPr="006A6B9A">
        <w:rPr>
          <w:i/>
        </w:rPr>
        <w:t>.wav</w:t>
      </w:r>
      <w:r w:rsidRPr="003168F4">
        <w:t xml:space="preserve"> files </w:t>
      </w:r>
      <w:r w:rsidR="006C54F3">
        <w:t xml:space="preserve">with a </w:t>
      </w:r>
      <w:r w:rsidR="006C54F3" w:rsidRPr="003168F4">
        <w:t xml:space="preserve">44.1 kHz </w:t>
      </w:r>
      <w:r w:rsidRPr="003168F4">
        <w:t>sample rate.</w:t>
      </w:r>
    </w:p>
    <w:p w14:paraId="5483A323" w14:textId="77777777" w:rsidR="005E690F" w:rsidRDefault="005E690F" w:rsidP="00F35839">
      <w:r>
        <w:t>Before the recordings, roughly 10 minutes was spent chatting with participants, explaining the recording procedure, and collecting biodata. They were encouraged to think about the story they might tell at the end of the session. Each participant also read and signed the consent form and was given a copy for their own reference (</w:t>
      </w:r>
      <w:r w:rsidRPr="006A6B9A">
        <w:rPr>
          <w:highlight w:val="yellow"/>
        </w:rPr>
        <w:t>see Appendix XXXX</w:t>
      </w:r>
      <w:r>
        <w:t>). Participants were provided with water or tea during the recording and were encouraged to take breaks whenever they wanted. Three breaks were also incorporated into the reading tasks, as this was the most tiring portion of the recording session. Sound levels were checked before recording, and speakers were encouraged to sit ‘an arm’s length’ away from the microphone. For each task, participants were asked to avoid talking over each other, and to avoid moving around while speaking. The researcher gave instructions in the live room but sat in the control room during the recording and was able to communicate with the participants via headphones. Participants were reminded that they could end the recording session whenever they wished.</w:t>
      </w:r>
    </w:p>
    <w:p w14:paraId="591646A3" w14:textId="77777777" w:rsidR="005E690F" w:rsidRDefault="005E690F" w:rsidP="00F35839">
      <w:r>
        <w:t>The tasks were always presented in the following order:</w:t>
      </w:r>
    </w:p>
    <w:p w14:paraId="46A0BBA6" w14:textId="2878002B" w:rsidR="005E690F" w:rsidRDefault="005E690F" w:rsidP="00875DA7">
      <w:pPr>
        <w:pStyle w:val="ListParagraph"/>
        <w:numPr>
          <w:ilvl w:val="0"/>
          <w:numId w:val="15"/>
        </w:numPr>
      </w:pPr>
      <w:r>
        <w:lastRenderedPageBreak/>
        <w:t>Read speech and pitch contour tasks</w:t>
      </w:r>
    </w:p>
    <w:p w14:paraId="1F4BA061" w14:textId="788510B0" w:rsidR="005E690F" w:rsidRDefault="005E690F" w:rsidP="00875DA7">
      <w:pPr>
        <w:pStyle w:val="ListParagraph"/>
        <w:numPr>
          <w:ilvl w:val="0"/>
          <w:numId w:val="15"/>
        </w:numPr>
      </w:pPr>
      <w:r>
        <w:t>Interactive task</w:t>
      </w:r>
    </w:p>
    <w:p w14:paraId="3354713F" w14:textId="2733BC53" w:rsidR="005E690F" w:rsidRDefault="005E690F" w:rsidP="00875DA7">
      <w:pPr>
        <w:pStyle w:val="ListParagraph"/>
        <w:numPr>
          <w:ilvl w:val="0"/>
          <w:numId w:val="15"/>
        </w:numPr>
      </w:pPr>
      <w:r>
        <w:t>Story telling task</w:t>
      </w:r>
    </w:p>
    <w:p w14:paraId="498946B7" w14:textId="20694769" w:rsidR="005E690F" w:rsidRDefault="005E690F" w:rsidP="00F35839">
      <w:r>
        <w:t xml:space="preserve">For the read speech task, dialogue prompts were randomised in advance. The prompts were presented to the participants in a PDF document on an iPad, which they operated themselves. Each prompt appeared on a separate page which showed the general context of the dialogue, a question prompt, followed by the target phrase, as shown in </w:t>
      </w:r>
      <w:r>
        <w:fldChar w:fldCharType="begin"/>
      </w:r>
      <w:r>
        <w:instrText xml:space="preserve"> REF _Ref526166515 \h </w:instrText>
      </w:r>
      <w:r>
        <w:fldChar w:fldCharType="separate"/>
      </w:r>
      <w:r w:rsidR="00C9322F" w:rsidRPr="00E808EC">
        <w:t xml:space="preserve">Figure </w:t>
      </w:r>
      <w:r w:rsidR="00C9322F">
        <w:rPr>
          <w:noProof/>
        </w:rPr>
        <w:t>5</w:t>
      </w:r>
      <w:r w:rsidR="00C9322F">
        <w:t>.</w:t>
      </w:r>
      <w:r w:rsidR="00C9322F">
        <w:rPr>
          <w:noProof/>
        </w:rPr>
        <w:t>2</w:t>
      </w:r>
      <w:r>
        <w:fldChar w:fldCharType="end"/>
      </w:r>
      <w:r>
        <w:t xml:space="preserve"> below. The task was divided into four sections, with a written prompt encouraging participants to take a break at the end of each section. The pitch movement task was placed at the start of each section. Ten repetitions were recorded for each prompt, </w:t>
      </w:r>
      <w:r w:rsidR="00042EB2">
        <w:t xml:space="preserve">and </w:t>
      </w:r>
      <w:r>
        <w:t xml:space="preserve">participants swapping roles after the first 5 repetitions. To avoid the risk of one of the speakers always setting a baseline for pronunciation, participants took turns going first for each new prompt. Participants were asked to count to five in between repetitions. They were also encouraged to comment if they felt the other was speaking in his or her ‘telephone voice’. </w:t>
      </w:r>
      <w:r w:rsidR="00042EB2">
        <w:t xml:space="preserve">Whenever </w:t>
      </w:r>
      <w:r>
        <w:t>there were any noticea</w:t>
      </w:r>
      <w:r w:rsidR="00042EB2">
        <w:t xml:space="preserve">ble problems with a repetition—including misreading, speaker overlap, and excess background noise—one </w:t>
      </w:r>
      <w:r>
        <w:t>or two extra repetitions were recorded</w:t>
      </w:r>
      <w:r w:rsidR="00042EB2">
        <w:t xml:space="preserve">. Problematic utterances were discounted; however, very </w:t>
      </w:r>
      <w:r w:rsidR="000A6DA0">
        <w:t xml:space="preserve">occasionally, this meant that there were six reasonable repetitions for one target phrase. </w:t>
      </w:r>
    </w:p>
    <w:tbl>
      <w:tblPr>
        <w:tblStyle w:val="TableGrid"/>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4"/>
      </w:tblGrid>
      <w:tr w:rsidR="00E808EC" w:rsidRPr="00E808EC" w14:paraId="38763E00" w14:textId="77777777" w:rsidTr="00B620F6">
        <w:trPr>
          <w:jc w:val="center"/>
        </w:trPr>
        <w:tc>
          <w:tcPr>
            <w:tcW w:w="8784" w:type="dxa"/>
          </w:tcPr>
          <w:p w14:paraId="07FAB81F" w14:textId="77777777" w:rsidR="00E808EC" w:rsidRPr="00E808EC" w:rsidRDefault="00E808EC" w:rsidP="00F35839">
            <w:pPr>
              <w:pStyle w:val="Figure"/>
            </w:pPr>
            <w:r w:rsidRPr="00E808EC">
              <w:drawing>
                <wp:inline distT="0" distB="0" distL="0" distR="0" wp14:anchorId="161A4B2F" wp14:editId="2CAA05BC">
                  <wp:extent cx="2134800" cy="1504800"/>
                  <wp:effectExtent l="19050" t="19050" r="18415" b="1968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134800" cy="1504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808EC" w:rsidRPr="00E808EC" w14:paraId="394E90EB" w14:textId="77777777" w:rsidTr="00B620F6">
        <w:trPr>
          <w:jc w:val="center"/>
        </w:trPr>
        <w:tc>
          <w:tcPr>
            <w:tcW w:w="8784" w:type="dxa"/>
          </w:tcPr>
          <w:p w14:paraId="2B355D71" w14:textId="5FA07872" w:rsidR="00E808EC" w:rsidRPr="00E808EC" w:rsidRDefault="00E808EC" w:rsidP="00AA1591">
            <w:pPr>
              <w:pStyle w:val="FigureCaption"/>
            </w:pPr>
            <w:bookmarkStart w:id="84" w:name="_Ref526166515"/>
            <w:bookmarkStart w:id="85" w:name="_Toc527524312"/>
            <w:r w:rsidRPr="00E808EC">
              <w:t xml:space="preserve">Figure </w:t>
            </w:r>
            <w:r w:rsidR="00F719CA">
              <w:fldChar w:fldCharType="begin"/>
            </w:r>
            <w:r w:rsidR="00F719CA">
              <w:instrText xml:space="preserve"> STYLEREF 1 \s </w:instrText>
            </w:r>
            <w:r w:rsidR="00F719CA">
              <w:fldChar w:fldCharType="separate"/>
            </w:r>
            <w:r w:rsidR="00F719CA">
              <w:rPr>
                <w:noProof/>
              </w:rPr>
              <w:t>5</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2</w:t>
            </w:r>
            <w:r w:rsidR="00F719CA">
              <w:fldChar w:fldCharType="end"/>
            </w:r>
            <w:bookmarkEnd w:id="84"/>
            <w:r w:rsidRPr="00E808EC">
              <w:rPr>
                <w:noProof/>
              </w:rPr>
              <w:t>.</w:t>
            </w:r>
            <w:r w:rsidRPr="00E808EC">
              <w:t xml:space="preserve"> Example of read-speech corpus prompt for target phrase A3422.</w:t>
            </w:r>
            <w:bookmarkEnd w:id="85"/>
          </w:p>
        </w:tc>
      </w:tr>
    </w:tbl>
    <w:p w14:paraId="2C082435" w14:textId="77777777" w:rsidR="005E690F" w:rsidRPr="006753A4" w:rsidRDefault="005E690F" w:rsidP="00C741BA">
      <w:pPr>
        <w:pStyle w:val="Heading2"/>
      </w:pPr>
      <w:bookmarkStart w:id="86" w:name="_Ref83987522"/>
      <w:r>
        <w:t>Annotation and Data Processing</w:t>
      </w:r>
      <w:bookmarkEnd w:id="86"/>
    </w:p>
    <w:p w14:paraId="4F61CAC9" w14:textId="6E4E683C" w:rsidR="005E690F" w:rsidRDefault="005E690F" w:rsidP="00F35839">
      <w:pPr>
        <w:pStyle w:val="NormalFirstParagraph"/>
      </w:pPr>
      <w:r w:rsidRPr="00D25F15">
        <w:t xml:space="preserve">All data </w:t>
      </w:r>
      <w:r>
        <w:t xml:space="preserve">was annotated in Praat </w:t>
      </w:r>
      <w:r>
        <w:fldChar w:fldCharType="begin" w:fldLock="1"/>
      </w:r>
      <w:r w:rsidR="00821F37">
        <w:instrText>ADDIN CSL_CITATION {"citationItems":[{"id":"ITEM-1","itemData":{"author":[{"dropping-particle":"","family":"Boersma","given":"Paul","non-dropping-particle":"","parse-names":false,"suffix":""},{"dropping-particle":"","family":"Weenink","given":"David","non-dropping-particle":"","parse-names":false,"suffix":""}],"id":"ITEM-1","issued":{"date-parts":[["2022"]]},"title":"Praat: doing phonetics by computer (v. 6.2.14)","type":"article"},"uris":["http://www.mendeley.com/documents/?uuid=7e2cc2b1-9393-4902-ab7f-547f052750bd"]}],"mendeley":{"formattedCitation":"(Boersma and Weenink, 2022)","plainTextFormattedCitation":"(Boersma and Weenink, 2022)","previouslyFormattedCitation":"(Boersma and Weenink, 2022)"},"properties":{"noteIndex":0},"schema":"https://github.com/citation-style-language/schema/raw/master/csl-citation.json"}</w:instrText>
      </w:r>
      <w:r>
        <w:fldChar w:fldCharType="separate"/>
      </w:r>
      <w:r w:rsidR="008D6970" w:rsidRPr="008D6970">
        <w:rPr>
          <w:noProof/>
        </w:rPr>
        <w:t>(Boersma and Weenink, 2022)</w:t>
      </w:r>
      <w:r>
        <w:fldChar w:fldCharType="end"/>
      </w:r>
      <w:r>
        <w:t xml:space="preserve"> using several </w:t>
      </w:r>
      <w:r w:rsidRPr="00D25F15">
        <w:t xml:space="preserve">scripts to </w:t>
      </w:r>
      <w:r>
        <w:t xml:space="preserve">help </w:t>
      </w:r>
      <w:r w:rsidRPr="00D25F15">
        <w:t>speed up the process</w:t>
      </w:r>
      <w:r w:rsidR="00EB7259">
        <w:t xml:space="preserve"> (see </w:t>
      </w:r>
      <w:r w:rsidR="00EB7259" w:rsidRPr="00EB7259">
        <w:rPr>
          <w:highlight w:val="yellow"/>
        </w:rPr>
        <w:t>github.com/AERodgers/PhD-Scripts</w:t>
      </w:r>
      <w:r w:rsidR="00EB7259">
        <w:t xml:space="preserve"> and </w:t>
      </w:r>
      <w:r w:rsidR="00EB7259" w:rsidRPr="00EB7259">
        <w:rPr>
          <w:highlight w:val="yellow"/>
        </w:rPr>
        <w:t>Appendix XXX</w:t>
      </w:r>
      <w:r w:rsidR="00EB7259">
        <w:t>)</w:t>
      </w:r>
      <w:r w:rsidRPr="00D25F15">
        <w:t xml:space="preserve">. </w:t>
      </w:r>
      <w:r>
        <w:t xml:space="preserve">The </w:t>
      </w:r>
      <w:r w:rsidR="00EB7259">
        <w:t xml:space="preserve">annotation </w:t>
      </w:r>
      <w:r>
        <w:t xml:space="preserve">tiers used for analysis are </w:t>
      </w:r>
      <w:r w:rsidRPr="00D25F15">
        <w:t xml:space="preserve">shown in </w:t>
      </w:r>
      <w:r>
        <w:fldChar w:fldCharType="begin"/>
      </w:r>
      <w:r>
        <w:instrText xml:space="preserve"> REF _Ref527447606 \h </w:instrText>
      </w:r>
      <w:r>
        <w:fldChar w:fldCharType="separate"/>
      </w:r>
      <w:r w:rsidR="00C9322F" w:rsidRPr="00937841">
        <w:t xml:space="preserve">Table </w:t>
      </w:r>
      <w:r w:rsidR="00C9322F">
        <w:rPr>
          <w:noProof/>
        </w:rPr>
        <w:t>5</w:t>
      </w:r>
      <w:r w:rsidR="00C9322F">
        <w:t>.</w:t>
      </w:r>
      <w:r w:rsidR="00C9322F">
        <w:rPr>
          <w:noProof/>
        </w:rPr>
        <w:t>3</w:t>
      </w:r>
      <w:r>
        <w:fldChar w:fldCharType="end"/>
      </w:r>
      <w:r>
        <w:t xml:space="preserve"> </w:t>
      </w:r>
      <w:r w:rsidR="00C963B1">
        <w:t xml:space="preserve">and </w:t>
      </w:r>
      <w:r>
        <w:t xml:space="preserve">an example of the annotation window in </w:t>
      </w:r>
      <w:r>
        <w:fldChar w:fldCharType="begin"/>
      </w:r>
      <w:r>
        <w:instrText xml:space="preserve"> REF _Ref527450153 \h </w:instrText>
      </w:r>
      <w:r>
        <w:fldChar w:fldCharType="separate"/>
      </w:r>
      <w:r w:rsidR="00C9322F">
        <w:t xml:space="preserve">Figure </w:t>
      </w:r>
      <w:r w:rsidR="00C9322F">
        <w:rPr>
          <w:noProof/>
        </w:rPr>
        <w:t>5</w:t>
      </w:r>
      <w:r w:rsidR="00C9322F">
        <w:t>.</w:t>
      </w:r>
      <w:r w:rsidR="00C9322F">
        <w:rPr>
          <w:noProof/>
        </w:rPr>
        <w:t>3</w:t>
      </w:r>
      <w:r>
        <w:fldChar w:fldCharType="end"/>
      </w:r>
      <w:r w:rsidRPr="00D25F15">
        <w:t>.</w:t>
      </w:r>
    </w:p>
    <w:tbl>
      <w:tblPr>
        <w:tblStyle w:val="TableGrid"/>
        <w:tblW w:w="88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800"/>
      </w:tblGrid>
      <w:tr w:rsidR="00DE052F" w14:paraId="6F2D444E" w14:textId="77777777" w:rsidTr="002D3773">
        <w:trPr>
          <w:cantSplit/>
          <w:jc w:val="center"/>
        </w:trPr>
        <w:tc>
          <w:tcPr>
            <w:tcW w:w="8800" w:type="dxa"/>
          </w:tcPr>
          <w:p w14:paraId="10C104C8" w14:textId="64810277" w:rsidR="00DE052F" w:rsidRPr="00937841" w:rsidRDefault="00DE052F" w:rsidP="00AA1591">
            <w:pPr>
              <w:pStyle w:val="TableCaption"/>
            </w:pPr>
            <w:bookmarkStart w:id="87" w:name="_Ref527447606"/>
            <w:bookmarkStart w:id="88" w:name="_Toc527524332"/>
            <w:r w:rsidRPr="00937841">
              <w:lastRenderedPageBreak/>
              <w:t xml:space="preserve">Table </w:t>
            </w:r>
            <w:r w:rsidR="00346629">
              <w:fldChar w:fldCharType="begin"/>
            </w:r>
            <w:r w:rsidR="00346629">
              <w:instrText xml:space="preserve"> STYLEREF 1 \s </w:instrText>
            </w:r>
            <w:r w:rsidR="00346629">
              <w:fldChar w:fldCharType="separate"/>
            </w:r>
            <w:r w:rsidR="00346629">
              <w:rPr>
                <w:noProof/>
              </w:rPr>
              <w:t>5</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3</w:t>
            </w:r>
            <w:r w:rsidR="00346629">
              <w:fldChar w:fldCharType="end"/>
            </w:r>
            <w:bookmarkEnd w:id="87"/>
            <w:r w:rsidRPr="00937841">
              <w:t>. Annotation tiers used to facilitate phonological and phonetic analysis of IPs.</w:t>
            </w:r>
            <w:bookmarkEnd w:id="88"/>
          </w:p>
          <w:tbl>
            <w:tblPr>
              <w:tblStyle w:val="TableGrid"/>
              <w:tblW w:w="8622"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CellMar>
                <w:top w:w="57" w:type="dxa"/>
                <w:bottom w:w="57" w:type="dxa"/>
              </w:tblCellMar>
              <w:tblLook w:val="04A0" w:firstRow="1" w:lastRow="0" w:firstColumn="1" w:lastColumn="0" w:noHBand="0" w:noVBand="1"/>
            </w:tblPr>
            <w:tblGrid>
              <w:gridCol w:w="416"/>
              <w:gridCol w:w="1383"/>
              <w:gridCol w:w="1046"/>
              <w:gridCol w:w="5777"/>
            </w:tblGrid>
            <w:tr w:rsidR="001F5AAD" w:rsidRPr="009F3204" w14:paraId="3474F86B" w14:textId="77777777" w:rsidTr="00D334C6">
              <w:trPr>
                <w:trHeight w:val="23"/>
              </w:trPr>
              <w:tc>
                <w:tcPr>
                  <w:tcW w:w="416" w:type="dxa"/>
                  <w:tcBorders>
                    <w:bottom w:val="single" w:sz="18" w:space="0" w:color="D0CECE" w:themeColor="background2" w:themeShade="E6"/>
                  </w:tcBorders>
                </w:tcPr>
                <w:p w14:paraId="3771AA8F" w14:textId="77777777" w:rsidR="001F5AAD" w:rsidRPr="009F3204" w:rsidRDefault="001F5AAD" w:rsidP="001F5AAD">
                  <w:pPr>
                    <w:pStyle w:val="TableTextHeader"/>
                  </w:pPr>
                </w:p>
              </w:tc>
              <w:tc>
                <w:tcPr>
                  <w:tcW w:w="1383" w:type="dxa"/>
                  <w:tcBorders>
                    <w:bottom w:val="single" w:sz="18" w:space="0" w:color="D0CECE" w:themeColor="background2" w:themeShade="E6"/>
                  </w:tcBorders>
                </w:tcPr>
                <w:p w14:paraId="1EA8F09D" w14:textId="77777777" w:rsidR="001F5AAD" w:rsidRPr="0055083C" w:rsidRDefault="001F5AAD" w:rsidP="001F5AAD">
                  <w:pPr>
                    <w:pStyle w:val="TableTextHeader"/>
                  </w:pPr>
                  <w:r w:rsidRPr="0055083C">
                    <w:t>Tier</w:t>
                  </w:r>
                </w:p>
              </w:tc>
              <w:tc>
                <w:tcPr>
                  <w:tcW w:w="1046" w:type="dxa"/>
                  <w:tcBorders>
                    <w:bottom w:val="single" w:sz="18" w:space="0" w:color="D0CECE" w:themeColor="background2" w:themeShade="E6"/>
                  </w:tcBorders>
                </w:tcPr>
                <w:p w14:paraId="52238782" w14:textId="77777777" w:rsidR="001F5AAD" w:rsidRPr="0055083C" w:rsidRDefault="001F5AAD" w:rsidP="001F5AAD">
                  <w:pPr>
                    <w:pStyle w:val="TableTextHeader"/>
                  </w:pPr>
                  <w:r w:rsidRPr="0055083C">
                    <w:t>Type</w:t>
                  </w:r>
                </w:p>
              </w:tc>
              <w:tc>
                <w:tcPr>
                  <w:tcW w:w="5777" w:type="dxa"/>
                  <w:tcBorders>
                    <w:bottom w:val="single" w:sz="18" w:space="0" w:color="D0CECE" w:themeColor="background2" w:themeShade="E6"/>
                  </w:tcBorders>
                </w:tcPr>
                <w:p w14:paraId="38126337" w14:textId="77777777" w:rsidR="001F5AAD" w:rsidRPr="0055083C" w:rsidRDefault="001F5AAD" w:rsidP="001F5AAD">
                  <w:pPr>
                    <w:pStyle w:val="TableTextHeader"/>
                  </w:pPr>
                  <w:r w:rsidRPr="0055083C">
                    <w:t>Function</w:t>
                  </w:r>
                </w:p>
              </w:tc>
            </w:tr>
            <w:tr w:rsidR="001F5AAD" w:rsidRPr="006B67B4" w14:paraId="39E8C065" w14:textId="77777777" w:rsidTr="00D334C6">
              <w:trPr>
                <w:trHeight w:val="26"/>
              </w:trPr>
              <w:tc>
                <w:tcPr>
                  <w:tcW w:w="416" w:type="dxa"/>
                  <w:tcBorders>
                    <w:top w:val="single" w:sz="18" w:space="0" w:color="D0CECE" w:themeColor="background2" w:themeShade="E6"/>
                    <w:bottom w:val="single" w:sz="4" w:space="0" w:color="D0CECE" w:themeColor="background2" w:themeShade="E6"/>
                  </w:tcBorders>
                </w:tcPr>
                <w:p w14:paraId="066AE6A2" w14:textId="77777777" w:rsidR="001F5AAD" w:rsidRPr="009F3204" w:rsidRDefault="001F5AAD" w:rsidP="001F5AAD">
                  <w:pPr>
                    <w:pStyle w:val="TableText"/>
                  </w:pPr>
                  <w:r w:rsidRPr="009F3204">
                    <w:t>1</w:t>
                  </w:r>
                </w:p>
              </w:tc>
              <w:tc>
                <w:tcPr>
                  <w:tcW w:w="1383" w:type="dxa"/>
                  <w:tcBorders>
                    <w:top w:val="single" w:sz="18" w:space="0" w:color="D0CECE" w:themeColor="background2" w:themeShade="E6"/>
                    <w:bottom w:val="single" w:sz="4" w:space="0" w:color="D0CECE" w:themeColor="background2" w:themeShade="E6"/>
                  </w:tcBorders>
                </w:tcPr>
                <w:p w14:paraId="4E1E8C73" w14:textId="77777777" w:rsidR="001F5AAD" w:rsidRPr="009F3204" w:rsidRDefault="001F5AAD" w:rsidP="001F5AAD">
                  <w:pPr>
                    <w:pStyle w:val="TableText"/>
                  </w:pPr>
                  <w:r w:rsidRPr="009F3204">
                    <w:t>Orthographic</w:t>
                  </w:r>
                </w:p>
              </w:tc>
              <w:tc>
                <w:tcPr>
                  <w:tcW w:w="1046" w:type="dxa"/>
                  <w:tcBorders>
                    <w:top w:val="single" w:sz="18" w:space="0" w:color="D0CECE" w:themeColor="background2" w:themeShade="E6"/>
                    <w:bottom w:val="single" w:sz="4" w:space="0" w:color="D0CECE" w:themeColor="background2" w:themeShade="E6"/>
                  </w:tcBorders>
                </w:tcPr>
                <w:p w14:paraId="04FEE914" w14:textId="77777777" w:rsidR="001F5AAD" w:rsidRPr="009F3204" w:rsidRDefault="001F5AAD" w:rsidP="001F5AAD">
                  <w:pPr>
                    <w:pStyle w:val="TableText"/>
                  </w:pPr>
                  <w:r w:rsidRPr="009F3204">
                    <w:t>interval</w:t>
                  </w:r>
                </w:p>
              </w:tc>
              <w:tc>
                <w:tcPr>
                  <w:tcW w:w="5777" w:type="dxa"/>
                  <w:tcBorders>
                    <w:top w:val="single" w:sz="18" w:space="0" w:color="D0CECE" w:themeColor="background2" w:themeShade="E6"/>
                    <w:bottom w:val="single" w:sz="4" w:space="0" w:color="D0CECE" w:themeColor="background2" w:themeShade="E6"/>
                  </w:tcBorders>
                </w:tcPr>
                <w:p w14:paraId="42405AD0" w14:textId="77777777" w:rsidR="001F5AAD" w:rsidRPr="009F3204" w:rsidRDefault="001F5AAD" w:rsidP="001F5AAD">
                  <w:pPr>
                    <w:pStyle w:val="TableText"/>
                  </w:pPr>
                  <w:r w:rsidRPr="00692C29">
                    <w:t>Mark</w:t>
                  </w:r>
                  <w:r w:rsidRPr="009F3204">
                    <w:t xml:space="preserve"> orthography and word boundaries</w:t>
                  </w:r>
                </w:p>
              </w:tc>
            </w:tr>
            <w:tr w:rsidR="001F5AAD" w:rsidRPr="006B67B4" w14:paraId="1F6EC023" w14:textId="77777777" w:rsidTr="00D334C6">
              <w:trPr>
                <w:trHeight w:val="25"/>
              </w:trPr>
              <w:tc>
                <w:tcPr>
                  <w:tcW w:w="416" w:type="dxa"/>
                  <w:tcBorders>
                    <w:top w:val="single" w:sz="4" w:space="0" w:color="D0CECE" w:themeColor="background2" w:themeShade="E6"/>
                    <w:bottom w:val="single" w:sz="4" w:space="0" w:color="D0CECE" w:themeColor="background2" w:themeShade="E6"/>
                  </w:tcBorders>
                </w:tcPr>
                <w:p w14:paraId="3129AC92" w14:textId="77777777" w:rsidR="001F5AAD" w:rsidRPr="009F3204" w:rsidRDefault="001F5AAD" w:rsidP="001F5AAD">
                  <w:pPr>
                    <w:pStyle w:val="TableText"/>
                  </w:pPr>
                  <w:r w:rsidRPr="009F3204">
                    <w:t>2</w:t>
                  </w:r>
                </w:p>
              </w:tc>
              <w:tc>
                <w:tcPr>
                  <w:tcW w:w="1383" w:type="dxa"/>
                  <w:tcBorders>
                    <w:top w:val="single" w:sz="4" w:space="0" w:color="D0CECE" w:themeColor="background2" w:themeShade="E6"/>
                    <w:bottom w:val="single" w:sz="4" w:space="0" w:color="D0CECE" w:themeColor="background2" w:themeShade="E6"/>
                  </w:tcBorders>
                </w:tcPr>
                <w:p w14:paraId="26CE3AA0" w14:textId="77777777" w:rsidR="001F5AAD" w:rsidRPr="009F3204" w:rsidRDefault="001F5AAD" w:rsidP="001F5AAD">
                  <w:pPr>
                    <w:pStyle w:val="TableText"/>
                  </w:pPr>
                  <w:r w:rsidRPr="009F3204">
                    <w:t>Syllable</w:t>
                  </w:r>
                </w:p>
              </w:tc>
              <w:tc>
                <w:tcPr>
                  <w:tcW w:w="1046" w:type="dxa"/>
                  <w:tcBorders>
                    <w:top w:val="single" w:sz="4" w:space="0" w:color="D0CECE" w:themeColor="background2" w:themeShade="E6"/>
                    <w:bottom w:val="single" w:sz="4" w:space="0" w:color="D0CECE" w:themeColor="background2" w:themeShade="E6"/>
                  </w:tcBorders>
                </w:tcPr>
                <w:p w14:paraId="50ABE0F1" w14:textId="77777777" w:rsidR="001F5AAD" w:rsidRPr="009F3204" w:rsidRDefault="001F5AAD" w:rsidP="001F5AAD">
                  <w:pPr>
                    <w:pStyle w:val="TableText"/>
                  </w:pPr>
                  <w:r w:rsidRPr="009F3204">
                    <w:t>Interval</w:t>
                  </w:r>
                </w:p>
              </w:tc>
              <w:tc>
                <w:tcPr>
                  <w:tcW w:w="5777" w:type="dxa"/>
                  <w:tcBorders>
                    <w:top w:val="single" w:sz="4" w:space="0" w:color="D0CECE" w:themeColor="background2" w:themeShade="E6"/>
                    <w:bottom w:val="single" w:sz="4" w:space="0" w:color="D0CECE" w:themeColor="background2" w:themeShade="E6"/>
                  </w:tcBorders>
                </w:tcPr>
                <w:p w14:paraId="6CE16F11" w14:textId="77777777" w:rsidR="001F5AAD" w:rsidRPr="009F3204" w:rsidRDefault="001F5AAD" w:rsidP="001F5AAD">
                  <w:pPr>
                    <w:pStyle w:val="TableText"/>
                  </w:pPr>
                  <w:r w:rsidRPr="009F3204">
                    <w:t>Mark syllables and syllable boundaries</w:t>
                  </w:r>
                  <w:r>
                    <w:t>.</w:t>
                  </w:r>
                </w:p>
              </w:tc>
            </w:tr>
            <w:tr w:rsidR="001F5AAD" w:rsidRPr="006B67B4" w14:paraId="53358457" w14:textId="77777777" w:rsidTr="00D334C6">
              <w:trPr>
                <w:trHeight w:val="350"/>
              </w:trPr>
              <w:tc>
                <w:tcPr>
                  <w:tcW w:w="416" w:type="dxa"/>
                  <w:tcBorders>
                    <w:top w:val="single" w:sz="4" w:space="0" w:color="D0CECE" w:themeColor="background2" w:themeShade="E6"/>
                  </w:tcBorders>
                </w:tcPr>
                <w:p w14:paraId="76CDB3FC" w14:textId="77777777" w:rsidR="001F5AAD" w:rsidRPr="009F3204" w:rsidRDefault="001F5AAD" w:rsidP="001F5AAD">
                  <w:pPr>
                    <w:pStyle w:val="TableText"/>
                  </w:pPr>
                  <w:r w:rsidRPr="009F3204">
                    <w:t>3</w:t>
                  </w:r>
                </w:p>
              </w:tc>
              <w:tc>
                <w:tcPr>
                  <w:tcW w:w="1383" w:type="dxa"/>
                  <w:tcBorders>
                    <w:top w:val="single" w:sz="4" w:space="0" w:color="D0CECE" w:themeColor="background2" w:themeShade="E6"/>
                  </w:tcBorders>
                </w:tcPr>
                <w:p w14:paraId="4C7ED05E" w14:textId="77777777" w:rsidR="001F5AAD" w:rsidRPr="009F3204" w:rsidRDefault="001F5AAD" w:rsidP="001F5AAD">
                  <w:pPr>
                    <w:pStyle w:val="TableText"/>
                  </w:pPr>
                  <w:r w:rsidRPr="009F3204">
                    <w:t>Rhythmic</w:t>
                  </w:r>
                </w:p>
              </w:tc>
              <w:tc>
                <w:tcPr>
                  <w:tcW w:w="1046" w:type="dxa"/>
                  <w:tcBorders>
                    <w:top w:val="single" w:sz="4" w:space="0" w:color="D0CECE" w:themeColor="background2" w:themeShade="E6"/>
                  </w:tcBorders>
                </w:tcPr>
                <w:p w14:paraId="380C8FE0" w14:textId="77777777" w:rsidR="001F5AAD" w:rsidRPr="009F3204" w:rsidRDefault="001F5AAD" w:rsidP="001F5AAD">
                  <w:pPr>
                    <w:pStyle w:val="TableText"/>
                  </w:pPr>
                  <w:r w:rsidRPr="009F3204">
                    <w:t>Point</w:t>
                  </w:r>
                </w:p>
              </w:tc>
              <w:tc>
                <w:tcPr>
                  <w:tcW w:w="5777" w:type="dxa"/>
                  <w:tcBorders>
                    <w:top w:val="single" w:sz="4" w:space="0" w:color="D0CECE" w:themeColor="background2" w:themeShade="E6"/>
                  </w:tcBorders>
                </w:tcPr>
                <w:p w14:paraId="54F8432A" w14:textId="77777777" w:rsidR="001F5AAD" w:rsidRPr="009F3204" w:rsidRDefault="001F5AAD" w:rsidP="001F5AAD">
                  <w:pPr>
                    <w:pStyle w:val="TableText"/>
                  </w:pPr>
                  <w:r w:rsidRPr="009F3204">
                    <w:t>Mark IP boundaries, metrical stress, and boundary tones</w:t>
                  </w:r>
                </w:p>
              </w:tc>
            </w:tr>
            <w:tr w:rsidR="001F5AAD" w:rsidRPr="006B67B4" w14:paraId="7AF0F3DB" w14:textId="77777777" w:rsidTr="00D334C6">
              <w:trPr>
                <w:trHeight w:val="350"/>
              </w:trPr>
              <w:tc>
                <w:tcPr>
                  <w:tcW w:w="416" w:type="dxa"/>
                </w:tcPr>
                <w:p w14:paraId="4722CE87" w14:textId="77777777" w:rsidR="001F5AAD" w:rsidRPr="009F3204" w:rsidRDefault="001F5AAD" w:rsidP="001F5AAD">
                  <w:pPr>
                    <w:pStyle w:val="TableText"/>
                  </w:pPr>
                  <w:r w:rsidRPr="009F3204">
                    <w:t>4</w:t>
                  </w:r>
                </w:p>
              </w:tc>
              <w:tc>
                <w:tcPr>
                  <w:tcW w:w="1383" w:type="dxa"/>
                </w:tcPr>
                <w:p w14:paraId="1D59F17A" w14:textId="77777777" w:rsidR="001F5AAD" w:rsidRPr="009F3204" w:rsidRDefault="001F5AAD" w:rsidP="001F5AAD">
                  <w:pPr>
                    <w:pStyle w:val="TableText"/>
                  </w:pPr>
                  <w:r w:rsidRPr="009F3204">
                    <w:t>Phonological</w:t>
                  </w:r>
                </w:p>
              </w:tc>
              <w:tc>
                <w:tcPr>
                  <w:tcW w:w="1046" w:type="dxa"/>
                </w:tcPr>
                <w:p w14:paraId="1E91A665" w14:textId="77777777" w:rsidR="001F5AAD" w:rsidRPr="009F3204" w:rsidRDefault="001F5AAD" w:rsidP="001F5AAD">
                  <w:pPr>
                    <w:pStyle w:val="TableText"/>
                  </w:pPr>
                  <w:r w:rsidRPr="009F3204">
                    <w:t>Interval</w:t>
                  </w:r>
                </w:p>
              </w:tc>
              <w:tc>
                <w:tcPr>
                  <w:tcW w:w="5777" w:type="dxa"/>
                </w:tcPr>
                <w:p w14:paraId="54A938B2" w14:textId="77777777" w:rsidR="001F5AAD" w:rsidRPr="009F3204" w:rsidRDefault="001F5AAD" w:rsidP="001F5AAD">
                  <w:pPr>
                    <w:pStyle w:val="TableText"/>
                  </w:pPr>
                  <w:r w:rsidRPr="009F3204">
                    <w:t xml:space="preserve">Annotate pitch </w:t>
                  </w:r>
                  <w:r w:rsidRPr="003B3EEF">
                    <w:t>accents</w:t>
                  </w:r>
                  <w:r w:rsidRPr="009F3204">
                    <w:t xml:space="preserve"> - absense of expected PA marked as (*)</w:t>
                  </w:r>
                </w:p>
              </w:tc>
            </w:tr>
            <w:tr w:rsidR="001F5AAD" w:rsidRPr="006B67B4" w14:paraId="2B993AB6" w14:textId="77777777" w:rsidTr="00D334C6">
              <w:trPr>
                <w:trHeight w:val="350"/>
              </w:trPr>
              <w:tc>
                <w:tcPr>
                  <w:tcW w:w="416" w:type="dxa"/>
                </w:tcPr>
                <w:p w14:paraId="08C807AE" w14:textId="77777777" w:rsidR="001F5AAD" w:rsidRPr="009F3204" w:rsidRDefault="001F5AAD" w:rsidP="001F5AAD">
                  <w:pPr>
                    <w:pStyle w:val="TableText"/>
                  </w:pPr>
                  <w:r w:rsidRPr="009F3204">
                    <w:t>5</w:t>
                  </w:r>
                </w:p>
              </w:tc>
              <w:tc>
                <w:tcPr>
                  <w:tcW w:w="1383" w:type="dxa"/>
                </w:tcPr>
                <w:p w14:paraId="7CDB6012" w14:textId="77777777" w:rsidR="001F5AAD" w:rsidRPr="009F3204" w:rsidRDefault="001F5AAD" w:rsidP="001F5AAD">
                  <w:pPr>
                    <w:pStyle w:val="TableText"/>
                  </w:pPr>
                  <w:r w:rsidRPr="009F3204">
                    <w:t>Vowel</w:t>
                  </w:r>
                </w:p>
              </w:tc>
              <w:tc>
                <w:tcPr>
                  <w:tcW w:w="1046" w:type="dxa"/>
                </w:tcPr>
                <w:p w14:paraId="070185C8" w14:textId="77777777" w:rsidR="001F5AAD" w:rsidRPr="009F3204" w:rsidRDefault="001F5AAD" w:rsidP="001F5AAD">
                  <w:pPr>
                    <w:pStyle w:val="TableText"/>
                  </w:pPr>
                  <w:r w:rsidRPr="009F3204">
                    <w:t>Interval</w:t>
                  </w:r>
                </w:p>
              </w:tc>
              <w:tc>
                <w:tcPr>
                  <w:tcW w:w="5777" w:type="dxa"/>
                </w:tcPr>
                <w:p w14:paraId="60760B38" w14:textId="77777777" w:rsidR="001F5AAD" w:rsidRPr="009F3204" w:rsidRDefault="001F5AAD" w:rsidP="001F5AAD">
                  <w:pPr>
                    <w:pStyle w:val="TableText"/>
                  </w:pPr>
                  <w:r w:rsidRPr="009F3204">
                    <w:t xml:space="preserve">Segment </w:t>
                  </w:r>
                  <w:r>
                    <w:t xml:space="preserve">stressed </w:t>
                  </w:r>
                  <w:r w:rsidRPr="009F3204">
                    <w:t>vowel</w:t>
                  </w:r>
                  <w:r>
                    <w:t>s and vowels in syllables with tonal targets</w:t>
                  </w:r>
                </w:p>
              </w:tc>
            </w:tr>
            <w:tr w:rsidR="001F5AAD" w:rsidRPr="006B67B4" w14:paraId="72EB7D9A" w14:textId="77777777" w:rsidTr="00D334C6">
              <w:trPr>
                <w:trHeight w:val="350"/>
              </w:trPr>
              <w:tc>
                <w:tcPr>
                  <w:tcW w:w="416" w:type="dxa"/>
                </w:tcPr>
                <w:p w14:paraId="306E2A04" w14:textId="77777777" w:rsidR="001F5AAD" w:rsidRPr="009F3204" w:rsidRDefault="001F5AAD" w:rsidP="001F5AAD">
                  <w:pPr>
                    <w:pStyle w:val="TableText"/>
                  </w:pPr>
                  <w:r w:rsidRPr="009F3204">
                    <w:t>6</w:t>
                  </w:r>
                </w:p>
              </w:tc>
              <w:tc>
                <w:tcPr>
                  <w:tcW w:w="1383" w:type="dxa"/>
                </w:tcPr>
                <w:p w14:paraId="0D4EA363" w14:textId="77777777" w:rsidR="001F5AAD" w:rsidRPr="009F3204" w:rsidRDefault="001F5AAD" w:rsidP="001F5AAD">
                  <w:pPr>
                    <w:pStyle w:val="TableText"/>
                  </w:pPr>
                  <w:r w:rsidRPr="009F3204">
                    <w:t>Tone</w:t>
                  </w:r>
                </w:p>
              </w:tc>
              <w:tc>
                <w:tcPr>
                  <w:tcW w:w="1046" w:type="dxa"/>
                </w:tcPr>
                <w:p w14:paraId="1CDECED4" w14:textId="77777777" w:rsidR="001F5AAD" w:rsidRPr="009F3204" w:rsidRDefault="001F5AAD" w:rsidP="001F5AAD">
                  <w:pPr>
                    <w:pStyle w:val="TableText"/>
                  </w:pPr>
                  <w:r w:rsidRPr="009F3204">
                    <w:t>Point</w:t>
                  </w:r>
                </w:p>
              </w:tc>
              <w:tc>
                <w:tcPr>
                  <w:tcW w:w="5777" w:type="dxa"/>
                </w:tcPr>
                <w:p w14:paraId="2AB167E5" w14:textId="77777777" w:rsidR="001F5AAD" w:rsidRPr="009F3204" w:rsidRDefault="001F5AAD" w:rsidP="001F5AAD">
                  <w:pPr>
                    <w:pStyle w:val="TableText"/>
                  </w:pPr>
                  <w:r w:rsidRPr="009F3204">
                    <w:t>H and L tonal targe</w:t>
                  </w:r>
                  <w:r>
                    <w:t>t,</w:t>
                  </w:r>
                  <w:r w:rsidRPr="009F3204">
                    <w:t xml:space="preserve"> </w:t>
                  </w:r>
                  <w:r>
                    <w:t>onset (S) and offset (E) of voicing in phrase.</w:t>
                  </w:r>
                </w:p>
              </w:tc>
            </w:tr>
            <w:tr w:rsidR="001F5AAD" w:rsidRPr="006B67B4" w14:paraId="12DA86FD" w14:textId="77777777" w:rsidTr="00D334C6">
              <w:trPr>
                <w:trHeight w:val="350"/>
              </w:trPr>
              <w:tc>
                <w:tcPr>
                  <w:tcW w:w="416" w:type="dxa"/>
                </w:tcPr>
                <w:p w14:paraId="4F3E6CBD" w14:textId="77777777" w:rsidR="001F5AAD" w:rsidRPr="009F3204" w:rsidRDefault="001F5AAD" w:rsidP="001F5AAD">
                  <w:pPr>
                    <w:pStyle w:val="TableText"/>
                  </w:pPr>
                  <w:r>
                    <w:t>7</w:t>
                  </w:r>
                </w:p>
              </w:tc>
              <w:tc>
                <w:tcPr>
                  <w:tcW w:w="1383" w:type="dxa"/>
                </w:tcPr>
                <w:p w14:paraId="28DE68CD" w14:textId="77777777" w:rsidR="001F5AAD" w:rsidRPr="009F3204" w:rsidRDefault="001F5AAD" w:rsidP="001F5AAD">
                  <w:pPr>
                    <w:pStyle w:val="TableText"/>
                  </w:pPr>
                  <w:r w:rsidRPr="009F3204">
                    <w:t>Comments</w:t>
                  </w:r>
                </w:p>
              </w:tc>
              <w:tc>
                <w:tcPr>
                  <w:tcW w:w="1046" w:type="dxa"/>
                </w:tcPr>
                <w:p w14:paraId="776747A7" w14:textId="77777777" w:rsidR="001F5AAD" w:rsidRPr="009F3204" w:rsidRDefault="001F5AAD" w:rsidP="001F5AAD">
                  <w:pPr>
                    <w:pStyle w:val="TableText"/>
                  </w:pPr>
                  <w:r w:rsidRPr="009F3204">
                    <w:t>Interval</w:t>
                  </w:r>
                </w:p>
              </w:tc>
              <w:tc>
                <w:tcPr>
                  <w:tcW w:w="5777" w:type="dxa"/>
                </w:tcPr>
                <w:p w14:paraId="5034C0F0" w14:textId="77777777" w:rsidR="001F5AAD" w:rsidRPr="009F3204" w:rsidRDefault="001F5AAD" w:rsidP="001F5AAD">
                  <w:pPr>
                    <w:pStyle w:val="TableText"/>
                  </w:pPr>
                  <w:r w:rsidRPr="009F3204">
                    <w:t>Additional comments and observations</w:t>
                  </w:r>
                </w:p>
              </w:tc>
            </w:tr>
          </w:tbl>
          <w:p w14:paraId="6968A921" w14:textId="77777777" w:rsidR="00DE052F" w:rsidRDefault="00DE052F" w:rsidP="00F35839"/>
        </w:tc>
      </w:tr>
    </w:tbl>
    <w:p w14:paraId="6263264B" w14:textId="77777777" w:rsidR="00DE052F" w:rsidRPr="00DE052F" w:rsidRDefault="00DE052F" w:rsidP="00F35839"/>
    <w:p w14:paraId="16797128" w14:textId="0DDC99F8" w:rsidR="00592B7B" w:rsidRDefault="005E690F" w:rsidP="00F35839">
      <w:r>
        <w:t xml:space="preserve">Annotation was done in two stages: a segmentation stage and a </w:t>
      </w:r>
      <w:r w:rsidRPr="00454F85">
        <w:t>pitch annotation</w:t>
      </w:r>
      <w:r>
        <w:t xml:space="preserve"> stage. In the segmentation stage, the </w:t>
      </w:r>
      <w:r w:rsidRPr="0090008A">
        <w:rPr>
          <w:b/>
        </w:rPr>
        <w:t xml:space="preserve">syllable </w:t>
      </w:r>
      <w:r w:rsidRPr="0090008A">
        <w:t>tier</w:t>
      </w:r>
      <w:r>
        <w:t xml:space="preserve"> was annotated manually based on a visual inspection of the spectrogram. In cases of ambisyllabicity </w:t>
      </w:r>
      <w:r>
        <w:fldChar w:fldCharType="begin" w:fldLock="1"/>
      </w:r>
      <w:r>
        <w:instrText>ADDIN CSL_CITATION {"citationItems":[{"id":"ITEM-1","itemData":{"author":[{"dropping-particle":"","family":"Harris","given":"John","non-dropping-particle":"","parse-names":false,"suffix":""}],"id":"ITEM-1","issued":{"date-parts":[["1994"]]},"publisher":"Blackwell","publisher-place":"Oxford","title":"English Sound Structure","type":"book"},"uris":["http://www.mendeley.com/documents/?uuid=36f4ac6b-c9db-4e5c-870d-201108842eec"]},{"id":"ITEM-2","itemData":{"author":[{"dropping-particle":"","family":"Hayes","given":"Bruce","non-dropping-particle":"","parse-names":false,"suffix":""}],"container-title":"Introductory Phonology","id":"ITEM-2","issued":{"date-parts":[["2009"]]},"publisher":"Blackwell","publisher-place":"Malden MA","title":"Syllabification in English (unpublished chapter)","type":"chapter"},"uris":["http://www.mendeley.com/documents/?uuid=bb6cd355-51e6-476f-b8b1-d571f075bfc3"]}],"mendeley":{"formattedCitation":"(Harris, 1994; Hayes, 2009)","plainTextFormattedCitation":"(Harris, 1994; Hayes, 2009)","previouslyFormattedCitation":"(Harris, 1994; Hayes, 2009)"},"properties":{"noteIndex":0},"schema":"https://github.com/citation-style-language/schema/raw/master/csl-citation.json"}</w:instrText>
      </w:r>
      <w:r>
        <w:fldChar w:fldCharType="separate"/>
      </w:r>
      <w:r w:rsidRPr="0090008A">
        <w:rPr>
          <w:noProof/>
        </w:rPr>
        <w:t>(Harris, 1994; Hayes, 2009)</w:t>
      </w:r>
      <w:r>
        <w:fldChar w:fldCharType="end"/>
      </w:r>
      <w:r>
        <w:t xml:space="preserve">, ambisyllabic segments were annotated as part of the rhythmically stressed syllable. </w:t>
      </w:r>
      <w:r w:rsidRPr="0090008A">
        <w:rPr>
          <w:b/>
        </w:rPr>
        <w:t>Orthographic</w:t>
      </w:r>
      <w:r>
        <w:t xml:space="preserve"> and </w:t>
      </w:r>
      <w:r w:rsidRPr="0090008A">
        <w:rPr>
          <w:b/>
        </w:rPr>
        <w:t>rhythmic</w:t>
      </w:r>
      <w:r>
        <w:t xml:space="preserve"> tiers were generated automatically from the syllable tier using the script </w:t>
      </w:r>
      <w:r w:rsidRPr="00102270">
        <w:rPr>
          <w:rStyle w:val="codeChar"/>
        </w:rPr>
        <w:t>create_more_tiers</w:t>
      </w:r>
      <w:r>
        <w:t xml:space="preserve">, which also generated blank </w:t>
      </w:r>
      <w:r w:rsidRPr="0090008A">
        <w:rPr>
          <w:b/>
        </w:rPr>
        <w:t>phonological</w:t>
      </w:r>
      <w:r>
        <w:t xml:space="preserve"> and </w:t>
      </w:r>
      <w:r w:rsidRPr="0090008A">
        <w:rPr>
          <w:b/>
        </w:rPr>
        <w:t>vowel</w:t>
      </w:r>
      <w:r>
        <w:t xml:space="preserve"> tiers.</w:t>
      </w:r>
    </w:p>
    <w:tbl>
      <w:tblPr>
        <w:tblStyle w:val="TableGrid"/>
        <w:tblW w:w="87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90"/>
      </w:tblGrid>
      <w:tr w:rsidR="00EB7259" w14:paraId="459E3B7C" w14:textId="77777777" w:rsidTr="00055F71">
        <w:trPr>
          <w:cantSplit/>
          <w:jc w:val="center"/>
        </w:trPr>
        <w:tc>
          <w:tcPr>
            <w:tcW w:w="8787" w:type="dxa"/>
          </w:tcPr>
          <w:p w14:paraId="623F8CAE" w14:textId="77777777" w:rsidR="00EB7259" w:rsidRPr="005D0643" w:rsidRDefault="00EB7259" w:rsidP="00F35839">
            <w:pPr>
              <w:pStyle w:val="Figure"/>
            </w:pPr>
            <w:r w:rsidRPr="00847C27">
              <w:drawing>
                <wp:inline distT="0" distB="0" distL="0" distR="0" wp14:anchorId="1EE188D7" wp14:editId="11AAD497">
                  <wp:extent cx="5579745" cy="2448560"/>
                  <wp:effectExtent l="0" t="0" r="1905" b="8890"/>
                  <wp:docPr id="20" name="Picture 20"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imelin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448560"/>
                          </a:xfrm>
                          <a:prstGeom prst="rect">
                            <a:avLst/>
                          </a:prstGeom>
                        </pic:spPr>
                      </pic:pic>
                    </a:graphicData>
                  </a:graphic>
                </wp:inline>
              </w:drawing>
            </w:r>
          </w:p>
          <w:p w14:paraId="3B04E3A6" w14:textId="36F10F8A" w:rsidR="00EB7259" w:rsidRDefault="00EB7259" w:rsidP="00AA1591">
            <w:pPr>
              <w:pStyle w:val="FigureCaption"/>
            </w:pPr>
            <w:bookmarkStart w:id="89" w:name="_Ref527450153"/>
            <w:bookmarkStart w:id="90" w:name="_Toc527524315"/>
            <w:r>
              <w:t xml:space="preserve">Figure </w:t>
            </w:r>
            <w:r w:rsidR="00F719CA">
              <w:fldChar w:fldCharType="begin"/>
            </w:r>
            <w:r w:rsidR="00F719CA">
              <w:instrText xml:space="preserve"> STYLEREF 1 \s </w:instrText>
            </w:r>
            <w:r w:rsidR="00F719CA">
              <w:fldChar w:fldCharType="separate"/>
            </w:r>
            <w:r w:rsidR="00F719CA">
              <w:rPr>
                <w:noProof/>
              </w:rPr>
              <w:t>5</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3</w:t>
            </w:r>
            <w:r w:rsidR="00F719CA">
              <w:fldChar w:fldCharType="end"/>
            </w:r>
            <w:bookmarkEnd w:id="89"/>
            <w:r>
              <w:rPr>
                <w:noProof/>
              </w:rPr>
              <w:t>.</w:t>
            </w:r>
            <w:r>
              <w:t xml:space="preserve"> Example of annotation window in Praat with annotation tiers</w:t>
            </w:r>
            <w:bookmarkEnd w:id="90"/>
            <w:r>
              <w:t>.</w:t>
            </w:r>
          </w:p>
        </w:tc>
      </w:tr>
    </w:tbl>
    <w:p w14:paraId="5BFD040A" w14:textId="559F053F" w:rsidR="00CC4E7C" w:rsidRDefault="006F1C37" w:rsidP="00810143">
      <w:r>
        <w:t>In the pitch annotation stage,</w:t>
      </w:r>
      <w:r w:rsidRPr="000A52B3">
        <w:t xml:space="preserve"> </w:t>
      </w:r>
      <w:r w:rsidR="005B4781" w:rsidRPr="000A52B3">
        <w:t>th</w:t>
      </w:r>
      <w:r w:rsidR="005B4781">
        <w:t>e phonological tier was annotated manually using the IViE labelling system</w:t>
      </w:r>
      <w:r w:rsidR="00332A66">
        <w:t xml:space="preserve"> as a foundation</w:t>
      </w:r>
      <w:r w:rsidR="005B4781">
        <w:t xml:space="preserve">, </w:t>
      </w:r>
      <w:r w:rsidR="004446E5">
        <w:t xml:space="preserve">with </w:t>
      </w:r>
      <w:r w:rsidR="0060488B">
        <w:t xml:space="preserve">a focus on </w:t>
      </w:r>
      <w:r w:rsidR="005B4781">
        <w:t xml:space="preserve">auditory </w:t>
      </w:r>
      <w:r w:rsidR="0060488B">
        <w:t xml:space="preserve">analysis aided by </w:t>
      </w:r>
      <w:r w:rsidR="005B4781">
        <w:t xml:space="preserve">visual analysis of the spectrogram and pitch contour. However, during the annotation </w:t>
      </w:r>
      <w:r w:rsidR="00CC4E7C">
        <w:t>of each sub</w:t>
      </w:r>
      <w:r w:rsidR="002F4EEB">
        <w:t>-</w:t>
      </w:r>
      <w:r w:rsidR="00CC4E7C">
        <w:t>corpus</w:t>
      </w:r>
      <w:r w:rsidR="004E35C9">
        <w:t>, adjustments were made to the IViE labelling</w:t>
      </w:r>
      <w:r w:rsidR="005B4781">
        <w:t>.</w:t>
      </w:r>
      <w:r w:rsidR="00011CA5">
        <w:t xml:space="preserve"> </w:t>
      </w:r>
      <w:r w:rsidR="0024343C">
        <w:t xml:space="preserve">Typically, the need for such adjustments only became apparent during the labelling process itself, </w:t>
      </w:r>
      <w:r w:rsidR="0024343C">
        <w:lastRenderedPageBreak/>
        <w:t>so there is a degre</w:t>
      </w:r>
      <w:r w:rsidR="004D77F3">
        <w:t>e</w:t>
      </w:r>
      <w:r w:rsidR="0024343C">
        <w:t xml:space="preserve"> of circularity to the methodology. That is, IViE was adopted as a labelling methodology, but during annotation, </w:t>
      </w:r>
      <w:r w:rsidR="00DF4837">
        <w:t xml:space="preserve">it was felt that alterations to the labelling system </w:t>
      </w:r>
      <w:r w:rsidR="00D878AB">
        <w:t>were need</w:t>
      </w:r>
      <w:r w:rsidR="00344786">
        <w:t>ed</w:t>
      </w:r>
      <w:r w:rsidR="00D878AB">
        <w:t xml:space="preserve"> </w:t>
      </w:r>
      <w:r w:rsidR="00DF4837">
        <w:t xml:space="preserve">to </w:t>
      </w:r>
      <w:r w:rsidR="00EE4392">
        <w:t xml:space="preserve">capture the phonology of the utterances more appropriately. </w:t>
      </w:r>
      <w:r w:rsidR="004D77F3">
        <w:t>For this reason, adjustment</w:t>
      </w:r>
      <w:r w:rsidR="006876CE">
        <w:t>s</w:t>
      </w:r>
      <w:r w:rsidR="004D77F3">
        <w:t xml:space="preserve"> to the phonological analysis </w:t>
      </w:r>
      <w:r w:rsidR="002D0270">
        <w:t xml:space="preserve">belong </w:t>
      </w:r>
      <w:r w:rsidR="006876CE">
        <w:t xml:space="preserve">partially </w:t>
      </w:r>
      <w:r w:rsidR="00D878AB">
        <w:t xml:space="preserve">to </w:t>
      </w:r>
      <w:r w:rsidR="00810143">
        <w:t xml:space="preserve">methodology </w:t>
      </w:r>
      <w:r w:rsidR="002D0270">
        <w:t xml:space="preserve">and partially to results and analysis. </w:t>
      </w:r>
      <w:r w:rsidR="007246FB">
        <w:t>To acknowledge this</w:t>
      </w:r>
      <w:r w:rsidR="003E3FA1">
        <w:t xml:space="preserve">, phonological labelling </w:t>
      </w:r>
      <w:r w:rsidR="00441617">
        <w:t xml:space="preserve">is treated as a separate section </w:t>
      </w:r>
      <w:r w:rsidR="007246FB">
        <w:t xml:space="preserve">after Methods but before </w:t>
      </w:r>
      <w:r w:rsidR="001A383A">
        <w:t xml:space="preserve">each </w:t>
      </w:r>
      <w:r w:rsidR="004E2E64">
        <w:t>Results and Analysis</w:t>
      </w:r>
      <w:r w:rsidR="00F1176A">
        <w:t xml:space="preserve"> </w:t>
      </w:r>
      <w:r w:rsidR="003E3FA1">
        <w:t xml:space="preserve">in each chapter </w:t>
      </w:r>
      <w:r w:rsidR="001A383A">
        <w:t>(</w:t>
      </w:r>
      <w:r w:rsidR="00441617">
        <w:fldChar w:fldCharType="begin"/>
      </w:r>
      <w:r w:rsidR="00441617">
        <w:instrText xml:space="preserve"> REF _Ref108964308 \r \h </w:instrText>
      </w:r>
      <w:r w:rsidR="00441617">
        <w:fldChar w:fldCharType="separate"/>
      </w:r>
      <w:r w:rsidR="00C9322F">
        <w:t>6.4</w:t>
      </w:r>
      <w:r w:rsidR="00441617">
        <w:fldChar w:fldCharType="end"/>
      </w:r>
      <w:r w:rsidR="00441617">
        <w:t xml:space="preserve">, </w:t>
      </w:r>
      <w:r w:rsidR="00441617">
        <w:fldChar w:fldCharType="begin"/>
      </w:r>
      <w:r w:rsidR="00441617">
        <w:instrText xml:space="preserve"> REF _Ref108965354 \r \h </w:instrText>
      </w:r>
      <w:r w:rsidR="00441617">
        <w:fldChar w:fldCharType="separate"/>
      </w:r>
      <w:r w:rsidR="00C9322F">
        <w:t>7.4</w:t>
      </w:r>
      <w:r w:rsidR="00441617">
        <w:fldChar w:fldCharType="end"/>
      </w:r>
      <w:r w:rsidR="00441617">
        <w:t xml:space="preserve"> </w:t>
      </w:r>
      <w:r w:rsidR="00441617" w:rsidRPr="00441617">
        <w:rPr>
          <w:highlight w:val="yellow"/>
        </w:rPr>
        <w:t>[REF]***</w:t>
      </w:r>
      <w:r w:rsidR="001A383A">
        <w:t>)</w:t>
      </w:r>
      <w:r w:rsidR="00CC4E7C">
        <w:t>.</w:t>
      </w:r>
    </w:p>
    <w:p w14:paraId="30AF8791" w14:textId="1490D63E" w:rsidR="006F1C37" w:rsidRDefault="006F1C37" w:rsidP="005B4781">
      <w:r>
        <w:t xml:space="preserve">A second trained phonetician </w:t>
      </w:r>
      <w:r w:rsidR="007A7103">
        <w:t xml:space="preserve">(MOR) </w:t>
      </w:r>
      <w:r>
        <w:t>who specialise</w:t>
      </w:r>
      <w:r w:rsidR="00EB7259">
        <w:t>s</w:t>
      </w:r>
      <w:r>
        <w:t xml:space="preserve"> in intonation also judged the pitch accents, and, wherever there was disagreement, consensus was reached through discussion and repeated listening.</w:t>
      </w:r>
    </w:p>
    <w:p w14:paraId="65A0A4F8" w14:textId="11463FBF" w:rsidR="006F1C37" w:rsidRDefault="006F1C37" w:rsidP="00F35839">
      <w:r>
        <w:t xml:space="preserve">After the phonological analysis stage, the vowel and tone tiers were annotated. The </w:t>
      </w:r>
      <w:r w:rsidRPr="000A52B3">
        <w:rPr>
          <w:rStyle w:val="codeChar"/>
        </w:rPr>
        <w:t>fix_pitch</w:t>
      </w:r>
      <w:r w:rsidRPr="000A52B3">
        <w:t xml:space="preserve"> script </w:t>
      </w:r>
      <w:r>
        <w:t xml:space="preserve">was used, to </w:t>
      </w:r>
      <w:r w:rsidRPr="000A52B3">
        <w:t xml:space="preserve">manually </w:t>
      </w:r>
      <w:r>
        <w:t xml:space="preserve">correct </w:t>
      </w:r>
      <w:r w:rsidR="00EB7259" w:rsidRPr="000E4922">
        <w:rPr>
          <w:i/>
        </w:rPr>
        <w:t>f</w:t>
      </w:r>
      <w:r w:rsidR="00EB7259" w:rsidRPr="000E4922">
        <w:rPr>
          <w:vertAlign w:val="subscript"/>
        </w:rPr>
        <w:t>0</w:t>
      </w:r>
      <w:r w:rsidRPr="000A52B3">
        <w:t xml:space="preserve"> estimation errors such as </w:t>
      </w:r>
      <w:r>
        <w:t xml:space="preserve">pitch halving or pitch doubling. This script also allowed the used to remove gross perturbations in the contour caused by segmental effects such as fricatives. This approach was preferred over automated strategies, such as Xu’s </w:t>
      </w:r>
      <w:r w:rsidRPr="000E4922">
        <w:rPr>
          <w:i/>
        </w:rPr>
        <w:t>f</w:t>
      </w:r>
      <w:r w:rsidRPr="000E4922">
        <w:rPr>
          <w:vertAlign w:val="subscript"/>
        </w:rPr>
        <w:t>0</w:t>
      </w:r>
      <w:r>
        <w:t xml:space="preserve"> trimming algorithm </w:t>
      </w:r>
      <w:r>
        <w:fldChar w:fldCharType="begin" w:fldLock="1"/>
      </w:r>
      <w:r w:rsidR="00A66453">
        <w:instrText>ADDIN CSL_CITATION {"citationItems":[{"id":"ITEM-1","itemData":{"ISBN":"0095-4470","abstract":"The present study examines how lexical tone and focus contribute to the formation and alignment of f0contours in speech. This was done through an investigation of f0contour formation in short Mandarin sentences. These sentences all consisted of five syllables with varying tones on the middle three syllables. The sentences were produced by eight Mandarin speakers with four different focus patterns: focus on the first, second, or last word, or with no narrow focus. The f0patterns of these sentences were examined through point-by-point f0tracing, graphical comparison of averaged f0contours, f0-contour-syllable alignment analysis, and analysis of maximum, minimum f0, and slope of f0contours. The results indicate that (a) while the lexical tone of a syllable is the most important determining factor for the local f0contour of the syllable, focus extensively modulates the global shape of the f0curve, which in turn affects the height and even the shape of local contours; (b) the tones of adjacent syllables also extensively influence both the shape and height of the f0contour of a syllable, with the preceding tone exerting more influence than the following tone; (c) despite extensive variations in shape and height, the f0contour of a tone remains closely aligned with the associated syllable; and (d) both focus and tonal interaction may generate substantial f0decline over the course of an utterance. These findings seem to be able to reduce the unpredictability in the formation and alignment of f0contours in speech.","author":[{"dropping-particle":"","family":"Xu","given":"Yi","non-dropping-particle":"","parse-names":false,"suffix":""}],"container-title":"Journal of Phonetics","id":"ITEM-1","issued":{"date-parts":[["1999"]]},"page":"55-105","title":"Effects of tone and focus on the formation and alignment of f 0 contours","type":"article-journal","volume":"5"},"uris":["http://www.mendeley.com/documents/?uuid=9f05bfe9-28c5-467b-9511-38f752a75e86"]}],"mendeley":{"formattedCitation":"(Xu, 1999)","plainTextFormattedCitation":"(Xu, 1999)","previouslyFormattedCitation":"(Xu, 1999)"},"properties":{"noteIndex":0},"schema":"https://github.com/citation-style-language/schema/raw/master/csl-citation.json"}</w:instrText>
      </w:r>
      <w:r>
        <w:fldChar w:fldCharType="separate"/>
      </w:r>
      <w:r w:rsidRPr="00C64A9D">
        <w:rPr>
          <w:noProof/>
        </w:rPr>
        <w:t>(Xu, 1999)</w:t>
      </w:r>
      <w:r>
        <w:fldChar w:fldCharType="end"/>
      </w:r>
      <w:r>
        <w:t xml:space="preserve">, which sometimes </w:t>
      </w:r>
      <w:r w:rsidR="00EB7259">
        <w:t xml:space="preserve">appeared to </w:t>
      </w:r>
      <w:r w:rsidRPr="00490F1D">
        <w:rPr>
          <w:iCs/>
        </w:rPr>
        <w:t xml:space="preserve">overcorrect </w:t>
      </w:r>
      <w:r>
        <w:t>the contour and remove pitch points which appeared to be part of the intended intonation contour</w:t>
      </w:r>
      <w:r w:rsidR="00EB7259">
        <w:t xml:space="preserve">, especially when there were sharp rises or falls in </w:t>
      </w:r>
      <w:r w:rsidR="00EB7259" w:rsidRPr="000E4922">
        <w:rPr>
          <w:i/>
        </w:rPr>
        <w:t>f</w:t>
      </w:r>
      <w:r w:rsidR="00EB7259" w:rsidRPr="000E4922">
        <w:rPr>
          <w:vertAlign w:val="subscript"/>
        </w:rPr>
        <w:t>0</w:t>
      </w:r>
      <w:r>
        <w:t>. To facilitate analysis, the curve was</w:t>
      </w:r>
      <w:r w:rsidR="00EB7259">
        <w:t xml:space="preserve"> then</w:t>
      </w:r>
      <w:r>
        <w:t xml:space="preserve"> interpolated to replace missing </w:t>
      </w:r>
      <w:r w:rsidRPr="000E4922">
        <w:rPr>
          <w:i/>
        </w:rPr>
        <w:t>f</w:t>
      </w:r>
      <w:r w:rsidRPr="000E4922">
        <w:rPr>
          <w:vertAlign w:val="subscript"/>
        </w:rPr>
        <w:t>0</w:t>
      </w:r>
      <w:r>
        <w:t xml:space="preserve"> points. It was then smoothed using Praat’s </w:t>
      </w:r>
      <w:r w:rsidRPr="003B3EEF">
        <w:rPr>
          <w:rStyle w:val="codeChar"/>
        </w:rPr>
        <w:t>Smooth</w:t>
      </w:r>
      <w:r>
        <w:t xml:space="preserve"> function, with the bandwidth parameters set at 19 Hz. </w:t>
      </w:r>
      <w:r w:rsidR="00ED1063">
        <w:t xml:space="preserve">This is a minimal amount of smoothing, and essentially removed any </w:t>
      </w:r>
      <w:r w:rsidR="00EB7259">
        <w:t xml:space="preserve">remaining </w:t>
      </w:r>
      <w:r w:rsidR="00ED1063">
        <w:t xml:space="preserve">micro perturbations from the contour. </w:t>
      </w:r>
      <w:r>
        <w:t xml:space="preserve">Finally, the corrected pitch contour was saved for analysis. An example of a corrected contour is shown in </w:t>
      </w:r>
      <w:r>
        <w:fldChar w:fldCharType="begin"/>
      </w:r>
      <w:r>
        <w:instrText xml:space="preserve"> REF _Ref83998077 \h </w:instrText>
      </w:r>
      <w:r>
        <w:fldChar w:fldCharType="separate"/>
      </w:r>
      <w:r w:rsidR="00C9322F" w:rsidRPr="00592B7B">
        <w:t xml:space="preserve">Figure </w:t>
      </w:r>
      <w:r w:rsidR="00C9322F">
        <w:rPr>
          <w:noProof/>
        </w:rPr>
        <w:t>5</w:t>
      </w:r>
      <w:r w:rsidR="00C9322F">
        <w:t>.</w:t>
      </w:r>
      <w:r w:rsidR="00C9322F">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592B7B" w:rsidRPr="00592B7B" w14:paraId="485FEC4F" w14:textId="77777777" w:rsidTr="00EF20BD">
        <w:tc>
          <w:tcPr>
            <w:tcW w:w="8777" w:type="dxa"/>
          </w:tcPr>
          <w:p w14:paraId="219ABD61" w14:textId="77777777" w:rsidR="00592B7B" w:rsidRPr="00592B7B" w:rsidRDefault="00592B7B" w:rsidP="00F35839">
            <w:pPr>
              <w:pStyle w:val="Figure"/>
            </w:pPr>
            <w:bookmarkStart w:id="91" w:name="_Ref83994596"/>
            <w:bookmarkStart w:id="92" w:name="_Ref83994731"/>
            <w:r w:rsidRPr="00592B7B">
              <w:lastRenderedPageBreak/>
              <w:drawing>
                <wp:inline distT="0" distB="0" distL="0" distR="0" wp14:anchorId="37944205" wp14:editId="61AA6FC8">
                  <wp:extent cx="5319399" cy="2964923"/>
                  <wp:effectExtent l="0" t="0" r="0" b="6985"/>
                  <wp:docPr id="599" name="Picture 5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Chart, histogram&#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5319399" cy="2964923"/>
                          </a:xfrm>
                          <a:prstGeom prst="rect">
                            <a:avLst/>
                          </a:prstGeom>
                          <a:noFill/>
                          <a:ln>
                            <a:noFill/>
                          </a:ln>
                        </pic:spPr>
                      </pic:pic>
                    </a:graphicData>
                  </a:graphic>
                </wp:inline>
              </w:drawing>
            </w:r>
          </w:p>
        </w:tc>
      </w:tr>
      <w:tr w:rsidR="00592B7B" w:rsidRPr="00592B7B" w14:paraId="54756AEF" w14:textId="77777777" w:rsidTr="00EF20BD">
        <w:tc>
          <w:tcPr>
            <w:tcW w:w="8777" w:type="dxa"/>
          </w:tcPr>
          <w:p w14:paraId="22F963C6" w14:textId="52386AD6" w:rsidR="00592B7B" w:rsidRPr="00592B7B" w:rsidRDefault="00592B7B" w:rsidP="00AA1591">
            <w:pPr>
              <w:pStyle w:val="FigureCaption"/>
            </w:pPr>
            <w:bookmarkStart w:id="93" w:name="_Ref83998077"/>
            <w:r w:rsidRPr="00592B7B">
              <w:t xml:space="preserve">Figure </w:t>
            </w:r>
            <w:r w:rsidR="00F719CA">
              <w:fldChar w:fldCharType="begin"/>
            </w:r>
            <w:r w:rsidR="00F719CA">
              <w:instrText xml:space="preserve"> STYLEREF 1 \s </w:instrText>
            </w:r>
            <w:r w:rsidR="00F719CA">
              <w:fldChar w:fldCharType="separate"/>
            </w:r>
            <w:r w:rsidR="00F719CA">
              <w:rPr>
                <w:noProof/>
              </w:rPr>
              <w:t>5</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4</w:t>
            </w:r>
            <w:r w:rsidR="00F719CA">
              <w:fldChar w:fldCharType="end"/>
            </w:r>
            <w:bookmarkEnd w:id="91"/>
            <w:bookmarkEnd w:id="92"/>
            <w:bookmarkEnd w:id="93"/>
            <w:r w:rsidRPr="00592B7B">
              <w:t xml:space="preserve"> </w:t>
            </w:r>
            <w:bookmarkStart w:id="94" w:name="_Ref83994632"/>
            <w:r w:rsidRPr="00592B7B">
              <w:t>Example of corrected f</w:t>
            </w:r>
            <w:r w:rsidRPr="00592B7B">
              <w:rPr>
                <w:vertAlign w:val="subscript"/>
              </w:rPr>
              <w:t>0</w:t>
            </w:r>
            <w:r w:rsidRPr="00592B7B">
              <w:t xml:space="preserve"> contour after running correction script. The corrected contour is in blue and the original in grey.</w:t>
            </w:r>
            <w:bookmarkEnd w:id="94"/>
          </w:p>
        </w:tc>
      </w:tr>
    </w:tbl>
    <w:p w14:paraId="66CC670F" w14:textId="0D96DC6E" w:rsidR="005E690F" w:rsidRDefault="005E690F" w:rsidP="00F35839">
      <w:r>
        <w:t xml:space="preserve">After pitch correction, the onset (S) and offset (E) of voicing were annotated in the </w:t>
      </w:r>
      <w:r w:rsidRPr="003B3EEF">
        <w:rPr>
          <w:b/>
        </w:rPr>
        <w:t>tone</w:t>
      </w:r>
      <w:r>
        <w:t xml:space="preserve"> </w:t>
      </w:r>
      <w:r w:rsidRPr="003B3EEF">
        <w:t>tier</w:t>
      </w:r>
      <w:r>
        <w:t xml:space="preserve">. </w:t>
      </w:r>
      <w:r w:rsidRPr="003B3EEF">
        <w:t xml:space="preserve">L and H tonal targets were </w:t>
      </w:r>
      <w:r>
        <w:t xml:space="preserve">also </w:t>
      </w:r>
      <w:r w:rsidRPr="003B3EEF">
        <w:t>marked in the tone</w:t>
      </w:r>
      <w:r w:rsidRPr="003B3EEF">
        <w:rPr>
          <w:b/>
        </w:rPr>
        <w:t xml:space="preserve"> </w:t>
      </w:r>
      <w:r w:rsidRPr="003B3EEF">
        <w:t>tier according</w:t>
      </w:r>
      <w:r>
        <w:t xml:space="preserve"> to the local minimum and maximum </w:t>
      </w:r>
      <w:r w:rsidRPr="000E4922">
        <w:rPr>
          <w:i/>
        </w:rPr>
        <w:t>f</w:t>
      </w:r>
      <w:r w:rsidRPr="000E4922">
        <w:rPr>
          <w:vertAlign w:val="subscript"/>
        </w:rPr>
        <w:t>0</w:t>
      </w:r>
      <w:r>
        <w:t xml:space="preserve"> in the appropriate portion of contour. In cases where there were several potential maxima or minima, a candidate in the most vowel-like portion of the syllable was chosen. For example, in </w:t>
      </w:r>
      <w:r>
        <w:fldChar w:fldCharType="begin"/>
      </w:r>
      <w:r>
        <w:instrText xml:space="preserve"> REF _Ref527450153 \h </w:instrText>
      </w:r>
      <w:r>
        <w:fldChar w:fldCharType="separate"/>
      </w:r>
      <w:r w:rsidR="00C9322F">
        <w:t xml:space="preserve">Figure </w:t>
      </w:r>
      <w:r w:rsidR="00C9322F">
        <w:rPr>
          <w:noProof/>
        </w:rPr>
        <w:t>5</w:t>
      </w:r>
      <w:r w:rsidR="00C9322F">
        <w:t>.</w:t>
      </w:r>
      <w:r w:rsidR="00C9322F">
        <w:rPr>
          <w:noProof/>
        </w:rPr>
        <w:t>3</w:t>
      </w:r>
      <w:r>
        <w:fldChar w:fldCharType="end"/>
      </w:r>
      <w:r>
        <w:t xml:space="preserve"> above, there are two potential L targets in the RIV- syllable, one in the approximant /ɹ/ and on in the vowel /ɪ/. In this case, /</w:t>
      </w:r>
      <w:r>
        <w:rPr>
          <w:rFonts w:cs="Times New Roman"/>
        </w:rPr>
        <w:t>ɪ</w:t>
      </w:r>
      <w:r>
        <w:t>/ was preferred, since the low in /ɹ/ may have been the result of a minor segmental effect.</w:t>
      </w:r>
    </w:p>
    <w:p w14:paraId="0F4D9D21" w14:textId="51A1FA8D" w:rsidR="005E690F" w:rsidRPr="005E690F" w:rsidRDefault="009A71BC" w:rsidP="00F35839">
      <w:r>
        <w:t xml:space="preserve">A Praat script called </w:t>
      </w:r>
      <w:r w:rsidR="005E690F" w:rsidRPr="0008578C">
        <w:rPr>
          <w:rStyle w:val="codeChar"/>
        </w:rPr>
        <w:t>process_texgrids</w:t>
      </w:r>
      <w:r w:rsidR="005E690F">
        <w:t xml:space="preserve"> </w:t>
      </w:r>
      <w:r w:rsidRPr="009A71BC">
        <w:rPr>
          <w:highlight w:val="yellow"/>
        </w:rPr>
        <w:t>[REF]</w:t>
      </w:r>
      <w:r>
        <w:t xml:space="preserve"> </w:t>
      </w:r>
      <w:r w:rsidR="005E690F">
        <w:t xml:space="preserve">was used to tabulate the data across all the text grids for each </w:t>
      </w:r>
      <w:r>
        <w:t>C</w:t>
      </w:r>
      <w:r w:rsidR="005E690F">
        <w:t xml:space="preserve">orpus. This data </w:t>
      </w:r>
      <w:r w:rsidR="00C0703E">
        <w:t xml:space="preserve">is </w:t>
      </w:r>
      <w:r w:rsidR="005E690F">
        <w:t xml:space="preserve">used </w:t>
      </w:r>
      <w:r w:rsidR="00C0703E">
        <w:t xml:space="preserve">for the </w:t>
      </w:r>
      <w:r w:rsidR="00CD5B2C">
        <w:t>analytical experiments detailed in Parts II and III</w:t>
      </w:r>
      <w:r w:rsidR="005E690F">
        <w:t>.</w:t>
      </w:r>
    </w:p>
    <w:p w14:paraId="20EDAFE6" w14:textId="5064A901" w:rsidR="001B1D9C" w:rsidRDefault="001B1D9C" w:rsidP="00F35839">
      <w:pPr>
        <w:pStyle w:val="Booksection"/>
      </w:pPr>
      <w:bookmarkStart w:id="95" w:name="_Ref102142506"/>
      <w:r w:rsidRPr="001B1D9C">
        <w:lastRenderedPageBreak/>
        <w:t>Phonology-First Analysis of Form and Function</w:t>
      </w:r>
      <w:r w:rsidR="007A7103">
        <w:t xml:space="preserve"> in Derry City English Intonation</w:t>
      </w:r>
      <w:bookmarkEnd w:id="95"/>
    </w:p>
    <w:p w14:paraId="021EAAC8" w14:textId="167219BF" w:rsidR="001B1D9C" w:rsidRDefault="00640E65" w:rsidP="00F35839">
      <w:pPr>
        <w:pStyle w:val="Heading1"/>
      </w:pPr>
      <w:bookmarkStart w:id="96" w:name="_Ref99212584"/>
      <w:r w:rsidRPr="00640E65">
        <w:lastRenderedPageBreak/>
        <w:t>Analysis of Form</w:t>
      </w:r>
      <w:r>
        <w:t>:</w:t>
      </w:r>
      <w:r w:rsidRPr="00640E65">
        <w:t xml:space="preserve"> Metrical and Lexical Effects</w:t>
      </w:r>
      <w:bookmarkEnd w:id="96"/>
    </w:p>
    <w:p w14:paraId="4250B755" w14:textId="77777777" w:rsidR="00F545BE" w:rsidRDefault="00F545BE" w:rsidP="00F545BE">
      <w:pPr>
        <w:pStyle w:val="NormalFirstParagraph"/>
      </w:pPr>
      <w:r>
        <w:t>This chapter focuses on the effects of metrical and lexical structure on the phonology and phonetic implementation of the tonal tier in declarative statements in DCE. In other words, it aims to answer the question of form raised in RQ1 [</w:t>
      </w:r>
      <w:r w:rsidRPr="00C234A2">
        <w:rPr>
          <w:highlight w:val="yellow"/>
        </w:rPr>
        <w:t>REF</w:t>
      </w:r>
      <w:r>
        <w:t>]. It is important to answer the question of form first because it will establish a baseline before moving on to questions of function. That is, it will help identify the extent to which metrical structure and word boundaries influence the pitch accent inventory and how each affects the phonetic parameters associated with the realisation of pitch accents. Armed with this knowledge, it will be easier to isolate phonological and phonetic components associated with function and to avoid misinterpreting formal effects as functional ones. As with all chapters in parts II and III, this chapter contributes to answering RQ4, “How well does the phonological description of intonation in AM capture the salient difference in linguistic function?”</w:t>
      </w:r>
    </w:p>
    <w:p w14:paraId="2D962234" w14:textId="07EBA9C9" w:rsidR="00F545BE" w:rsidRDefault="00F545BE" w:rsidP="00F545BE">
      <w:r>
        <w:t xml:space="preserve">The chapter is organised as follows. Section </w:t>
      </w:r>
      <w:r>
        <w:fldChar w:fldCharType="begin"/>
      </w:r>
      <w:r>
        <w:instrText xml:space="preserve"> REF _Ref103458455 \r \h </w:instrText>
      </w:r>
      <w:r>
        <w:fldChar w:fldCharType="separate"/>
      </w:r>
      <w:r w:rsidR="00C9322F">
        <w:t>6.1</w:t>
      </w:r>
      <w:r>
        <w:fldChar w:fldCharType="end"/>
      </w:r>
      <w:r>
        <w:t xml:space="preserve"> focuses on the expected outcomes of the analysis in this chapter. </w:t>
      </w:r>
      <w:r w:rsidRPr="00350223">
        <w:rPr>
          <w:highlight w:val="yellow"/>
        </w:rPr>
        <w:t xml:space="preserve">Section  </w:t>
      </w:r>
      <w:r w:rsidRPr="00350223">
        <w:rPr>
          <w:highlight w:val="yellow"/>
        </w:rPr>
        <w:fldChar w:fldCharType="begin"/>
      </w:r>
      <w:r w:rsidRPr="00350223">
        <w:rPr>
          <w:highlight w:val="yellow"/>
        </w:rPr>
        <w:instrText xml:space="preserve"> REF _Ref103458487 \r \h </w:instrText>
      </w:r>
      <w:r>
        <w:rPr>
          <w:highlight w:val="yellow"/>
        </w:rPr>
        <w:instrText xml:space="preserve"> \* MERGEFORMAT </w:instrText>
      </w:r>
      <w:r w:rsidRPr="00350223">
        <w:rPr>
          <w:highlight w:val="yellow"/>
        </w:rPr>
      </w:r>
      <w:r w:rsidRPr="00350223">
        <w:rPr>
          <w:highlight w:val="yellow"/>
        </w:rPr>
        <w:fldChar w:fldCharType="separate"/>
      </w:r>
      <w:r w:rsidR="00C9322F">
        <w:rPr>
          <w:highlight w:val="yellow"/>
        </w:rPr>
        <w:t>6.2</w:t>
      </w:r>
      <w:r w:rsidRPr="00350223">
        <w:rPr>
          <w:highlight w:val="yellow"/>
        </w:rPr>
        <w:fldChar w:fldCharType="end"/>
      </w:r>
      <w:r w:rsidRPr="00350223">
        <w:rPr>
          <w:highlight w:val="yellow"/>
        </w:rPr>
        <w:t xml:space="preserve"> describes the methods and materials, outlining the sub-corpora used, how they were validated, and how they were analysed</w:t>
      </w:r>
      <w:r>
        <w:t xml:space="preserve">. presents the results of the studies, focusing first on phonology and then on phonetic implementation. It includes both a general overview and descriptions of results for individual speakers. It incorporates both descriptive and inferential statistical analyses aimed at answering RQ1. Section </w:t>
      </w:r>
      <w:r>
        <w:fldChar w:fldCharType="begin"/>
      </w:r>
      <w:r>
        <w:instrText xml:space="preserve"> REF _Ref100581315 \r \h </w:instrText>
      </w:r>
      <w:r>
        <w:fldChar w:fldCharType="separate"/>
      </w:r>
      <w:r w:rsidR="00C9322F">
        <w:t>6.7</w:t>
      </w:r>
      <w:r>
        <w:fldChar w:fldCharType="end"/>
      </w:r>
      <w:r>
        <w:t xml:space="preserve"> considers the results within the broader regional and theoretical contexts and assesses the extent to which the results can be explained within current AM theories, thus contributing to answering RQ4.   </w:t>
      </w:r>
    </w:p>
    <w:p w14:paraId="73AAF510" w14:textId="77777777" w:rsidR="00F545BE" w:rsidRDefault="00F545BE" w:rsidP="00875DA7">
      <w:pPr>
        <w:pStyle w:val="Heading2"/>
        <w:numPr>
          <w:ilvl w:val="1"/>
          <w:numId w:val="19"/>
        </w:numPr>
      </w:pPr>
      <w:bookmarkStart w:id="97" w:name="_Ref103458455"/>
      <w:r>
        <w:t>Hypotheses</w:t>
      </w:r>
      <w:bookmarkEnd w:id="97"/>
    </w:p>
    <w:p w14:paraId="00884E4B" w14:textId="77777777" w:rsidR="00F545BE" w:rsidRPr="008371BB" w:rsidRDefault="00F545BE" w:rsidP="00F545BE">
      <w:pPr>
        <w:pStyle w:val="NormalFirstParagraph"/>
      </w:pPr>
      <w:r w:rsidRPr="008371BB">
        <w:t>When we consider the intonational phonology, it is clear from previous research [REF] that nuclear pitch accent inventories tend to be much more limited when compared to PN inventories. It is plausible that the larger PN inventory and narrower nuclear pitch accent inventory may be explained by differences in communicative pressure. The thinking goes as follows. The nuclear pitch accent tends to carry most of the communicative function, so the speaker has a greater need to realise it more precisely for effective communication. This pressure, however, is absent from the pre-nuclear pitch accent, so it is potentially more prone to non-linguistically motivated variation.  Variation in pitch accents thus may have two competing sources:</w:t>
      </w:r>
    </w:p>
    <w:p w14:paraId="083040E2" w14:textId="77777777" w:rsidR="00F545BE" w:rsidRPr="008371BB" w:rsidRDefault="00F545BE" w:rsidP="00875DA7">
      <w:pPr>
        <w:pStyle w:val="ListParagraph"/>
        <w:numPr>
          <w:ilvl w:val="0"/>
          <w:numId w:val="20"/>
        </w:numPr>
      </w:pPr>
      <w:r w:rsidRPr="008371BB">
        <w:rPr>
          <w:b/>
        </w:rPr>
        <w:t>Communicative intent</w:t>
      </w:r>
    </w:p>
    <w:p w14:paraId="3E35C2F8" w14:textId="77777777" w:rsidR="00F545BE" w:rsidRPr="008371BB" w:rsidRDefault="00F545BE" w:rsidP="00875DA7">
      <w:pPr>
        <w:pStyle w:val="ListParagraph"/>
        <w:numPr>
          <w:ilvl w:val="0"/>
          <w:numId w:val="20"/>
        </w:numPr>
      </w:pPr>
      <w:r w:rsidRPr="008371BB">
        <w:rPr>
          <w:b/>
        </w:rPr>
        <w:t xml:space="preserve">Metrical and lexical </w:t>
      </w:r>
      <w:r>
        <w:rPr>
          <w:b/>
        </w:rPr>
        <w:t>structure</w:t>
      </w:r>
    </w:p>
    <w:p w14:paraId="2F857129" w14:textId="77777777" w:rsidR="00F545BE" w:rsidRPr="008371BB" w:rsidRDefault="00F545BE" w:rsidP="00F545BE">
      <w:pPr>
        <w:ind w:firstLine="0"/>
      </w:pPr>
      <w:r w:rsidRPr="008371BB">
        <w:lastRenderedPageBreak/>
        <w:t>If variation is motivated by communicative intent, we should expect to see little correlation between the intonational phonology, anacrusis</w:t>
      </w:r>
      <w:r w:rsidRPr="008371BB">
        <w:rPr>
          <w:rStyle w:val="FootnoteReference"/>
        </w:rPr>
        <w:footnoteReference w:id="8"/>
      </w:r>
      <w:r w:rsidRPr="008371BB">
        <w:t xml:space="preserve">, and foot size; however, if variation is </w:t>
      </w:r>
      <w:r>
        <w:t>conditioned by the metrical or lexical structure</w:t>
      </w:r>
      <w:r w:rsidRPr="008371BB">
        <w:t xml:space="preserve">, we expect to see pitch accents vary as a function of anacrusis and foot size. </w:t>
      </w:r>
      <w:r>
        <w:t xml:space="preserve"> I</w:t>
      </w:r>
      <w:r w:rsidRPr="008371BB">
        <w:t xml:space="preserve">t is hypothesized that </w:t>
      </w:r>
      <w:r>
        <w:t xml:space="preserve">communicative intent will determine the inventory of </w:t>
      </w:r>
      <w:r w:rsidRPr="008371BB">
        <w:t>nuclear pitch</w:t>
      </w:r>
      <w:r>
        <w:t xml:space="preserve"> accents, which will be almost exclusively L*H, but that this will not be the case for pre-nuclear pitch accents, where there is less communicative pressure. However, it is expected that as anacrusis and foot size increase, L*H will be seen to dominate in pre-nuclear position as well. Thus,</w:t>
      </w:r>
      <w:r w:rsidRPr="008371BB">
        <w:t xml:space="preserve"> in answering </w:t>
      </w:r>
      <w:r w:rsidRPr="008371BB">
        <w:rPr>
          <w:b/>
        </w:rPr>
        <w:t>the phonological component of RQ1</w:t>
      </w:r>
      <w:r w:rsidRPr="008371BB">
        <w:t xml:space="preserve">, we have three </w:t>
      </w:r>
      <w:r>
        <w:t>hypotheses to consider</w:t>
      </w:r>
      <w:r w:rsidRPr="008371BB">
        <w:t>:</w:t>
      </w:r>
    </w:p>
    <w:p w14:paraId="2D52F196" w14:textId="77777777" w:rsidR="00F545BE" w:rsidRPr="008371BB" w:rsidRDefault="00F545BE" w:rsidP="000B6652">
      <w:pPr>
        <w:pStyle w:val="data"/>
      </w:pPr>
      <w:bookmarkStart w:id="98" w:name="ch_06_expectations_A"/>
      <w:bookmarkStart w:id="99" w:name="_Ref103185284"/>
      <w:bookmarkEnd w:id="98"/>
      <w:r w:rsidRPr="008371BB">
        <w:t>L*H is the dominant pitch accent in nuclear and pre-nuclear position</w:t>
      </w:r>
      <w:bookmarkEnd w:id="99"/>
    </w:p>
    <w:p w14:paraId="620ACA1A" w14:textId="77777777" w:rsidR="00F545BE" w:rsidRPr="008371BB" w:rsidRDefault="00F545BE" w:rsidP="000B6652">
      <w:pPr>
        <w:pStyle w:val="data"/>
      </w:pPr>
      <w:bookmarkStart w:id="100" w:name="_Ref103348644"/>
      <w:r w:rsidRPr="008371BB">
        <w:t>Variation in metrical context has no effect on the inventory of nuclear pitch accents</w:t>
      </w:r>
      <w:bookmarkEnd w:id="100"/>
    </w:p>
    <w:p w14:paraId="52F833A4" w14:textId="77777777" w:rsidR="00F545BE" w:rsidRPr="008371BB" w:rsidRDefault="00F545BE" w:rsidP="000B6652">
      <w:pPr>
        <w:pStyle w:val="data"/>
      </w:pPr>
      <w:bookmarkStart w:id="101" w:name="_Ref103185298"/>
      <w:r w:rsidRPr="008371BB">
        <w:t>Variation in metrical context has a strong effect on the (surface) phonology of pre-nuclear pitch accents</w:t>
      </w:r>
      <w:r>
        <w:t>. Specifically, given hypothesis (1), increases in foot size and anacrusis will be associated with an increase in instances of L*H</w:t>
      </w:r>
      <w:r w:rsidRPr="008371BB">
        <w:t>.</w:t>
      </w:r>
      <w:bookmarkEnd w:id="101"/>
    </w:p>
    <w:p w14:paraId="16E1FF82" w14:textId="77777777" w:rsidR="00F545BE" w:rsidRPr="008371BB" w:rsidRDefault="00F545BE" w:rsidP="00F545BE">
      <w:pPr>
        <w:ind w:firstLine="0"/>
      </w:pPr>
      <w:r w:rsidRPr="006560AC">
        <w:rPr>
          <w:highlight w:val="lightGray"/>
        </w:rPr>
        <w:t xml:space="preserve">Note in (3) the reference to </w:t>
      </w:r>
      <w:r w:rsidRPr="006560AC">
        <w:rPr>
          <w:i/>
          <w:highlight w:val="lightGray"/>
        </w:rPr>
        <w:t>(surface) phonology</w:t>
      </w:r>
      <w:r w:rsidRPr="006560AC">
        <w:rPr>
          <w:highlight w:val="lightGray"/>
        </w:rPr>
        <w:t xml:space="preserve">. This is because the expectations re the dominance of L*H are expected to hold true both in nuclear and PN position. However, if variation in pre-nuclear pitch accents is found to vary as a function of metrical and lexical conditions, it follows that the recorded inventory of pitch accent labels does indeed reflect variation in a </w:t>
      </w:r>
      <w:r w:rsidRPr="006560AC">
        <w:rPr>
          <w:i/>
          <w:highlight w:val="lightGray"/>
        </w:rPr>
        <w:t>surface</w:t>
      </w:r>
      <w:r w:rsidRPr="006560AC">
        <w:rPr>
          <w:highlight w:val="lightGray"/>
        </w:rPr>
        <w:t xml:space="preserve"> realisation of an underlying L*H pitch accent. This would be analogous to the way that segmental allophones are variant realisations of underlying phonemes. i.e., just as /t/ is realised as [tʰ] in &lt;time&gt; [tʰaɪm] but as [ɾ] in &lt;butter&gt; [bʌɾɚ] and [t</w:t>
      </w:r>
      <w:r w:rsidRPr="006560AC">
        <w:rPr>
          <w:highlight w:val="lightGray"/>
          <w:vertAlign w:val="superscript"/>
        </w:rPr>
        <w:t>=</w:t>
      </w:r>
      <w:r w:rsidRPr="006560AC">
        <w:rPr>
          <w:highlight w:val="lightGray"/>
        </w:rPr>
        <w:t>] in &lt;stay&gt; [st</w:t>
      </w:r>
      <w:r w:rsidRPr="006560AC">
        <w:rPr>
          <w:highlight w:val="lightGray"/>
          <w:vertAlign w:val="superscript"/>
        </w:rPr>
        <w:t>=</w:t>
      </w:r>
      <w:r w:rsidRPr="006560AC">
        <w:rPr>
          <w:highlight w:val="lightGray"/>
        </w:rPr>
        <w:t>eɪ], we might—for example—see that /L*H/ is realised as [H*] when there is little metrical content, but as [L*H] when there is sufficient material to permit</w:t>
      </w:r>
      <w:r w:rsidRPr="008371BB">
        <w:t xml:space="preserve"> </w:t>
      </w:r>
      <w:r w:rsidRPr="006560AC">
        <w:rPr>
          <w:highlight w:val="lightGray"/>
        </w:rPr>
        <w:t>its realization.</w:t>
      </w:r>
      <w:r w:rsidRPr="008371BB">
        <w:t xml:space="preserve"> </w:t>
      </w:r>
    </w:p>
    <w:p w14:paraId="7713EB66" w14:textId="77777777" w:rsidR="00F545BE" w:rsidRPr="008371BB" w:rsidRDefault="00F545BE" w:rsidP="00F545BE">
      <w:r w:rsidRPr="008371BB">
        <w:t>Looking at previous research o</w:t>
      </w:r>
      <w:r>
        <w:t>n</w:t>
      </w:r>
      <w:r w:rsidRPr="008371BB">
        <w:t xml:space="preserve"> tonal alignment in nIE, as discussed in </w:t>
      </w:r>
      <w:r w:rsidRPr="008371BB">
        <w:rPr>
          <w:highlight w:val="yellow"/>
        </w:rPr>
        <w:t>chapter XXX</w:t>
      </w:r>
      <w:r w:rsidRPr="008371BB">
        <w:t xml:space="preserve">, </w:t>
      </w:r>
      <w:r>
        <w:t xml:space="preserve">one can </w:t>
      </w:r>
      <w:r w:rsidRPr="008371BB">
        <w:t xml:space="preserve">expect metrical and lexical context </w:t>
      </w:r>
      <w:r>
        <w:t xml:space="preserve">to condition </w:t>
      </w:r>
      <w:r w:rsidRPr="008371BB">
        <w:t xml:space="preserve">the timing of PN tonal targets. This </w:t>
      </w:r>
      <w:r>
        <w:t>assumption was</w:t>
      </w:r>
      <w:r w:rsidRPr="008371BB">
        <w:t xml:space="preserve"> reinforced by the preliminary analysis of the pilot data, where it appeared that speakers sometimes use word boundaries as an anchor point for PN H tones. Further, an early analysis of temporal alignment of PN accents from six speakers in the corpus—presented at BAAP 2019 </w:t>
      </w:r>
      <w:r w:rsidRPr="008371BB">
        <w:fldChar w:fldCharType="begin" w:fldLock="1"/>
      </w:r>
      <w:r w:rsidRPr="008371BB">
        <w:instrText>ADDIN CSL_CITATION {"citationItems":[{"id":"ITEM-1","itemData":{"author":[{"dropping-particle":"","family":"Rodgers","given":"Antoin Eoin","non-dropping-particle":"","parse-names":false,"suffix":""}],"container-title":"Colloquium of the British Association of Academic Phoneticians","id":"ITEM-1","issued":{"date-parts":[["2018"]]},"publisher-place":"Canterbury, Kent","title":"Prenuclear pitch accents and peak alignment in Derry~Londonderry English","type":"paper-conference"},"uris":["http://www.mendeley.com/documents/?uuid=7e74d076-9ea9-4f53-8c46-0c38951a3c02"]}],"mendeley":{"formattedCitation":"(Rodgers, 2018)","manualFormatting":"(Rodgers, 2018, Appendix XX)","plainTextFormattedCitation":"(Rodgers, 2018)","previouslyFormattedCitation":"(Rodgers, 2018)"},"properties":{"noteIndex":0},"schema":"https://github.com/citation-style-language/schema/raw/master/csl-citation.json"}</w:instrText>
      </w:r>
      <w:r w:rsidRPr="008371BB">
        <w:fldChar w:fldCharType="separate"/>
      </w:r>
      <w:r w:rsidRPr="008371BB">
        <w:rPr>
          <w:noProof/>
        </w:rPr>
        <w:t>(Rodgers, 2018, Appendix XX)</w:t>
      </w:r>
      <w:r w:rsidRPr="008371BB">
        <w:fldChar w:fldCharType="end"/>
      </w:r>
      <w:r w:rsidRPr="008371BB">
        <w:t>—</w:t>
      </w:r>
      <w:r>
        <w:t xml:space="preserve">also </w:t>
      </w:r>
      <w:r w:rsidRPr="008371BB">
        <w:t>indicated that this was the case</w:t>
      </w:r>
      <w:r>
        <w:t xml:space="preserve">. In fact, this partial study suggested </w:t>
      </w:r>
      <w:r w:rsidRPr="008371BB">
        <w:t xml:space="preserve">two temporal alignment strategies for H targets. In one, the right foot boundary acts as an anchor point, while in the other the lexical boundary does. Thus, in the </w:t>
      </w:r>
      <w:r w:rsidRPr="008371BB">
        <w:lastRenderedPageBreak/>
        <w:t>analysis of the full dataset, we expect H targets to be aligned later when the foot is longer and when the right word boundary occurs in a later syllable. When it comes to anacrusis effect</w:t>
      </w:r>
      <w:r>
        <w:t>s</w:t>
      </w:r>
      <w:r w:rsidRPr="008371BB">
        <w:t xml:space="preserve">, it is </w:t>
      </w:r>
      <w:r>
        <w:t xml:space="preserve">much </w:t>
      </w:r>
      <w:r w:rsidRPr="008371BB">
        <w:t xml:space="preserve">less clear what the effects will be. For example, while a study by Nolan and Farrar </w:t>
      </w:r>
      <w:r w:rsidRPr="008371BB">
        <w:fldChar w:fldCharType="begin" w:fldLock="1"/>
      </w:r>
      <w:r w:rsidRPr="008371BB">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suppress-author":1,"uris":["http://www.mendeley.com/documents/?uuid=c5c6e80e-9d57-4be4-9a78-d0792c63dad4"]}],"mendeley":{"formattedCitation":"(1999)","plainTextFormattedCitation":"(1999)","previouslyFormattedCitation":"(1999)"},"properties":{"noteIndex":0},"schema":"https://github.com/citation-style-language/schema/raw/master/csl-citation.json"}</w:instrText>
      </w:r>
      <w:r w:rsidRPr="008371BB">
        <w:fldChar w:fldCharType="separate"/>
      </w:r>
      <w:r w:rsidRPr="008371BB">
        <w:rPr>
          <w:noProof/>
        </w:rPr>
        <w:t>(1999)</w:t>
      </w:r>
      <w:r w:rsidRPr="008371BB">
        <w:fldChar w:fldCharType="end"/>
      </w:r>
      <w:r w:rsidRPr="008371BB">
        <w:t xml:space="preserve"> found that the addition of anacrusis was associated with earlier peaks in Belfast English, a study by Kalaldeh, Dorn, and Ní Chasaide  </w:t>
      </w:r>
      <w:r w:rsidRPr="008371BB">
        <w:fldChar w:fldCharType="begin" w:fldLock="1"/>
      </w:r>
      <w:r w:rsidRPr="008371BB">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Chasaide","given":"Ailbhe","non-dropping-particle":"","parse-names":false,"suffix":""}],"container-title":"Proceedings of the Annual Conference of the International Speech Communication Association, INTERSPEECH","id":"ITEM-1","issued":{"date-parts":[["2009"]]},"page":"2443-2446","title":"Tonal alignment in three varieties of Hiberno-English","type":"article-journal"},"suppress-author":1,"uris":["http://www.mendeley.com/documents/?uuid=e2334df0-4bc5-4dbd-9981-e7832ccca9a3"]}],"mendeley":{"formattedCitation":"(2009)","plainTextFormattedCitation":"(2009)","previouslyFormattedCitation":"(2009)"},"properties":{"noteIndex":0},"schema":"https://github.com/citation-style-language/schema/raw/master/csl-citation.json"}</w:instrText>
      </w:r>
      <w:r w:rsidRPr="008371BB">
        <w:fldChar w:fldCharType="separate"/>
      </w:r>
      <w:r w:rsidRPr="008371BB">
        <w:rPr>
          <w:noProof/>
        </w:rPr>
        <w:t>(2009)</w:t>
      </w:r>
      <w:r w:rsidRPr="008371BB">
        <w:fldChar w:fldCharType="end"/>
      </w:r>
      <w:r w:rsidRPr="008371BB">
        <w:t xml:space="preserve"> found the opposite in Donegal English, i.e., </w:t>
      </w:r>
      <w:r>
        <w:t xml:space="preserve">that </w:t>
      </w:r>
      <w:r w:rsidRPr="008371BB">
        <w:t>anacrusis effects correlate positively with peak alignment in PN pitch accents.</w:t>
      </w:r>
    </w:p>
    <w:p w14:paraId="523AABB4" w14:textId="77777777" w:rsidR="00F545BE" w:rsidRDefault="00F545BE" w:rsidP="00F545BE">
      <w:r w:rsidRPr="008371BB">
        <w:t>In nuclear pitch accents, it is expected that H targets will align later as foot size increases, but it is presumed that an increase in syllables preceding the stressed syllable will have little effect on H target timing. It is expected that L targets will be relatively stable across conditions, but there is a possibility that tonal crowding may influence alignment, either from the preceding target or—assuming L*H dominated—from the trailing tone. That is, since there is increased communicative</w:t>
      </w:r>
      <w:r>
        <w:t xml:space="preserve"> weight associated with nuclear pitch accents, it is in the speaker’s interest to realise all tonal targets associated with the nuclear pitch accent, and—as such—the speaker may crowd the tones into a shorter time period if necessary. Furthermore, if there is a specified L% boundary, crowding effect should also be observed. (Remember that, taken together, the nuclear pitch accent and boundary tone are viewed as the nuclear contour.) This is in essence an assumption that tonal crowding will be reflected in compression effects. However, there may also be truncation effects, or a combination of the two, similar to those which Sullivan found in her analysis of Belfast English </w:t>
      </w:r>
      <w:r>
        <w:fldChar w:fldCharType="begin" w:fldLock="1"/>
      </w:r>
      <w:r>
        <w:instrText>ADDIN CSL_CITATION {"citationItems":[{"id":"ITEM-1","itemData":{"author":[{"dropping-particle":"","family":"Sullivan","given":"Jennifer Niamh","non-dropping-particle":"","parse-names":false,"suffix":""}],"id":"ITEM-1","issue":"September","issued":{"date-parts":[["2010"]]},"title":"Approaching intonational distance and change","type":"thesis"},"suppress-author":1,"uris":["http://www.mendeley.com/documents/?uuid=006c61eb-54f5-4668-a2cb-aae318d55d0a"]}],"mendeley":{"formattedCitation":"(2010)","plainTextFormattedCitation":"(2010)","previouslyFormattedCitation":"(2010)"},"properties":{"noteIndex":0},"schema":"https://github.com/citation-style-language/schema/raw/master/csl-citation.json"}</w:instrText>
      </w:r>
      <w:r>
        <w:fldChar w:fldCharType="separate"/>
      </w:r>
      <w:r w:rsidRPr="008371BB">
        <w:rPr>
          <w:noProof/>
        </w:rPr>
        <w:t>(2010)</w:t>
      </w:r>
      <w:r>
        <w:fldChar w:fldCharType="end"/>
      </w:r>
      <w:r>
        <w:t>.</w:t>
      </w:r>
    </w:p>
    <w:p w14:paraId="2FD9F7C7" w14:textId="77777777" w:rsidR="00F545BE" w:rsidRPr="00D9144F" w:rsidRDefault="00F545BE" w:rsidP="00F545BE">
      <w:r>
        <w:t xml:space="preserve">In answering the </w:t>
      </w:r>
      <w:r w:rsidRPr="008371BB">
        <w:rPr>
          <w:b/>
        </w:rPr>
        <w:t>phonetic component of RQ1</w:t>
      </w:r>
      <w:r>
        <w:t>, therefore, we have three strong hypotheses:</w:t>
      </w:r>
    </w:p>
    <w:p w14:paraId="58034989" w14:textId="77777777" w:rsidR="00F545BE" w:rsidRPr="008371BB" w:rsidRDefault="00F545BE" w:rsidP="000B6652">
      <w:pPr>
        <w:pStyle w:val="data"/>
      </w:pPr>
      <w:bookmarkStart w:id="102" w:name="ch_06_expectations_B"/>
      <w:bookmarkEnd w:id="102"/>
      <w:r w:rsidRPr="008371BB">
        <w:t xml:space="preserve">The tonal alignment in </w:t>
      </w:r>
      <w:r w:rsidRPr="00D74834">
        <w:rPr>
          <w:b/>
        </w:rPr>
        <w:t>PN accents</w:t>
      </w:r>
      <w:r w:rsidRPr="008371BB">
        <w:t xml:space="preserve"> will be more </w:t>
      </w:r>
      <w:r>
        <w:t xml:space="preserve">vulnerable </w:t>
      </w:r>
      <w:r w:rsidRPr="008371BB">
        <w:t xml:space="preserve">to </w:t>
      </w:r>
      <w:r w:rsidRPr="00D74834">
        <w:rPr>
          <w:b/>
        </w:rPr>
        <w:t>metrical and lexical</w:t>
      </w:r>
      <w:r w:rsidRPr="008371BB">
        <w:t xml:space="preserve"> </w:t>
      </w:r>
      <w:r w:rsidRPr="00D74834">
        <w:rPr>
          <w:b/>
        </w:rPr>
        <w:t>effects</w:t>
      </w:r>
      <w:r w:rsidRPr="008371BB">
        <w:t xml:space="preserve"> compared to tonal alignment </w:t>
      </w:r>
      <w:r>
        <w:t xml:space="preserve">of </w:t>
      </w:r>
      <w:r w:rsidRPr="008371BB">
        <w:t>nuclear pitch accents,</w:t>
      </w:r>
    </w:p>
    <w:p w14:paraId="1128E81C" w14:textId="77777777" w:rsidR="00F545BE" w:rsidRPr="008371BB" w:rsidRDefault="00F545BE" w:rsidP="000B6652">
      <w:pPr>
        <w:pStyle w:val="data"/>
      </w:pPr>
      <w:r>
        <w:t>There are c</w:t>
      </w:r>
      <w:r w:rsidRPr="008371BB">
        <w:t xml:space="preserve">ompeting strategies for </w:t>
      </w:r>
      <w:r w:rsidRPr="00D74834">
        <w:t>H target</w:t>
      </w:r>
      <w:r>
        <w:t xml:space="preserve"> anchoring</w:t>
      </w:r>
      <w:r w:rsidRPr="008371BB">
        <w:t xml:space="preserve"> in </w:t>
      </w:r>
      <w:r w:rsidRPr="00D74834">
        <w:rPr>
          <w:b/>
        </w:rPr>
        <w:t>PN pitch accents</w:t>
      </w:r>
      <w:r w:rsidRPr="008371BB">
        <w:t xml:space="preserve">, one using the right </w:t>
      </w:r>
      <w:r w:rsidRPr="00D74834">
        <w:t>lexical</w:t>
      </w:r>
      <w:r w:rsidRPr="008371BB">
        <w:t xml:space="preserve"> boundary and the other using the right </w:t>
      </w:r>
      <w:r w:rsidRPr="00D74834">
        <w:rPr>
          <w:b/>
        </w:rPr>
        <w:t>foot</w:t>
      </w:r>
      <w:r w:rsidRPr="008371BB">
        <w:t xml:space="preserve"> boundary as an anchor point.</w:t>
      </w:r>
    </w:p>
    <w:p w14:paraId="695D3DC1" w14:textId="77777777" w:rsidR="00F545BE" w:rsidRDefault="00F545BE" w:rsidP="000B6652">
      <w:pPr>
        <w:pStyle w:val="data"/>
      </w:pPr>
      <w:r w:rsidRPr="008371BB">
        <w:t xml:space="preserve">Compression effects in the guise of tonal crowding will be observed in </w:t>
      </w:r>
      <w:r w:rsidRPr="00D74834">
        <w:rPr>
          <w:b/>
        </w:rPr>
        <w:t>nuclear pitch accents</w:t>
      </w:r>
      <w:r>
        <w:rPr>
          <w:b/>
        </w:rPr>
        <w:t xml:space="preserve"> </w:t>
      </w:r>
      <w:r w:rsidRPr="00D74834">
        <w:t>and</w:t>
      </w:r>
      <w:r>
        <w:rPr>
          <w:b/>
        </w:rPr>
        <w:t xml:space="preserve"> nuclear pitch contours</w:t>
      </w:r>
      <w:r w:rsidRPr="008371BB">
        <w:t xml:space="preserve">. This will be an effect reduced </w:t>
      </w:r>
      <w:r w:rsidRPr="00D74834">
        <w:rPr>
          <w:b/>
        </w:rPr>
        <w:t>foot size</w:t>
      </w:r>
      <w:r w:rsidRPr="008371BB">
        <w:t xml:space="preserve"> and fewer unstressed syllables in the </w:t>
      </w:r>
      <w:r w:rsidRPr="00D74834">
        <w:rPr>
          <w:b/>
        </w:rPr>
        <w:t>preceding foot</w:t>
      </w:r>
      <w:r w:rsidRPr="008371BB">
        <w:t>.</w:t>
      </w:r>
    </w:p>
    <w:p w14:paraId="39170F2C" w14:textId="77777777" w:rsidR="00F545BE" w:rsidRPr="00C666F8" w:rsidRDefault="00F545BE" w:rsidP="00F545BE">
      <w:pPr>
        <w:pStyle w:val="NormalFirstParagraph"/>
      </w:pPr>
      <w:r>
        <w:t>In addition, there are two weaker hypotheses:</w:t>
      </w:r>
    </w:p>
    <w:p w14:paraId="44ADE0B4" w14:textId="77777777" w:rsidR="00F545BE" w:rsidRPr="008371BB" w:rsidRDefault="00F545BE" w:rsidP="000B6652">
      <w:pPr>
        <w:pStyle w:val="data"/>
      </w:pPr>
      <w:r w:rsidRPr="00D74834">
        <w:rPr>
          <w:b/>
        </w:rPr>
        <w:t>Anacrusis</w:t>
      </w:r>
      <w:r w:rsidRPr="008371BB">
        <w:t xml:space="preserve"> will affect the alignment of </w:t>
      </w:r>
      <w:r w:rsidRPr="00D74834">
        <w:rPr>
          <w:b/>
        </w:rPr>
        <w:t>PN H targets</w:t>
      </w:r>
      <w:r w:rsidRPr="008371BB">
        <w:t xml:space="preserve">; however, the direction of this effect </w:t>
      </w:r>
      <w:r>
        <w:t>is not predictable in advance</w:t>
      </w:r>
      <w:r w:rsidRPr="008371BB">
        <w:t>.</w:t>
      </w:r>
    </w:p>
    <w:p w14:paraId="5D922B70" w14:textId="77777777" w:rsidR="00F545BE" w:rsidRPr="008371BB" w:rsidRDefault="00F545BE" w:rsidP="000B6652">
      <w:pPr>
        <w:pStyle w:val="data"/>
      </w:pPr>
      <w:commentRangeStart w:id="103"/>
      <w:r w:rsidRPr="008371BB">
        <w:t xml:space="preserve">Truncation effects </w:t>
      </w:r>
      <w:r>
        <w:t>will</w:t>
      </w:r>
      <w:r w:rsidRPr="008371BB">
        <w:t xml:space="preserve"> be observed in nuclear </w:t>
      </w:r>
      <w:r w:rsidRPr="00D74834">
        <w:rPr>
          <w:b/>
        </w:rPr>
        <w:t>pitch accents</w:t>
      </w:r>
      <w:r w:rsidRPr="008371BB">
        <w:t>.</w:t>
      </w:r>
      <w:commentRangeEnd w:id="103"/>
      <w:r w:rsidR="00296447">
        <w:rPr>
          <w:rStyle w:val="CommentReference"/>
          <w:rFonts w:cs="ArialMT"/>
          <w:noProof w:val="0"/>
        </w:rPr>
        <w:commentReference w:id="103"/>
      </w:r>
    </w:p>
    <w:p w14:paraId="4B993D8E" w14:textId="77777777" w:rsidR="00F545BE" w:rsidRDefault="00F545BE" w:rsidP="00875DA7">
      <w:pPr>
        <w:pStyle w:val="Heading2"/>
        <w:numPr>
          <w:ilvl w:val="1"/>
          <w:numId w:val="19"/>
        </w:numPr>
      </w:pPr>
      <w:bookmarkStart w:id="104" w:name="_Ref103458487"/>
      <w:r>
        <w:lastRenderedPageBreak/>
        <w:t>Materials</w:t>
      </w:r>
      <w:bookmarkEnd w:id="104"/>
    </w:p>
    <w:p w14:paraId="50DB5092" w14:textId="77777777" w:rsidR="00F545BE" w:rsidRDefault="00F545BE" w:rsidP="00F545BE">
      <w:pPr>
        <w:pStyle w:val="NormalFirstParagraph"/>
      </w:pPr>
      <w:r>
        <w:t>The A and H sub-corpora are used for analysis in this chapter. The A-Corpus was designed primarily to investigate metrical effects on the inventory of nuclear and pre-nuclear pitch accents and on alignment of tonal targets, while the H-Corpus was designed to compare the alignment of H targets in PN pitch accents under variation in lexical boundaries.</w:t>
      </w:r>
    </w:p>
    <w:p w14:paraId="08AEBEAB" w14:textId="77777777" w:rsidR="00F545BE" w:rsidRDefault="00F545BE" w:rsidP="00F545BE">
      <w:r>
        <w:t>Each target phrase in the A-Corpus contains two lexically stressed syllables, the first of which may be associated with a pre-nuclear pitch accent, and the second with the nuclear pitch accent. The A-Corpus contains 11 stimuli, and they are used to assess metrical effects across four variables:</w:t>
      </w:r>
    </w:p>
    <w:p w14:paraId="32D5607E" w14:textId="77777777" w:rsidR="00F545BE" w:rsidRDefault="00F545BE" w:rsidP="00875DA7">
      <w:pPr>
        <w:pStyle w:val="ListParagraph"/>
        <w:numPr>
          <w:ilvl w:val="0"/>
          <w:numId w:val="21"/>
        </w:numPr>
      </w:pPr>
      <w:r>
        <w:t>Anacrusis, from zero to three syllables.</w:t>
      </w:r>
    </w:p>
    <w:p w14:paraId="3EE3885B" w14:textId="77777777" w:rsidR="00F545BE" w:rsidRDefault="00F545BE" w:rsidP="00875DA7">
      <w:pPr>
        <w:pStyle w:val="ListParagraph"/>
        <w:numPr>
          <w:ilvl w:val="0"/>
          <w:numId w:val="21"/>
        </w:numPr>
      </w:pPr>
      <w:r>
        <w:t>Size of the foot associated with the pre-nuclear pitch accent (PN foot size), from one to four syllables.</w:t>
      </w:r>
    </w:p>
    <w:p w14:paraId="39F2E8F2" w14:textId="77777777" w:rsidR="00F545BE" w:rsidRDefault="00F545BE" w:rsidP="00875DA7">
      <w:pPr>
        <w:pStyle w:val="ListParagraph"/>
        <w:numPr>
          <w:ilvl w:val="0"/>
          <w:numId w:val="21"/>
        </w:numPr>
      </w:pPr>
      <w:r>
        <w:t>Unstressed syllables in the foot preceding the stressed syllable associated with the nuclear pitch accent (labelled ‘preceding’).</w:t>
      </w:r>
    </w:p>
    <w:p w14:paraId="36DF563E" w14:textId="77777777" w:rsidR="00F545BE" w:rsidRDefault="00F545BE" w:rsidP="00875DA7">
      <w:pPr>
        <w:pStyle w:val="ListParagraph"/>
        <w:numPr>
          <w:ilvl w:val="0"/>
          <w:numId w:val="21"/>
        </w:numPr>
      </w:pPr>
      <w:r>
        <w:t>Size of the foot associated with the nuclear pitch accent (NUC foot size), from one to four syllables.</w:t>
      </w:r>
    </w:p>
    <w:p w14:paraId="30FC698F" w14:textId="75EF4A21" w:rsidR="00F545BE" w:rsidRDefault="00F545BE" w:rsidP="00F545BE">
      <w:pPr>
        <w:ind w:firstLine="0"/>
      </w:pPr>
      <w:r>
        <w:t>The target utterances for the A-Corpus are listed in</w:t>
      </w:r>
      <w:r w:rsidR="003F28F9">
        <w:t xml:space="preserve"> </w:t>
      </w:r>
      <w:r w:rsidR="003F28F9">
        <w:fldChar w:fldCharType="begin"/>
      </w:r>
      <w:r w:rsidR="003F28F9">
        <w:instrText xml:space="preserve"> REF _Ref107692097 \h </w:instrText>
      </w:r>
      <w:r w:rsidR="003F28F9">
        <w:fldChar w:fldCharType="separate"/>
      </w:r>
      <w:r w:rsidR="003F28F9">
        <w:t xml:space="preserve">Table </w:t>
      </w:r>
      <w:r w:rsidR="003F28F9">
        <w:rPr>
          <w:noProof/>
        </w:rPr>
        <w:t>6</w:t>
      </w:r>
      <w:r w:rsidR="003F28F9">
        <w:t>.</w:t>
      </w:r>
      <w:r w:rsidR="003F28F9">
        <w:rPr>
          <w:noProof/>
        </w:rPr>
        <w:t>1</w:t>
      </w:r>
      <w:r w:rsidR="003F28F9">
        <w:fldChar w:fldCharType="end"/>
      </w:r>
      <w:r>
        <w:t xml:space="preserve">. The underlined section of the target utterance indicates the portion of the utterance under analysis. Note that some utterances, such as A0221, are used to analyse several variables. </w:t>
      </w:r>
    </w:p>
    <w:p w14:paraId="5E6A4F0A" w14:textId="654896CA" w:rsidR="00F545BE" w:rsidRDefault="00F545BE" w:rsidP="00AA1591">
      <w:pPr>
        <w:pStyle w:val="TableCaption"/>
      </w:pPr>
      <w:bookmarkStart w:id="105" w:name="_Ref107692097"/>
      <w:r>
        <w:lastRenderedPageBreak/>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w:t>
      </w:r>
      <w:r w:rsidR="00346629">
        <w:fldChar w:fldCharType="end"/>
      </w:r>
      <w:bookmarkEnd w:id="105"/>
      <w:r>
        <w:t xml:space="preserve"> A-corpus stimuli and parameter conditions. Note that “preceding” refers to the number of unstressed syllables preceding the stressed syllable in the second foot.</w:t>
      </w:r>
    </w:p>
    <w:tbl>
      <w:tblPr>
        <w:tblStyle w:val="TableGrid1"/>
        <w:tblW w:w="8541"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866"/>
        <w:gridCol w:w="2808"/>
        <w:gridCol w:w="805"/>
        <w:gridCol w:w="1531"/>
        <w:gridCol w:w="694"/>
        <w:gridCol w:w="1837"/>
      </w:tblGrid>
      <w:tr w:rsidR="00F545BE" w:rsidRPr="00A22C9B" w14:paraId="47EE4581" w14:textId="77777777" w:rsidTr="00B60AED">
        <w:trPr>
          <w:cantSplit/>
          <w:trHeight w:val="315"/>
        </w:trPr>
        <w:tc>
          <w:tcPr>
            <w:tcW w:w="866" w:type="dxa"/>
            <w:tcBorders>
              <w:top w:val="nil"/>
              <w:bottom w:val="single" w:sz="18" w:space="0" w:color="D0CECE" w:themeColor="background2" w:themeShade="E6"/>
            </w:tcBorders>
            <w:noWrap/>
            <w:vAlign w:val="center"/>
            <w:hideMark/>
          </w:tcPr>
          <w:p w14:paraId="2F672666" w14:textId="77777777" w:rsidR="00F545BE" w:rsidRPr="00A22C9B" w:rsidRDefault="00F545BE" w:rsidP="0002365C">
            <w:pPr>
              <w:pStyle w:val="TableTextHeader"/>
            </w:pPr>
            <w:r>
              <w:t>Code</w:t>
            </w:r>
          </w:p>
        </w:tc>
        <w:tc>
          <w:tcPr>
            <w:tcW w:w="2808" w:type="dxa"/>
            <w:tcBorders>
              <w:top w:val="nil"/>
              <w:bottom w:val="single" w:sz="18" w:space="0" w:color="D0CECE" w:themeColor="background2" w:themeShade="E6"/>
            </w:tcBorders>
            <w:vAlign w:val="center"/>
          </w:tcPr>
          <w:p w14:paraId="2338E2E2" w14:textId="77777777" w:rsidR="00F545BE" w:rsidRPr="00A22C9B" w:rsidRDefault="00F545BE" w:rsidP="0002365C">
            <w:pPr>
              <w:pStyle w:val="TableTextHeader"/>
            </w:pPr>
            <w:r w:rsidRPr="00A22C9B">
              <w:t>Target utterance</w:t>
            </w:r>
          </w:p>
        </w:tc>
        <w:tc>
          <w:tcPr>
            <w:tcW w:w="805" w:type="dxa"/>
            <w:tcBorders>
              <w:top w:val="nil"/>
              <w:bottom w:val="single" w:sz="18" w:space="0" w:color="D0CECE" w:themeColor="background2" w:themeShade="E6"/>
            </w:tcBorders>
            <w:vAlign w:val="center"/>
          </w:tcPr>
          <w:p w14:paraId="5864CB0C" w14:textId="77777777" w:rsidR="00F545BE" w:rsidRPr="00A22C9B" w:rsidRDefault="00F545BE" w:rsidP="0002365C">
            <w:pPr>
              <w:pStyle w:val="TableTextHeader"/>
            </w:pPr>
            <w:r w:rsidRPr="00A22C9B">
              <w:t>Pitch Accent</w:t>
            </w:r>
          </w:p>
        </w:tc>
        <w:tc>
          <w:tcPr>
            <w:tcW w:w="1531" w:type="dxa"/>
            <w:tcBorders>
              <w:top w:val="nil"/>
              <w:bottom w:val="single" w:sz="18" w:space="0" w:color="D0CECE" w:themeColor="background2" w:themeShade="E6"/>
            </w:tcBorders>
            <w:vAlign w:val="center"/>
          </w:tcPr>
          <w:p w14:paraId="2DCE681F" w14:textId="77777777" w:rsidR="00F545BE" w:rsidRPr="00A22C9B" w:rsidRDefault="00F545BE" w:rsidP="0002365C">
            <w:pPr>
              <w:pStyle w:val="TableTextHeader"/>
            </w:pPr>
            <w:r w:rsidRPr="00A22C9B">
              <w:t>Variable</w:t>
            </w:r>
          </w:p>
        </w:tc>
        <w:tc>
          <w:tcPr>
            <w:tcW w:w="694" w:type="dxa"/>
            <w:tcBorders>
              <w:top w:val="nil"/>
              <w:bottom w:val="single" w:sz="18" w:space="0" w:color="D0CECE" w:themeColor="background2" w:themeShade="E6"/>
            </w:tcBorders>
            <w:vAlign w:val="center"/>
            <w:hideMark/>
          </w:tcPr>
          <w:p w14:paraId="627D4227" w14:textId="77777777" w:rsidR="00F545BE" w:rsidRPr="00A22C9B" w:rsidRDefault="00F545BE" w:rsidP="0002365C">
            <w:pPr>
              <w:pStyle w:val="TableTextHeader"/>
            </w:pPr>
            <w:r w:rsidRPr="00A22C9B">
              <w:t>Syll</w:t>
            </w:r>
            <w:r>
              <w:t>.</w:t>
            </w:r>
            <w:r w:rsidRPr="00A22C9B">
              <w:t xml:space="preserve"> count</w:t>
            </w:r>
          </w:p>
        </w:tc>
        <w:tc>
          <w:tcPr>
            <w:tcW w:w="1837" w:type="dxa"/>
            <w:tcBorders>
              <w:top w:val="nil"/>
              <w:bottom w:val="single" w:sz="18" w:space="0" w:color="D0CECE" w:themeColor="background2" w:themeShade="E6"/>
            </w:tcBorders>
            <w:vAlign w:val="center"/>
          </w:tcPr>
          <w:p w14:paraId="7A5FCAA6" w14:textId="77777777" w:rsidR="00F545BE" w:rsidRPr="00A22C9B" w:rsidRDefault="00F545BE" w:rsidP="0002365C">
            <w:pPr>
              <w:pStyle w:val="TableTextHeader"/>
            </w:pPr>
            <w:r w:rsidRPr="00A22C9B">
              <w:t>Mete</w:t>
            </w:r>
            <w:r>
              <w:t>r</w:t>
            </w:r>
          </w:p>
        </w:tc>
      </w:tr>
      <w:tr w:rsidR="00F545BE" w:rsidRPr="005F783F" w14:paraId="0F89854D" w14:textId="77777777" w:rsidTr="00B60AED">
        <w:trPr>
          <w:cantSplit/>
          <w:trHeight w:val="315"/>
        </w:trPr>
        <w:tc>
          <w:tcPr>
            <w:tcW w:w="866" w:type="dxa"/>
            <w:tcBorders>
              <w:top w:val="single" w:sz="18" w:space="0" w:color="D0CECE" w:themeColor="background2" w:themeShade="E6"/>
              <w:bottom w:val="single" w:sz="4" w:space="0" w:color="D0CECE" w:themeColor="background2" w:themeShade="E6"/>
            </w:tcBorders>
            <w:shd w:val="clear" w:color="auto" w:fill="auto"/>
            <w:noWrap/>
            <w:hideMark/>
          </w:tcPr>
          <w:p w14:paraId="1AED41CE" w14:textId="77777777" w:rsidR="00F545BE" w:rsidRPr="00A22C9B" w:rsidRDefault="00F545BE" w:rsidP="0002365C">
            <w:pPr>
              <w:pStyle w:val="TableText"/>
            </w:pPr>
            <w:r w:rsidRPr="00A22C9B">
              <w:t>A0423</w:t>
            </w:r>
          </w:p>
        </w:tc>
        <w:tc>
          <w:tcPr>
            <w:tcW w:w="2808" w:type="dxa"/>
            <w:tcBorders>
              <w:top w:val="single" w:sz="18" w:space="0" w:color="D0CECE" w:themeColor="background2" w:themeShade="E6"/>
              <w:bottom w:val="single" w:sz="4" w:space="0" w:color="D0CECE" w:themeColor="background2" w:themeShade="E6"/>
            </w:tcBorders>
            <w:shd w:val="clear" w:color="auto" w:fill="auto"/>
          </w:tcPr>
          <w:p w14:paraId="1B022A72" w14:textId="77777777" w:rsidR="00F545BE" w:rsidRPr="00A22C9B" w:rsidRDefault="00F545BE" w:rsidP="0002365C">
            <w:pPr>
              <w:pStyle w:val="TableText"/>
              <w:rPr>
                <w:rFonts w:ascii="Courier New" w:hAnsi="Courier New" w:cs="Courier New"/>
              </w:rPr>
            </w:pPr>
            <w:r w:rsidRPr="001B3AA0">
              <w:rPr>
                <w:b/>
                <w:color w:val="C00000"/>
                <w:u w:val="single"/>
              </w:rPr>
              <w:t>Val</w:t>
            </w:r>
            <w:r w:rsidRPr="00D9247D">
              <w:t>erie's</w:t>
            </w:r>
            <w:r w:rsidRPr="00A22C9B">
              <w:t xml:space="preserve"> is valid.</w:t>
            </w:r>
          </w:p>
        </w:tc>
        <w:tc>
          <w:tcPr>
            <w:tcW w:w="805" w:type="dxa"/>
            <w:tcBorders>
              <w:top w:val="single" w:sz="18" w:space="0" w:color="D0CECE" w:themeColor="background2" w:themeShade="E6"/>
              <w:bottom w:val="single" w:sz="4" w:space="0" w:color="D0CECE" w:themeColor="background2" w:themeShade="E6"/>
            </w:tcBorders>
            <w:shd w:val="clear" w:color="auto" w:fill="auto"/>
          </w:tcPr>
          <w:p w14:paraId="3D230A24" w14:textId="77777777" w:rsidR="00F545BE" w:rsidRPr="00A22C9B" w:rsidRDefault="00F545BE" w:rsidP="0002365C">
            <w:pPr>
              <w:pStyle w:val="TableText"/>
            </w:pPr>
            <w:r w:rsidRPr="00A22C9B">
              <w:t>PN</w:t>
            </w:r>
          </w:p>
        </w:tc>
        <w:tc>
          <w:tcPr>
            <w:tcW w:w="1531" w:type="dxa"/>
            <w:tcBorders>
              <w:top w:val="single" w:sz="18" w:space="0" w:color="D0CECE" w:themeColor="background2" w:themeShade="E6"/>
              <w:bottom w:val="single" w:sz="4" w:space="0" w:color="D0CECE" w:themeColor="background2" w:themeShade="E6"/>
            </w:tcBorders>
            <w:shd w:val="clear" w:color="auto" w:fill="auto"/>
          </w:tcPr>
          <w:p w14:paraId="0448DFCC" w14:textId="77777777" w:rsidR="00F545BE" w:rsidRPr="00A22C9B" w:rsidRDefault="00F545BE" w:rsidP="0002365C">
            <w:pPr>
              <w:pStyle w:val="TableText"/>
            </w:pPr>
            <w:r w:rsidRPr="00A22C9B">
              <w:t>Anacrusis</w:t>
            </w:r>
          </w:p>
        </w:tc>
        <w:tc>
          <w:tcPr>
            <w:tcW w:w="694" w:type="dxa"/>
            <w:tcBorders>
              <w:top w:val="single" w:sz="18" w:space="0" w:color="D0CECE" w:themeColor="background2" w:themeShade="E6"/>
              <w:bottom w:val="single" w:sz="4" w:space="0" w:color="D0CECE" w:themeColor="background2" w:themeShade="E6"/>
            </w:tcBorders>
            <w:shd w:val="clear" w:color="auto" w:fill="auto"/>
            <w:noWrap/>
          </w:tcPr>
          <w:p w14:paraId="7ABE4AFB" w14:textId="77777777" w:rsidR="00F545BE" w:rsidRPr="00A22C9B" w:rsidRDefault="00F545BE" w:rsidP="0002365C">
            <w:pPr>
              <w:pStyle w:val="TableText"/>
            </w:pPr>
            <w:r w:rsidRPr="00A22C9B">
              <w:t>0</w:t>
            </w:r>
          </w:p>
        </w:tc>
        <w:tc>
          <w:tcPr>
            <w:tcW w:w="1837" w:type="dxa"/>
            <w:tcBorders>
              <w:top w:val="single" w:sz="18" w:space="0" w:color="D0CECE" w:themeColor="background2" w:themeShade="E6"/>
              <w:bottom w:val="single" w:sz="4" w:space="0" w:color="D0CECE" w:themeColor="background2" w:themeShade="E6"/>
            </w:tcBorders>
            <w:shd w:val="clear" w:color="auto" w:fill="auto"/>
          </w:tcPr>
          <w:p w14:paraId="714F7006" w14:textId="77777777" w:rsidR="00F545BE" w:rsidRPr="00C567FA" w:rsidRDefault="00F545BE" w:rsidP="0002365C">
            <w:pPr>
              <w:pStyle w:val="Meter"/>
            </w:pPr>
            <w:r w:rsidRPr="00C567FA">
              <w:t xml:space="preserve">   *... *.</w:t>
            </w:r>
          </w:p>
        </w:tc>
      </w:tr>
      <w:tr w:rsidR="00F545BE" w:rsidRPr="005F783F" w14:paraId="58373B61" w14:textId="77777777" w:rsidTr="00B66AD3">
        <w:trPr>
          <w:cantSplit/>
          <w:trHeight w:val="315"/>
        </w:trPr>
        <w:tc>
          <w:tcPr>
            <w:tcW w:w="866" w:type="dxa"/>
            <w:tcBorders>
              <w:top w:val="single" w:sz="4" w:space="0" w:color="D0CECE" w:themeColor="background2" w:themeShade="E6"/>
            </w:tcBorders>
            <w:shd w:val="clear" w:color="auto" w:fill="auto"/>
            <w:noWrap/>
            <w:hideMark/>
          </w:tcPr>
          <w:p w14:paraId="29CB9CD6" w14:textId="77777777" w:rsidR="00F545BE" w:rsidRPr="00A22C9B" w:rsidRDefault="00F545BE" w:rsidP="0002365C">
            <w:pPr>
              <w:pStyle w:val="TableText"/>
            </w:pPr>
            <w:r w:rsidRPr="00A22C9B">
              <w:t>A1422</w:t>
            </w:r>
          </w:p>
        </w:tc>
        <w:tc>
          <w:tcPr>
            <w:tcW w:w="2808" w:type="dxa"/>
            <w:tcBorders>
              <w:top w:val="single" w:sz="4" w:space="0" w:color="D0CECE" w:themeColor="background2" w:themeShade="E6"/>
            </w:tcBorders>
            <w:shd w:val="clear" w:color="auto" w:fill="auto"/>
          </w:tcPr>
          <w:p w14:paraId="034C8A9F" w14:textId="77777777" w:rsidR="00F545BE" w:rsidRPr="00A22C9B" w:rsidRDefault="00F545BE" w:rsidP="0002365C">
            <w:pPr>
              <w:pStyle w:val="TableText"/>
              <w:rPr>
                <w:rFonts w:ascii="Courier New" w:hAnsi="Courier New" w:cs="Courier New"/>
              </w:rPr>
            </w:pPr>
            <w:r w:rsidRPr="001B3AA0">
              <w:rPr>
                <w:color w:val="C00000"/>
                <w:u w:val="single"/>
              </w:rPr>
              <w:t xml:space="preserve">The </w:t>
            </w:r>
            <w:r w:rsidRPr="001B3AA0">
              <w:rPr>
                <w:b/>
                <w:color w:val="C00000"/>
                <w:u w:val="single"/>
              </w:rPr>
              <w:t>vall</w:t>
            </w:r>
            <w:r w:rsidRPr="00A22C9B">
              <w:t>ey's by the river.</w:t>
            </w:r>
          </w:p>
        </w:tc>
        <w:tc>
          <w:tcPr>
            <w:tcW w:w="805" w:type="dxa"/>
            <w:tcBorders>
              <w:top w:val="single" w:sz="4" w:space="0" w:color="D0CECE" w:themeColor="background2" w:themeShade="E6"/>
            </w:tcBorders>
            <w:shd w:val="clear" w:color="auto" w:fill="auto"/>
          </w:tcPr>
          <w:p w14:paraId="2A6EB72D" w14:textId="77777777" w:rsidR="00F545BE" w:rsidRPr="00A22C9B" w:rsidRDefault="00F545BE" w:rsidP="0002365C">
            <w:pPr>
              <w:pStyle w:val="TableText"/>
            </w:pPr>
            <w:r w:rsidRPr="00A22C9B">
              <w:t>PN</w:t>
            </w:r>
          </w:p>
        </w:tc>
        <w:tc>
          <w:tcPr>
            <w:tcW w:w="1531" w:type="dxa"/>
            <w:tcBorders>
              <w:top w:val="single" w:sz="4" w:space="0" w:color="D0CECE" w:themeColor="background2" w:themeShade="E6"/>
            </w:tcBorders>
            <w:shd w:val="clear" w:color="auto" w:fill="auto"/>
          </w:tcPr>
          <w:p w14:paraId="747602C7" w14:textId="77777777" w:rsidR="00F545BE" w:rsidRPr="00A22C9B" w:rsidRDefault="00F545BE" w:rsidP="0002365C">
            <w:pPr>
              <w:pStyle w:val="TableText"/>
            </w:pPr>
            <w:r w:rsidRPr="00A22C9B">
              <w:t>Anacrusis</w:t>
            </w:r>
          </w:p>
        </w:tc>
        <w:tc>
          <w:tcPr>
            <w:tcW w:w="694" w:type="dxa"/>
            <w:tcBorders>
              <w:top w:val="single" w:sz="4" w:space="0" w:color="D0CECE" w:themeColor="background2" w:themeShade="E6"/>
            </w:tcBorders>
            <w:shd w:val="clear" w:color="auto" w:fill="auto"/>
            <w:noWrap/>
          </w:tcPr>
          <w:p w14:paraId="6E557D6F" w14:textId="77777777" w:rsidR="00F545BE" w:rsidRPr="00A22C9B" w:rsidRDefault="00F545BE" w:rsidP="0002365C">
            <w:pPr>
              <w:pStyle w:val="TableText"/>
            </w:pPr>
            <w:r w:rsidRPr="00A22C9B">
              <w:t>1</w:t>
            </w:r>
          </w:p>
        </w:tc>
        <w:tc>
          <w:tcPr>
            <w:tcW w:w="1837" w:type="dxa"/>
            <w:tcBorders>
              <w:top w:val="single" w:sz="4" w:space="0" w:color="D0CECE" w:themeColor="background2" w:themeShade="E6"/>
            </w:tcBorders>
            <w:shd w:val="clear" w:color="auto" w:fill="auto"/>
          </w:tcPr>
          <w:p w14:paraId="60B9EFF4" w14:textId="77777777" w:rsidR="00F545BE" w:rsidRPr="00C567FA" w:rsidRDefault="00F545BE" w:rsidP="0002365C">
            <w:pPr>
              <w:pStyle w:val="Meter"/>
            </w:pPr>
            <w:r w:rsidRPr="00C567FA">
              <w:t xml:space="preserve">  .*... *.</w:t>
            </w:r>
          </w:p>
        </w:tc>
      </w:tr>
      <w:tr w:rsidR="00F545BE" w:rsidRPr="005F783F" w14:paraId="5D3A43A6" w14:textId="77777777" w:rsidTr="00B66AD3">
        <w:trPr>
          <w:cantSplit/>
          <w:trHeight w:val="315"/>
        </w:trPr>
        <w:tc>
          <w:tcPr>
            <w:tcW w:w="866" w:type="dxa"/>
            <w:shd w:val="clear" w:color="auto" w:fill="auto"/>
            <w:noWrap/>
            <w:hideMark/>
          </w:tcPr>
          <w:p w14:paraId="59EDECFA" w14:textId="77777777" w:rsidR="00F545BE" w:rsidRPr="00A22C9B" w:rsidRDefault="00F545BE" w:rsidP="0002365C">
            <w:pPr>
              <w:pStyle w:val="TableText"/>
            </w:pPr>
            <w:r w:rsidRPr="00A22C9B">
              <w:t>A2422</w:t>
            </w:r>
          </w:p>
        </w:tc>
        <w:tc>
          <w:tcPr>
            <w:tcW w:w="2808" w:type="dxa"/>
            <w:shd w:val="clear" w:color="auto" w:fill="auto"/>
          </w:tcPr>
          <w:p w14:paraId="17A90C83" w14:textId="77777777" w:rsidR="00F545BE" w:rsidRPr="00A22C9B" w:rsidRDefault="00F545BE" w:rsidP="0002365C">
            <w:pPr>
              <w:pStyle w:val="TableText"/>
              <w:rPr>
                <w:rFonts w:ascii="Courier New" w:hAnsi="Courier New" w:cs="Courier New"/>
              </w:rPr>
            </w:pPr>
            <w:r w:rsidRPr="001B3AA0">
              <w:rPr>
                <w:color w:val="C00000"/>
                <w:u w:val="single"/>
              </w:rPr>
              <w:t xml:space="preserve">There's a </w:t>
            </w:r>
            <w:r w:rsidRPr="001B3AA0">
              <w:rPr>
                <w:b/>
                <w:color w:val="C00000"/>
                <w:u w:val="single"/>
              </w:rPr>
              <w:t>vall</w:t>
            </w:r>
            <w:r w:rsidRPr="00A22C9B">
              <w:t>ey with a river.</w:t>
            </w:r>
          </w:p>
        </w:tc>
        <w:tc>
          <w:tcPr>
            <w:tcW w:w="805" w:type="dxa"/>
            <w:shd w:val="clear" w:color="auto" w:fill="auto"/>
          </w:tcPr>
          <w:p w14:paraId="4B51C153" w14:textId="77777777" w:rsidR="00F545BE" w:rsidRPr="00A22C9B" w:rsidRDefault="00F545BE" w:rsidP="0002365C">
            <w:pPr>
              <w:pStyle w:val="TableText"/>
            </w:pPr>
            <w:r w:rsidRPr="00A22C9B">
              <w:t>PN</w:t>
            </w:r>
          </w:p>
        </w:tc>
        <w:tc>
          <w:tcPr>
            <w:tcW w:w="1531" w:type="dxa"/>
            <w:shd w:val="clear" w:color="auto" w:fill="auto"/>
          </w:tcPr>
          <w:p w14:paraId="1A726EC9" w14:textId="77777777" w:rsidR="00F545BE" w:rsidRPr="00A22C9B" w:rsidRDefault="00F545BE" w:rsidP="0002365C">
            <w:pPr>
              <w:pStyle w:val="TableText"/>
            </w:pPr>
            <w:r w:rsidRPr="00A22C9B">
              <w:t>Anacrusis</w:t>
            </w:r>
          </w:p>
        </w:tc>
        <w:tc>
          <w:tcPr>
            <w:tcW w:w="694" w:type="dxa"/>
            <w:shd w:val="clear" w:color="auto" w:fill="auto"/>
            <w:noWrap/>
          </w:tcPr>
          <w:p w14:paraId="3310E27F" w14:textId="77777777" w:rsidR="00F545BE" w:rsidRPr="00A22C9B" w:rsidRDefault="00F545BE" w:rsidP="0002365C">
            <w:pPr>
              <w:pStyle w:val="TableText"/>
            </w:pPr>
            <w:r w:rsidRPr="00A22C9B">
              <w:t>2</w:t>
            </w:r>
          </w:p>
        </w:tc>
        <w:tc>
          <w:tcPr>
            <w:tcW w:w="1837" w:type="dxa"/>
            <w:shd w:val="clear" w:color="auto" w:fill="auto"/>
          </w:tcPr>
          <w:p w14:paraId="29CDF4EF" w14:textId="77777777" w:rsidR="00F545BE" w:rsidRPr="00C567FA" w:rsidRDefault="00F545BE" w:rsidP="0002365C">
            <w:pPr>
              <w:pStyle w:val="Meter"/>
            </w:pPr>
            <w:r w:rsidRPr="00C567FA">
              <w:t xml:space="preserve"> ..*... *.</w:t>
            </w:r>
          </w:p>
        </w:tc>
      </w:tr>
      <w:tr w:rsidR="00F545BE" w:rsidRPr="005F783F" w14:paraId="7301AB86" w14:textId="77777777" w:rsidTr="00B66AD3">
        <w:trPr>
          <w:cantSplit/>
          <w:trHeight w:val="315"/>
        </w:trPr>
        <w:tc>
          <w:tcPr>
            <w:tcW w:w="866" w:type="dxa"/>
            <w:tcBorders>
              <w:bottom w:val="single" w:sz="12" w:space="0" w:color="D0CECE" w:themeColor="background2" w:themeShade="E6"/>
            </w:tcBorders>
            <w:shd w:val="clear" w:color="auto" w:fill="auto"/>
            <w:noWrap/>
            <w:hideMark/>
          </w:tcPr>
          <w:p w14:paraId="1F421471" w14:textId="77777777" w:rsidR="00F545BE" w:rsidRPr="00A22C9B" w:rsidRDefault="00F545BE" w:rsidP="0002365C">
            <w:pPr>
              <w:pStyle w:val="TableText"/>
            </w:pPr>
            <w:r w:rsidRPr="00A22C9B">
              <w:t>A3422</w:t>
            </w:r>
          </w:p>
        </w:tc>
        <w:tc>
          <w:tcPr>
            <w:tcW w:w="2808" w:type="dxa"/>
            <w:tcBorders>
              <w:bottom w:val="single" w:sz="12" w:space="0" w:color="D0CECE" w:themeColor="background2" w:themeShade="E6"/>
            </w:tcBorders>
            <w:shd w:val="clear" w:color="auto" w:fill="auto"/>
          </w:tcPr>
          <w:p w14:paraId="4517046C" w14:textId="77777777" w:rsidR="00F545BE" w:rsidRPr="00A22C9B" w:rsidRDefault="00F545BE" w:rsidP="0002365C">
            <w:pPr>
              <w:pStyle w:val="TableText"/>
              <w:rPr>
                <w:rFonts w:ascii="Courier New" w:hAnsi="Courier New" w:cs="Courier New"/>
              </w:rPr>
            </w:pPr>
            <w:r w:rsidRPr="00356DF7">
              <w:rPr>
                <w:color w:val="C00000"/>
                <w:u w:val="single"/>
              </w:rPr>
              <w:t>There was a</w:t>
            </w:r>
            <w:r w:rsidRPr="00356DF7">
              <w:rPr>
                <w:b/>
                <w:color w:val="C00000"/>
                <w:u w:val="single"/>
              </w:rPr>
              <w:t xml:space="preserve"> vall</w:t>
            </w:r>
            <w:r w:rsidRPr="00A22C9B">
              <w:t>ey with a river.</w:t>
            </w:r>
          </w:p>
        </w:tc>
        <w:tc>
          <w:tcPr>
            <w:tcW w:w="805" w:type="dxa"/>
            <w:tcBorders>
              <w:bottom w:val="single" w:sz="12" w:space="0" w:color="D0CECE" w:themeColor="background2" w:themeShade="E6"/>
            </w:tcBorders>
            <w:shd w:val="clear" w:color="auto" w:fill="auto"/>
          </w:tcPr>
          <w:p w14:paraId="1F11871E" w14:textId="77777777" w:rsidR="00F545BE" w:rsidRPr="00A22C9B" w:rsidRDefault="00F545BE" w:rsidP="0002365C">
            <w:pPr>
              <w:pStyle w:val="TableText"/>
            </w:pPr>
            <w:r w:rsidRPr="00A22C9B">
              <w:t>PN</w:t>
            </w:r>
          </w:p>
        </w:tc>
        <w:tc>
          <w:tcPr>
            <w:tcW w:w="1531" w:type="dxa"/>
            <w:tcBorders>
              <w:bottom w:val="single" w:sz="12" w:space="0" w:color="D0CECE" w:themeColor="background2" w:themeShade="E6"/>
            </w:tcBorders>
            <w:shd w:val="clear" w:color="auto" w:fill="auto"/>
          </w:tcPr>
          <w:p w14:paraId="7E79423E" w14:textId="77777777" w:rsidR="00F545BE" w:rsidRPr="00A22C9B" w:rsidRDefault="00F545BE" w:rsidP="0002365C">
            <w:pPr>
              <w:pStyle w:val="TableText"/>
            </w:pPr>
            <w:r w:rsidRPr="00A22C9B">
              <w:t>Anacrusis</w:t>
            </w:r>
          </w:p>
        </w:tc>
        <w:tc>
          <w:tcPr>
            <w:tcW w:w="694" w:type="dxa"/>
            <w:tcBorders>
              <w:bottom w:val="single" w:sz="12" w:space="0" w:color="D0CECE" w:themeColor="background2" w:themeShade="E6"/>
            </w:tcBorders>
            <w:shd w:val="clear" w:color="auto" w:fill="auto"/>
            <w:noWrap/>
          </w:tcPr>
          <w:p w14:paraId="0CEF3525" w14:textId="77777777" w:rsidR="00F545BE" w:rsidRPr="00A22C9B" w:rsidRDefault="00F545BE" w:rsidP="0002365C">
            <w:pPr>
              <w:pStyle w:val="TableText"/>
            </w:pPr>
            <w:r w:rsidRPr="00A22C9B">
              <w:t>3</w:t>
            </w:r>
          </w:p>
        </w:tc>
        <w:tc>
          <w:tcPr>
            <w:tcW w:w="1837" w:type="dxa"/>
            <w:tcBorders>
              <w:bottom w:val="single" w:sz="12" w:space="0" w:color="D0CECE" w:themeColor="background2" w:themeShade="E6"/>
            </w:tcBorders>
            <w:shd w:val="clear" w:color="auto" w:fill="auto"/>
          </w:tcPr>
          <w:p w14:paraId="4FD68037" w14:textId="77777777" w:rsidR="00F545BE" w:rsidRPr="00C567FA" w:rsidRDefault="00F545BE" w:rsidP="0002365C">
            <w:pPr>
              <w:pStyle w:val="Meter"/>
            </w:pPr>
            <w:r w:rsidRPr="00C567FA">
              <w:t>...*... *.</w:t>
            </w:r>
          </w:p>
        </w:tc>
      </w:tr>
      <w:tr w:rsidR="00F545BE" w:rsidRPr="005F783F" w14:paraId="3772190F"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221E22F3" w14:textId="77777777" w:rsidR="00F545BE" w:rsidRPr="00A22C9B" w:rsidRDefault="00F545BE" w:rsidP="0002365C">
            <w:pPr>
              <w:pStyle w:val="TableText"/>
            </w:pPr>
            <w:r w:rsidRPr="00A22C9B">
              <w:t>A0131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792F9413" w14:textId="77777777" w:rsidR="00F545BE" w:rsidRPr="00D9247D" w:rsidRDefault="00F545BE" w:rsidP="0002365C">
            <w:pPr>
              <w:pStyle w:val="TableText"/>
              <w:rPr>
                <w:rFonts w:ascii="Courier New" w:hAnsi="Courier New" w:cs="Courier New"/>
              </w:rPr>
            </w:pPr>
            <w:r w:rsidRPr="00356DF7">
              <w:rPr>
                <w:b/>
                <w:color w:val="C00000"/>
                <w:u w:val="single"/>
              </w:rPr>
              <w:t>Val's</w:t>
            </w:r>
            <w:r w:rsidRPr="00D9247D">
              <w:t xml:space="preserve"> valuables.</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315087E7" w14:textId="77777777" w:rsidR="00F545BE" w:rsidRPr="00A22C9B" w:rsidRDefault="00F545BE" w:rsidP="0002365C">
            <w:pPr>
              <w:pStyle w:val="TableText"/>
            </w:pPr>
            <w:r w:rsidRPr="00A22C9B">
              <w:t>PN</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797A6B14" w14:textId="77777777" w:rsidR="00F545BE" w:rsidRPr="00A22C9B" w:rsidRDefault="00F545BE" w:rsidP="0002365C">
            <w:pPr>
              <w:pStyle w:val="TableText"/>
            </w:pPr>
            <w:r w:rsidRPr="00A22C9B">
              <w:t>Foot size</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686AC703" w14:textId="77777777" w:rsidR="00F545BE" w:rsidRPr="00A22C9B" w:rsidRDefault="00F545BE" w:rsidP="0002365C">
            <w:pPr>
              <w:pStyle w:val="TableText"/>
            </w:pPr>
            <w:r w:rsidRPr="00A22C9B">
              <w:t>1</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6361BBE5" w14:textId="77777777" w:rsidR="00F545BE" w:rsidRPr="00C567FA" w:rsidRDefault="00F545BE" w:rsidP="0002365C">
            <w:pPr>
              <w:pStyle w:val="Meter"/>
            </w:pPr>
            <w:r w:rsidRPr="00C567FA">
              <w:t xml:space="preserve">   *    *..</w:t>
            </w:r>
          </w:p>
        </w:tc>
      </w:tr>
      <w:tr w:rsidR="00F545BE" w:rsidRPr="005F783F" w14:paraId="188BDFEF"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F381843" w14:textId="77777777" w:rsidR="00F545BE" w:rsidRPr="00A22C9B" w:rsidRDefault="00F545BE" w:rsidP="0002365C">
            <w:pPr>
              <w:pStyle w:val="TableText"/>
            </w:pPr>
            <w:r w:rsidRPr="00A22C9B">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6078494" w14:textId="77777777" w:rsidR="00F545BE" w:rsidRPr="00A22C9B" w:rsidRDefault="00F545BE" w:rsidP="0002365C">
            <w:pPr>
              <w:pStyle w:val="TableText"/>
              <w:rPr>
                <w:rFonts w:ascii="Courier New" w:hAnsi="Courier New" w:cs="Courier New"/>
              </w:rPr>
            </w:pPr>
            <w:r w:rsidRPr="00356DF7">
              <w:rPr>
                <w:b/>
                <w:color w:val="C00000"/>
                <w:u w:val="single"/>
              </w:rPr>
              <w:t>Val's</w:t>
            </w:r>
            <w:r w:rsidRPr="00356DF7">
              <w:rPr>
                <w:color w:val="C00000"/>
                <w:u w:val="single"/>
              </w:rPr>
              <w:t xml:space="preserve"> is</w:t>
            </w:r>
            <w:r w:rsidRPr="00A22C9B">
              <w:t xml:space="preserve"> valid.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3975EB1F" w14:textId="77777777" w:rsidR="00F545BE" w:rsidRPr="00A22C9B" w:rsidRDefault="00F545BE" w:rsidP="0002365C">
            <w:pPr>
              <w:pStyle w:val="TableText"/>
            </w:pPr>
            <w:r w:rsidRPr="00A22C9B">
              <w:t>PN</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7BC9D76E"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095A88A1" w14:textId="77777777" w:rsidR="00F545BE" w:rsidRPr="00A22C9B" w:rsidRDefault="00F545BE" w:rsidP="0002365C">
            <w:pPr>
              <w:pStyle w:val="TableText"/>
            </w:pPr>
            <w:r w:rsidRPr="00A22C9B">
              <w:t>2</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71385117" w14:textId="77777777" w:rsidR="00F545BE" w:rsidRPr="00C567FA" w:rsidRDefault="00F545BE" w:rsidP="0002365C">
            <w:pPr>
              <w:pStyle w:val="Meter"/>
            </w:pPr>
            <w:r w:rsidRPr="00C567FA">
              <w:t xml:space="preserve">   *.   *.</w:t>
            </w:r>
          </w:p>
        </w:tc>
      </w:tr>
      <w:tr w:rsidR="00F545BE" w:rsidRPr="005F783F" w14:paraId="2D3505E7"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491AA1F9" w14:textId="77777777" w:rsidR="00F545BE" w:rsidRPr="00A22C9B" w:rsidRDefault="00F545BE" w:rsidP="0002365C">
            <w:pPr>
              <w:pStyle w:val="TableText"/>
            </w:pPr>
            <w:r w:rsidRPr="00A22C9B">
              <w:t>A0321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DC4B89B" w14:textId="77777777" w:rsidR="00F545BE" w:rsidRPr="00A22C9B" w:rsidRDefault="00F545BE" w:rsidP="0002365C">
            <w:pPr>
              <w:pStyle w:val="TableText"/>
              <w:rPr>
                <w:rFonts w:ascii="Courier New" w:hAnsi="Courier New" w:cs="Courier New"/>
              </w:rPr>
            </w:pPr>
            <w:r w:rsidRPr="00356DF7">
              <w:rPr>
                <w:b/>
                <w:color w:val="C00000"/>
                <w:u w:val="single"/>
              </w:rPr>
              <w:t>Val's</w:t>
            </w:r>
            <w:r w:rsidRPr="00356DF7">
              <w:rPr>
                <w:color w:val="C00000"/>
                <w:u w:val="single"/>
              </w:rPr>
              <w:t xml:space="preserve"> is in</w:t>
            </w:r>
            <w:r w:rsidRPr="00A22C9B">
              <w:t>valid.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1EEAE269" w14:textId="77777777" w:rsidR="00F545BE" w:rsidRPr="00A22C9B" w:rsidRDefault="00F545BE" w:rsidP="0002365C">
            <w:pPr>
              <w:pStyle w:val="TableText"/>
            </w:pPr>
            <w:r w:rsidRPr="00A22C9B">
              <w:t>PN</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33FC904A"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7B383EEC" w14:textId="77777777" w:rsidR="00F545BE" w:rsidRPr="00A22C9B" w:rsidRDefault="00F545BE" w:rsidP="0002365C">
            <w:pPr>
              <w:pStyle w:val="TableText"/>
            </w:pPr>
            <w:r w:rsidRPr="00A22C9B">
              <w:t>3</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37D2CDFC" w14:textId="77777777" w:rsidR="00F545BE" w:rsidRPr="00C567FA" w:rsidRDefault="00F545BE" w:rsidP="0002365C">
            <w:pPr>
              <w:pStyle w:val="Meter"/>
            </w:pPr>
            <w:r w:rsidRPr="00C567FA">
              <w:t xml:space="preserve">   *..  *.</w:t>
            </w:r>
          </w:p>
        </w:tc>
      </w:tr>
      <w:tr w:rsidR="00F545BE" w:rsidRPr="005F783F" w14:paraId="6A843F34" w14:textId="77777777" w:rsidTr="00B66AD3">
        <w:trPr>
          <w:cantSplit/>
          <w:trHeight w:val="330"/>
        </w:trPr>
        <w:tc>
          <w:tcPr>
            <w:tcW w:w="866" w:type="dxa"/>
            <w:tcBorders>
              <w:top w:val="single" w:sz="4" w:space="0" w:color="D0CECE" w:themeColor="background2" w:themeShade="E6"/>
              <w:bottom w:val="single" w:sz="12" w:space="0" w:color="D0CECE" w:themeColor="background2" w:themeShade="E6"/>
            </w:tcBorders>
            <w:shd w:val="clear" w:color="auto" w:fill="auto"/>
            <w:noWrap/>
            <w:hideMark/>
          </w:tcPr>
          <w:p w14:paraId="66304216" w14:textId="77777777" w:rsidR="00F545BE" w:rsidRPr="00A22C9B" w:rsidRDefault="00F545BE" w:rsidP="0002365C">
            <w:pPr>
              <w:pStyle w:val="TableText"/>
            </w:pPr>
            <w:r w:rsidRPr="00A22C9B">
              <w:t>A0423</w:t>
            </w:r>
          </w:p>
        </w:tc>
        <w:tc>
          <w:tcPr>
            <w:tcW w:w="2808" w:type="dxa"/>
            <w:tcBorders>
              <w:top w:val="single" w:sz="4" w:space="0" w:color="D0CECE" w:themeColor="background2" w:themeShade="E6"/>
              <w:bottom w:val="single" w:sz="12" w:space="0" w:color="D0CECE" w:themeColor="background2" w:themeShade="E6"/>
            </w:tcBorders>
            <w:shd w:val="clear" w:color="auto" w:fill="auto"/>
          </w:tcPr>
          <w:p w14:paraId="646437A8" w14:textId="77777777" w:rsidR="00F545BE" w:rsidRPr="00A22C9B" w:rsidRDefault="00F545BE" w:rsidP="0002365C">
            <w:pPr>
              <w:pStyle w:val="TableText"/>
              <w:rPr>
                <w:rFonts w:ascii="Courier New" w:hAnsi="Courier New" w:cs="Courier New"/>
              </w:rPr>
            </w:pPr>
            <w:r w:rsidRPr="00356DF7">
              <w:rPr>
                <w:b/>
                <w:color w:val="C00000"/>
                <w:u w:val="single"/>
              </w:rPr>
              <w:t>Val</w:t>
            </w:r>
            <w:r w:rsidRPr="00356DF7">
              <w:rPr>
                <w:color w:val="C00000"/>
                <w:u w:val="single"/>
              </w:rPr>
              <w:t>erie's is</w:t>
            </w:r>
            <w:r w:rsidRPr="00A22C9B">
              <w:t xml:space="preserve"> valid.</w:t>
            </w:r>
          </w:p>
        </w:tc>
        <w:tc>
          <w:tcPr>
            <w:tcW w:w="805" w:type="dxa"/>
            <w:tcBorders>
              <w:top w:val="single" w:sz="4" w:space="0" w:color="D0CECE" w:themeColor="background2" w:themeShade="E6"/>
              <w:bottom w:val="single" w:sz="12" w:space="0" w:color="D0CECE" w:themeColor="background2" w:themeShade="E6"/>
            </w:tcBorders>
            <w:shd w:val="clear" w:color="auto" w:fill="auto"/>
          </w:tcPr>
          <w:p w14:paraId="73B816EC" w14:textId="77777777" w:rsidR="00F545BE" w:rsidRPr="00A22C9B" w:rsidRDefault="00F545BE" w:rsidP="0002365C">
            <w:pPr>
              <w:pStyle w:val="TableText"/>
            </w:pPr>
            <w:r w:rsidRPr="00A22C9B">
              <w:t>PN</w:t>
            </w:r>
          </w:p>
        </w:tc>
        <w:tc>
          <w:tcPr>
            <w:tcW w:w="1531" w:type="dxa"/>
            <w:tcBorders>
              <w:top w:val="single" w:sz="4" w:space="0" w:color="D0CECE" w:themeColor="background2" w:themeShade="E6"/>
              <w:bottom w:val="single" w:sz="12" w:space="0" w:color="D0CECE" w:themeColor="background2" w:themeShade="E6"/>
            </w:tcBorders>
            <w:shd w:val="clear" w:color="auto" w:fill="auto"/>
          </w:tcPr>
          <w:p w14:paraId="78545557"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single" w:sz="12" w:space="0" w:color="D0CECE" w:themeColor="background2" w:themeShade="E6"/>
            </w:tcBorders>
            <w:shd w:val="clear" w:color="auto" w:fill="auto"/>
            <w:noWrap/>
          </w:tcPr>
          <w:p w14:paraId="565AE350" w14:textId="77777777" w:rsidR="00F545BE" w:rsidRPr="00A22C9B" w:rsidRDefault="00F545BE" w:rsidP="0002365C">
            <w:pPr>
              <w:pStyle w:val="TableText"/>
            </w:pPr>
            <w:r w:rsidRPr="00A22C9B">
              <w:t>4</w:t>
            </w:r>
          </w:p>
        </w:tc>
        <w:tc>
          <w:tcPr>
            <w:tcW w:w="1837" w:type="dxa"/>
            <w:tcBorders>
              <w:top w:val="single" w:sz="4" w:space="0" w:color="D0CECE" w:themeColor="background2" w:themeShade="E6"/>
              <w:bottom w:val="single" w:sz="12" w:space="0" w:color="D0CECE" w:themeColor="background2" w:themeShade="E6"/>
            </w:tcBorders>
            <w:shd w:val="clear" w:color="auto" w:fill="auto"/>
          </w:tcPr>
          <w:p w14:paraId="77CF65E0" w14:textId="77777777" w:rsidR="00F545BE" w:rsidRPr="00C567FA" w:rsidRDefault="00F545BE" w:rsidP="0002365C">
            <w:pPr>
              <w:pStyle w:val="Meter"/>
            </w:pPr>
            <w:r w:rsidRPr="00C567FA">
              <w:t xml:space="preserve">   *... *.</w:t>
            </w:r>
          </w:p>
        </w:tc>
      </w:tr>
      <w:tr w:rsidR="00F545BE" w:rsidRPr="005F783F" w14:paraId="36FF190E"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6E799F68" w14:textId="77777777" w:rsidR="00F545BE" w:rsidRPr="00A22C9B" w:rsidRDefault="00F545BE" w:rsidP="0002365C">
            <w:pPr>
              <w:pStyle w:val="TableText"/>
            </w:pPr>
            <w:r w:rsidRPr="00A22C9B">
              <w:t>A1111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4AE539BD" w14:textId="77777777" w:rsidR="00F545BE" w:rsidRPr="00A22C9B" w:rsidRDefault="00F545BE" w:rsidP="0002365C">
            <w:pPr>
              <w:pStyle w:val="TableText"/>
              <w:rPr>
                <w:rFonts w:ascii="Courier New" w:hAnsi="Courier New" w:cs="Courier New"/>
              </w:rPr>
            </w:pPr>
            <w:r w:rsidRPr="00A22C9B">
              <w:t xml:space="preserve">They know </w:t>
            </w:r>
            <w:r w:rsidRPr="006144C7">
              <w:rPr>
                <w:b/>
                <w:color w:val="C00000"/>
                <w:u w:val="single"/>
              </w:rPr>
              <w:t>Val</w:t>
            </w:r>
            <w:r w:rsidRPr="00A22C9B">
              <w:t>.</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56E4E34C" w14:textId="77777777" w:rsidR="00F545BE" w:rsidRPr="00A22C9B" w:rsidRDefault="00F545BE" w:rsidP="0002365C">
            <w:pPr>
              <w:pStyle w:val="TableText"/>
            </w:pPr>
            <w:r w:rsidRPr="00A22C9B">
              <w:t>NUC</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25F0BA12" w14:textId="77777777" w:rsidR="00F545BE" w:rsidRPr="00A22C9B" w:rsidRDefault="00F545BE" w:rsidP="0002365C">
            <w:pPr>
              <w:pStyle w:val="TableText"/>
            </w:pPr>
            <w:r>
              <w:t>Preceding</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1F1F07C1" w14:textId="77777777" w:rsidR="00F545BE" w:rsidRPr="00A22C9B" w:rsidRDefault="00F545BE" w:rsidP="0002365C">
            <w:pPr>
              <w:pStyle w:val="TableText"/>
            </w:pPr>
            <w:r w:rsidRPr="00A22C9B">
              <w:t>0</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047927F8" w14:textId="77777777" w:rsidR="00F545BE" w:rsidRPr="00C567FA" w:rsidRDefault="00F545BE" w:rsidP="0002365C">
            <w:pPr>
              <w:pStyle w:val="Meter"/>
            </w:pPr>
            <w:r w:rsidRPr="00C567FA">
              <w:t xml:space="preserve">  .*    * </w:t>
            </w:r>
          </w:p>
        </w:tc>
      </w:tr>
      <w:tr w:rsidR="00F545BE" w:rsidRPr="005F783F" w14:paraId="439A61D6"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7370FE42" w14:textId="77777777" w:rsidR="00F545BE" w:rsidRPr="00A22C9B" w:rsidRDefault="00F545BE" w:rsidP="0002365C">
            <w:pPr>
              <w:pStyle w:val="TableText"/>
            </w:pPr>
            <w:r w:rsidRPr="00A22C9B">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50D71174" w14:textId="77777777" w:rsidR="00F545BE" w:rsidRPr="00A22C9B" w:rsidRDefault="00F545BE" w:rsidP="0002365C">
            <w:pPr>
              <w:pStyle w:val="TableText"/>
              <w:rPr>
                <w:rFonts w:ascii="Courier New" w:hAnsi="Courier New" w:cs="Courier New"/>
              </w:rPr>
            </w:pPr>
            <w:r w:rsidRPr="00A22C9B">
              <w:t xml:space="preserve">Val's </w:t>
            </w:r>
            <w:r w:rsidRPr="006144C7">
              <w:rPr>
                <w:color w:val="C00000"/>
                <w:u w:val="single"/>
              </w:rPr>
              <w:t xml:space="preserve">is </w:t>
            </w:r>
            <w:r w:rsidRPr="006144C7">
              <w:rPr>
                <w:b/>
                <w:color w:val="C00000"/>
                <w:u w:val="single"/>
              </w:rPr>
              <w:t>val</w:t>
            </w:r>
            <w:r w:rsidRPr="00A22C9B">
              <w:t>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65C56322" w14:textId="77777777" w:rsidR="00F545BE" w:rsidRPr="00A22C9B" w:rsidRDefault="00F545BE" w:rsidP="0002365C">
            <w:pPr>
              <w:pStyle w:val="TableText"/>
            </w:pPr>
            <w:r w:rsidRPr="00A22C9B">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607900F1" w14:textId="77777777" w:rsidR="00F545BE" w:rsidRPr="00A22C9B" w:rsidRDefault="00F545BE" w:rsidP="0002365C">
            <w:pPr>
              <w:pStyle w:val="TableText"/>
            </w:pPr>
            <w:r>
              <w:t>Preceding</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1D26057B" w14:textId="77777777" w:rsidR="00F545BE" w:rsidRPr="00A22C9B" w:rsidRDefault="00F545BE" w:rsidP="0002365C">
            <w:pPr>
              <w:pStyle w:val="TableText"/>
            </w:pPr>
            <w:r w:rsidRPr="00A22C9B">
              <w:t>1</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56ACF0B0" w14:textId="77777777" w:rsidR="00F545BE" w:rsidRPr="00C567FA" w:rsidRDefault="00F545BE" w:rsidP="0002365C">
            <w:pPr>
              <w:pStyle w:val="Meter"/>
            </w:pPr>
            <w:r w:rsidRPr="00C567FA">
              <w:t xml:space="preserve">   *.   *.    </w:t>
            </w:r>
          </w:p>
        </w:tc>
      </w:tr>
      <w:tr w:rsidR="00F545BE" w:rsidRPr="005F783F" w14:paraId="288AF3A5" w14:textId="77777777" w:rsidTr="00B66AD3">
        <w:trPr>
          <w:cantSplit/>
          <w:trHeight w:val="315"/>
        </w:trPr>
        <w:tc>
          <w:tcPr>
            <w:tcW w:w="866" w:type="dxa"/>
            <w:tcBorders>
              <w:top w:val="single" w:sz="4" w:space="0" w:color="D0CECE" w:themeColor="background2" w:themeShade="E6"/>
            </w:tcBorders>
            <w:shd w:val="clear" w:color="auto" w:fill="auto"/>
            <w:noWrap/>
            <w:hideMark/>
          </w:tcPr>
          <w:p w14:paraId="14A816AD" w14:textId="77777777" w:rsidR="00F545BE" w:rsidRPr="00A22C9B" w:rsidRDefault="00F545BE" w:rsidP="0002365C">
            <w:pPr>
              <w:pStyle w:val="TableText"/>
            </w:pPr>
            <w:r w:rsidRPr="00A22C9B">
              <w:t>A0321</w:t>
            </w:r>
          </w:p>
        </w:tc>
        <w:tc>
          <w:tcPr>
            <w:tcW w:w="2808" w:type="dxa"/>
            <w:tcBorders>
              <w:top w:val="single" w:sz="4" w:space="0" w:color="D0CECE" w:themeColor="background2" w:themeShade="E6"/>
            </w:tcBorders>
            <w:shd w:val="clear" w:color="auto" w:fill="auto"/>
          </w:tcPr>
          <w:p w14:paraId="0F7AACB7" w14:textId="77777777" w:rsidR="00F545BE" w:rsidRPr="00A22C9B" w:rsidRDefault="00F545BE" w:rsidP="0002365C">
            <w:pPr>
              <w:pStyle w:val="TableText"/>
              <w:rPr>
                <w:rFonts w:ascii="Courier New" w:hAnsi="Courier New" w:cs="Courier New"/>
              </w:rPr>
            </w:pPr>
            <w:r w:rsidRPr="00A22C9B">
              <w:t xml:space="preserve">Val's </w:t>
            </w:r>
            <w:r w:rsidRPr="006144C7">
              <w:rPr>
                <w:color w:val="C00000"/>
                <w:u w:val="single"/>
              </w:rPr>
              <w:t>is in</w:t>
            </w:r>
            <w:r w:rsidRPr="006144C7">
              <w:rPr>
                <w:b/>
                <w:color w:val="C00000"/>
                <w:u w:val="single"/>
              </w:rPr>
              <w:t>val</w:t>
            </w:r>
            <w:r w:rsidRPr="00A22C9B">
              <w:t>id.</w:t>
            </w:r>
          </w:p>
        </w:tc>
        <w:tc>
          <w:tcPr>
            <w:tcW w:w="805" w:type="dxa"/>
            <w:tcBorders>
              <w:top w:val="single" w:sz="4" w:space="0" w:color="D0CECE" w:themeColor="background2" w:themeShade="E6"/>
            </w:tcBorders>
            <w:shd w:val="clear" w:color="auto" w:fill="auto"/>
          </w:tcPr>
          <w:p w14:paraId="70408EFE" w14:textId="77777777" w:rsidR="00F545BE" w:rsidRPr="00A22C9B" w:rsidRDefault="00F545BE" w:rsidP="0002365C">
            <w:pPr>
              <w:pStyle w:val="TableText"/>
            </w:pPr>
            <w:r w:rsidRPr="00A22C9B">
              <w:t>NUC</w:t>
            </w:r>
          </w:p>
        </w:tc>
        <w:tc>
          <w:tcPr>
            <w:tcW w:w="1531" w:type="dxa"/>
            <w:tcBorders>
              <w:top w:val="single" w:sz="4" w:space="0" w:color="D0CECE" w:themeColor="background2" w:themeShade="E6"/>
            </w:tcBorders>
            <w:shd w:val="clear" w:color="auto" w:fill="auto"/>
          </w:tcPr>
          <w:p w14:paraId="77BA8E0C" w14:textId="77777777" w:rsidR="00F545BE" w:rsidRPr="00A22C9B" w:rsidRDefault="00F545BE" w:rsidP="0002365C">
            <w:pPr>
              <w:pStyle w:val="TableText"/>
            </w:pPr>
            <w:r>
              <w:t>Preceding</w:t>
            </w:r>
          </w:p>
        </w:tc>
        <w:tc>
          <w:tcPr>
            <w:tcW w:w="694" w:type="dxa"/>
            <w:tcBorders>
              <w:top w:val="single" w:sz="4" w:space="0" w:color="D0CECE" w:themeColor="background2" w:themeShade="E6"/>
            </w:tcBorders>
            <w:shd w:val="clear" w:color="auto" w:fill="auto"/>
            <w:noWrap/>
          </w:tcPr>
          <w:p w14:paraId="4AE8523A" w14:textId="77777777" w:rsidR="00F545BE" w:rsidRPr="00A22C9B" w:rsidRDefault="00F545BE" w:rsidP="0002365C">
            <w:pPr>
              <w:pStyle w:val="TableText"/>
            </w:pPr>
            <w:r w:rsidRPr="00A22C9B">
              <w:t>2</w:t>
            </w:r>
          </w:p>
        </w:tc>
        <w:tc>
          <w:tcPr>
            <w:tcW w:w="1837" w:type="dxa"/>
            <w:tcBorders>
              <w:top w:val="single" w:sz="4" w:space="0" w:color="D0CECE" w:themeColor="background2" w:themeShade="E6"/>
            </w:tcBorders>
            <w:shd w:val="clear" w:color="auto" w:fill="auto"/>
          </w:tcPr>
          <w:p w14:paraId="4DA75C40" w14:textId="77777777" w:rsidR="00F545BE" w:rsidRPr="00C567FA" w:rsidRDefault="00F545BE" w:rsidP="0002365C">
            <w:pPr>
              <w:pStyle w:val="Meter"/>
            </w:pPr>
            <w:r w:rsidRPr="00C567FA">
              <w:t xml:space="preserve">   *..  *.</w:t>
            </w:r>
          </w:p>
        </w:tc>
      </w:tr>
      <w:tr w:rsidR="00F545BE" w:rsidRPr="005F783F" w14:paraId="10BE69E3" w14:textId="77777777" w:rsidTr="00B66AD3">
        <w:trPr>
          <w:cantSplit/>
          <w:trHeight w:val="315"/>
        </w:trPr>
        <w:tc>
          <w:tcPr>
            <w:tcW w:w="866" w:type="dxa"/>
            <w:tcBorders>
              <w:bottom w:val="single" w:sz="12" w:space="0" w:color="D0CECE" w:themeColor="background2" w:themeShade="E6"/>
            </w:tcBorders>
            <w:shd w:val="clear" w:color="auto" w:fill="auto"/>
            <w:noWrap/>
            <w:hideMark/>
          </w:tcPr>
          <w:p w14:paraId="75B1C619" w14:textId="77777777" w:rsidR="00F545BE" w:rsidRPr="00A22C9B" w:rsidRDefault="00F545BE" w:rsidP="0002365C">
            <w:pPr>
              <w:pStyle w:val="TableText"/>
            </w:pPr>
            <w:r w:rsidRPr="00A22C9B">
              <w:t>A0423</w:t>
            </w:r>
          </w:p>
        </w:tc>
        <w:tc>
          <w:tcPr>
            <w:tcW w:w="2808" w:type="dxa"/>
            <w:tcBorders>
              <w:bottom w:val="single" w:sz="12" w:space="0" w:color="D0CECE" w:themeColor="background2" w:themeShade="E6"/>
            </w:tcBorders>
            <w:shd w:val="clear" w:color="auto" w:fill="auto"/>
          </w:tcPr>
          <w:p w14:paraId="4009A006" w14:textId="77777777" w:rsidR="00F545BE" w:rsidRPr="00A22C9B" w:rsidRDefault="00F545BE" w:rsidP="0002365C">
            <w:pPr>
              <w:pStyle w:val="TableText"/>
              <w:rPr>
                <w:rFonts w:ascii="Courier New" w:hAnsi="Courier New" w:cs="Courier New"/>
              </w:rPr>
            </w:pPr>
            <w:r w:rsidRPr="00A22C9B">
              <w:t>Val</w:t>
            </w:r>
            <w:r w:rsidRPr="006144C7">
              <w:rPr>
                <w:color w:val="C00000"/>
                <w:u w:val="single"/>
              </w:rPr>
              <w:t xml:space="preserve">erie's is </w:t>
            </w:r>
            <w:r w:rsidRPr="006144C7">
              <w:rPr>
                <w:b/>
                <w:color w:val="C00000"/>
                <w:u w:val="single"/>
              </w:rPr>
              <w:t>val</w:t>
            </w:r>
            <w:r w:rsidRPr="00A22C9B">
              <w:t>id.</w:t>
            </w:r>
          </w:p>
        </w:tc>
        <w:tc>
          <w:tcPr>
            <w:tcW w:w="805" w:type="dxa"/>
            <w:tcBorders>
              <w:bottom w:val="single" w:sz="12" w:space="0" w:color="D0CECE" w:themeColor="background2" w:themeShade="E6"/>
            </w:tcBorders>
            <w:shd w:val="clear" w:color="auto" w:fill="auto"/>
          </w:tcPr>
          <w:p w14:paraId="4C4CD23B" w14:textId="77777777" w:rsidR="00F545BE" w:rsidRPr="00A22C9B" w:rsidRDefault="00F545BE" w:rsidP="0002365C">
            <w:pPr>
              <w:pStyle w:val="TableText"/>
            </w:pPr>
            <w:r w:rsidRPr="00A22C9B">
              <w:t>NUC</w:t>
            </w:r>
          </w:p>
        </w:tc>
        <w:tc>
          <w:tcPr>
            <w:tcW w:w="1531" w:type="dxa"/>
            <w:tcBorders>
              <w:bottom w:val="single" w:sz="12" w:space="0" w:color="D0CECE" w:themeColor="background2" w:themeShade="E6"/>
            </w:tcBorders>
            <w:shd w:val="clear" w:color="auto" w:fill="auto"/>
          </w:tcPr>
          <w:p w14:paraId="3A2A0949" w14:textId="77777777" w:rsidR="00F545BE" w:rsidRPr="00A22C9B" w:rsidRDefault="00F545BE" w:rsidP="0002365C">
            <w:pPr>
              <w:pStyle w:val="TableText"/>
            </w:pPr>
            <w:r>
              <w:t>Preceding</w:t>
            </w:r>
          </w:p>
        </w:tc>
        <w:tc>
          <w:tcPr>
            <w:tcW w:w="694" w:type="dxa"/>
            <w:tcBorders>
              <w:bottom w:val="single" w:sz="12" w:space="0" w:color="D0CECE" w:themeColor="background2" w:themeShade="E6"/>
            </w:tcBorders>
            <w:shd w:val="clear" w:color="auto" w:fill="auto"/>
            <w:noWrap/>
          </w:tcPr>
          <w:p w14:paraId="79B305EA" w14:textId="77777777" w:rsidR="00F545BE" w:rsidRPr="00A22C9B" w:rsidRDefault="00F545BE" w:rsidP="0002365C">
            <w:pPr>
              <w:pStyle w:val="TableText"/>
            </w:pPr>
            <w:r w:rsidRPr="00A22C9B">
              <w:t>3</w:t>
            </w:r>
          </w:p>
        </w:tc>
        <w:tc>
          <w:tcPr>
            <w:tcW w:w="1837" w:type="dxa"/>
            <w:tcBorders>
              <w:bottom w:val="single" w:sz="12" w:space="0" w:color="D0CECE" w:themeColor="background2" w:themeShade="E6"/>
            </w:tcBorders>
            <w:shd w:val="clear" w:color="auto" w:fill="auto"/>
          </w:tcPr>
          <w:p w14:paraId="63F6DE63" w14:textId="77777777" w:rsidR="00F545BE" w:rsidRPr="00C567FA" w:rsidRDefault="00F545BE" w:rsidP="0002365C">
            <w:pPr>
              <w:pStyle w:val="Meter"/>
            </w:pPr>
            <w:r w:rsidRPr="00C567FA">
              <w:t xml:space="preserve">   *... *.</w:t>
            </w:r>
          </w:p>
        </w:tc>
      </w:tr>
      <w:tr w:rsidR="00F545BE" w:rsidRPr="005F783F" w14:paraId="795DF857"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73F0EED8" w14:textId="77777777" w:rsidR="00F545BE" w:rsidRPr="00A22C9B" w:rsidRDefault="00F545BE" w:rsidP="0002365C">
            <w:pPr>
              <w:pStyle w:val="TableText"/>
            </w:pPr>
            <w:r w:rsidRPr="00A22C9B">
              <w:t>A1211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7D07DC4F" w14:textId="77777777" w:rsidR="00F545BE" w:rsidRPr="00D9247D" w:rsidRDefault="00F545BE" w:rsidP="0002365C">
            <w:pPr>
              <w:pStyle w:val="TableText"/>
              <w:rPr>
                <w:rFonts w:ascii="Courier New" w:hAnsi="Courier New" w:cs="Courier New"/>
              </w:rPr>
            </w:pPr>
            <w:r w:rsidRPr="00D9247D">
              <w:t xml:space="preserve">He lives with </w:t>
            </w:r>
            <w:r w:rsidRPr="006144C7">
              <w:rPr>
                <w:b/>
                <w:color w:val="C00000"/>
                <w:u w:val="single"/>
              </w:rPr>
              <w:t>Val</w:t>
            </w:r>
            <w:r w:rsidRPr="00D9247D">
              <w:t>.</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319BCF0B" w14:textId="77777777" w:rsidR="00F545BE" w:rsidRPr="00A22C9B" w:rsidRDefault="00F545BE" w:rsidP="0002365C">
            <w:pPr>
              <w:pStyle w:val="TableText"/>
            </w:pPr>
            <w:r w:rsidRPr="00A22C9B">
              <w:t>NUC</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416294B7" w14:textId="77777777" w:rsidR="00F545BE" w:rsidRPr="00A22C9B" w:rsidRDefault="00F545BE" w:rsidP="0002365C">
            <w:pPr>
              <w:pStyle w:val="TableText"/>
            </w:pPr>
            <w:r w:rsidRPr="00A22C9B">
              <w:t>Foot size</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7DF00166" w14:textId="77777777" w:rsidR="00F545BE" w:rsidRPr="00A22C9B" w:rsidRDefault="00F545BE" w:rsidP="0002365C">
            <w:pPr>
              <w:pStyle w:val="TableText"/>
            </w:pPr>
            <w:r w:rsidRPr="00A22C9B">
              <w:t>1</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7B72ACD9" w14:textId="77777777" w:rsidR="00F545BE" w:rsidRPr="00C567FA" w:rsidRDefault="00F545BE" w:rsidP="0002365C">
            <w:pPr>
              <w:pStyle w:val="Meter"/>
            </w:pPr>
            <w:r w:rsidRPr="00C567FA">
              <w:t xml:space="preserve">  .*.   *     </w:t>
            </w:r>
          </w:p>
        </w:tc>
      </w:tr>
      <w:tr w:rsidR="00F545BE" w:rsidRPr="005F783F" w14:paraId="454C8E81"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50D1705" w14:textId="77777777" w:rsidR="00F545BE" w:rsidRPr="00A22C9B" w:rsidRDefault="00F545BE" w:rsidP="0002365C">
            <w:pPr>
              <w:pStyle w:val="TableText"/>
            </w:pPr>
            <w:r w:rsidRPr="00A22C9B">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0238E693" w14:textId="77777777" w:rsidR="00F545BE" w:rsidRPr="00A22C9B" w:rsidRDefault="00F545BE" w:rsidP="0002365C">
            <w:pPr>
              <w:pStyle w:val="TableText"/>
              <w:rPr>
                <w:rFonts w:ascii="Courier New" w:hAnsi="Courier New" w:cs="Courier New"/>
              </w:rPr>
            </w:pPr>
            <w:r w:rsidRPr="00A22C9B">
              <w:t xml:space="preserve">Val's is </w:t>
            </w:r>
            <w:r w:rsidRPr="006144C7">
              <w:rPr>
                <w:b/>
                <w:color w:val="C00000"/>
                <w:u w:val="single"/>
              </w:rPr>
              <w:t>val</w:t>
            </w:r>
            <w:r w:rsidRPr="006144C7">
              <w:rPr>
                <w:color w:val="C00000"/>
                <w:u w:val="single"/>
              </w:rPr>
              <w:t>id</w:t>
            </w:r>
            <w:r w:rsidRPr="00A22C9B">
              <w:t>.</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5BF23B04" w14:textId="77777777" w:rsidR="00F545BE" w:rsidRPr="00A22C9B" w:rsidRDefault="00F545BE" w:rsidP="0002365C">
            <w:pPr>
              <w:pStyle w:val="TableText"/>
            </w:pPr>
            <w:r w:rsidRPr="00A22C9B">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76CEE956"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7ADA73C3" w14:textId="77777777" w:rsidR="00F545BE" w:rsidRPr="00A22C9B" w:rsidRDefault="00F545BE" w:rsidP="0002365C">
            <w:pPr>
              <w:pStyle w:val="TableText"/>
            </w:pPr>
            <w:r w:rsidRPr="00A22C9B">
              <w:t>2</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2997F2DB" w14:textId="77777777" w:rsidR="00F545BE" w:rsidRPr="00C567FA" w:rsidRDefault="00F545BE" w:rsidP="0002365C">
            <w:pPr>
              <w:pStyle w:val="Meter"/>
            </w:pPr>
            <w:r w:rsidRPr="00C567FA">
              <w:t xml:space="preserve">   *.   *.    </w:t>
            </w:r>
          </w:p>
        </w:tc>
      </w:tr>
      <w:tr w:rsidR="00F545BE" w:rsidRPr="005F783F" w14:paraId="3AB0C3D9" w14:textId="77777777" w:rsidTr="00B66AD3">
        <w:trPr>
          <w:cantSplit/>
          <w:trHeight w:val="330"/>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503C7A0" w14:textId="77777777" w:rsidR="00F545BE" w:rsidRPr="00A22C9B" w:rsidRDefault="00F545BE" w:rsidP="0002365C">
            <w:pPr>
              <w:pStyle w:val="TableText"/>
            </w:pPr>
            <w:r w:rsidRPr="00A22C9B">
              <w:t>A1231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D0E1A05" w14:textId="77777777" w:rsidR="00F545BE" w:rsidRPr="00A22C9B" w:rsidRDefault="00F545BE" w:rsidP="0002365C">
            <w:pPr>
              <w:pStyle w:val="TableText"/>
              <w:rPr>
                <w:rFonts w:ascii="Courier New" w:hAnsi="Courier New" w:cs="Courier New"/>
              </w:rPr>
            </w:pPr>
            <w:r w:rsidRPr="00A22C9B">
              <w:t xml:space="preserve">I live with </w:t>
            </w:r>
            <w:r w:rsidRPr="006144C7">
              <w:rPr>
                <w:b/>
                <w:color w:val="C00000"/>
                <w:u w:val="single"/>
              </w:rPr>
              <w:t>Val</w:t>
            </w:r>
            <w:r w:rsidRPr="006144C7">
              <w:rPr>
                <w:color w:val="C00000"/>
                <w:u w:val="single"/>
              </w:rPr>
              <w:t>erie</w:t>
            </w:r>
            <w:r w:rsidRPr="00A22C9B">
              <w:t>.</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410903F0" w14:textId="77777777" w:rsidR="00F545BE" w:rsidRPr="00A22C9B" w:rsidRDefault="00F545BE" w:rsidP="0002365C">
            <w:pPr>
              <w:pStyle w:val="TableText"/>
            </w:pPr>
            <w:r w:rsidRPr="00A22C9B">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11E8EB07"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2F8D210B" w14:textId="77777777" w:rsidR="00F545BE" w:rsidRPr="00A22C9B" w:rsidRDefault="00F545BE" w:rsidP="0002365C">
            <w:pPr>
              <w:pStyle w:val="TableText"/>
            </w:pPr>
            <w:r w:rsidRPr="00A22C9B">
              <w:t>3</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543970FF" w14:textId="77777777" w:rsidR="00F545BE" w:rsidRPr="00C567FA" w:rsidRDefault="00F545BE" w:rsidP="0002365C">
            <w:pPr>
              <w:pStyle w:val="Meter"/>
            </w:pPr>
            <w:r w:rsidRPr="00C567FA">
              <w:t xml:space="preserve">  .*.   *..  </w:t>
            </w:r>
          </w:p>
        </w:tc>
      </w:tr>
      <w:tr w:rsidR="00F545BE" w:rsidRPr="005F783F" w14:paraId="32097B40" w14:textId="77777777" w:rsidTr="00B66AD3">
        <w:trPr>
          <w:cantSplit/>
          <w:trHeight w:val="315"/>
        </w:trPr>
        <w:tc>
          <w:tcPr>
            <w:tcW w:w="866" w:type="dxa"/>
            <w:tcBorders>
              <w:top w:val="single" w:sz="4" w:space="0" w:color="D0CECE" w:themeColor="background2" w:themeShade="E6"/>
              <w:bottom w:val="nil"/>
            </w:tcBorders>
            <w:shd w:val="clear" w:color="auto" w:fill="auto"/>
            <w:noWrap/>
            <w:hideMark/>
          </w:tcPr>
          <w:p w14:paraId="2A56342D" w14:textId="77777777" w:rsidR="00F545BE" w:rsidRPr="00A22C9B" w:rsidRDefault="00F545BE" w:rsidP="0002365C">
            <w:pPr>
              <w:pStyle w:val="TableText"/>
            </w:pPr>
            <w:r w:rsidRPr="00A22C9B">
              <w:t>A1241</w:t>
            </w:r>
          </w:p>
        </w:tc>
        <w:tc>
          <w:tcPr>
            <w:tcW w:w="2808" w:type="dxa"/>
            <w:tcBorders>
              <w:top w:val="single" w:sz="4" w:space="0" w:color="D0CECE" w:themeColor="background2" w:themeShade="E6"/>
              <w:bottom w:val="nil"/>
            </w:tcBorders>
            <w:shd w:val="clear" w:color="auto" w:fill="auto"/>
          </w:tcPr>
          <w:p w14:paraId="481C5BBE" w14:textId="77777777" w:rsidR="00F545BE" w:rsidRPr="00A22C9B" w:rsidRDefault="00F545BE" w:rsidP="0002365C">
            <w:pPr>
              <w:pStyle w:val="TableText"/>
              <w:rPr>
                <w:rFonts w:ascii="Courier New" w:hAnsi="Courier New" w:cs="Courier New"/>
              </w:rPr>
            </w:pPr>
            <w:r w:rsidRPr="00A22C9B">
              <w:t>They need e</w:t>
            </w:r>
            <w:r w:rsidRPr="006144C7">
              <w:rPr>
                <w:b/>
                <w:color w:val="C00000"/>
                <w:u w:val="single"/>
              </w:rPr>
              <w:t>val</w:t>
            </w:r>
            <w:r w:rsidRPr="006144C7">
              <w:rPr>
                <w:color w:val="C00000"/>
                <w:u w:val="single"/>
              </w:rPr>
              <w:t>uating</w:t>
            </w:r>
            <w:r w:rsidRPr="00A22C9B">
              <w:rPr>
                <w:u w:val="single"/>
              </w:rPr>
              <w:t>.</w:t>
            </w:r>
          </w:p>
        </w:tc>
        <w:tc>
          <w:tcPr>
            <w:tcW w:w="805" w:type="dxa"/>
            <w:tcBorders>
              <w:top w:val="single" w:sz="4" w:space="0" w:color="D0CECE" w:themeColor="background2" w:themeShade="E6"/>
              <w:bottom w:val="nil"/>
            </w:tcBorders>
            <w:shd w:val="clear" w:color="auto" w:fill="auto"/>
          </w:tcPr>
          <w:p w14:paraId="02F8671D" w14:textId="77777777" w:rsidR="00F545BE" w:rsidRPr="00A22C9B" w:rsidRDefault="00F545BE" w:rsidP="0002365C">
            <w:pPr>
              <w:pStyle w:val="TableText"/>
            </w:pPr>
            <w:r w:rsidRPr="00A22C9B">
              <w:t>NUC</w:t>
            </w:r>
          </w:p>
        </w:tc>
        <w:tc>
          <w:tcPr>
            <w:tcW w:w="1531" w:type="dxa"/>
            <w:tcBorders>
              <w:top w:val="single" w:sz="4" w:space="0" w:color="D0CECE" w:themeColor="background2" w:themeShade="E6"/>
              <w:bottom w:val="nil"/>
            </w:tcBorders>
            <w:shd w:val="clear" w:color="auto" w:fill="auto"/>
          </w:tcPr>
          <w:p w14:paraId="0E9863E8" w14:textId="77777777" w:rsidR="00F545BE" w:rsidRPr="00A22C9B" w:rsidRDefault="00F545BE" w:rsidP="0002365C">
            <w:pPr>
              <w:pStyle w:val="TableText"/>
            </w:pPr>
            <w:r w:rsidRPr="00A22C9B">
              <w:t>Foot size</w:t>
            </w:r>
          </w:p>
        </w:tc>
        <w:tc>
          <w:tcPr>
            <w:tcW w:w="694" w:type="dxa"/>
            <w:tcBorders>
              <w:top w:val="single" w:sz="4" w:space="0" w:color="D0CECE" w:themeColor="background2" w:themeShade="E6"/>
              <w:bottom w:val="nil"/>
            </w:tcBorders>
            <w:shd w:val="clear" w:color="auto" w:fill="auto"/>
            <w:noWrap/>
          </w:tcPr>
          <w:p w14:paraId="073D80BF" w14:textId="77777777" w:rsidR="00F545BE" w:rsidRPr="00A22C9B" w:rsidRDefault="00F545BE" w:rsidP="0002365C">
            <w:pPr>
              <w:pStyle w:val="TableText"/>
            </w:pPr>
            <w:r w:rsidRPr="00A22C9B">
              <w:t>4</w:t>
            </w:r>
          </w:p>
        </w:tc>
        <w:tc>
          <w:tcPr>
            <w:tcW w:w="1837" w:type="dxa"/>
            <w:tcBorders>
              <w:top w:val="single" w:sz="4" w:space="0" w:color="D0CECE" w:themeColor="background2" w:themeShade="E6"/>
              <w:bottom w:val="nil"/>
            </w:tcBorders>
            <w:shd w:val="clear" w:color="auto" w:fill="auto"/>
          </w:tcPr>
          <w:p w14:paraId="5D80D21D" w14:textId="77777777" w:rsidR="00F545BE" w:rsidRPr="00C567FA" w:rsidRDefault="00F545BE" w:rsidP="0002365C">
            <w:pPr>
              <w:pStyle w:val="Meter"/>
            </w:pPr>
            <w:r w:rsidRPr="00C567FA">
              <w:t xml:space="preserve">  .*.   *...</w:t>
            </w:r>
          </w:p>
        </w:tc>
      </w:tr>
      <w:tr w:rsidR="00F545BE" w:rsidRPr="005F783F" w14:paraId="0C2DDF70" w14:textId="77777777" w:rsidTr="00B66AD3">
        <w:trPr>
          <w:cantSplit/>
          <w:trHeight w:val="315"/>
        </w:trPr>
        <w:tc>
          <w:tcPr>
            <w:tcW w:w="866" w:type="dxa"/>
            <w:tcBorders>
              <w:top w:val="nil"/>
            </w:tcBorders>
            <w:noWrap/>
          </w:tcPr>
          <w:p w14:paraId="30CA227D" w14:textId="77777777" w:rsidR="00F545BE" w:rsidRPr="00A22C9B" w:rsidRDefault="00F545BE" w:rsidP="0002365C">
            <w:pPr>
              <w:pStyle w:val="TableTextHeader"/>
            </w:pPr>
          </w:p>
        </w:tc>
        <w:tc>
          <w:tcPr>
            <w:tcW w:w="2808" w:type="dxa"/>
            <w:tcBorders>
              <w:top w:val="nil"/>
            </w:tcBorders>
          </w:tcPr>
          <w:p w14:paraId="5599DFE3" w14:textId="77777777" w:rsidR="00F545BE" w:rsidRPr="00A22C9B" w:rsidRDefault="00F545BE" w:rsidP="0002365C">
            <w:pPr>
              <w:pStyle w:val="TableTextHeader"/>
            </w:pPr>
          </w:p>
        </w:tc>
        <w:tc>
          <w:tcPr>
            <w:tcW w:w="805" w:type="dxa"/>
            <w:tcBorders>
              <w:top w:val="nil"/>
            </w:tcBorders>
          </w:tcPr>
          <w:p w14:paraId="0B2EF670" w14:textId="77777777" w:rsidR="00F545BE" w:rsidRPr="00A22C9B" w:rsidRDefault="00F545BE" w:rsidP="0002365C">
            <w:pPr>
              <w:pStyle w:val="TableTextHeader"/>
            </w:pPr>
          </w:p>
        </w:tc>
        <w:tc>
          <w:tcPr>
            <w:tcW w:w="1531" w:type="dxa"/>
            <w:tcBorders>
              <w:top w:val="nil"/>
            </w:tcBorders>
          </w:tcPr>
          <w:p w14:paraId="23B0DA8A" w14:textId="77777777" w:rsidR="00F545BE" w:rsidRPr="00A22C9B" w:rsidRDefault="00F545BE" w:rsidP="0002365C">
            <w:pPr>
              <w:pStyle w:val="TableTextHeader"/>
            </w:pPr>
          </w:p>
        </w:tc>
        <w:tc>
          <w:tcPr>
            <w:tcW w:w="694" w:type="dxa"/>
            <w:tcBorders>
              <w:top w:val="nil"/>
            </w:tcBorders>
            <w:noWrap/>
          </w:tcPr>
          <w:p w14:paraId="52BCAE48" w14:textId="77777777" w:rsidR="00F545BE" w:rsidRPr="00A22C9B" w:rsidRDefault="00F545BE" w:rsidP="0002365C">
            <w:pPr>
              <w:pStyle w:val="TableTextHeader"/>
            </w:pPr>
          </w:p>
        </w:tc>
        <w:tc>
          <w:tcPr>
            <w:tcW w:w="1837" w:type="dxa"/>
            <w:tcBorders>
              <w:top w:val="nil"/>
            </w:tcBorders>
          </w:tcPr>
          <w:p w14:paraId="2B76EB4E" w14:textId="77777777" w:rsidR="00F545BE" w:rsidRPr="00A22C9B" w:rsidRDefault="00F545BE" w:rsidP="0002365C">
            <w:pPr>
              <w:pStyle w:val="TableTextHeader"/>
            </w:pPr>
          </w:p>
        </w:tc>
      </w:tr>
    </w:tbl>
    <w:p w14:paraId="56E185D5" w14:textId="1822EFC4" w:rsidR="00F545BE" w:rsidRDefault="00F545BE" w:rsidP="00F545BE">
      <w:r>
        <w:t xml:space="preserve">The H-Corpus was designed to test if changes in the location of the word boundary within the foot affected the temporal alignment of the H target in PN pitch accents. As can be seen in </w:t>
      </w:r>
      <w:r>
        <w:fldChar w:fldCharType="begin"/>
      </w:r>
      <w:r>
        <w:instrText xml:space="preserve"> REF _Ref100671153 \h </w:instrText>
      </w:r>
      <w:r>
        <w:fldChar w:fldCharType="separate"/>
      </w:r>
      <w:r w:rsidR="00C9322F">
        <w:t xml:space="preserve">Table </w:t>
      </w:r>
      <w:r w:rsidR="00C9322F">
        <w:rPr>
          <w:noProof/>
        </w:rPr>
        <w:t>6</w:t>
      </w:r>
      <w:r w:rsidR="00C9322F">
        <w:t>.</w:t>
      </w:r>
      <w:r w:rsidR="00C9322F">
        <w:rPr>
          <w:noProof/>
        </w:rPr>
        <w:t>2</w:t>
      </w:r>
      <w:r>
        <w:fldChar w:fldCharType="end"/>
      </w:r>
      <w:r>
        <w:t>, there are three pairs of phrases in the H corpus, with a different configuration of anacrusis and foot size parameters for each pair. Within each pair, however, the variable of interest—i.e., the lexically stressed PN word boundary—changes. The variation within and across pairs will help assess if variation in H alignment is influenced by word boundary effects more than anacrusis of foot-size effects.</w:t>
      </w:r>
    </w:p>
    <w:p w14:paraId="24D8146C" w14:textId="70230922" w:rsidR="00F545BE" w:rsidRDefault="00F545BE" w:rsidP="00AA1591">
      <w:pPr>
        <w:pStyle w:val="TableCaption"/>
      </w:pPr>
      <w:bookmarkStart w:id="106" w:name="_Ref100671153"/>
      <w:r>
        <w:lastRenderedPageBreak/>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2</w:t>
      </w:r>
      <w:r w:rsidR="00346629">
        <w:fldChar w:fldCharType="end"/>
      </w:r>
      <w:bookmarkEnd w:id="106"/>
      <w:r>
        <w:t xml:space="preserve"> H-corpus stimuli and parameter conditions. The vertical bar in ‘meter and lexical boundary’ indicates the final boundary of the stressed word in the first foot.</w:t>
      </w:r>
    </w:p>
    <w:tbl>
      <w:tblPr>
        <w:tblW w:w="8787" w:type="dxa"/>
        <w:tblBorders>
          <w:insideH w:val="single" w:sz="12" w:space="0" w:color="D0CECE" w:themeColor="background2" w:themeShade="E6"/>
        </w:tblBorders>
        <w:tblLook w:val="04A0" w:firstRow="1" w:lastRow="0" w:firstColumn="1" w:lastColumn="0" w:noHBand="0" w:noVBand="1"/>
      </w:tblPr>
      <w:tblGrid>
        <w:gridCol w:w="853"/>
        <w:gridCol w:w="861"/>
        <w:gridCol w:w="1944"/>
        <w:gridCol w:w="1103"/>
        <w:gridCol w:w="990"/>
        <w:gridCol w:w="1195"/>
        <w:gridCol w:w="137"/>
        <w:gridCol w:w="1704"/>
      </w:tblGrid>
      <w:tr w:rsidR="00B60AED" w:rsidRPr="00D9247D" w14:paraId="44AAF0C0" w14:textId="77777777" w:rsidTr="00B60AED">
        <w:trPr>
          <w:cantSplit/>
          <w:trHeight w:val="300"/>
        </w:trPr>
        <w:tc>
          <w:tcPr>
            <w:tcW w:w="853" w:type="dxa"/>
            <w:tcBorders>
              <w:top w:val="nil"/>
              <w:bottom w:val="single" w:sz="18" w:space="0" w:color="D0CECE" w:themeColor="background2" w:themeShade="E6"/>
            </w:tcBorders>
            <w:vAlign w:val="center"/>
          </w:tcPr>
          <w:p w14:paraId="635B41BC" w14:textId="4D7D865D" w:rsidR="00B60AED" w:rsidRPr="00D9247D" w:rsidRDefault="00B60AED" w:rsidP="00B60AED">
            <w:pPr>
              <w:pStyle w:val="TableTextHeader"/>
            </w:pPr>
            <w:r>
              <w:t>Pairing</w:t>
            </w:r>
          </w:p>
        </w:tc>
        <w:tc>
          <w:tcPr>
            <w:tcW w:w="861" w:type="dxa"/>
            <w:tcBorders>
              <w:top w:val="nil"/>
              <w:bottom w:val="single" w:sz="18" w:space="0" w:color="D0CECE" w:themeColor="background2" w:themeShade="E6"/>
            </w:tcBorders>
            <w:shd w:val="clear" w:color="auto" w:fill="auto"/>
            <w:noWrap/>
            <w:vAlign w:val="center"/>
          </w:tcPr>
          <w:p w14:paraId="1094371F" w14:textId="22665A00" w:rsidR="00B60AED" w:rsidRPr="00D9247D" w:rsidRDefault="00B60AED" w:rsidP="00B60AED">
            <w:pPr>
              <w:pStyle w:val="TableTextHeader"/>
            </w:pPr>
            <w:r w:rsidRPr="00D9247D">
              <w:t>Code</w:t>
            </w:r>
          </w:p>
        </w:tc>
        <w:tc>
          <w:tcPr>
            <w:tcW w:w="1944" w:type="dxa"/>
            <w:tcBorders>
              <w:top w:val="nil"/>
              <w:bottom w:val="single" w:sz="18" w:space="0" w:color="D0CECE" w:themeColor="background2" w:themeShade="E6"/>
            </w:tcBorders>
            <w:shd w:val="clear" w:color="auto" w:fill="auto"/>
            <w:noWrap/>
            <w:vAlign w:val="center"/>
          </w:tcPr>
          <w:p w14:paraId="00C1E5D5" w14:textId="77777777" w:rsidR="00B60AED" w:rsidRPr="00D9247D" w:rsidRDefault="00B60AED" w:rsidP="00B60AED">
            <w:pPr>
              <w:pStyle w:val="TableTextHeader"/>
            </w:pPr>
            <w:r w:rsidRPr="00D9247D">
              <w:t>Target Utterance</w:t>
            </w:r>
          </w:p>
        </w:tc>
        <w:tc>
          <w:tcPr>
            <w:tcW w:w="1103" w:type="dxa"/>
            <w:tcBorders>
              <w:top w:val="nil"/>
              <w:bottom w:val="single" w:sz="18" w:space="0" w:color="D0CECE" w:themeColor="background2" w:themeShade="E6"/>
            </w:tcBorders>
            <w:shd w:val="clear" w:color="auto" w:fill="auto"/>
            <w:noWrap/>
            <w:vAlign w:val="center"/>
          </w:tcPr>
          <w:p w14:paraId="299AC990" w14:textId="77777777" w:rsidR="00B60AED" w:rsidRPr="00D9247D" w:rsidRDefault="00B60AED" w:rsidP="00B60AED">
            <w:pPr>
              <w:pStyle w:val="TableTextHeader"/>
            </w:pPr>
            <w:r w:rsidRPr="00D9247D">
              <w:t>Anacrusis</w:t>
            </w:r>
            <w:r>
              <w:t xml:space="preserve"> (syllables)</w:t>
            </w:r>
          </w:p>
        </w:tc>
        <w:tc>
          <w:tcPr>
            <w:tcW w:w="990" w:type="dxa"/>
            <w:tcBorders>
              <w:top w:val="nil"/>
              <w:bottom w:val="single" w:sz="18" w:space="0" w:color="D0CECE" w:themeColor="background2" w:themeShade="E6"/>
            </w:tcBorders>
            <w:shd w:val="clear" w:color="auto" w:fill="auto"/>
            <w:noWrap/>
            <w:vAlign w:val="center"/>
          </w:tcPr>
          <w:p w14:paraId="32336119" w14:textId="77777777" w:rsidR="00B60AED" w:rsidRPr="00D9247D" w:rsidRDefault="00B60AED" w:rsidP="00B60AED">
            <w:pPr>
              <w:pStyle w:val="TableTextHeader"/>
            </w:pPr>
            <w:r w:rsidRPr="00D9247D">
              <w:t>PN Foot Size</w:t>
            </w:r>
          </w:p>
        </w:tc>
        <w:tc>
          <w:tcPr>
            <w:tcW w:w="1332" w:type="dxa"/>
            <w:gridSpan w:val="2"/>
            <w:tcBorders>
              <w:top w:val="nil"/>
              <w:bottom w:val="single" w:sz="18" w:space="0" w:color="D0CECE" w:themeColor="background2" w:themeShade="E6"/>
            </w:tcBorders>
            <w:shd w:val="clear" w:color="auto" w:fill="auto"/>
            <w:noWrap/>
            <w:vAlign w:val="center"/>
          </w:tcPr>
          <w:p w14:paraId="7820BB81" w14:textId="77777777" w:rsidR="00B60AED" w:rsidRPr="00D9247D" w:rsidRDefault="00B60AED" w:rsidP="00B60AED">
            <w:pPr>
              <w:pStyle w:val="TableTextHeader"/>
            </w:pPr>
            <w:r w:rsidRPr="00D9247D">
              <w:t>PN word</w:t>
            </w:r>
            <w:r>
              <w:t>-</w:t>
            </w:r>
            <w:r w:rsidRPr="00D9247D">
              <w:t>end syll</w:t>
            </w:r>
            <w:r>
              <w:t>able</w:t>
            </w:r>
          </w:p>
        </w:tc>
        <w:tc>
          <w:tcPr>
            <w:tcW w:w="1704" w:type="dxa"/>
            <w:tcBorders>
              <w:top w:val="nil"/>
              <w:bottom w:val="single" w:sz="18" w:space="0" w:color="D0CECE" w:themeColor="background2" w:themeShade="E6"/>
            </w:tcBorders>
            <w:shd w:val="clear" w:color="auto" w:fill="auto"/>
            <w:noWrap/>
            <w:vAlign w:val="center"/>
          </w:tcPr>
          <w:p w14:paraId="1AC64DFF" w14:textId="77777777" w:rsidR="00B60AED" w:rsidRPr="00D9247D" w:rsidRDefault="00B60AED" w:rsidP="00B60AED">
            <w:pPr>
              <w:pStyle w:val="TableTextHeader"/>
            </w:pPr>
            <w:r>
              <w:t>M</w:t>
            </w:r>
            <w:r w:rsidRPr="00D9247D">
              <w:t>eter</w:t>
            </w:r>
            <w:r>
              <w:t xml:space="preserve"> and lexical boundary</w:t>
            </w:r>
          </w:p>
        </w:tc>
      </w:tr>
      <w:tr w:rsidR="00B60AED" w:rsidRPr="00D9247D" w14:paraId="5FAAB3C6" w14:textId="77777777" w:rsidTr="00933333">
        <w:trPr>
          <w:cantSplit/>
          <w:trHeight w:val="300"/>
        </w:trPr>
        <w:tc>
          <w:tcPr>
            <w:tcW w:w="853" w:type="dxa"/>
            <w:vMerge w:val="restart"/>
            <w:tcBorders>
              <w:top w:val="single" w:sz="18" w:space="0" w:color="D0CECE" w:themeColor="background2" w:themeShade="E6"/>
            </w:tcBorders>
            <w:vAlign w:val="center"/>
          </w:tcPr>
          <w:p w14:paraId="7E7BE223" w14:textId="63987F57" w:rsidR="00B60AED" w:rsidRPr="00D9247D" w:rsidRDefault="00B60AED" w:rsidP="00933333">
            <w:pPr>
              <w:pStyle w:val="TableText"/>
              <w:jc w:val="center"/>
            </w:pPr>
            <w:r>
              <w:t>1</w:t>
            </w:r>
          </w:p>
        </w:tc>
        <w:tc>
          <w:tcPr>
            <w:tcW w:w="861"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6CE2C9AB" w14:textId="223920FA" w:rsidR="00B60AED" w:rsidRPr="00D9247D" w:rsidRDefault="00B60AED" w:rsidP="00B60AED">
            <w:pPr>
              <w:pStyle w:val="TableText"/>
            </w:pPr>
            <w:r w:rsidRPr="00D9247D">
              <w:t>A0321</w:t>
            </w:r>
          </w:p>
        </w:tc>
        <w:tc>
          <w:tcPr>
            <w:tcW w:w="1944"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141A5826" w14:textId="77777777" w:rsidR="00B60AED" w:rsidRPr="00D9247D" w:rsidRDefault="00B60AED" w:rsidP="00B60AED">
            <w:pPr>
              <w:pStyle w:val="TableText"/>
            </w:pPr>
            <w:r w:rsidRPr="00D9247D">
              <w:t>Val's is invalid.</w:t>
            </w:r>
          </w:p>
        </w:tc>
        <w:tc>
          <w:tcPr>
            <w:tcW w:w="1103"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51B46167" w14:textId="77777777" w:rsidR="00B60AED" w:rsidRPr="00D9247D" w:rsidRDefault="00B60AED" w:rsidP="00B60AED">
            <w:pPr>
              <w:pStyle w:val="TableText"/>
            </w:pPr>
            <w:r w:rsidRPr="00D9247D">
              <w:t>0</w:t>
            </w:r>
          </w:p>
        </w:tc>
        <w:tc>
          <w:tcPr>
            <w:tcW w:w="990"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10097DB8" w14:textId="77777777" w:rsidR="00B60AED" w:rsidRPr="00D9247D" w:rsidRDefault="00B60AED" w:rsidP="00B60AED">
            <w:pPr>
              <w:pStyle w:val="TableText"/>
            </w:pPr>
            <w:r w:rsidRPr="00D9247D">
              <w:t>3</w:t>
            </w:r>
          </w:p>
        </w:tc>
        <w:tc>
          <w:tcPr>
            <w:tcW w:w="1195"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5728B264" w14:textId="77777777" w:rsidR="00B60AED" w:rsidRPr="00D9247D" w:rsidRDefault="00B60AED" w:rsidP="00B60AED">
            <w:pPr>
              <w:pStyle w:val="TableText"/>
            </w:pPr>
            <w:r w:rsidRPr="00D9247D">
              <w:t>1</w:t>
            </w:r>
          </w:p>
        </w:tc>
        <w:tc>
          <w:tcPr>
            <w:tcW w:w="1841" w:type="dxa"/>
            <w:gridSpan w:val="2"/>
            <w:tcBorders>
              <w:top w:val="single" w:sz="18" w:space="0" w:color="D0CECE" w:themeColor="background2" w:themeShade="E6"/>
              <w:bottom w:val="single" w:sz="4" w:space="0" w:color="D0CECE" w:themeColor="background2" w:themeShade="E6"/>
            </w:tcBorders>
            <w:shd w:val="clear" w:color="auto" w:fill="auto"/>
            <w:noWrap/>
            <w:vAlign w:val="center"/>
            <w:hideMark/>
          </w:tcPr>
          <w:p w14:paraId="4F508928" w14:textId="1A4B77D3" w:rsidR="00B60AED" w:rsidRPr="00933333" w:rsidRDefault="00B60AED" w:rsidP="0059700F">
            <w:pPr>
              <w:pStyle w:val="codeintable"/>
              <w:rPr>
                <w:b/>
              </w:rPr>
            </w:pPr>
            <w:r w:rsidRPr="00933333">
              <w:t>*|. .   * .</w:t>
            </w:r>
          </w:p>
        </w:tc>
      </w:tr>
      <w:tr w:rsidR="00B60AED" w:rsidRPr="00D9247D" w14:paraId="7DB91E85" w14:textId="77777777" w:rsidTr="00933333">
        <w:trPr>
          <w:cantSplit/>
          <w:trHeight w:val="300"/>
        </w:trPr>
        <w:tc>
          <w:tcPr>
            <w:tcW w:w="853" w:type="dxa"/>
            <w:vMerge/>
            <w:tcBorders>
              <w:bottom w:val="single" w:sz="12" w:space="0" w:color="D0CECE" w:themeColor="background2" w:themeShade="E6"/>
            </w:tcBorders>
            <w:vAlign w:val="center"/>
          </w:tcPr>
          <w:p w14:paraId="33C6C013" w14:textId="77777777" w:rsidR="00B60AED" w:rsidRPr="00D9247D" w:rsidRDefault="00B60AED" w:rsidP="00933333">
            <w:pPr>
              <w:pStyle w:val="TableText"/>
              <w:jc w:val="center"/>
            </w:pPr>
          </w:p>
        </w:tc>
        <w:tc>
          <w:tcPr>
            <w:tcW w:w="861"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32BF9084" w14:textId="682F566B" w:rsidR="00B60AED" w:rsidRPr="00D9247D" w:rsidRDefault="00B60AED" w:rsidP="00B60AED">
            <w:pPr>
              <w:pStyle w:val="TableText"/>
            </w:pPr>
            <w:r w:rsidRPr="00D9247D">
              <w:t>H0322</w:t>
            </w:r>
          </w:p>
        </w:tc>
        <w:tc>
          <w:tcPr>
            <w:tcW w:w="1944"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02E33316" w14:textId="77777777" w:rsidR="00B60AED" w:rsidRPr="00D9247D" w:rsidRDefault="00B60AED" w:rsidP="00B60AED">
            <w:pPr>
              <w:pStyle w:val="TableText"/>
            </w:pPr>
            <w:r w:rsidRPr="00D9247D">
              <w:t>Lally's is valid.</w:t>
            </w:r>
          </w:p>
        </w:tc>
        <w:tc>
          <w:tcPr>
            <w:tcW w:w="1103"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612B8DA9" w14:textId="77777777" w:rsidR="00B60AED" w:rsidRPr="00D9247D" w:rsidRDefault="00B60AED" w:rsidP="00B60AED">
            <w:pPr>
              <w:pStyle w:val="TableText"/>
            </w:pPr>
            <w:r w:rsidRPr="00D9247D">
              <w:t>0</w:t>
            </w:r>
          </w:p>
        </w:tc>
        <w:tc>
          <w:tcPr>
            <w:tcW w:w="990"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5EE66EDA" w14:textId="77777777" w:rsidR="00B60AED" w:rsidRPr="00D9247D" w:rsidRDefault="00B60AED" w:rsidP="00B60AED">
            <w:pPr>
              <w:pStyle w:val="TableText"/>
            </w:pPr>
            <w:r w:rsidRPr="00D9247D">
              <w:t>3</w:t>
            </w:r>
          </w:p>
        </w:tc>
        <w:tc>
          <w:tcPr>
            <w:tcW w:w="1195"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49378599" w14:textId="77777777" w:rsidR="00B60AED" w:rsidRPr="00D9247D" w:rsidRDefault="00B60AED" w:rsidP="00B60AED">
            <w:pPr>
              <w:pStyle w:val="TableText"/>
            </w:pPr>
            <w:r w:rsidRPr="00D9247D">
              <w:t>2</w:t>
            </w:r>
          </w:p>
        </w:tc>
        <w:tc>
          <w:tcPr>
            <w:tcW w:w="1841" w:type="dxa"/>
            <w:gridSpan w:val="2"/>
            <w:tcBorders>
              <w:top w:val="single" w:sz="4" w:space="0" w:color="D0CECE" w:themeColor="background2" w:themeShade="E6"/>
              <w:bottom w:val="single" w:sz="12" w:space="0" w:color="D0CECE" w:themeColor="background2" w:themeShade="E6"/>
            </w:tcBorders>
            <w:shd w:val="clear" w:color="auto" w:fill="auto"/>
            <w:noWrap/>
            <w:vAlign w:val="center"/>
            <w:hideMark/>
          </w:tcPr>
          <w:p w14:paraId="720D27B4" w14:textId="5C409631" w:rsidR="00B60AED" w:rsidRPr="00933333" w:rsidRDefault="00B60AED" w:rsidP="0059700F">
            <w:pPr>
              <w:pStyle w:val="codeintable"/>
              <w:rPr>
                <w:b/>
              </w:rPr>
            </w:pPr>
            <w:r w:rsidRPr="00933333">
              <w:t>* .|.   * .</w:t>
            </w:r>
          </w:p>
        </w:tc>
      </w:tr>
      <w:tr w:rsidR="00B60AED" w:rsidRPr="00D9247D" w14:paraId="33026C65" w14:textId="77777777" w:rsidTr="00933333">
        <w:trPr>
          <w:cantSplit/>
          <w:trHeight w:val="300"/>
        </w:trPr>
        <w:tc>
          <w:tcPr>
            <w:tcW w:w="853" w:type="dxa"/>
            <w:vMerge w:val="restart"/>
            <w:tcBorders>
              <w:top w:val="single" w:sz="12" w:space="0" w:color="D0CECE" w:themeColor="background2" w:themeShade="E6"/>
            </w:tcBorders>
            <w:vAlign w:val="center"/>
          </w:tcPr>
          <w:p w14:paraId="53F0FE49" w14:textId="6C5A1979" w:rsidR="00B60AED" w:rsidRPr="00D9247D" w:rsidRDefault="00B60AED" w:rsidP="00933333">
            <w:pPr>
              <w:pStyle w:val="TableText"/>
              <w:jc w:val="center"/>
            </w:pPr>
            <w:r>
              <w:t>2</w:t>
            </w:r>
          </w:p>
        </w:tc>
        <w:tc>
          <w:tcPr>
            <w:tcW w:w="861"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41D4D784" w14:textId="05016DDE" w:rsidR="00B60AED" w:rsidRPr="00D9247D" w:rsidRDefault="00B60AED" w:rsidP="00B60AED">
            <w:pPr>
              <w:pStyle w:val="TableText"/>
            </w:pPr>
            <w:r w:rsidRPr="00D9247D">
              <w:t>H0422</w:t>
            </w:r>
          </w:p>
        </w:tc>
        <w:tc>
          <w:tcPr>
            <w:tcW w:w="1944"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0A1405CD" w14:textId="77777777" w:rsidR="00B60AED" w:rsidRPr="00D9247D" w:rsidRDefault="00B60AED" w:rsidP="00B60AED">
            <w:pPr>
              <w:pStyle w:val="TableText"/>
            </w:pPr>
            <w:r w:rsidRPr="00D9247D">
              <w:t>Lally's is invalid.</w:t>
            </w:r>
          </w:p>
        </w:tc>
        <w:tc>
          <w:tcPr>
            <w:tcW w:w="1103"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3D2F3C33" w14:textId="77777777" w:rsidR="00B60AED" w:rsidRPr="00D9247D" w:rsidRDefault="00B60AED" w:rsidP="00B60AED">
            <w:pPr>
              <w:pStyle w:val="TableText"/>
            </w:pPr>
            <w:r w:rsidRPr="00D9247D">
              <w:t>0</w:t>
            </w:r>
          </w:p>
        </w:tc>
        <w:tc>
          <w:tcPr>
            <w:tcW w:w="990"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825493E" w14:textId="77777777" w:rsidR="00B60AED" w:rsidRPr="00D9247D" w:rsidRDefault="00B60AED" w:rsidP="00B60AED">
            <w:pPr>
              <w:pStyle w:val="TableText"/>
            </w:pPr>
            <w:r w:rsidRPr="00D9247D">
              <w:t>4</w:t>
            </w:r>
          </w:p>
        </w:tc>
        <w:tc>
          <w:tcPr>
            <w:tcW w:w="1195"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2977ABC3" w14:textId="77777777" w:rsidR="00B60AED" w:rsidRPr="00D9247D" w:rsidRDefault="00B60AED" w:rsidP="00B60AED">
            <w:pPr>
              <w:pStyle w:val="TableText"/>
            </w:pPr>
            <w:r w:rsidRPr="00D9247D">
              <w:t>2</w:t>
            </w:r>
          </w:p>
        </w:tc>
        <w:tc>
          <w:tcPr>
            <w:tcW w:w="1841" w:type="dxa"/>
            <w:gridSpan w:val="2"/>
            <w:tcBorders>
              <w:top w:val="single" w:sz="12" w:space="0" w:color="D0CECE" w:themeColor="background2" w:themeShade="E6"/>
              <w:bottom w:val="single" w:sz="4" w:space="0" w:color="D0CECE" w:themeColor="background2" w:themeShade="E6"/>
            </w:tcBorders>
            <w:shd w:val="clear" w:color="auto" w:fill="auto"/>
            <w:noWrap/>
            <w:vAlign w:val="center"/>
            <w:hideMark/>
          </w:tcPr>
          <w:p w14:paraId="6F052251" w14:textId="34CECD03" w:rsidR="00B60AED" w:rsidRPr="00933333" w:rsidRDefault="00B60AED" w:rsidP="0059700F">
            <w:pPr>
              <w:pStyle w:val="codeintable"/>
              <w:rPr>
                <w:b/>
              </w:rPr>
            </w:pPr>
            <w:r w:rsidRPr="00933333">
              <w:t>* .|. . * .</w:t>
            </w:r>
          </w:p>
        </w:tc>
      </w:tr>
      <w:tr w:rsidR="00B60AED" w:rsidRPr="00D9247D" w14:paraId="1E743FFE" w14:textId="77777777" w:rsidTr="00933333">
        <w:trPr>
          <w:cantSplit/>
          <w:trHeight w:val="300"/>
        </w:trPr>
        <w:tc>
          <w:tcPr>
            <w:tcW w:w="853" w:type="dxa"/>
            <w:vMerge/>
            <w:tcBorders>
              <w:bottom w:val="single" w:sz="12" w:space="0" w:color="D0CECE" w:themeColor="background2" w:themeShade="E6"/>
            </w:tcBorders>
            <w:vAlign w:val="center"/>
          </w:tcPr>
          <w:p w14:paraId="3CB94B72" w14:textId="77777777" w:rsidR="00B60AED" w:rsidRPr="00D9247D" w:rsidRDefault="00B60AED" w:rsidP="00933333">
            <w:pPr>
              <w:pStyle w:val="TableText"/>
              <w:jc w:val="center"/>
            </w:pPr>
          </w:p>
        </w:tc>
        <w:tc>
          <w:tcPr>
            <w:tcW w:w="861"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7F0538FA" w14:textId="6E3E2E6C" w:rsidR="00B60AED" w:rsidRPr="00D9247D" w:rsidRDefault="00B60AED" w:rsidP="00B60AED">
            <w:pPr>
              <w:pStyle w:val="TableText"/>
            </w:pPr>
            <w:r w:rsidRPr="00D9247D">
              <w:t>A0423</w:t>
            </w:r>
          </w:p>
        </w:tc>
        <w:tc>
          <w:tcPr>
            <w:tcW w:w="1944"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56C8D2FF" w14:textId="77777777" w:rsidR="00B60AED" w:rsidRPr="00D9247D" w:rsidRDefault="00B60AED" w:rsidP="00B60AED">
            <w:pPr>
              <w:pStyle w:val="TableText"/>
            </w:pPr>
            <w:r w:rsidRPr="00D9247D">
              <w:t>Valerie's is valid.</w:t>
            </w:r>
          </w:p>
        </w:tc>
        <w:tc>
          <w:tcPr>
            <w:tcW w:w="1103"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71537778" w14:textId="77777777" w:rsidR="00B60AED" w:rsidRPr="00D9247D" w:rsidRDefault="00B60AED" w:rsidP="00B60AED">
            <w:pPr>
              <w:pStyle w:val="TableText"/>
            </w:pPr>
            <w:r w:rsidRPr="00D9247D">
              <w:t>0</w:t>
            </w:r>
          </w:p>
        </w:tc>
        <w:tc>
          <w:tcPr>
            <w:tcW w:w="990"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2A1B39F2" w14:textId="77777777" w:rsidR="00B60AED" w:rsidRPr="00D9247D" w:rsidRDefault="00B60AED" w:rsidP="00B60AED">
            <w:pPr>
              <w:pStyle w:val="TableText"/>
            </w:pPr>
            <w:r w:rsidRPr="00D9247D">
              <w:t>4</w:t>
            </w:r>
          </w:p>
        </w:tc>
        <w:tc>
          <w:tcPr>
            <w:tcW w:w="1195"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718ABC6C" w14:textId="77777777" w:rsidR="00B60AED" w:rsidRPr="00D9247D" w:rsidRDefault="00B60AED" w:rsidP="00B60AED">
            <w:pPr>
              <w:pStyle w:val="TableText"/>
            </w:pPr>
            <w:r w:rsidRPr="00D9247D">
              <w:t>3</w:t>
            </w:r>
          </w:p>
        </w:tc>
        <w:tc>
          <w:tcPr>
            <w:tcW w:w="1841" w:type="dxa"/>
            <w:gridSpan w:val="2"/>
            <w:tcBorders>
              <w:top w:val="single" w:sz="4" w:space="0" w:color="D0CECE" w:themeColor="background2" w:themeShade="E6"/>
              <w:bottom w:val="single" w:sz="12" w:space="0" w:color="D0CECE" w:themeColor="background2" w:themeShade="E6"/>
            </w:tcBorders>
            <w:shd w:val="clear" w:color="auto" w:fill="auto"/>
            <w:noWrap/>
            <w:vAlign w:val="center"/>
            <w:hideMark/>
          </w:tcPr>
          <w:p w14:paraId="726B6E52" w14:textId="7C9BC58D" w:rsidR="00B60AED" w:rsidRPr="00933333" w:rsidRDefault="00B60AED" w:rsidP="0059700F">
            <w:pPr>
              <w:pStyle w:val="codeintable"/>
              <w:rPr>
                <w:b/>
              </w:rPr>
            </w:pPr>
            <w:r w:rsidRPr="00933333">
              <w:t>* . .|. * .</w:t>
            </w:r>
          </w:p>
        </w:tc>
      </w:tr>
      <w:tr w:rsidR="00B60AED" w:rsidRPr="00D9247D" w14:paraId="084F85E8" w14:textId="77777777" w:rsidTr="00933333">
        <w:trPr>
          <w:cantSplit/>
          <w:trHeight w:val="300"/>
        </w:trPr>
        <w:tc>
          <w:tcPr>
            <w:tcW w:w="853" w:type="dxa"/>
            <w:vMerge w:val="restart"/>
            <w:tcBorders>
              <w:top w:val="single" w:sz="12" w:space="0" w:color="D0CECE" w:themeColor="background2" w:themeShade="E6"/>
            </w:tcBorders>
            <w:vAlign w:val="center"/>
          </w:tcPr>
          <w:p w14:paraId="7BF29B6B" w14:textId="5790343C" w:rsidR="00B60AED" w:rsidRPr="00D9247D" w:rsidRDefault="00B60AED" w:rsidP="00933333">
            <w:pPr>
              <w:pStyle w:val="TableText"/>
              <w:jc w:val="center"/>
            </w:pPr>
            <w:r>
              <w:t>3</w:t>
            </w:r>
          </w:p>
        </w:tc>
        <w:tc>
          <w:tcPr>
            <w:tcW w:w="861"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6CC7C505" w14:textId="5A3CA3D9" w:rsidR="00B60AED" w:rsidRPr="00D9247D" w:rsidRDefault="00B60AED" w:rsidP="00B60AED">
            <w:pPr>
              <w:pStyle w:val="TableText"/>
            </w:pPr>
            <w:r w:rsidRPr="00D9247D">
              <w:t>H1321</w:t>
            </w:r>
          </w:p>
        </w:tc>
        <w:tc>
          <w:tcPr>
            <w:tcW w:w="1944"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511559A" w14:textId="77777777" w:rsidR="00B60AED" w:rsidRPr="00D9247D" w:rsidRDefault="00B60AED" w:rsidP="00B60AED">
            <w:pPr>
              <w:pStyle w:val="TableText"/>
            </w:pPr>
            <w:r w:rsidRPr="00D9247D">
              <w:t>Elaine was a nanny.</w:t>
            </w:r>
          </w:p>
        </w:tc>
        <w:tc>
          <w:tcPr>
            <w:tcW w:w="1103"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150DCF03" w14:textId="77777777" w:rsidR="00B60AED" w:rsidRPr="00D9247D" w:rsidRDefault="00B60AED" w:rsidP="00B60AED">
            <w:pPr>
              <w:pStyle w:val="TableText"/>
            </w:pPr>
            <w:r w:rsidRPr="00D9247D">
              <w:t>1</w:t>
            </w:r>
          </w:p>
        </w:tc>
        <w:tc>
          <w:tcPr>
            <w:tcW w:w="990"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4DCB664E" w14:textId="77777777" w:rsidR="00B60AED" w:rsidRPr="00D9247D" w:rsidRDefault="00B60AED" w:rsidP="00B60AED">
            <w:pPr>
              <w:pStyle w:val="TableText"/>
            </w:pPr>
            <w:r w:rsidRPr="00D9247D">
              <w:t>3</w:t>
            </w:r>
          </w:p>
        </w:tc>
        <w:tc>
          <w:tcPr>
            <w:tcW w:w="1195"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0F208B5E" w14:textId="77777777" w:rsidR="00B60AED" w:rsidRPr="00D9247D" w:rsidRDefault="00B60AED" w:rsidP="00B60AED">
            <w:pPr>
              <w:pStyle w:val="TableText"/>
            </w:pPr>
            <w:r w:rsidRPr="00D9247D">
              <w:t>1</w:t>
            </w:r>
          </w:p>
        </w:tc>
        <w:tc>
          <w:tcPr>
            <w:tcW w:w="1841" w:type="dxa"/>
            <w:gridSpan w:val="2"/>
            <w:tcBorders>
              <w:top w:val="single" w:sz="12" w:space="0" w:color="D0CECE" w:themeColor="background2" w:themeShade="E6"/>
              <w:bottom w:val="single" w:sz="4" w:space="0" w:color="D0CECE" w:themeColor="background2" w:themeShade="E6"/>
            </w:tcBorders>
            <w:shd w:val="clear" w:color="auto" w:fill="auto"/>
            <w:noWrap/>
            <w:vAlign w:val="center"/>
            <w:hideMark/>
          </w:tcPr>
          <w:p w14:paraId="6E8F3E22" w14:textId="77777777" w:rsidR="00B60AED" w:rsidRPr="00933333" w:rsidRDefault="00B60AED" w:rsidP="0059700F">
            <w:pPr>
              <w:pStyle w:val="codeintable"/>
              <w:rPr>
                <w:b/>
              </w:rPr>
            </w:pPr>
            <w:r w:rsidRPr="00933333">
              <w:t>. *|. .   * .</w:t>
            </w:r>
          </w:p>
        </w:tc>
      </w:tr>
      <w:tr w:rsidR="00B60AED" w:rsidRPr="00D9247D" w14:paraId="056CAF46" w14:textId="77777777" w:rsidTr="00933333">
        <w:trPr>
          <w:cantSplit/>
          <w:trHeight w:val="300"/>
        </w:trPr>
        <w:tc>
          <w:tcPr>
            <w:tcW w:w="853" w:type="dxa"/>
            <w:vMerge/>
            <w:tcBorders>
              <w:bottom w:val="nil"/>
            </w:tcBorders>
          </w:tcPr>
          <w:p w14:paraId="4D150207" w14:textId="77777777" w:rsidR="00B60AED" w:rsidRPr="00D9247D" w:rsidRDefault="00B60AED" w:rsidP="00B60AED">
            <w:pPr>
              <w:pStyle w:val="TableText"/>
            </w:pPr>
          </w:p>
        </w:tc>
        <w:tc>
          <w:tcPr>
            <w:tcW w:w="861" w:type="dxa"/>
            <w:tcBorders>
              <w:top w:val="single" w:sz="4" w:space="0" w:color="D0CECE" w:themeColor="background2" w:themeShade="E6"/>
              <w:bottom w:val="nil"/>
            </w:tcBorders>
            <w:shd w:val="clear" w:color="auto" w:fill="auto"/>
            <w:noWrap/>
            <w:vAlign w:val="center"/>
            <w:hideMark/>
          </w:tcPr>
          <w:p w14:paraId="6DD0C9F4" w14:textId="0B99AAF8" w:rsidR="00B60AED" w:rsidRPr="00D9247D" w:rsidRDefault="00B60AED" w:rsidP="00B60AED">
            <w:pPr>
              <w:pStyle w:val="TableText"/>
            </w:pPr>
            <w:r w:rsidRPr="00D9247D">
              <w:t>H1322</w:t>
            </w:r>
          </w:p>
        </w:tc>
        <w:tc>
          <w:tcPr>
            <w:tcW w:w="1944" w:type="dxa"/>
            <w:tcBorders>
              <w:top w:val="single" w:sz="4" w:space="0" w:color="D0CECE" w:themeColor="background2" w:themeShade="E6"/>
              <w:bottom w:val="nil"/>
            </w:tcBorders>
            <w:shd w:val="clear" w:color="auto" w:fill="auto"/>
            <w:noWrap/>
            <w:vAlign w:val="center"/>
            <w:hideMark/>
          </w:tcPr>
          <w:p w14:paraId="2A1E0599" w14:textId="77777777" w:rsidR="00B60AED" w:rsidRPr="00D9247D" w:rsidRDefault="00B60AED" w:rsidP="00B60AED">
            <w:pPr>
              <w:pStyle w:val="TableText"/>
            </w:pPr>
            <w:r w:rsidRPr="00D9247D">
              <w:t>Elaina's a nanny.</w:t>
            </w:r>
          </w:p>
        </w:tc>
        <w:tc>
          <w:tcPr>
            <w:tcW w:w="1103" w:type="dxa"/>
            <w:tcBorders>
              <w:top w:val="single" w:sz="4" w:space="0" w:color="D0CECE" w:themeColor="background2" w:themeShade="E6"/>
              <w:bottom w:val="nil"/>
            </w:tcBorders>
            <w:shd w:val="clear" w:color="auto" w:fill="auto"/>
            <w:noWrap/>
            <w:vAlign w:val="center"/>
            <w:hideMark/>
          </w:tcPr>
          <w:p w14:paraId="5CC97A73" w14:textId="77777777" w:rsidR="00B60AED" w:rsidRPr="00D9247D" w:rsidRDefault="00B60AED" w:rsidP="00B60AED">
            <w:pPr>
              <w:pStyle w:val="TableText"/>
            </w:pPr>
            <w:r w:rsidRPr="00D9247D">
              <w:t>1</w:t>
            </w:r>
          </w:p>
        </w:tc>
        <w:tc>
          <w:tcPr>
            <w:tcW w:w="990" w:type="dxa"/>
            <w:tcBorders>
              <w:top w:val="single" w:sz="4" w:space="0" w:color="D0CECE" w:themeColor="background2" w:themeShade="E6"/>
              <w:bottom w:val="nil"/>
            </w:tcBorders>
            <w:shd w:val="clear" w:color="auto" w:fill="auto"/>
            <w:noWrap/>
            <w:vAlign w:val="center"/>
            <w:hideMark/>
          </w:tcPr>
          <w:p w14:paraId="386B6CA3" w14:textId="77777777" w:rsidR="00B60AED" w:rsidRPr="00D9247D" w:rsidRDefault="00B60AED" w:rsidP="00B60AED">
            <w:pPr>
              <w:pStyle w:val="TableText"/>
            </w:pPr>
            <w:r w:rsidRPr="00D9247D">
              <w:t>3</w:t>
            </w:r>
          </w:p>
        </w:tc>
        <w:tc>
          <w:tcPr>
            <w:tcW w:w="1195" w:type="dxa"/>
            <w:tcBorders>
              <w:top w:val="single" w:sz="4" w:space="0" w:color="D0CECE" w:themeColor="background2" w:themeShade="E6"/>
              <w:bottom w:val="nil"/>
            </w:tcBorders>
            <w:shd w:val="clear" w:color="auto" w:fill="auto"/>
            <w:noWrap/>
            <w:vAlign w:val="center"/>
            <w:hideMark/>
          </w:tcPr>
          <w:p w14:paraId="0C338169" w14:textId="77777777" w:rsidR="00B60AED" w:rsidRPr="00D9247D" w:rsidRDefault="00B60AED" w:rsidP="00B60AED">
            <w:pPr>
              <w:pStyle w:val="TableText"/>
            </w:pPr>
            <w:r w:rsidRPr="00D9247D">
              <w:t>2</w:t>
            </w:r>
          </w:p>
        </w:tc>
        <w:tc>
          <w:tcPr>
            <w:tcW w:w="1841" w:type="dxa"/>
            <w:gridSpan w:val="2"/>
            <w:tcBorders>
              <w:top w:val="single" w:sz="4" w:space="0" w:color="D0CECE" w:themeColor="background2" w:themeShade="E6"/>
              <w:bottom w:val="nil"/>
            </w:tcBorders>
            <w:shd w:val="clear" w:color="auto" w:fill="auto"/>
            <w:noWrap/>
            <w:vAlign w:val="center"/>
            <w:hideMark/>
          </w:tcPr>
          <w:p w14:paraId="2EF8449B" w14:textId="77777777" w:rsidR="00B60AED" w:rsidRPr="00933333" w:rsidRDefault="00B60AED" w:rsidP="0059700F">
            <w:pPr>
              <w:pStyle w:val="codeintable"/>
              <w:rPr>
                <w:b/>
              </w:rPr>
            </w:pPr>
            <w:r w:rsidRPr="00933333">
              <w:t>. * .|.   * .</w:t>
            </w:r>
          </w:p>
        </w:tc>
      </w:tr>
    </w:tbl>
    <w:p w14:paraId="770A6D02" w14:textId="77777777" w:rsidR="00F545BE" w:rsidRDefault="00F545BE" w:rsidP="00C714A5">
      <w:pPr>
        <w:pStyle w:val="Heading3"/>
        <w:numPr>
          <w:ilvl w:val="2"/>
          <w:numId w:val="19"/>
        </w:numPr>
      </w:pPr>
      <w:bookmarkStart w:id="107" w:name="_Ref103458530"/>
      <w:r>
        <w:t>Annotation and data extraction</w:t>
      </w:r>
      <w:bookmarkEnd w:id="107"/>
    </w:p>
    <w:p w14:paraId="6604D106" w14:textId="3FC990E5" w:rsidR="00F545BE" w:rsidRDefault="00F545BE" w:rsidP="00F545BE">
      <w:pPr>
        <w:pStyle w:val="NormalFirstParagraph"/>
      </w:pPr>
      <w:r>
        <w:t xml:space="preserve">The utterances were annotated as outlined in </w:t>
      </w:r>
      <w:r w:rsidR="001306D5">
        <w:rPr>
          <w:highlight w:val="yellow"/>
        </w:rPr>
        <w:fldChar w:fldCharType="begin"/>
      </w:r>
      <w:r w:rsidR="001306D5">
        <w:instrText xml:space="preserve"> REF _Ref83987522 \r \h </w:instrText>
      </w:r>
      <w:r w:rsidR="001306D5">
        <w:rPr>
          <w:highlight w:val="yellow"/>
        </w:rPr>
      </w:r>
      <w:r w:rsidR="001306D5">
        <w:rPr>
          <w:highlight w:val="yellow"/>
        </w:rPr>
        <w:fldChar w:fldCharType="separate"/>
      </w:r>
      <w:r w:rsidR="00C9322F">
        <w:t>5.6</w:t>
      </w:r>
      <w:r w:rsidR="001306D5">
        <w:rPr>
          <w:highlight w:val="yellow"/>
        </w:rPr>
        <w:fldChar w:fldCharType="end"/>
      </w:r>
      <w:r>
        <w:t xml:space="preserve"> with </w:t>
      </w:r>
      <w:bookmarkStart w:id="108" w:name="_Hlk107779841"/>
      <w:r>
        <w:t xml:space="preserve">IViE labelling conventions used for the phonological labelling </w:t>
      </w:r>
      <w:r>
        <w:fldChar w:fldCharType="begin" w:fldLock="1"/>
      </w:r>
      <w:r>
        <w:instrText>ADDIN CSL_CITATION {"citationItems":[{"id":"ITEM-1","itemData":{"URL":"http://www.phon.ox.ac.uk/files/apps/IViE/guide.html","author":[{"dropping-particle":"","family":"Grabe","given":"Esther","non-dropping-particle":"","parse-names":false,"suffix":""}],"id":"ITEM-1","issued":{"date-parts":[["2001"]]},"title":"The IViE Labelling Guide (Version 3)","type":"webpage"},"uris":["http://www.mendeley.com/documents/?uuid=fbfb8025-a7ed-46af-b73c-8006ee6da774"]}],"mendeley":{"formattedCitation":"(Grabe, 2001)","plainTextFormattedCitation":"(Grabe, 2001)","previouslyFormattedCitation":"(Grabe, 2001)"},"properties":{"noteIndex":0},"schema":"https://github.com/citation-style-language/schema/raw/master/csl-citation.json"}</w:instrText>
      </w:r>
      <w:r>
        <w:fldChar w:fldCharType="separate"/>
      </w:r>
      <w:r w:rsidRPr="00B9469E">
        <w:rPr>
          <w:noProof/>
        </w:rPr>
        <w:t>(Grabe, 2001)</w:t>
      </w:r>
      <w:r>
        <w:fldChar w:fldCharType="end"/>
      </w:r>
      <w:r>
        <w:t xml:space="preserve">. </w:t>
      </w:r>
      <w:bookmarkEnd w:id="108"/>
      <w:r w:rsidR="001F30FB">
        <w:t xml:space="preserve">Most </w:t>
      </w:r>
      <w:r>
        <w:t>of the annotation was routine, but the phonological labelling</w:t>
      </w:r>
      <w:r w:rsidR="007D5CAB">
        <w:t>, particularly of prenuclear pitch accents</w:t>
      </w:r>
      <w:r>
        <w:t xml:space="preserve"> proved more difficult, and</w:t>
      </w:r>
      <w:r w:rsidR="007D5CAB">
        <w:t xml:space="preserve"> adjustments to the IViE labelling were to reflect this. These adjustments are discussed below in </w:t>
      </w:r>
      <w:r w:rsidR="00E91AFA">
        <w:fldChar w:fldCharType="begin"/>
      </w:r>
      <w:r w:rsidR="00E91AFA">
        <w:instrText xml:space="preserve"> REF _Ref108964308 \r \h </w:instrText>
      </w:r>
      <w:r w:rsidR="00E91AFA">
        <w:fldChar w:fldCharType="separate"/>
      </w:r>
      <w:r w:rsidR="00C9322F">
        <w:t>6.4</w:t>
      </w:r>
      <w:r w:rsidR="00E91AFA">
        <w:fldChar w:fldCharType="end"/>
      </w:r>
      <w:r>
        <w:t>.</w:t>
      </w:r>
    </w:p>
    <w:p w14:paraId="3A7B0BBF" w14:textId="77777777" w:rsidR="00F545BE" w:rsidRDefault="00F545BE" w:rsidP="00875DA7">
      <w:pPr>
        <w:pStyle w:val="Heading3"/>
        <w:numPr>
          <w:ilvl w:val="2"/>
          <w:numId w:val="19"/>
        </w:numPr>
      </w:pPr>
      <w:r>
        <w:t>Data extraction, pruning, and preparation</w:t>
      </w:r>
    </w:p>
    <w:p w14:paraId="1D7E7DD9" w14:textId="77777777" w:rsidR="00F545BE" w:rsidRDefault="00F545BE" w:rsidP="00F545BE">
      <w:pPr>
        <w:pStyle w:val="NormalFirstParagraph"/>
      </w:pPr>
      <w:r>
        <w:t xml:space="preserve">Once the annotation stage was complete and the phonology had been agreed upon, the data from the A and H corpora were tabulated using the </w:t>
      </w:r>
      <w:r w:rsidRPr="00FB3E12">
        <w:rPr>
          <w:rStyle w:val="codeChar"/>
        </w:rPr>
        <w:t>process_textgrids</w:t>
      </w:r>
      <w:r>
        <w:t xml:space="preserve"> Praat script </w:t>
      </w:r>
      <w:r w:rsidRPr="00FB3E12">
        <w:rPr>
          <w:highlight w:val="yellow"/>
        </w:rPr>
        <w:t xml:space="preserve">[APPENDIX </w:t>
      </w:r>
      <w:r>
        <w:rPr>
          <w:highlight w:val="yellow"/>
        </w:rPr>
        <w:t>XX</w:t>
      </w:r>
      <w:r w:rsidRPr="00FB3E12">
        <w:rPr>
          <w:highlight w:val="yellow"/>
        </w:rPr>
        <w:t>]</w:t>
      </w:r>
      <w:r>
        <w:t xml:space="preserve">. However, not all annotated data were amenable to analysis. That is, each stimulus was designed to elicit two-foot phrases with a specific syllable count, but some utterances were not realised as such, typically due to elision or the addition of special stress to subject pronouns. A Praat script, </w:t>
      </w:r>
      <w:r w:rsidRPr="00ED6880">
        <w:rPr>
          <w:rStyle w:val="codeChar"/>
        </w:rPr>
        <w:t>corpus_audit</w:t>
      </w:r>
      <w:r>
        <w:t xml:space="preserve">, was written to prune ineligible utterances automatically </w:t>
      </w:r>
      <w:r w:rsidRPr="00FB3E12">
        <w:rPr>
          <w:highlight w:val="yellow"/>
        </w:rPr>
        <w:t xml:space="preserve">[APPENDIX </w:t>
      </w:r>
      <w:r>
        <w:t xml:space="preserve">XX]. This removed 45 utterances from the data set, so the total number of valid utterances fell from 833 to 788. </w:t>
      </w:r>
    </w:p>
    <w:p w14:paraId="18AEB10C" w14:textId="73A56F38" w:rsidR="00F545BE" w:rsidRDefault="00F545BE" w:rsidP="00F545BE">
      <w:r>
        <w:fldChar w:fldCharType="begin"/>
      </w:r>
      <w:r>
        <w:instrText xml:space="preserve"> REF _Ref102657589 \h </w:instrText>
      </w:r>
      <w:r>
        <w:fldChar w:fldCharType="separate"/>
      </w:r>
      <w:r w:rsidR="00C9322F">
        <w:t xml:space="preserve">Table </w:t>
      </w:r>
      <w:r w:rsidR="00C9322F">
        <w:rPr>
          <w:noProof/>
        </w:rPr>
        <w:t>6</w:t>
      </w:r>
      <w:r w:rsidR="00C9322F">
        <w:t>.</w:t>
      </w:r>
      <w:r w:rsidR="00C9322F">
        <w:rPr>
          <w:noProof/>
        </w:rPr>
        <w:t>3</w:t>
      </w:r>
      <w:r>
        <w:fldChar w:fldCharType="end"/>
      </w:r>
      <w:r>
        <w:t xml:space="preserve"> summarizes the final distribution of valid utterances by stimulus and speaker and also identifies the data subsets to which each target belongs. As can be seen from the cells highlighted in pink and red, A0423 (</w:t>
      </w:r>
      <w:r>
        <w:rPr>
          <w:i/>
          <w:iCs/>
        </w:rPr>
        <w:t>Valerie’s is valid)</w:t>
      </w:r>
      <w:r>
        <w:t xml:space="preserve"> and A1231 (</w:t>
      </w:r>
      <w:r>
        <w:rPr>
          <w:i/>
          <w:iCs/>
        </w:rPr>
        <w:t>I live with</w:t>
      </w:r>
      <w:r w:rsidRPr="00875ED6">
        <w:rPr>
          <w:i/>
          <w:iCs/>
        </w:rPr>
        <w:t xml:space="preserve"> Valerie</w:t>
      </w:r>
      <w:r>
        <w:t xml:space="preserve">) </w:t>
      </w:r>
      <w:r w:rsidRPr="004272BD">
        <w:t>have</w:t>
      </w:r>
      <w:r>
        <w:t xml:space="preserve"> the greatest data loss, with 38 and 35 total utterances respectively as opposed to the target 55. With the exception of speakers F16 and F6, there was also some data loss for each speaker.</w:t>
      </w:r>
    </w:p>
    <w:p w14:paraId="00CACA38" w14:textId="6A203427" w:rsidR="00F545BE" w:rsidRDefault="00F545BE" w:rsidP="00AA1591">
      <w:pPr>
        <w:pStyle w:val="TableCaption"/>
      </w:pPr>
      <w:bookmarkStart w:id="109" w:name="_Ref102657589"/>
      <w:r>
        <w:lastRenderedPageBreak/>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3</w:t>
      </w:r>
      <w:r w:rsidR="00346629">
        <w:fldChar w:fldCharType="end"/>
      </w:r>
      <w:bookmarkEnd w:id="109"/>
      <w:r>
        <w:t>. Summary of valid A and H corpus utterances by target utterance, dataset and speaker. Pink and red indicate utterances with less than five tokens each. Green indicates targets with six valid tokens.</w:t>
      </w:r>
    </w:p>
    <w:tbl>
      <w:tblPr>
        <w:tblStyle w:val="TableGrid"/>
        <w:tblW w:w="8946"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1178"/>
        <w:gridCol w:w="486"/>
        <w:gridCol w:w="484"/>
        <w:gridCol w:w="484"/>
        <w:gridCol w:w="484"/>
        <w:gridCol w:w="484"/>
        <w:gridCol w:w="483"/>
        <w:gridCol w:w="483"/>
        <w:gridCol w:w="483"/>
        <w:gridCol w:w="483"/>
        <w:gridCol w:w="483"/>
        <w:gridCol w:w="483"/>
        <w:gridCol w:w="483"/>
        <w:gridCol w:w="483"/>
        <w:gridCol w:w="483"/>
        <w:gridCol w:w="483"/>
        <w:gridCol w:w="516"/>
      </w:tblGrid>
      <w:tr w:rsidR="00F545BE" w:rsidRPr="0074344E" w14:paraId="34290330" w14:textId="77777777" w:rsidTr="0016656D">
        <w:trPr>
          <w:cantSplit/>
          <w:trHeight w:val="991"/>
        </w:trPr>
        <w:tc>
          <w:tcPr>
            <w:tcW w:w="1178" w:type="dxa"/>
            <w:tcBorders>
              <w:bottom w:val="single" w:sz="18" w:space="0" w:color="D0CECE" w:themeColor="background2" w:themeShade="E6"/>
            </w:tcBorders>
            <w:textDirection w:val="btLr"/>
            <w:vAlign w:val="center"/>
          </w:tcPr>
          <w:p w14:paraId="7EBC63F0" w14:textId="77777777" w:rsidR="00F545BE" w:rsidRPr="00AF23C2" w:rsidRDefault="00F545BE" w:rsidP="0002365C">
            <w:pPr>
              <w:pStyle w:val="TableTextHeader"/>
              <w:spacing w:before="0" w:after="0"/>
            </w:pPr>
            <w:r w:rsidRPr="00AF23C2">
              <w:t>Speaker</w:t>
            </w:r>
            <w:r>
              <w:t xml:space="preserve"> / dataset</w:t>
            </w:r>
          </w:p>
        </w:tc>
        <w:tc>
          <w:tcPr>
            <w:tcW w:w="486" w:type="dxa"/>
            <w:tcBorders>
              <w:bottom w:val="single" w:sz="18" w:space="0" w:color="D0CECE" w:themeColor="background2" w:themeShade="E6"/>
            </w:tcBorders>
            <w:textDirection w:val="btLr"/>
            <w:vAlign w:val="center"/>
          </w:tcPr>
          <w:p w14:paraId="1C52E4BA" w14:textId="77777777" w:rsidR="00F545BE" w:rsidRPr="00F53D0D" w:rsidRDefault="00F545BE" w:rsidP="0002365C">
            <w:pPr>
              <w:pStyle w:val="TableTextHeader"/>
              <w:spacing w:before="0" w:after="0"/>
            </w:pPr>
            <w:r w:rsidRPr="00F53D0D">
              <w:t>A0131</w:t>
            </w:r>
          </w:p>
        </w:tc>
        <w:tc>
          <w:tcPr>
            <w:tcW w:w="484" w:type="dxa"/>
            <w:tcBorders>
              <w:bottom w:val="single" w:sz="18" w:space="0" w:color="D0CECE" w:themeColor="background2" w:themeShade="E6"/>
            </w:tcBorders>
            <w:textDirection w:val="btLr"/>
            <w:vAlign w:val="center"/>
          </w:tcPr>
          <w:p w14:paraId="331D8039" w14:textId="77777777" w:rsidR="00F545BE" w:rsidRPr="00F53D0D" w:rsidRDefault="00F545BE" w:rsidP="0002365C">
            <w:pPr>
              <w:pStyle w:val="TableTextHeader"/>
              <w:spacing w:before="0" w:after="0"/>
            </w:pPr>
            <w:r w:rsidRPr="00F53D0D">
              <w:t>A0221</w:t>
            </w:r>
          </w:p>
        </w:tc>
        <w:tc>
          <w:tcPr>
            <w:tcW w:w="484" w:type="dxa"/>
            <w:tcBorders>
              <w:bottom w:val="single" w:sz="18" w:space="0" w:color="D0CECE" w:themeColor="background2" w:themeShade="E6"/>
            </w:tcBorders>
            <w:textDirection w:val="btLr"/>
            <w:vAlign w:val="center"/>
          </w:tcPr>
          <w:p w14:paraId="0DCCDD95" w14:textId="77777777" w:rsidR="00F545BE" w:rsidRPr="00F53D0D" w:rsidRDefault="00F545BE" w:rsidP="0002365C">
            <w:pPr>
              <w:pStyle w:val="TableTextHeader"/>
              <w:spacing w:before="0" w:after="0"/>
            </w:pPr>
            <w:r w:rsidRPr="00F53D0D">
              <w:t>A0321</w:t>
            </w:r>
          </w:p>
        </w:tc>
        <w:tc>
          <w:tcPr>
            <w:tcW w:w="484" w:type="dxa"/>
            <w:tcBorders>
              <w:bottom w:val="single" w:sz="18" w:space="0" w:color="D0CECE" w:themeColor="background2" w:themeShade="E6"/>
            </w:tcBorders>
            <w:textDirection w:val="btLr"/>
            <w:vAlign w:val="center"/>
          </w:tcPr>
          <w:p w14:paraId="075D4C90" w14:textId="77777777" w:rsidR="00F545BE" w:rsidRPr="00F53D0D" w:rsidRDefault="00F545BE" w:rsidP="0002365C">
            <w:pPr>
              <w:pStyle w:val="TableTextHeader"/>
              <w:spacing w:before="0" w:after="0"/>
            </w:pPr>
            <w:r w:rsidRPr="00F53D0D">
              <w:t>A0423</w:t>
            </w:r>
          </w:p>
        </w:tc>
        <w:tc>
          <w:tcPr>
            <w:tcW w:w="484" w:type="dxa"/>
            <w:tcBorders>
              <w:bottom w:val="single" w:sz="18" w:space="0" w:color="D0CECE" w:themeColor="background2" w:themeShade="E6"/>
            </w:tcBorders>
            <w:textDirection w:val="btLr"/>
            <w:vAlign w:val="center"/>
          </w:tcPr>
          <w:p w14:paraId="214EE2F7" w14:textId="77777777" w:rsidR="00F545BE" w:rsidRPr="00F53D0D" w:rsidRDefault="00F545BE" w:rsidP="0002365C">
            <w:pPr>
              <w:pStyle w:val="TableTextHeader"/>
              <w:spacing w:before="0" w:after="0"/>
            </w:pPr>
            <w:r w:rsidRPr="00F53D0D">
              <w:t>A1111</w:t>
            </w:r>
          </w:p>
        </w:tc>
        <w:tc>
          <w:tcPr>
            <w:tcW w:w="483" w:type="dxa"/>
            <w:tcBorders>
              <w:bottom w:val="single" w:sz="18" w:space="0" w:color="D0CECE" w:themeColor="background2" w:themeShade="E6"/>
            </w:tcBorders>
            <w:textDirection w:val="btLr"/>
            <w:vAlign w:val="center"/>
          </w:tcPr>
          <w:p w14:paraId="6A65EF7A" w14:textId="77777777" w:rsidR="00F545BE" w:rsidRPr="00F53D0D" w:rsidRDefault="00F545BE" w:rsidP="0002365C">
            <w:pPr>
              <w:pStyle w:val="TableTextHeader"/>
              <w:spacing w:before="0" w:after="0"/>
            </w:pPr>
            <w:r w:rsidRPr="00F53D0D">
              <w:t>A1211</w:t>
            </w:r>
          </w:p>
        </w:tc>
        <w:tc>
          <w:tcPr>
            <w:tcW w:w="483" w:type="dxa"/>
            <w:tcBorders>
              <w:bottom w:val="single" w:sz="18" w:space="0" w:color="D0CECE" w:themeColor="background2" w:themeShade="E6"/>
            </w:tcBorders>
            <w:textDirection w:val="btLr"/>
            <w:vAlign w:val="center"/>
          </w:tcPr>
          <w:p w14:paraId="63A0FBAD" w14:textId="77777777" w:rsidR="00F545BE" w:rsidRPr="00F53D0D" w:rsidRDefault="00F545BE" w:rsidP="0002365C">
            <w:pPr>
              <w:pStyle w:val="TableTextHeader"/>
              <w:spacing w:before="0" w:after="0"/>
            </w:pPr>
            <w:r w:rsidRPr="00F53D0D">
              <w:t>A1231</w:t>
            </w:r>
          </w:p>
        </w:tc>
        <w:tc>
          <w:tcPr>
            <w:tcW w:w="483" w:type="dxa"/>
            <w:tcBorders>
              <w:bottom w:val="single" w:sz="18" w:space="0" w:color="D0CECE" w:themeColor="background2" w:themeShade="E6"/>
            </w:tcBorders>
            <w:textDirection w:val="btLr"/>
            <w:vAlign w:val="center"/>
          </w:tcPr>
          <w:p w14:paraId="31E40C51" w14:textId="77777777" w:rsidR="00F545BE" w:rsidRPr="00F53D0D" w:rsidRDefault="00F545BE" w:rsidP="0002365C">
            <w:pPr>
              <w:pStyle w:val="TableTextHeader"/>
              <w:spacing w:before="0" w:after="0"/>
            </w:pPr>
            <w:r w:rsidRPr="00F53D0D">
              <w:t>A1241</w:t>
            </w:r>
          </w:p>
        </w:tc>
        <w:tc>
          <w:tcPr>
            <w:tcW w:w="483" w:type="dxa"/>
            <w:tcBorders>
              <w:bottom w:val="single" w:sz="18" w:space="0" w:color="D0CECE" w:themeColor="background2" w:themeShade="E6"/>
            </w:tcBorders>
            <w:textDirection w:val="btLr"/>
            <w:vAlign w:val="center"/>
          </w:tcPr>
          <w:p w14:paraId="14B94B8E" w14:textId="77777777" w:rsidR="00F545BE" w:rsidRPr="00F53D0D" w:rsidRDefault="00F545BE" w:rsidP="0002365C">
            <w:pPr>
              <w:pStyle w:val="TableTextHeader"/>
              <w:spacing w:before="0" w:after="0"/>
            </w:pPr>
            <w:r w:rsidRPr="00F53D0D">
              <w:t>A1422</w:t>
            </w:r>
          </w:p>
        </w:tc>
        <w:tc>
          <w:tcPr>
            <w:tcW w:w="483" w:type="dxa"/>
            <w:tcBorders>
              <w:bottom w:val="single" w:sz="18" w:space="0" w:color="D0CECE" w:themeColor="background2" w:themeShade="E6"/>
            </w:tcBorders>
            <w:textDirection w:val="btLr"/>
            <w:vAlign w:val="center"/>
          </w:tcPr>
          <w:p w14:paraId="23944F0B" w14:textId="77777777" w:rsidR="00F545BE" w:rsidRPr="00F53D0D" w:rsidRDefault="00F545BE" w:rsidP="0002365C">
            <w:pPr>
              <w:pStyle w:val="TableTextHeader"/>
              <w:spacing w:before="0" w:after="0"/>
            </w:pPr>
            <w:r w:rsidRPr="00F53D0D">
              <w:t>A2422</w:t>
            </w:r>
          </w:p>
        </w:tc>
        <w:tc>
          <w:tcPr>
            <w:tcW w:w="483" w:type="dxa"/>
            <w:tcBorders>
              <w:bottom w:val="single" w:sz="18" w:space="0" w:color="D0CECE" w:themeColor="background2" w:themeShade="E6"/>
            </w:tcBorders>
            <w:textDirection w:val="btLr"/>
            <w:vAlign w:val="center"/>
          </w:tcPr>
          <w:p w14:paraId="0BA92547" w14:textId="77777777" w:rsidR="00F545BE" w:rsidRPr="00F53D0D" w:rsidRDefault="00F545BE" w:rsidP="0002365C">
            <w:pPr>
              <w:pStyle w:val="TableTextHeader"/>
              <w:spacing w:before="0" w:after="0"/>
            </w:pPr>
            <w:r w:rsidRPr="00F53D0D">
              <w:t>A3422</w:t>
            </w:r>
          </w:p>
        </w:tc>
        <w:tc>
          <w:tcPr>
            <w:tcW w:w="483" w:type="dxa"/>
            <w:tcBorders>
              <w:bottom w:val="single" w:sz="18" w:space="0" w:color="D0CECE" w:themeColor="background2" w:themeShade="E6"/>
            </w:tcBorders>
            <w:textDirection w:val="btLr"/>
            <w:vAlign w:val="center"/>
          </w:tcPr>
          <w:p w14:paraId="7307C4D2" w14:textId="77777777" w:rsidR="00F545BE" w:rsidRPr="00F53D0D" w:rsidRDefault="00F545BE" w:rsidP="0002365C">
            <w:pPr>
              <w:pStyle w:val="TableTextHeader"/>
              <w:spacing w:before="0" w:after="0"/>
            </w:pPr>
            <w:r w:rsidRPr="00F53D0D">
              <w:t>H0322</w:t>
            </w:r>
          </w:p>
        </w:tc>
        <w:tc>
          <w:tcPr>
            <w:tcW w:w="483" w:type="dxa"/>
            <w:tcBorders>
              <w:bottom w:val="single" w:sz="18" w:space="0" w:color="D0CECE" w:themeColor="background2" w:themeShade="E6"/>
            </w:tcBorders>
            <w:textDirection w:val="btLr"/>
            <w:vAlign w:val="center"/>
          </w:tcPr>
          <w:p w14:paraId="0C1696B1" w14:textId="77777777" w:rsidR="00F545BE" w:rsidRPr="00F53D0D" w:rsidRDefault="00F545BE" w:rsidP="0002365C">
            <w:pPr>
              <w:pStyle w:val="TableTextHeader"/>
              <w:spacing w:before="0" w:after="0"/>
            </w:pPr>
            <w:r w:rsidRPr="00F53D0D">
              <w:t>H0422</w:t>
            </w:r>
          </w:p>
        </w:tc>
        <w:tc>
          <w:tcPr>
            <w:tcW w:w="483" w:type="dxa"/>
            <w:tcBorders>
              <w:bottom w:val="single" w:sz="18" w:space="0" w:color="D0CECE" w:themeColor="background2" w:themeShade="E6"/>
            </w:tcBorders>
            <w:textDirection w:val="btLr"/>
            <w:vAlign w:val="center"/>
          </w:tcPr>
          <w:p w14:paraId="599FB514" w14:textId="77777777" w:rsidR="00F545BE" w:rsidRPr="00F53D0D" w:rsidRDefault="00F545BE" w:rsidP="0002365C">
            <w:pPr>
              <w:pStyle w:val="TableTextHeader"/>
              <w:spacing w:before="0" w:after="0"/>
            </w:pPr>
            <w:r w:rsidRPr="00F53D0D">
              <w:t>H1321</w:t>
            </w:r>
          </w:p>
        </w:tc>
        <w:tc>
          <w:tcPr>
            <w:tcW w:w="483" w:type="dxa"/>
            <w:tcBorders>
              <w:bottom w:val="single" w:sz="18" w:space="0" w:color="D0CECE" w:themeColor="background2" w:themeShade="E6"/>
            </w:tcBorders>
            <w:textDirection w:val="btLr"/>
            <w:vAlign w:val="center"/>
          </w:tcPr>
          <w:p w14:paraId="5EF2A39E" w14:textId="77777777" w:rsidR="00F545BE" w:rsidRPr="00AF23C2" w:rsidRDefault="00F545BE" w:rsidP="0002365C">
            <w:pPr>
              <w:pStyle w:val="TableTextHeader"/>
              <w:spacing w:before="0" w:after="0"/>
            </w:pPr>
            <w:r w:rsidRPr="00AF23C2">
              <w:t>H1322</w:t>
            </w:r>
          </w:p>
        </w:tc>
        <w:tc>
          <w:tcPr>
            <w:tcW w:w="516" w:type="dxa"/>
            <w:tcBorders>
              <w:bottom w:val="single" w:sz="18" w:space="0" w:color="D0CECE" w:themeColor="background2" w:themeShade="E6"/>
            </w:tcBorders>
            <w:textDirection w:val="btLr"/>
            <w:vAlign w:val="center"/>
          </w:tcPr>
          <w:p w14:paraId="1D7BDF0F" w14:textId="77777777" w:rsidR="00F545BE" w:rsidRPr="00AF23C2" w:rsidRDefault="00F545BE" w:rsidP="0002365C">
            <w:pPr>
              <w:pStyle w:val="TableTextHeader"/>
              <w:spacing w:before="0" w:after="0"/>
            </w:pPr>
            <w:r w:rsidRPr="00AF23C2">
              <w:t>TOTAL</w:t>
            </w:r>
          </w:p>
        </w:tc>
      </w:tr>
      <w:tr w:rsidR="00F545BE" w:rsidRPr="0074344E" w14:paraId="7815E46A" w14:textId="77777777" w:rsidTr="0016656D">
        <w:tc>
          <w:tcPr>
            <w:tcW w:w="1178" w:type="dxa"/>
            <w:tcBorders>
              <w:top w:val="single" w:sz="18" w:space="0" w:color="D0CECE" w:themeColor="background2" w:themeShade="E6"/>
              <w:bottom w:val="single" w:sz="4" w:space="0" w:color="D0CECE" w:themeColor="background2" w:themeShade="E6"/>
            </w:tcBorders>
          </w:tcPr>
          <w:p w14:paraId="246C1FE1" w14:textId="77777777" w:rsidR="00F545BE" w:rsidRPr="00C438B3" w:rsidRDefault="00F545BE" w:rsidP="0002365C">
            <w:pPr>
              <w:pStyle w:val="TableText"/>
              <w:jc w:val="center"/>
              <w:rPr>
                <w:rFonts w:ascii="Courier New" w:hAnsi="Courier New" w:cs="Courier New"/>
                <w:b/>
                <w:bCs/>
              </w:rPr>
            </w:pPr>
            <w:r w:rsidRPr="00C438B3">
              <w:rPr>
                <w:rFonts w:ascii="Courier New" w:hAnsi="Courier New" w:cs="Courier New"/>
                <w:b/>
                <w:bCs/>
              </w:rPr>
              <w:t>pn_ana</w:t>
            </w:r>
          </w:p>
        </w:tc>
        <w:tc>
          <w:tcPr>
            <w:tcW w:w="486" w:type="dxa"/>
            <w:tcBorders>
              <w:top w:val="single" w:sz="18" w:space="0" w:color="D0CECE" w:themeColor="background2" w:themeShade="E6"/>
              <w:bottom w:val="single" w:sz="4" w:space="0" w:color="D0CECE" w:themeColor="background2" w:themeShade="E6"/>
            </w:tcBorders>
            <w:shd w:val="clear" w:color="auto" w:fill="auto"/>
            <w:vAlign w:val="bottom"/>
          </w:tcPr>
          <w:p w14:paraId="630FD39A" w14:textId="77777777" w:rsidR="00F545BE" w:rsidRPr="009934CA" w:rsidRDefault="00F545BE" w:rsidP="0002365C">
            <w:pPr>
              <w:pStyle w:val="TableText"/>
              <w:jc w:val="center"/>
              <w:rPr>
                <w:rFonts w:ascii="Wingdings" w:hAnsi="Wingdings"/>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7135A51E" w14:textId="77777777" w:rsidR="00F545BE" w:rsidRPr="009934CA" w:rsidRDefault="00F545BE" w:rsidP="0002365C">
            <w:pPr>
              <w:pStyle w:val="TableText"/>
              <w:jc w:val="center"/>
              <w:rPr>
                <w:rFonts w:ascii="Wingdings" w:hAnsi="Wingdings"/>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320C5880" w14:textId="77777777" w:rsidR="00F545BE" w:rsidRPr="009934CA" w:rsidRDefault="00F545BE" w:rsidP="0002365C">
            <w:pPr>
              <w:pStyle w:val="TableText"/>
              <w:jc w:val="center"/>
              <w:rPr>
                <w:rFonts w:ascii="Wingdings" w:hAnsi="Wingdings"/>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1EABEFDB"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451D77BB"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16870C3D"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55ED48B1"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0B0A818D"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2D18AA22"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26439EC3"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0B2E7277"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0FE9E79F"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1B676E92"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6A09862B" w14:textId="77777777" w:rsidR="00F545BE" w:rsidRPr="009934CA" w:rsidRDefault="00F545BE" w:rsidP="0002365C">
            <w:pPr>
              <w:pStyle w:val="TableText"/>
              <w:jc w:val="center"/>
              <w:rPr>
                <w:rFonts w:ascii="Wingdings" w:hAnsi="Wingdings"/>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0A6D0321" w14:textId="77777777" w:rsidR="00F545BE" w:rsidRPr="009934CA" w:rsidRDefault="00F545BE" w:rsidP="0002365C">
            <w:pPr>
              <w:pStyle w:val="TableText"/>
              <w:jc w:val="center"/>
              <w:rPr>
                <w:rFonts w:ascii="Wingdings" w:hAnsi="Wingdings"/>
              </w:rPr>
            </w:pPr>
          </w:p>
        </w:tc>
        <w:tc>
          <w:tcPr>
            <w:tcW w:w="516" w:type="dxa"/>
            <w:tcBorders>
              <w:top w:val="single" w:sz="18" w:space="0" w:color="D0CECE" w:themeColor="background2" w:themeShade="E6"/>
              <w:bottom w:val="single" w:sz="4" w:space="0" w:color="D0CECE" w:themeColor="background2" w:themeShade="E6"/>
            </w:tcBorders>
            <w:shd w:val="clear" w:color="auto" w:fill="auto"/>
            <w:vAlign w:val="center"/>
          </w:tcPr>
          <w:p w14:paraId="131DC4DC" w14:textId="77777777" w:rsidR="00F545BE" w:rsidRPr="009934CA" w:rsidRDefault="00F545BE" w:rsidP="0002365C">
            <w:pPr>
              <w:pStyle w:val="TableTextHeader"/>
            </w:pPr>
            <w:r>
              <w:t>209</w:t>
            </w:r>
          </w:p>
        </w:tc>
      </w:tr>
      <w:tr w:rsidR="00F545BE" w:rsidRPr="0074344E" w14:paraId="769AC198" w14:textId="77777777" w:rsidTr="0016656D">
        <w:tc>
          <w:tcPr>
            <w:tcW w:w="1178" w:type="dxa"/>
            <w:tcBorders>
              <w:top w:val="single" w:sz="4" w:space="0" w:color="D0CECE" w:themeColor="background2" w:themeShade="E6"/>
              <w:bottom w:val="single" w:sz="4" w:space="0" w:color="D0CECE" w:themeColor="background2" w:themeShade="E6"/>
            </w:tcBorders>
          </w:tcPr>
          <w:p w14:paraId="7AE8B50F" w14:textId="77777777" w:rsidR="00F545BE" w:rsidRPr="00C438B3" w:rsidRDefault="00F545BE" w:rsidP="0002365C">
            <w:pPr>
              <w:pStyle w:val="TableText"/>
              <w:jc w:val="center"/>
              <w:rPr>
                <w:rFonts w:ascii="Courier New" w:hAnsi="Courier New" w:cs="Courier New"/>
                <w:b/>
                <w:bCs/>
              </w:rPr>
            </w:pPr>
            <w:r w:rsidRPr="00C438B3">
              <w:rPr>
                <w:rFonts w:ascii="Courier New" w:hAnsi="Courier New" w:cs="Courier New"/>
                <w:b/>
                <w:bCs/>
              </w:rPr>
              <w:t>pn_foot</w:t>
            </w:r>
          </w:p>
        </w:tc>
        <w:tc>
          <w:tcPr>
            <w:tcW w:w="486" w:type="dxa"/>
            <w:tcBorders>
              <w:top w:val="single" w:sz="4" w:space="0" w:color="D0CECE" w:themeColor="background2" w:themeShade="E6"/>
              <w:bottom w:val="single" w:sz="4" w:space="0" w:color="D0CECE" w:themeColor="background2" w:themeShade="E6"/>
            </w:tcBorders>
            <w:shd w:val="clear" w:color="auto" w:fill="auto"/>
            <w:vAlign w:val="bottom"/>
          </w:tcPr>
          <w:p w14:paraId="4C76F8B5"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0B302620"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51336274"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3B54EB43"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43D22B21"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0CD56E5"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08B7B17"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1FDEA69"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5169BCF"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F6409A0"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BD20628"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3430DDD"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E77AF40"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08B0D88"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192E7BB" w14:textId="77777777" w:rsidR="00F545BE" w:rsidRPr="009934CA" w:rsidRDefault="00F545BE" w:rsidP="0002365C">
            <w:pPr>
              <w:pStyle w:val="TableText"/>
              <w:jc w:val="center"/>
              <w:rPr>
                <w:rFonts w:ascii="Wingdings" w:hAnsi="Wingdings"/>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5BD0DC28" w14:textId="77777777" w:rsidR="00F545BE" w:rsidRPr="009934CA" w:rsidRDefault="00F545BE" w:rsidP="0002365C">
            <w:pPr>
              <w:pStyle w:val="TableTextHeader"/>
            </w:pPr>
            <w:r>
              <w:t>203</w:t>
            </w:r>
          </w:p>
        </w:tc>
      </w:tr>
      <w:tr w:rsidR="00F545BE" w:rsidRPr="0074344E" w14:paraId="7BE62894" w14:textId="77777777" w:rsidTr="0016656D">
        <w:tc>
          <w:tcPr>
            <w:tcW w:w="1178" w:type="dxa"/>
            <w:tcBorders>
              <w:top w:val="single" w:sz="4" w:space="0" w:color="D0CECE" w:themeColor="background2" w:themeShade="E6"/>
              <w:bottom w:val="single" w:sz="4" w:space="0" w:color="D0CECE" w:themeColor="background2" w:themeShade="E6"/>
            </w:tcBorders>
          </w:tcPr>
          <w:p w14:paraId="0A99A8BF" w14:textId="77777777" w:rsidR="00F545BE" w:rsidRPr="00C438B3" w:rsidRDefault="00F545BE" w:rsidP="0002365C">
            <w:pPr>
              <w:pStyle w:val="TableText"/>
              <w:jc w:val="center"/>
              <w:rPr>
                <w:rFonts w:ascii="Courier New" w:hAnsi="Courier New" w:cs="Courier New"/>
                <w:b/>
                <w:bCs/>
              </w:rPr>
            </w:pPr>
            <w:r w:rsidRPr="00C438B3">
              <w:rPr>
                <w:rFonts w:ascii="Courier New" w:hAnsi="Courier New" w:cs="Courier New"/>
                <w:b/>
                <w:bCs/>
              </w:rPr>
              <w:t>nuc_pre</w:t>
            </w:r>
          </w:p>
        </w:tc>
        <w:tc>
          <w:tcPr>
            <w:tcW w:w="486" w:type="dxa"/>
            <w:tcBorders>
              <w:top w:val="single" w:sz="4" w:space="0" w:color="D0CECE" w:themeColor="background2" w:themeShade="E6"/>
              <w:bottom w:val="single" w:sz="4" w:space="0" w:color="D0CECE" w:themeColor="background2" w:themeShade="E6"/>
            </w:tcBorders>
            <w:shd w:val="clear" w:color="auto" w:fill="auto"/>
            <w:vAlign w:val="bottom"/>
          </w:tcPr>
          <w:p w14:paraId="43EB6846" w14:textId="77777777" w:rsidR="00F545BE" w:rsidRPr="009934CA" w:rsidRDefault="00F545BE" w:rsidP="0002365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390C2ACF"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22D317D3"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1745BE37"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699EFF2C"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3B027DC"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7F5D379"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CBEBDC5"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C830F3A"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AEBE3AF"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68A9294"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D262815"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BDC9241"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7E3C5A4"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822127F" w14:textId="77777777" w:rsidR="00F545BE" w:rsidRPr="009934CA" w:rsidRDefault="00F545BE" w:rsidP="0002365C">
            <w:pPr>
              <w:pStyle w:val="TableText"/>
              <w:jc w:val="center"/>
              <w:rPr>
                <w:rFonts w:ascii="Wingdings" w:hAnsi="Wingdings"/>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2E2C7DE3" w14:textId="77777777" w:rsidR="00F545BE" w:rsidRPr="009934CA" w:rsidRDefault="00F545BE" w:rsidP="0002365C">
            <w:pPr>
              <w:pStyle w:val="TableTextHeader"/>
            </w:pPr>
            <w:r>
              <w:t>202</w:t>
            </w:r>
          </w:p>
        </w:tc>
      </w:tr>
      <w:tr w:rsidR="00F545BE" w:rsidRPr="0074344E" w14:paraId="1DA87E74" w14:textId="77777777" w:rsidTr="0016656D">
        <w:tc>
          <w:tcPr>
            <w:tcW w:w="1178" w:type="dxa"/>
            <w:tcBorders>
              <w:top w:val="single" w:sz="4" w:space="0" w:color="D0CECE" w:themeColor="background2" w:themeShade="E6"/>
              <w:bottom w:val="single" w:sz="4" w:space="0" w:color="D0CECE" w:themeColor="background2" w:themeShade="E6"/>
            </w:tcBorders>
          </w:tcPr>
          <w:p w14:paraId="47AFC208" w14:textId="77777777" w:rsidR="00F545BE" w:rsidRPr="00C438B3" w:rsidRDefault="00F545BE" w:rsidP="0002365C">
            <w:pPr>
              <w:pStyle w:val="TableText"/>
              <w:jc w:val="center"/>
              <w:rPr>
                <w:rFonts w:ascii="Courier New" w:hAnsi="Courier New" w:cs="Courier New"/>
                <w:b/>
                <w:bCs/>
              </w:rPr>
            </w:pPr>
            <w:r w:rsidRPr="00C438B3">
              <w:rPr>
                <w:rFonts w:ascii="Courier New" w:hAnsi="Courier New" w:cs="Courier New"/>
                <w:b/>
                <w:bCs/>
              </w:rPr>
              <w:t>nuc_foot</w:t>
            </w:r>
          </w:p>
        </w:tc>
        <w:tc>
          <w:tcPr>
            <w:tcW w:w="486" w:type="dxa"/>
            <w:tcBorders>
              <w:top w:val="single" w:sz="4" w:space="0" w:color="D0CECE" w:themeColor="background2" w:themeShade="E6"/>
              <w:bottom w:val="single" w:sz="4" w:space="0" w:color="D0CECE" w:themeColor="background2" w:themeShade="E6"/>
            </w:tcBorders>
            <w:shd w:val="clear" w:color="auto" w:fill="auto"/>
            <w:vAlign w:val="bottom"/>
          </w:tcPr>
          <w:p w14:paraId="3CB387F2" w14:textId="77777777" w:rsidR="00F545BE" w:rsidRPr="009934CA" w:rsidRDefault="00F545BE" w:rsidP="0002365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4E731CFD"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312BFA17" w14:textId="77777777" w:rsidR="00F545BE" w:rsidRPr="009934CA" w:rsidRDefault="00F545BE" w:rsidP="0002365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7F261892" w14:textId="77777777" w:rsidR="00F545BE" w:rsidRPr="009934CA" w:rsidRDefault="00F545BE" w:rsidP="0002365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73899F88"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1BA2669"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D604350"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103449B" w14:textId="77777777" w:rsidR="00F545BE" w:rsidRPr="009934CA" w:rsidRDefault="00F545BE" w:rsidP="0002365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56BD869"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559EF6A"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64282FC"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0A7D058"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0F08ECB"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7A2DEE2" w14:textId="77777777" w:rsidR="00F545BE" w:rsidRPr="009934CA" w:rsidRDefault="00F545BE" w:rsidP="0002365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E4D5579" w14:textId="77777777" w:rsidR="00F545BE" w:rsidRPr="009934CA" w:rsidRDefault="00F545BE" w:rsidP="0002365C">
            <w:pPr>
              <w:pStyle w:val="TableText"/>
              <w:jc w:val="center"/>
              <w:rPr>
                <w:rFonts w:ascii="Wingdings" w:hAnsi="Wingdings"/>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57D4E6D6" w14:textId="77777777" w:rsidR="00F545BE" w:rsidRPr="009934CA" w:rsidRDefault="00F545BE" w:rsidP="0002365C">
            <w:pPr>
              <w:pStyle w:val="TableTextHeader"/>
            </w:pPr>
            <w:r>
              <w:t>196</w:t>
            </w:r>
          </w:p>
        </w:tc>
      </w:tr>
      <w:tr w:rsidR="0016656D" w:rsidRPr="0074344E" w14:paraId="02BBD8D5" w14:textId="77777777" w:rsidTr="0016656D">
        <w:tc>
          <w:tcPr>
            <w:tcW w:w="1178" w:type="dxa"/>
            <w:tcBorders>
              <w:top w:val="single" w:sz="4" w:space="0" w:color="D0CECE" w:themeColor="background2" w:themeShade="E6"/>
              <w:bottom w:val="single" w:sz="4" w:space="0" w:color="D0CECE" w:themeColor="background2" w:themeShade="E6"/>
            </w:tcBorders>
          </w:tcPr>
          <w:p w14:paraId="4999ABA7" w14:textId="77777777" w:rsidR="0016656D" w:rsidRPr="00C438B3" w:rsidRDefault="0016656D" w:rsidP="00D5731C">
            <w:pPr>
              <w:pStyle w:val="TableText"/>
              <w:jc w:val="center"/>
              <w:rPr>
                <w:rFonts w:ascii="Courier New" w:hAnsi="Courier New" w:cs="Courier New"/>
                <w:b/>
                <w:bCs/>
              </w:rPr>
            </w:pPr>
            <w:r w:rsidRPr="00C438B3">
              <w:rPr>
                <w:rFonts w:ascii="Courier New" w:hAnsi="Courier New" w:cs="Courier New"/>
                <w:b/>
                <w:bCs/>
              </w:rPr>
              <w:t>pn_lex</w:t>
            </w:r>
          </w:p>
        </w:tc>
        <w:tc>
          <w:tcPr>
            <w:tcW w:w="486" w:type="dxa"/>
            <w:tcBorders>
              <w:top w:val="single" w:sz="4" w:space="0" w:color="D0CECE" w:themeColor="background2" w:themeShade="E6"/>
              <w:bottom w:val="single" w:sz="4" w:space="0" w:color="D0CECE" w:themeColor="background2" w:themeShade="E6"/>
            </w:tcBorders>
            <w:shd w:val="clear" w:color="auto" w:fill="auto"/>
            <w:vAlign w:val="bottom"/>
          </w:tcPr>
          <w:p w14:paraId="275AFD09" w14:textId="77777777" w:rsidR="0016656D" w:rsidRPr="009934CA" w:rsidRDefault="0016656D" w:rsidP="00D5731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68AA142A" w14:textId="77777777" w:rsidR="0016656D" w:rsidRPr="009934CA" w:rsidRDefault="0016656D" w:rsidP="00D5731C">
            <w:pPr>
              <w:pStyle w:val="TableText"/>
              <w:jc w:val="center"/>
              <w:rPr>
                <w:rFonts w:ascii="Wingdings" w:hAnsi="Wingdings"/>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5FD47D8D"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75E17272"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64F072A7"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76B5897"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C329695"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BC7CA89"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AB1E613"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45D44DEE"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CBE73EE" w14:textId="77777777" w:rsidR="0016656D" w:rsidRPr="009934CA" w:rsidRDefault="0016656D" w:rsidP="00D5731C">
            <w:pPr>
              <w:pStyle w:val="TableText"/>
              <w:jc w:val="center"/>
              <w:rPr>
                <w:rFonts w:ascii="Wingdings" w:hAnsi="Wingdings"/>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17274D0"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EF81314"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E008CA1"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61FD654" w14:textId="77777777" w:rsidR="0016656D" w:rsidRPr="009934CA" w:rsidRDefault="0016656D" w:rsidP="00D5731C">
            <w:pPr>
              <w:pStyle w:val="TableText"/>
              <w:jc w:val="center"/>
              <w:rPr>
                <w:rFonts w:ascii="Wingdings" w:hAnsi="Wingdings"/>
              </w:rPr>
            </w:pPr>
            <w:r w:rsidRPr="009934CA">
              <w:rPr>
                <w:rFonts w:ascii="Wingdings" w:hAnsi="Wingdings"/>
              </w:rPr>
              <w:t>ü</w:t>
            </w: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1E6E2631" w14:textId="77777777" w:rsidR="0016656D" w:rsidRPr="009934CA" w:rsidRDefault="0016656D" w:rsidP="00D5731C">
            <w:pPr>
              <w:pStyle w:val="TableTextHeader"/>
            </w:pPr>
            <w:r>
              <w:t>316</w:t>
            </w:r>
          </w:p>
        </w:tc>
      </w:tr>
      <w:tr w:rsidR="00585A93" w:rsidRPr="0074344E" w14:paraId="414AA9A4" w14:textId="77777777" w:rsidTr="0016656D">
        <w:tc>
          <w:tcPr>
            <w:tcW w:w="1178" w:type="dxa"/>
            <w:tcBorders>
              <w:top w:val="single" w:sz="12" w:space="0" w:color="D0CECE" w:themeColor="background2" w:themeShade="E6"/>
            </w:tcBorders>
          </w:tcPr>
          <w:p w14:paraId="6407F265" w14:textId="77777777" w:rsidR="00F545BE" w:rsidRPr="00AF23C2" w:rsidRDefault="00F545BE" w:rsidP="0002365C">
            <w:pPr>
              <w:pStyle w:val="TableText"/>
              <w:jc w:val="center"/>
            </w:pPr>
            <w:r w:rsidRPr="00AF23C2">
              <w:t>F5</w:t>
            </w:r>
          </w:p>
        </w:tc>
        <w:tc>
          <w:tcPr>
            <w:tcW w:w="486" w:type="dxa"/>
            <w:tcBorders>
              <w:top w:val="single" w:sz="12" w:space="0" w:color="D0CECE" w:themeColor="background2" w:themeShade="E6"/>
            </w:tcBorders>
            <w:shd w:val="clear" w:color="auto" w:fill="auto"/>
            <w:vAlign w:val="bottom"/>
          </w:tcPr>
          <w:p w14:paraId="1FEAE6C2" w14:textId="77777777" w:rsidR="00F545BE" w:rsidRPr="00B67ECF" w:rsidRDefault="00F545BE" w:rsidP="0002365C">
            <w:pPr>
              <w:pStyle w:val="TableText"/>
              <w:jc w:val="center"/>
            </w:pPr>
            <w:r w:rsidRPr="00B67ECF">
              <w:t>5</w:t>
            </w:r>
          </w:p>
        </w:tc>
        <w:tc>
          <w:tcPr>
            <w:tcW w:w="484" w:type="dxa"/>
            <w:tcBorders>
              <w:top w:val="single" w:sz="12" w:space="0" w:color="D0CECE" w:themeColor="background2" w:themeShade="E6"/>
            </w:tcBorders>
            <w:shd w:val="clear" w:color="auto" w:fill="auto"/>
            <w:vAlign w:val="bottom"/>
          </w:tcPr>
          <w:p w14:paraId="11A360B1" w14:textId="77777777" w:rsidR="00F545BE" w:rsidRPr="00B67ECF" w:rsidRDefault="00F545BE" w:rsidP="0002365C">
            <w:pPr>
              <w:pStyle w:val="TableText"/>
              <w:jc w:val="center"/>
            </w:pPr>
            <w:r w:rsidRPr="00B67ECF">
              <w:t>5</w:t>
            </w:r>
          </w:p>
        </w:tc>
        <w:tc>
          <w:tcPr>
            <w:tcW w:w="484" w:type="dxa"/>
            <w:tcBorders>
              <w:top w:val="single" w:sz="12" w:space="0" w:color="D0CECE" w:themeColor="background2" w:themeShade="E6"/>
            </w:tcBorders>
            <w:shd w:val="clear" w:color="auto" w:fill="auto"/>
            <w:vAlign w:val="bottom"/>
          </w:tcPr>
          <w:p w14:paraId="43C13354" w14:textId="77777777" w:rsidR="00F545BE" w:rsidRPr="00B67ECF" w:rsidRDefault="00F545BE" w:rsidP="0002365C">
            <w:pPr>
              <w:pStyle w:val="TableText"/>
              <w:jc w:val="center"/>
            </w:pPr>
            <w:r w:rsidRPr="00B67ECF">
              <w:t>5</w:t>
            </w:r>
          </w:p>
        </w:tc>
        <w:tc>
          <w:tcPr>
            <w:tcW w:w="484" w:type="dxa"/>
            <w:tcBorders>
              <w:top w:val="single" w:sz="12" w:space="0" w:color="D0CECE" w:themeColor="background2" w:themeShade="E6"/>
            </w:tcBorders>
            <w:shd w:val="clear" w:color="auto" w:fill="auto"/>
            <w:vAlign w:val="bottom"/>
          </w:tcPr>
          <w:p w14:paraId="65DAECDD" w14:textId="77777777" w:rsidR="00F545BE" w:rsidRPr="00B67ECF" w:rsidRDefault="00F545BE" w:rsidP="0002365C">
            <w:pPr>
              <w:pStyle w:val="TableText"/>
              <w:jc w:val="center"/>
            </w:pPr>
            <w:r w:rsidRPr="00B67ECF">
              <w:t>5</w:t>
            </w:r>
          </w:p>
        </w:tc>
        <w:tc>
          <w:tcPr>
            <w:tcW w:w="484" w:type="dxa"/>
            <w:tcBorders>
              <w:top w:val="single" w:sz="12" w:space="0" w:color="D0CECE" w:themeColor="background2" w:themeShade="E6"/>
            </w:tcBorders>
            <w:shd w:val="clear" w:color="000000" w:fill="FBDEE1"/>
            <w:vAlign w:val="bottom"/>
          </w:tcPr>
          <w:p w14:paraId="1ABDC1D7" w14:textId="77777777" w:rsidR="00F545BE" w:rsidRPr="00B67ECF" w:rsidRDefault="00F545BE" w:rsidP="0002365C">
            <w:pPr>
              <w:pStyle w:val="TableText"/>
              <w:jc w:val="center"/>
            </w:pPr>
            <w:r w:rsidRPr="00B67ECF">
              <w:t>4</w:t>
            </w:r>
          </w:p>
        </w:tc>
        <w:tc>
          <w:tcPr>
            <w:tcW w:w="483" w:type="dxa"/>
            <w:tcBorders>
              <w:top w:val="single" w:sz="12" w:space="0" w:color="D0CECE" w:themeColor="background2" w:themeShade="E6"/>
            </w:tcBorders>
            <w:shd w:val="clear" w:color="auto" w:fill="auto"/>
            <w:vAlign w:val="bottom"/>
          </w:tcPr>
          <w:p w14:paraId="7CC209A0"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3AF84BFE"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62881554"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19A7315A"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3E1D0A82"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7B28FBA2"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6E4A70F5"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000000" w:fill="63BE7B"/>
            <w:vAlign w:val="bottom"/>
          </w:tcPr>
          <w:p w14:paraId="38DC51A1" w14:textId="77777777" w:rsidR="00F545BE" w:rsidRPr="00B67ECF" w:rsidRDefault="00F545BE" w:rsidP="0002365C">
            <w:pPr>
              <w:pStyle w:val="TableText"/>
              <w:jc w:val="center"/>
            </w:pPr>
            <w:r w:rsidRPr="00B67ECF">
              <w:t>6</w:t>
            </w:r>
          </w:p>
        </w:tc>
        <w:tc>
          <w:tcPr>
            <w:tcW w:w="483" w:type="dxa"/>
            <w:tcBorders>
              <w:top w:val="single" w:sz="12" w:space="0" w:color="D0CECE" w:themeColor="background2" w:themeShade="E6"/>
            </w:tcBorders>
            <w:shd w:val="clear" w:color="auto" w:fill="auto"/>
            <w:vAlign w:val="bottom"/>
          </w:tcPr>
          <w:p w14:paraId="7734533E" w14:textId="77777777" w:rsidR="00F545BE" w:rsidRPr="00B67ECF" w:rsidRDefault="00F545BE" w:rsidP="0002365C">
            <w:pPr>
              <w:pStyle w:val="TableText"/>
              <w:jc w:val="center"/>
            </w:pPr>
            <w:r w:rsidRPr="00B67ECF">
              <w:t>5</w:t>
            </w:r>
          </w:p>
        </w:tc>
        <w:tc>
          <w:tcPr>
            <w:tcW w:w="483" w:type="dxa"/>
            <w:tcBorders>
              <w:top w:val="single" w:sz="12" w:space="0" w:color="D0CECE" w:themeColor="background2" w:themeShade="E6"/>
            </w:tcBorders>
            <w:shd w:val="clear" w:color="auto" w:fill="auto"/>
            <w:vAlign w:val="bottom"/>
          </w:tcPr>
          <w:p w14:paraId="2D6A75D9" w14:textId="77777777" w:rsidR="00F545BE" w:rsidRPr="00B67ECF" w:rsidRDefault="00F545BE" w:rsidP="0002365C">
            <w:pPr>
              <w:pStyle w:val="TableText"/>
              <w:jc w:val="center"/>
            </w:pPr>
            <w:r w:rsidRPr="00B67ECF">
              <w:t>5</w:t>
            </w:r>
          </w:p>
        </w:tc>
        <w:tc>
          <w:tcPr>
            <w:tcW w:w="516" w:type="dxa"/>
            <w:tcBorders>
              <w:top w:val="single" w:sz="12" w:space="0" w:color="D0CECE" w:themeColor="background2" w:themeShade="E6"/>
            </w:tcBorders>
            <w:vAlign w:val="center"/>
          </w:tcPr>
          <w:p w14:paraId="6837D747" w14:textId="77777777" w:rsidR="00F545BE" w:rsidRPr="00B67ECF" w:rsidRDefault="00F545BE" w:rsidP="0002365C">
            <w:pPr>
              <w:pStyle w:val="TableText"/>
              <w:jc w:val="center"/>
              <w:rPr>
                <w:b/>
                <w:bCs/>
              </w:rPr>
            </w:pPr>
            <w:r w:rsidRPr="00B67ECF">
              <w:rPr>
                <w:b/>
                <w:bCs/>
              </w:rPr>
              <w:t>75</w:t>
            </w:r>
          </w:p>
        </w:tc>
      </w:tr>
      <w:tr w:rsidR="0016656D" w:rsidRPr="0074344E" w14:paraId="319486EB" w14:textId="77777777" w:rsidTr="0016656D">
        <w:tc>
          <w:tcPr>
            <w:tcW w:w="1178" w:type="dxa"/>
          </w:tcPr>
          <w:p w14:paraId="685AD32A" w14:textId="77777777" w:rsidR="00F545BE" w:rsidRPr="00AF23C2" w:rsidRDefault="00F545BE" w:rsidP="0002365C">
            <w:pPr>
              <w:pStyle w:val="TableText"/>
              <w:jc w:val="center"/>
            </w:pPr>
            <w:r w:rsidRPr="00AF23C2">
              <w:t>F6</w:t>
            </w:r>
          </w:p>
        </w:tc>
        <w:tc>
          <w:tcPr>
            <w:tcW w:w="486" w:type="dxa"/>
            <w:shd w:val="clear" w:color="auto" w:fill="auto"/>
            <w:vAlign w:val="bottom"/>
          </w:tcPr>
          <w:p w14:paraId="7F63E33F" w14:textId="77777777" w:rsidR="00F545BE" w:rsidRPr="00B67ECF" w:rsidRDefault="00F545BE" w:rsidP="0002365C">
            <w:pPr>
              <w:pStyle w:val="TableText"/>
              <w:jc w:val="center"/>
            </w:pPr>
            <w:r w:rsidRPr="00B67ECF">
              <w:t>5</w:t>
            </w:r>
          </w:p>
        </w:tc>
        <w:tc>
          <w:tcPr>
            <w:tcW w:w="484" w:type="dxa"/>
            <w:shd w:val="clear" w:color="auto" w:fill="auto"/>
            <w:vAlign w:val="bottom"/>
          </w:tcPr>
          <w:p w14:paraId="3611E4CB" w14:textId="77777777" w:rsidR="00F545BE" w:rsidRPr="00B67ECF" w:rsidRDefault="00F545BE" w:rsidP="0002365C">
            <w:pPr>
              <w:pStyle w:val="TableText"/>
              <w:jc w:val="center"/>
            </w:pPr>
            <w:r w:rsidRPr="00B67ECF">
              <w:t>5</w:t>
            </w:r>
          </w:p>
        </w:tc>
        <w:tc>
          <w:tcPr>
            <w:tcW w:w="484" w:type="dxa"/>
            <w:shd w:val="clear" w:color="auto" w:fill="auto"/>
            <w:vAlign w:val="bottom"/>
          </w:tcPr>
          <w:p w14:paraId="678311CA" w14:textId="77777777" w:rsidR="00F545BE" w:rsidRPr="00B67ECF" w:rsidRDefault="00F545BE" w:rsidP="0002365C">
            <w:pPr>
              <w:pStyle w:val="TableText"/>
              <w:jc w:val="center"/>
            </w:pPr>
            <w:r w:rsidRPr="00B67ECF">
              <w:t>5</w:t>
            </w:r>
          </w:p>
        </w:tc>
        <w:tc>
          <w:tcPr>
            <w:tcW w:w="484" w:type="dxa"/>
            <w:shd w:val="clear" w:color="auto" w:fill="auto"/>
            <w:vAlign w:val="bottom"/>
          </w:tcPr>
          <w:p w14:paraId="2A4E6E9E" w14:textId="77777777" w:rsidR="00F545BE" w:rsidRPr="00B67ECF" w:rsidRDefault="00F545BE" w:rsidP="0002365C">
            <w:pPr>
              <w:pStyle w:val="TableText"/>
              <w:jc w:val="center"/>
            </w:pPr>
            <w:r w:rsidRPr="00B67ECF">
              <w:t>5</w:t>
            </w:r>
          </w:p>
        </w:tc>
        <w:tc>
          <w:tcPr>
            <w:tcW w:w="484" w:type="dxa"/>
            <w:shd w:val="clear" w:color="auto" w:fill="auto"/>
            <w:vAlign w:val="bottom"/>
          </w:tcPr>
          <w:p w14:paraId="1DF65D05" w14:textId="77777777" w:rsidR="00F545BE" w:rsidRPr="00B67ECF" w:rsidRDefault="00F545BE" w:rsidP="0002365C">
            <w:pPr>
              <w:pStyle w:val="TableText"/>
              <w:jc w:val="center"/>
            </w:pPr>
            <w:r w:rsidRPr="00B67ECF">
              <w:t>5</w:t>
            </w:r>
          </w:p>
        </w:tc>
        <w:tc>
          <w:tcPr>
            <w:tcW w:w="483" w:type="dxa"/>
            <w:shd w:val="clear" w:color="auto" w:fill="auto"/>
            <w:vAlign w:val="bottom"/>
          </w:tcPr>
          <w:p w14:paraId="0F5B5672" w14:textId="77777777" w:rsidR="00F545BE" w:rsidRPr="00B67ECF" w:rsidRDefault="00F545BE" w:rsidP="0002365C">
            <w:pPr>
              <w:pStyle w:val="TableText"/>
              <w:jc w:val="center"/>
            </w:pPr>
            <w:r w:rsidRPr="00B67ECF">
              <w:t>5</w:t>
            </w:r>
          </w:p>
        </w:tc>
        <w:tc>
          <w:tcPr>
            <w:tcW w:w="483" w:type="dxa"/>
            <w:shd w:val="clear" w:color="auto" w:fill="auto"/>
            <w:vAlign w:val="bottom"/>
          </w:tcPr>
          <w:p w14:paraId="3E100DC9" w14:textId="77777777" w:rsidR="00F545BE" w:rsidRPr="00B67ECF" w:rsidRDefault="00F545BE" w:rsidP="0002365C">
            <w:pPr>
              <w:pStyle w:val="TableText"/>
              <w:jc w:val="center"/>
            </w:pPr>
            <w:r w:rsidRPr="00B67ECF">
              <w:t>5</w:t>
            </w:r>
          </w:p>
        </w:tc>
        <w:tc>
          <w:tcPr>
            <w:tcW w:w="483" w:type="dxa"/>
            <w:shd w:val="clear" w:color="auto" w:fill="auto"/>
            <w:vAlign w:val="bottom"/>
          </w:tcPr>
          <w:p w14:paraId="08ED9E9B" w14:textId="77777777" w:rsidR="00F545BE" w:rsidRPr="00B67ECF" w:rsidRDefault="00F545BE" w:rsidP="0002365C">
            <w:pPr>
              <w:pStyle w:val="TableText"/>
              <w:jc w:val="center"/>
            </w:pPr>
            <w:r w:rsidRPr="00B67ECF">
              <w:t>5</w:t>
            </w:r>
          </w:p>
        </w:tc>
        <w:tc>
          <w:tcPr>
            <w:tcW w:w="483" w:type="dxa"/>
            <w:shd w:val="clear" w:color="auto" w:fill="auto"/>
            <w:vAlign w:val="bottom"/>
          </w:tcPr>
          <w:p w14:paraId="1EEA57D5" w14:textId="77777777" w:rsidR="00F545BE" w:rsidRPr="00B67ECF" w:rsidRDefault="00F545BE" w:rsidP="0002365C">
            <w:pPr>
              <w:pStyle w:val="TableText"/>
              <w:jc w:val="center"/>
            </w:pPr>
            <w:r w:rsidRPr="00B67ECF">
              <w:t>5</w:t>
            </w:r>
          </w:p>
        </w:tc>
        <w:tc>
          <w:tcPr>
            <w:tcW w:w="483" w:type="dxa"/>
            <w:shd w:val="clear" w:color="auto" w:fill="auto"/>
            <w:vAlign w:val="bottom"/>
          </w:tcPr>
          <w:p w14:paraId="1F3850B6" w14:textId="77777777" w:rsidR="00F545BE" w:rsidRPr="00B67ECF" w:rsidRDefault="00F545BE" w:rsidP="0002365C">
            <w:pPr>
              <w:pStyle w:val="TableText"/>
              <w:jc w:val="center"/>
            </w:pPr>
            <w:r w:rsidRPr="00B67ECF">
              <w:t>5</w:t>
            </w:r>
          </w:p>
        </w:tc>
        <w:tc>
          <w:tcPr>
            <w:tcW w:w="483" w:type="dxa"/>
            <w:shd w:val="clear" w:color="auto" w:fill="auto"/>
            <w:vAlign w:val="bottom"/>
          </w:tcPr>
          <w:p w14:paraId="4E7D10C9" w14:textId="77777777" w:rsidR="00F545BE" w:rsidRPr="00B67ECF" w:rsidRDefault="00F545BE" w:rsidP="0002365C">
            <w:pPr>
              <w:pStyle w:val="TableText"/>
              <w:jc w:val="center"/>
            </w:pPr>
            <w:r w:rsidRPr="00B67ECF">
              <w:t>5</w:t>
            </w:r>
          </w:p>
        </w:tc>
        <w:tc>
          <w:tcPr>
            <w:tcW w:w="483" w:type="dxa"/>
            <w:shd w:val="clear" w:color="auto" w:fill="auto"/>
            <w:vAlign w:val="bottom"/>
          </w:tcPr>
          <w:p w14:paraId="2EF9D17A" w14:textId="77777777" w:rsidR="00F545BE" w:rsidRPr="00B67ECF" w:rsidRDefault="00F545BE" w:rsidP="0002365C">
            <w:pPr>
              <w:pStyle w:val="TableText"/>
              <w:jc w:val="center"/>
            </w:pPr>
            <w:r w:rsidRPr="00B67ECF">
              <w:t>5</w:t>
            </w:r>
          </w:p>
        </w:tc>
        <w:tc>
          <w:tcPr>
            <w:tcW w:w="483" w:type="dxa"/>
            <w:shd w:val="clear" w:color="auto" w:fill="auto"/>
            <w:vAlign w:val="bottom"/>
          </w:tcPr>
          <w:p w14:paraId="40E602B9" w14:textId="77777777" w:rsidR="00F545BE" w:rsidRPr="00B67ECF" w:rsidRDefault="00F545BE" w:rsidP="0002365C">
            <w:pPr>
              <w:pStyle w:val="TableText"/>
              <w:jc w:val="center"/>
            </w:pPr>
            <w:r w:rsidRPr="00B67ECF">
              <w:t>5</w:t>
            </w:r>
          </w:p>
        </w:tc>
        <w:tc>
          <w:tcPr>
            <w:tcW w:w="483" w:type="dxa"/>
            <w:shd w:val="clear" w:color="auto" w:fill="auto"/>
            <w:vAlign w:val="bottom"/>
          </w:tcPr>
          <w:p w14:paraId="53033F09" w14:textId="77777777" w:rsidR="00F545BE" w:rsidRPr="00B67ECF" w:rsidRDefault="00F545BE" w:rsidP="0002365C">
            <w:pPr>
              <w:pStyle w:val="TableText"/>
              <w:jc w:val="center"/>
            </w:pPr>
            <w:r w:rsidRPr="00B67ECF">
              <w:t>5</w:t>
            </w:r>
          </w:p>
        </w:tc>
        <w:tc>
          <w:tcPr>
            <w:tcW w:w="483" w:type="dxa"/>
            <w:shd w:val="clear" w:color="auto" w:fill="auto"/>
            <w:vAlign w:val="bottom"/>
          </w:tcPr>
          <w:p w14:paraId="3E960F37" w14:textId="77777777" w:rsidR="00F545BE" w:rsidRPr="00B67ECF" w:rsidRDefault="00F545BE" w:rsidP="0002365C">
            <w:pPr>
              <w:pStyle w:val="TableText"/>
              <w:jc w:val="center"/>
            </w:pPr>
            <w:r w:rsidRPr="00B67ECF">
              <w:t>5</w:t>
            </w:r>
          </w:p>
        </w:tc>
        <w:tc>
          <w:tcPr>
            <w:tcW w:w="516" w:type="dxa"/>
            <w:vAlign w:val="center"/>
          </w:tcPr>
          <w:p w14:paraId="1DD28DBE" w14:textId="77777777" w:rsidR="00F545BE" w:rsidRPr="00B67ECF" w:rsidRDefault="00F545BE" w:rsidP="0002365C">
            <w:pPr>
              <w:pStyle w:val="TableText"/>
              <w:jc w:val="center"/>
              <w:rPr>
                <w:b/>
                <w:bCs/>
              </w:rPr>
            </w:pPr>
            <w:r w:rsidRPr="00B67ECF">
              <w:rPr>
                <w:b/>
                <w:bCs/>
              </w:rPr>
              <w:t>75</w:t>
            </w:r>
          </w:p>
        </w:tc>
      </w:tr>
      <w:tr w:rsidR="0016656D" w:rsidRPr="0074344E" w14:paraId="6D377AEB" w14:textId="77777777" w:rsidTr="0016656D">
        <w:tc>
          <w:tcPr>
            <w:tcW w:w="1178" w:type="dxa"/>
          </w:tcPr>
          <w:p w14:paraId="2A08B77F" w14:textId="77777777" w:rsidR="00F545BE" w:rsidRPr="00AF23C2" w:rsidRDefault="00F545BE" w:rsidP="0002365C">
            <w:pPr>
              <w:pStyle w:val="TableText"/>
              <w:jc w:val="center"/>
            </w:pPr>
            <w:r w:rsidRPr="00AF23C2">
              <w:t>F12</w:t>
            </w:r>
          </w:p>
        </w:tc>
        <w:tc>
          <w:tcPr>
            <w:tcW w:w="486" w:type="dxa"/>
            <w:shd w:val="clear" w:color="auto" w:fill="auto"/>
            <w:vAlign w:val="bottom"/>
          </w:tcPr>
          <w:p w14:paraId="2B74399C" w14:textId="77777777" w:rsidR="00F545BE" w:rsidRPr="00B67ECF" w:rsidRDefault="00F545BE" w:rsidP="0002365C">
            <w:pPr>
              <w:pStyle w:val="TableText"/>
              <w:jc w:val="center"/>
            </w:pPr>
            <w:r w:rsidRPr="00B67ECF">
              <w:t>5</w:t>
            </w:r>
          </w:p>
        </w:tc>
        <w:tc>
          <w:tcPr>
            <w:tcW w:w="484" w:type="dxa"/>
            <w:shd w:val="clear" w:color="auto" w:fill="auto"/>
            <w:vAlign w:val="bottom"/>
          </w:tcPr>
          <w:p w14:paraId="24D2F189" w14:textId="77777777" w:rsidR="00F545BE" w:rsidRPr="00B67ECF" w:rsidRDefault="00F545BE" w:rsidP="0002365C">
            <w:pPr>
              <w:pStyle w:val="TableText"/>
              <w:jc w:val="center"/>
            </w:pPr>
            <w:r w:rsidRPr="00B67ECF">
              <w:t>5</w:t>
            </w:r>
          </w:p>
        </w:tc>
        <w:tc>
          <w:tcPr>
            <w:tcW w:w="484" w:type="dxa"/>
            <w:shd w:val="clear" w:color="auto" w:fill="auto"/>
            <w:vAlign w:val="bottom"/>
          </w:tcPr>
          <w:p w14:paraId="4B88E2C5" w14:textId="77777777" w:rsidR="00F545BE" w:rsidRPr="00B67ECF" w:rsidRDefault="00F545BE" w:rsidP="0002365C">
            <w:pPr>
              <w:pStyle w:val="TableText"/>
              <w:jc w:val="center"/>
            </w:pPr>
            <w:r w:rsidRPr="00B67ECF">
              <w:t>5</w:t>
            </w:r>
          </w:p>
        </w:tc>
        <w:tc>
          <w:tcPr>
            <w:tcW w:w="484" w:type="dxa"/>
            <w:shd w:val="clear" w:color="000000" w:fill="FAC1C3"/>
            <w:vAlign w:val="bottom"/>
          </w:tcPr>
          <w:p w14:paraId="5D707CC7" w14:textId="77777777" w:rsidR="00F545BE" w:rsidRPr="00B67ECF" w:rsidRDefault="00F545BE" w:rsidP="0002365C">
            <w:pPr>
              <w:pStyle w:val="TableText"/>
              <w:jc w:val="center"/>
            </w:pPr>
            <w:r w:rsidRPr="00B67ECF">
              <w:t>3</w:t>
            </w:r>
          </w:p>
        </w:tc>
        <w:tc>
          <w:tcPr>
            <w:tcW w:w="484" w:type="dxa"/>
            <w:shd w:val="clear" w:color="auto" w:fill="auto"/>
            <w:vAlign w:val="bottom"/>
          </w:tcPr>
          <w:p w14:paraId="3F6FB6A2" w14:textId="77777777" w:rsidR="00F545BE" w:rsidRPr="00B67ECF" w:rsidRDefault="00F545BE" w:rsidP="0002365C">
            <w:pPr>
              <w:pStyle w:val="TableText"/>
              <w:jc w:val="center"/>
            </w:pPr>
            <w:r w:rsidRPr="00B67ECF">
              <w:t>5</w:t>
            </w:r>
          </w:p>
        </w:tc>
        <w:tc>
          <w:tcPr>
            <w:tcW w:w="483" w:type="dxa"/>
            <w:shd w:val="clear" w:color="auto" w:fill="auto"/>
            <w:vAlign w:val="bottom"/>
          </w:tcPr>
          <w:p w14:paraId="3BBE449C" w14:textId="77777777" w:rsidR="00F545BE" w:rsidRPr="00B67ECF" w:rsidRDefault="00F545BE" w:rsidP="0002365C">
            <w:pPr>
              <w:pStyle w:val="TableText"/>
              <w:jc w:val="center"/>
            </w:pPr>
            <w:r w:rsidRPr="00B67ECF">
              <w:t>5</w:t>
            </w:r>
          </w:p>
        </w:tc>
        <w:tc>
          <w:tcPr>
            <w:tcW w:w="483" w:type="dxa"/>
            <w:shd w:val="clear" w:color="auto" w:fill="auto"/>
            <w:vAlign w:val="bottom"/>
          </w:tcPr>
          <w:p w14:paraId="0D5AF3C2" w14:textId="77777777" w:rsidR="00F545BE" w:rsidRPr="00B67ECF" w:rsidRDefault="00F545BE" w:rsidP="0002365C">
            <w:pPr>
              <w:pStyle w:val="TableText"/>
              <w:jc w:val="center"/>
            </w:pPr>
            <w:r w:rsidRPr="00B67ECF">
              <w:t>5</w:t>
            </w:r>
          </w:p>
        </w:tc>
        <w:tc>
          <w:tcPr>
            <w:tcW w:w="483" w:type="dxa"/>
            <w:shd w:val="clear" w:color="auto" w:fill="auto"/>
            <w:vAlign w:val="bottom"/>
          </w:tcPr>
          <w:p w14:paraId="75462035" w14:textId="77777777" w:rsidR="00F545BE" w:rsidRPr="00B67ECF" w:rsidRDefault="00F545BE" w:rsidP="0002365C">
            <w:pPr>
              <w:pStyle w:val="TableText"/>
              <w:jc w:val="center"/>
            </w:pPr>
            <w:r w:rsidRPr="00B67ECF">
              <w:t>5</w:t>
            </w:r>
          </w:p>
        </w:tc>
        <w:tc>
          <w:tcPr>
            <w:tcW w:w="483" w:type="dxa"/>
            <w:shd w:val="clear" w:color="auto" w:fill="auto"/>
            <w:vAlign w:val="bottom"/>
          </w:tcPr>
          <w:p w14:paraId="1E4E7D14" w14:textId="77777777" w:rsidR="00F545BE" w:rsidRPr="00B67ECF" w:rsidRDefault="00F545BE" w:rsidP="0002365C">
            <w:pPr>
              <w:pStyle w:val="TableText"/>
              <w:jc w:val="center"/>
            </w:pPr>
            <w:r w:rsidRPr="00B67ECF">
              <w:t>5</w:t>
            </w:r>
          </w:p>
        </w:tc>
        <w:tc>
          <w:tcPr>
            <w:tcW w:w="483" w:type="dxa"/>
            <w:shd w:val="clear" w:color="auto" w:fill="auto"/>
            <w:vAlign w:val="bottom"/>
          </w:tcPr>
          <w:p w14:paraId="44212A6D" w14:textId="77777777" w:rsidR="00F545BE" w:rsidRPr="00B67ECF" w:rsidRDefault="00F545BE" w:rsidP="0002365C">
            <w:pPr>
              <w:pStyle w:val="TableText"/>
              <w:jc w:val="center"/>
            </w:pPr>
            <w:r w:rsidRPr="00B67ECF">
              <w:t>5</w:t>
            </w:r>
          </w:p>
        </w:tc>
        <w:tc>
          <w:tcPr>
            <w:tcW w:w="483" w:type="dxa"/>
            <w:shd w:val="clear" w:color="auto" w:fill="auto"/>
            <w:vAlign w:val="bottom"/>
          </w:tcPr>
          <w:p w14:paraId="47658059" w14:textId="77777777" w:rsidR="00F545BE" w:rsidRPr="00B67ECF" w:rsidRDefault="00F545BE" w:rsidP="0002365C">
            <w:pPr>
              <w:pStyle w:val="TableText"/>
              <w:jc w:val="center"/>
            </w:pPr>
            <w:r w:rsidRPr="00B67ECF">
              <w:t>5</w:t>
            </w:r>
          </w:p>
        </w:tc>
        <w:tc>
          <w:tcPr>
            <w:tcW w:w="483" w:type="dxa"/>
            <w:shd w:val="clear" w:color="auto" w:fill="auto"/>
            <w:vAlign w:val="bottom"/>
          </w:tcPr>
          <w:p w14:paraId="1BF9ADA0" w14:textId="77777777" w:rsidR="00F545BE" w:rsidRPr="00B67ECF" w:rsidRDefault="00F545BE" w:rsidP="0002365C">
            <w:pPr>
              <w:pStyle w:val="TableText"/>
              <w:jc w:val="center"/>
            </w:pPr>
            <w:r w:rsidRPr="00B67ECF">
              <w:t>5</w:t>
            </w:r>
          </w:p>
        </w:tc>
        <w:tc>
          <w:tcPr>
            <w:tcW w:w="483" w:type="dxa"/>
            <w:shd w:val="clear" w:color="auto" w:fill="auto"/>
            <w:vAlign w:val="bottom"/>
          </w:tcPr>
          <w:p w14:paraId="54869E0D" w14:textId="77777777" w:rsidR="00F545BE" w:rsidRPr="00B67ECF" w:rsidRDefault="00F545BE" w:rsidP="0002365C">
            <w:pPr>
              <w:pStyle w:val="TableText"/>
              <w:jc w:val="center"/>
            </w:pPr>
            <w:r w:rsidRPr="00B67ECF">
              <w:t>5</w:t>
            </w:r>
          </w:p>
        </w:tc>
        <w:tc>
          <w:tcPr>
            <w:tcW w:w="483" w:type="dxa"/>
            <w:shd w:val="clear" w:color="auto" w:fill="auto"/>
            <w:vAlign w:val="bottom"/>
          </w:tcPr>
          <w:p w14:paraId="4B6A4B23" w14:textId="77777777" w:rsidR="00F545BE" w:rsidRPr="00B67ECF" w:rsidRDefault="00F545BE" w:rsidP="0002365C">
            <w:pPr>
              <w:pStyle w:val="TableText"/>
              <w:jc w:val="center"/>
            </w:pPr>
            <w:r w:rsidRPr="00B67ECF">
              <w:t>5</w:t>
            </w:r>
          </w:p>
        </w:tc>
        <w:tc>
          <w:tcPr>
            <w:tcW w:w="483" w:type="dxa"/>
            <w:shd w:val="clear" w:color="auto" w:fill="auto"/>
            <w:vAlign w:val="bottom"/>
          </w:tcPr>
          <w:p w14:paraId="47D16591" w14:textId="77777777" w:rsidR="00F545BE" w:rsidRPr="00B67ECF" w:rsidRDefault="00F545BE" w:rsidP="0002365C">
            <w:pPr>
              <w:pStyle w:val="TableText"/>
              <w:jc w:val="center"/>
            </w:pPr>
            <w:r w:rsidRPr="00B67ECF">
              <w:t>5</w:t>
            </w:r>
          </w:p>
        </w:tc>
        <w:tc>
          <w:tcPr>
            <w:tcW w:w="516" w:type="dxa"/>
            <w:vAlign w:val="center"/>
          </w:tcPr>
          <w:p w14:paraId="47323C13" w14:textId="77777777" w:rsidR="00F545BE" w:rsidRPr="00B67ECF" w:rsidRDefault="00F545BE" w:rsidP="0002365C">
            <w:pPr>
              <w:pStyle w:val="TableText"/>
              <w:jc w:val="center"/>
              <w:rPr>
                <w:b/>
                <w:bCs/>
              </w:rPr>
            </w:pPr>
            <w:r w:rsidRPr="00B67ECF">
              <w:rPr>
                <w:b/>
                <w:bCs/>
              </w:rPr>
              <w:t>73</w:t>
            </w:r>
          </w:p>
        </w:tc>
      </w:tr>
      <w:tr w:rsidR="00F545BE" w:rsidRPr="0074344E" w14:paraId="21E87F11" w14:textId="77777777" w:rsidTr="0016656D">
        <w:tc>
          <w:tcPr>
            <w:tcW w:w="1178" w:type="dxa"/>
          </w:tcPr>
          <w:p w14:paraId="0473774B" w14:textId="77777777" w:rsidR="00F545BE" w:rsidRPr="00AF23C2" w:rsidRDefault="00F545BE" w:rsidP="0002365C">
            <w:pPr>
              <w:pStyle w:val="TableText"/>
              <w:jc w:val="center"/>
            </w:pPr>
            <w:r w:rsidRPr="00AF23C2">
              <w:t>F15</w:t>
            </w:r>
          </w:p>
        </w:tc>
        <w:tc>
          <w:tcPr>
            <w:tcW w:w="486" w:type="dxa"/>
            <w:shd w:val="clear" w:color="auto" w:fill="auto"/>
            <w:vAlign w:val="bottom"/>
          </w:tcPr>
          <w:p w14:paraId="5CB43DB4" w14:textId="77777777" w:rsidR="00F545BE" w:rsidRPr="00B67ECF" w:rsidRDefault="00F545BE" w:rsidP="0002365C">
            <w:pPr>
              <w:pStyle w:val="TableText"/>
              <w:jc w:val="center"/>
            </w:pPr>
            <w:r w:rsidRPr="00B67ECF">
              <w:t>5</w:t>
            </w:r>
          </w:p>
        </w:tc>
        <w:tc>
          <w:tcPr>
            <w:tcW w:w="484" w:type="dxa"/>
            <w:shd w:val="clear" w:color="auto" w:fill="auto"/>
            <w:vAlign w:val="bottom"/>
          </w:tcPr>
          <w:p w14:paraId="09B00AD8" w14:textId="77777777" w:rsidR="00F545BE" w:rsidRPr="00B67ECF" w:rsidRDefault="00F545BE" w:rsidP="0002365C">
            <w:pPr>
              <w:pStyle w:val="TableText"/>
              <w:jc w:val="center"/>
            </w:pPr>
            <w:r w:rsidRPr="00B67ECF">
              <w:t>5</w:t>
            </w:r>
          </w:p>
        </w:tc>
        <w:tc>
          <w:tcPr>
            <w:tcW w:w="484" w:type="dxa"/>
            <w:shd w:val="clear" w:color="auto" w:fill="auto"/>
            <w:vAlign w:val="bottom"/>
          </w:tcPr>
          <w:p w14:paraId="419CBBE3" w14:textId="77777777" w:rsidR="00F545BE" w:rsidRPr="00B67ECF" w:rsidRDefault="00F545BE" w:rsidP="0002365C">
            <w:pPr>
              <w:pStyle w:val="TableText"/>
              <w:jc w:val="center"/>
            </w:pPr>
            <w:r w:rsidRPr="00B67ECF">
              <w:t>5</w:t>
            </w:r>
          </w:p>
        </w:tc>
        <w:tc>
          <w:tcPr>
            <w:tcW w:w="484" w:type="dxa"/>
            <w:shd w:val="clear" w:color="auto" w:fill="auto"/>
            <w:vAlign w:val="bottom"/>
          </w:tcPr>
          <w:p w14:paraId="34E0CEE1" w14:textId="77777777" w:rsidR="00F545BE" w:rsidRPr="00B67ECF" w:rsidRDefault="00F545BE" w:rsidP="0002365C">
            <w:pPr>
              <w:pStyle w:val="TableText"/>
              <w:jc w:val="center"/>
            </w:pPr>
            <w:r w:rsidRPr="00B67ECF">
              <w:t>5</w:t>
            </w:r>
          </w:p>
        </w:tc>
        <w:tc>
          <w:tcPr>
            <w:tcW w:w="484" w:type="dxa"/>
            <w:shd w:val="clear" w:color="auto" w:fill="auto"/>
            <w:vAlign w:val="bottom"/>
          </w:tcPr>
          <w:p w14:paraId="2F6D584B" w14:textId="77777777" w:rsidR="00F545BE" w:rsidRPr="00B67ECF" w:rsidRDefault="00F545BE" w:rsidP="0002365C">
            <w:pPr>
              <w:pStyle w:val="TableText"/>
              <w:jc w:val="center"/>
            </w:pPr>
            <w:r w:rsidRPr="00B67ECF">
              <w:t>5</w:t>
            </w:r>
          </w:p>
        </w:tc>
        <w:tc>
          <w:tcPr>
            <w:tcW w:w="483" w:type="dxa"/>
            <w:shd w:val="clear" w:color="auto" w:fill="auto"/>
            <w:vAlign w:val="bottom"/>
          </w:tcPr>
          <w:p w14:paraId="10E104D3" w14:textId="77777777" w:rsidR="00F545BE" w:rsidRPr="00B67ECF" w:rsidRDefault="00F545BE" w:rsidP="0002365C">
            <w:pPr>
              <w:pStyle w:val="TableText"/>
              <w:jc w:val="center"/>
            </w:pPr>
            <w:r w:rsidRPr="00B67ECF">
              <w:t>5</w:t>
            </w:r>
          </w:p>
        </w:tc>
        <w:tc>
          <w:tcPr>
            <w:tcW w:w="483" w:type="dxa"/>
            <w:shd w:val="clear" w:color="000000" w:fill="F8696B"/>
            <w:vAlign w:val="bottom"/>
          </w:tcPr>
          <w:p w14:paraId="2382C262" w14:textId="77777777" w:rsidR="00F545BE" w:rsidRPr="00B67ECF" w:rsidRDefault="00F545BE" w:rsidP="0002365C">
            <w:pPr>
              <w:pStyle w:val="TableText"/>
              <w:jc w:val="center"/>
            </w:pPr>
            <w:r w:rsidRPr="00B67ECF">
              <w:t>0</w:t>
            </w:r>
          </w:p>
        </w:tc>
        <w:tc>
          <w:tcPr>
            <w:tcW w:w="483" w:type="dxa"/>
            <w:shd w:val="clear" w:color="auto" w:fill="auto"/>
            <w:vAlign w:val="bottom"/>
          </w:tcPr>
          <w:p w14:paraId="6A67F820" w14:textId="77777777" w:rsidR="00F545BE" w:rsidRPr="00B67ECF" w:rsidRDefault="00F545BE" w:rsidP="0002365C">
            <w:pPr>
              <w:pStyle w:val="TableText"/>
              <w:jc w:val="center"/>
            </w:pPr>
            <w:r w:rsidRPr="00B67ECF">
              <w:t>5</w:t>
            </w:r>
          </w:p>
        </w:tc>
        <w:tc>
          <w:tcPr>
            <w:tcW w:w="483" w:type="dxa"/>
            <w:shd w:val="clear" w:color="000000" w:fill="63BE7B"/>
            <w:vAlign w:val="bottom"/>
          </w:tcPr>
          <w:p w14:paraId="31A6CB41" w14:textId="77777777" w:rsidR="00F545BE" w:rsidRPr="00B67ECF" w:rsidRDefault="00F545BE" w:rsidP="0002365C">
            <w:pPr>
              <w:pStyle w:val="TableText"/>
              <w:jc w:val="center"/>
            </w:pPr>
            <w:r w:rsidRPr="00B67ECF">
              <w:t>6</w:t>
            </w:r>
          </w:p>
        </w:tc>
        <w:tc>
          <w:tcPr>
            <w:tcW w:w="483" w:type="dxa"/>
            <w:shd w:val="clear" w:color="auto" w:fill="auto"/>
            <w:vAlign w:val="bottom"/>
          </w:tcPr>
          <w:p w14:paraId="66D0381B" w14:textId="77777777" w:rsidR="00F545BE" w:rsidRPr="00B67ECF" w:rsidRDefault="00F545BE" w:rsidP="0002365C">
            <w:pPr>
              <w:pStyle w:val="TableText"/>
              <w:jc w:val="center"/>
            </w:pPr>
            <w:r w:rsidRPr="00B67ECF">
              <w:t>5</w:t>
            </w:r>
          </w:p>
        </w:tc>
        <w:tc>
          <w:tcPr>
            <w:tcW w:w="483" w:type="dxa"/>
            <w:shd w:val="clear" w:color="auto" w:fill="auto"/>
            <w:vAlign w:val="bottom"/>
          </w:tcPr>
          <w:p w14:paraId="5D054630" w14:textId="77777777" w:rsidR="00F545BE" w:rsidRPr="00B67ECF" w:rsidRDefault="00F545BE" w:rsidP="0002365C">
            <w:pPr>
              <w:pStyle w:val="TableText"/>
              <w:jc w:val="center"/>
            </w:pPr>
            <w:r w:rsidRPr="00B67ECF">
              <w:t>5</w:t>
            </w:r>
          </w:p>
        </w:tc>
        <w:tc>
          <w:tcPr>
            <w:tcW w:w="483" w:type="dxa"/>
            <w:shd w:val="clear" w:color="auto" w:fill="auto"/>
            <w:vAlign w:val="bottom"/>
          </w:tcPr>
          <w:p w14:paraId="2E628C3C" w14:textId="77777777" w:rsidR="00F545BE" w:rsidRPr="00B67ECF" w:rsidRDefault="00F545BE" w:rsidP="0002365C">
            <w:pPr>
              <w:pStyle w:val="TableText"/>
              <w:jc w:val="center"/>
            </w:pPr>
            <w:r w:rsidRPr="00B67ECF">
              <w:t>5</w:t>
            </w:r>
          </w:p>
        </w:tc>
        <w:tc>
          <w:tcPr>
            <w:tcW w:w="483" w:type="dxa"/>
            <w:shd w:val="clear" w:color="auto" w:fill="auto"/>
            <w:vAlign w:val="bottom"/>
          </w:tcPr>
          <w:p w14:paraId="15AAA9C0" w14:textId="77777777" w:rsidR="00F545BE" w:rsidRPr="00B67ECF" w:rsidRDefault="00F545BE" w:rsidP="0002365C">
            <w:pPr>
              <w:pStyle w:val="TableText"/>
              <w:jc w:val="center"/>
            </w:pPr>
            <w:r w:rsidRPr="00B67ECF">
              <w:t>5</w:t>
            </w:r>
          </w:p>
        </w:tc>
        <w:tc>
          <w:tcPr>
            <w:tcW w:w="483" w:type="dxa"/>
            <w:shd w:val="clear" w:color="000000" w:fill="63BE7B"/>
            <w:vAlign w:val="bottom"/>
          </w:tcPr>
          <w:p w14:paraId="4F3ED6F5" w14:textId="77777777" w:rsidR="00F545BE" w:rsidRPr="00B67ECF" w:rsidRDefault="00F545BE" w:rsidP="0002365C">
            <w:pPr>
              <w:pStyle w:val="TableText"/>
              <w:jc w:val="center"/>
            </w:pPr>
            <w:r w:rsidRPr="00B67ECF">
              <w:t>6</w:t>
            </w:r>
          </w:p>
        </w:tc>
        <w:tc>
          <w:tcPr>
            <w:tcW w:w="483" w:type="dxa"/>
            <w:shd w:val="clear" w:color="000000" w:fill="63BE7B"/>
            <w:vAlign w:val="bottom"/>
          </w:tcPr>
          <w:p w14:paraId="38C9554A" w14:textId="77777777" w:rsidR="00F545BE" w:rsidRPr="00B67ECF" w:rsidRDefault="00F545BE" w:rsidP="0002365C">
            <w:pPr>
              <w:pStyle w:val="TableText"/>
              <w:jc w:val="center"/>
            </w:pPr>
            <w:r w:rsidRPr="00B67ECF">
              <w:t>6</w:t>
            </w:r>
          </w:p>
        </w:tc>
        <w:tc>
          <w:tcPr>
            <w:tcW w:w="516" w:type="dxa"/>
            <w:vAlign w:val="center"/>
          </w:tcPr>
          <w:p w14:paraId="1ED9BB05" w14:textId="77777777" w:rsidR="00F545BE" w:rsidRPr="00B67ECF" w:rsidRDefault="00F545BE" w:rsidP="0002365C">
            <w:pPr>
              <w:pStyle w:val="TableText"/>
              <w:jc w:val="center"/>
              <w:rPr>
                <w:b/>
                <w:bCs/>
              </w:rPr>
            </w:pPr>
            <w:r w:rsidRPr="00B67ECF">
              <w:rPr>
                <w:b/>
                <w:bCs/>
              </w:rPr>
              <w:t>73</w:t>
            </w:r>
          </w:p>
        </w:tc>
      </w:tr>
      <w:tr w:rsidR="0016656D" w:rsidRPr="0074344E" w14:paraId="12E2B33F" w14:textId="77777777" w:rsidTr="0016656D">
        <w:tc>
          <w:tcPr>
            <w:tcW w:w="1178" w:type="dxa"/>
          </w:tcPr>
          <w:p w14:paraId="6F5F7741" w14:textId="77777777" w:rsidR="00F545BE" w:rsidRPr="00AF23C2" w:rsidRDefault="00F545BE" w:rsidP="0002365C">
            <w:pPr>
              <w:pStyle w:val="TableText"/>
              <w:jc w:val="center"/>
            </w:pPr>
            <w:r w:rsidRPr="00AF23C2">
              <w:t>F16</w:t>
            </w:r>
          </w:p>
        </w:tc>
        <w:tc>
          <w:tcPr>
            <w:tcW w:w="486" w:type="dxa"/>
            <w:shd w:val="clear" w:color="auto" w:fill="auto"/>
            <w:vAlign w:val="bottom"/>
          </w:tcPr>
          <w:p w14:paraId="3C6EEEC7" w14:textId="77777777" w:rsidR="00F545BE" w:rsidRPr="00B67ECF" w:rsidRDefault="00F545BE" w:rsidP="0002365C">
            <w:pPr>
              <w:pStyle w:val="TableText"/>
              <w:jc w:val="center"/>
            </w:pPr>
            <w:r w:rsidRPr="00B67ECF">
              <w:t>5</w:t>
            </w:r>
          </w:p>
        </w:tc>
        <w:tc>
          <w:tcPr>
            <w:tcW w:w="484" w:type="dxa"/>
            <w:shd w:val="clear" w:color="auto" w:fill="auto"/>
            <w:vAlign w:val="bottom"/>
          </w:tcPr>
          <w:p w14:paraId="06CB0D02" w14:textId="77777777" w:rsidR="00F545BE" w:rsidRPr="00B67ECF" w:rsidRDefault="00F545BE" w:rsidP="0002365C">
            <w:pPr>
              <w:pStyle w:val="TableText"/>
              <w:jc w:val="center"/>
            </w:pPr>
            <w:r w:rsidRPr="00B67ECF">
              <w:t>5</w:t>
            </w:r>
          </w:p>
        </w:tc>
        <w:tc>
          <w:tcPr>
            <w:tcW w:w="484" w:type="dxa"/>
            <w:shd w:val="clear" w:color="auto" w:fill="auto"/>
            <w:vAlign w:val="bottom"/>
          </w:tcPr>
          <w:p w14:paraId="36BEA87F" w14:textId="77777777" w:rsidR="00F545BE" w:rsidRPr="00B67ECF" w:rsidRDefault="00F545BE" w:rsidP="0002365C">
            <w:pPr>
              <w:pStyle w:val="TableText"/>
              <w:jc w:val="center"/>
            </w:pPr>
            <w:r w:rsidRPr="00B67ECF">
              <w:t>5</w:t>
            </w:r>
          </w:p>
        </w:tc>
        <w:tc>
          <w:tcPr>
            <w:tcW w:w="484" w:type="dxa"/>
            <w:shd w:val="clear" w:color="auto" w:fill="auto"/>
            <w:vAlign w:val="bottom"/>
          </w:tcPr>
          <w:p w14:paraId="4B52CE67" w14:textId="77777777" w:rsidR="00F545BE" w:rsidRPr="00B67ECF" w:rsidRDefault="00F545BE" w:rsidP="0002365C">
            <w:pPr>
              <w:pStyle w:val="TableText"/>
              <w:jc w:val="center"/>
            </w:pPr>
            <w:r w:rsidRPr="00B67ECF">
              <w:t>5</w:t>
            </w:r>
          </w:p>
        </w:tc>
        <w:tc>
          <w:tcPr>
            <w:tcW w:w="484" w:type="dxa"/>
            <w:shd w:val="clear" w:color="auto" w:fill="auto"/>
            <w:vAlign w:val="bottom"/>
          </w:tcPr>
          <w:p w14:paraId="42C51D16" w14:textId="77777777" w:rsidR="00F545BE" w:rsidRPr="00B67ECF" w:rsidRDefault="00F545BE" w:rsidP="0002365C">
            <w:pPr>
              <w:pStyle w:val="TableText"/>
              <w:jc w:val="center"/>
            </w:pPr>
            <w:r w:rsidRPr="00B67ECF">
              <w:t>5</w:t>
            </w:r>
          </w:p>
        </w:tc>
        <w:tc>
          <w:tcPr>
            <w:tcW w:w="483" w:type="dxa"/>
            <w:shd w:val="clear" w:color="auto" w:fill="auto"/>
            <w:vAlign w:val="bottom"/>
          </w:tcPr>
          <w:p w14:paraId="1EF99C67" w14:textId="77777777" w:rsidR="00F545BE" w:rsidRPr="00B67ECF" w:rsidRDefault="00F545BE" w:rsidP="0002365C">
            <w:pPr>
              <w:pStyle w:val="TableText"/>
              <w:jc w:val="center"/>
            </w:pPr>
            <w:r w:rsidRPr="00B67ECF">
              <w:t>5</w:t>
            </w:r>
          </w:p>
        </w:tc>
        <w:tc>
          <w:tcPr>
            <w:tcW w:w="483" w:type="dxa"/>
            <w:shd w:val="clear" w:color="auto" w:fill="auto"/>
            <w:vAlign w:val="bottom"/>
          </w:tcPr>
          <w:p w14:paraId="68F1D2DD" w14:textId="77777777" w:rsidR="00F545BE" w:rsidRPr="00B67ECF" w:rsidRDefault="00F545BE" w:rsidP="0002365C">
            <w:pPr>
              <w:pStyle w:val="TableText"/>
              <w:jc w:val="center"/>
            </w:pPr>
            <w:r w:rsidRPr="00B67ECF">
              <w:t>5</w:t>
            </w:r>
          </w:p>
        </w:tc>
        <w:tc>
          <w:tcPr>
            <w:tcW w:w="483" w:type="dxa"/>
            <w:shd w:val="clear" w:color="auto" w:fill="auto"/>
            <w:vAlign w:val="bottom"/>
          </w:tcPr>
          <w:p w14:paraId="20335203" w14:textId="77777777" w:rsidR="00F545BE" w:rsidRPr="00B67ECF" w:rsidRDefault="00F545BE" w:rsidP="0002365C">
            <w:pPr>
              <w:pStyle w:val="TableText"/>
              <w:jc w:val="center"/>
            </w:pPr>
            <w:r w:rsidRPr="00B67ECF">
              <w:t>5</w:t>
            </w:r>
          </w:p>
        </w:tc>
        <w:tc>
          <w:tcPr>
            <w:tcW w:w="483" w:type="dxa"/>
            <w:shd w:val="clear" w:color="auto" w:fill="auto"/>
            <w:vAlign w:val="bottom"/>
          </w:tcPr>
          <w:p w14:paraId="6BDDFBE1" w14:textId="77777777" w:rsidR="00F545BE" w:rsidRPr="00B67ECF" w:rsidRDefault="00F545BE" w:rsidP="0002365C">
            <w:pPr>
              <w:pStyle w:val="TableText"/>
              <w:jc w:val="center"/>
            </w:pPr>
            <w:r w:rsidRPr="00B67ECF">
              <w:t>5</w:t>
            </w:r>
          </w:p>
        </w:tc>
        <w:tc>
          <w:tcPr>
            <w:tcW w:w="483" w:type="dxa"/>
            <w:shd w:val="clear" w:color="auto" w:fill="auto"/>
            <w:vAlign w:val="bottom"/>
          </w:tcPr>
          <w:p w14:paraId="3E14C8D2" w14:textId="77777777" w:rsidR="00F545BE" w:rsidRPr="00B67ECF" w:rsidRDefault="00F545BE" w:rsidP="0002365C">
            <w:pPr>
              <w:pStyle w:val="TableText"/>
              <w:jc w:val="center"/>
            </w:pPr>
            <w:r w:rsidRPr="00B67ECF">
              <w:t>5</w:t>
            </w:r>
          </w:p>
        </w:tc>
        <w:tc>
          <w:tcPr>
            <w:tcW w:w="483" w:type="dxa"/>
            <w:shd w:val="clear" w:color="auto" w:fill="auto"/>
            <w:vAlign w:val="bottom"/>
          </w:tcPr>
          <w:p w14:paraId="3E68F149" w14:textId="77777777" w:rsidR="00F545BE" w:rsidRPr="00B67ECF" w:rsidRDefault="00F545BE" w:rsidP="0002365C">
            <w:pPr>
              <w:pStyle w:val="TableText"/>
              <w:jc w:val="center"/>
            </w:pPr>
            <w:r w:rsidRPr="00B67ECF">
              <w:t>5</w:t>
            </w:r>
          </w:p>
        </w:tc>
        <w:tc>
          <w:tcPr>
            <w:tcW w:w="483" w:type="dxa"/>
            <w:shd w:val="clear" w:color="auto" w:fill="auto"/>
            <w:vAlign w:val="bottom"/>
          </w:tcPr>
          <w:p w14:paraId="5AFD64EB" w14:textId="77777777" w:rsidR="00F545BE" w:rsidRPr="00B67ECF" w:rsidRDefault="00F545BE" w:rsidP="0002365C">
            <w:pPr>
              <w:pStyle w:val="TableText"/>
              <w:jc w:val="center"/>
            </w:pPr>
            <w:r w:rsidRPr="00B67ECF">
              <w:t>5</w:t>
            </w:r>
          </w:p>
        </w:tc>
        <w:tc>
          <w:tcPr>
            <w:tcW w:w="483" w:type="dxa"/>
            <w:shd w:val="clear" w:color="auto" w:fill="auto"/>
            <w:vAlign w:val="bottom"/>
          </w:tcPr>
          <w:p w14:paraId="46157EB0" w14:textId="77777777" w:rsidR="00F545BE" w:rsidRPr="00B67ECF" w:rsidRDefault="00F545BE" w:rsidP="0002365C">
            <w:pPr>
              <w:pStyle w:val="TableText"/>
              <w:jc w:val="center"/>
            </w:pPr>
            <w:r w:rsidRPr="00B67ECF">
              <w:t>5</w:t>
            </w:r>
          </w:p>
        </w:tc>
        <w:tc>
          <w:tcPr>
            <w:tcW w:w="483" w:type="dxa"/>
            <w:shd w:val="clear" w:color="auto" w:fill="auto"/>
            <w:vAlign w:val="bottom"/>
          </w:tcPr>
          <w:p w14:paraId="41A9EE52" w14:textId="77777777" w:rsidR="00F545BE" w:rsidRPr="00B67ECF" w:rsidRDefault="00F545BE" w:rsidP="0002365C">
            <w:pPr>
              <w:pStyle w:val="TableText"/>
              <w:jc w:val="center"/>
            </w:pPr>
            <w:r w:rsidRPr="00B67ECF">
              <w:t>5</w:t>
            </w:r>
          </w:p>
        </w:tc>
        <w:tc>
          <w:tcPr>
            <w:tcW w:w="483" w:type="dxa"/>
            <w:shd w:val="clear" w:color="auto" w:fill="auto"/>
            <w:vAlign w:val="bottom"/>
          </w:tcPr>
          <w:p w14:paraId="2F288519" w14:textId="77777777" w:rsidR="00F545BE" w:rsidRPr="00B67ECF" w:rsidRDefault="00F545BE" w:rsidP="0002365C">
            <w:pPr>
              <w:pStyle w:val="TableText"/>
              <w:jc w:val="center"/>
            </w:pPr>
            <w:r w:rsidRPr="00B67ECF">
              <w:t>5</w:t>
            </w:r>
          </w:p>
        </w:tc>
        <w:tc>
          <w:tcPr>
            <w:tcW w:w="516" w:type="dxa"/>
            <w:vAlign w:val="center"/>
          </w:tcPr>
          <w:p w14:paraId="4086EA98" w14:textId="77777777" w:rsidR="00F545BE" w:rsidRPr="00B67ECF" w:rsidRDefault="00F545BE" w:rsidP="0002365C">
            <w:pPr>
              <w:pStyle w:val="TableText"/>
              <w:jc w:val="center"/>
              <w:rPr>
                <w:b/>
                <w:bCs/>
              </w:rPr>
            </w:pPr>
            <w:r w:rsidRPr="00B67ECF">
              <w:rPr>
                <w:b/>
                <w:bCs/>
              </w:rPr>
              <w:t>75</w:t>
            </w:r>
          </w:p>
        </w:tc>
      </w:tr>
      <w:tr w:rsidR="0016656D" w:rsidRPr="0074344E" w14:paraId="2B0C5967" w14:textId="77777777" w:rsidTr="0016656D">
        <w:tc>
          <w:tcPr>
            <w:tcW w:w="1178" w:type="dxa"/>
          </w:tcPr>
          <w:p w14:paraId="1E032C30" w14:textId="77777777" w:rsidR="00F545BE" w:rsidRPr="00AF23C2" w:rsidRDefault="00F545BE" w:rsidP="0002365C">
            <w:pPr>
              <w:pStyle w:val="TableText"/>
              <w:jc w:val="center"/>
            </w:pPr>
            <w:r w:rsidRPr="00AF23C2">
              <w:t>F17</w:t>
            </w:r>
          </w:p>
        </w:tc>
        <w:tc>
          <w:tcPr>
            <w:tcW w:w="486" w:type="dxa"/>
            <w:shd w:val="clear" w:color="auto" w:fill="auto"/>
            <w:vAlign w:val="bottom"/>
          </w:tcPr>
          <w:p w14:paraId="7AC2FF08" w14:textId="77777777" w:rsidR="00F545BE" w:rsidRPr="00B67ECF" w:rsidRDefault="00F545BE" w:rsidP="0002365C">
            <w:pPr>
              <w:pStyle w:val="TableText"/>
              <w:jc w:val="center"/>
            </w:pPr>
            <w:r w:rsidRPr="00B67ECF">
              <w:t>5</w:t>
            </w:r>
          </w:p>
        </w:tc>
        <w:tc>
          <w:tcPr>
            <w:tcW w:w="484" w:type="dxa"/>
            <w:shd w:val="clear" w:color="auto" w:fill="auto"/>
            <w:vAlign w:val="bottom"/>
          </w:tcPr>
          <w:p w14:paraId="25BECEB1" w14:textId="77777777" w:rsidR="00F545BE" w:rsidRPr="00B67ECF" w:rsidRDefault="00F545BE" w:rsidP="0002365C">
            <w:pPr>
              <w:pStyle w:val="TableText"/>
              <w:jc w:val="center"/>
            </w:pPr>
            <w:r w:rsidRPr="00B67ECF">
              <w:t>5</w:t>
            </w:r>
          </w:p>
        </w:tc>
        <w:tc>
          <w:tcPr>
            <w:tcW w:w="484" w:type="dxa"/>
            <w:shd w:val="clear" w:color="auto" w:fill="auto"/>
            <w:vAlign w:val="bottom"/>
          </w:tcPr>
          <w:p w14:paraId="240C2EA6" w14:textId="77777777" w:rsidR="00F545BE" w:rsidRPr="00B67ECF" w:rsidRDefault="00F545BE" w:rsidP="0002365C">
            <w:pPr>
              <w:pStyle w:val="TableText"/>
              <w:jc w:val="center"/>
            </w:pPr>
            <w:r w:rsidRPr="00B67ECF">
              <w:t>5</w:t>
            </w:r>
          </w:p>
        </w:tc>
        <w:tc>
          <w:tcPr>
            <w:tcW w:w="484" w:type="dxa"/>
            <w:shd w:val="clear" w:color="000000" w:fill="F9A3A6"/>
            <w:vAlign w:val="bottom"/>
          </w:tcPr>
          <w:p w14:paraId="026661B0" w14:textId="77777777" w:rsidR="00F545BE" w:rsidRPr="00B67ECF" w:rsidRDefault="00F545BE" w:rsidP="0002365C">
            <w:pPr>
              <w:pStyle w:val="TableText"/>
              <w:jc w:val="center"/>
            </w:pPr>
            <w:r w:rsidRPr="00B67ECF">
              <w:t>2</w:t>
            </w:r>
          </w:p>
        </w:tc>
        <w:tc>
          <w:tcPr>
            <w:tcW w:w="484" w:type="dxa"/>
            <w:shd w:val="clear" w:color="auto" w:fill="auto"/>
            <w:vAlign w:val="bottom"/>
          </w:tcPr>
          <w:p w14:paraId="2CBE4613" w14:textId="77777777" w:rsidR="00F545BE" w:rsidRPr="00B67ECF" w:rsidRDefault="00F545BE" w:rsidP="0002365C">
            <w:pPr>
              <w:pStyle w:val="TableText"/>
              <w:jc w:val="center"/>
            </w:pPr>
            <w:r w:rsidRPr="00B67ECF">
              <w:t>5</w:t>
            </w:r>
          </w:p>
        </w:tc>
        <w:tc>
          <w:tcPr>
            <w:tcW w:w="483" w:type="dxa"/>
            <w:shd w:val="clear" w:color="auto" w:fill="auto"/>
            <w:vAlign w:val="bottom"/>
          </w:tcPr>
          <w:p w14:paraId="1A931608" w14:textId="77777777" w:rsidR="00F545BE" w:rsidRPr="00B67ECF" w:rsidRDefault="00F545BE" w:rsidP="0002365C">
            <w:pPr>
              <w:pStyle w:val="TableText"/>
              <w:jc w:val="center"/>
            </w:pPr>
            <w:r w:rsidRPr="00B67ECF">
              <w:t>5</w:t>
            </w:r>
          </w:p>
        </w:tc>
        <w:tc>
          <w:tcPr>
            <w:tcW w:w="483" w:type="dxa"/>
            <w:shd w:val="clear" w:color="000000" w:fill="F88688"/>
            <w:vAlign w:val="bottom"/>
          </w:tcPr>
          <w:p w14:paraId="17C0F432" w14:textId="77777777" w:rsidR="00F545BE" w:rsidRPr="00B67ECF" w:rsidRDefault="00F545BE" w:rsidP="0002365C">
            <w:pPr>
              <w:pStyle w:val="TableText"/>
              <w:jc w:val="center"/>
            </w:pPr>
            <w:r w:rsidRPr="00B67ECF">
              <w:t>1</w:t>
            </w:r>
          </w:p>
        </w:tc>
        <w:tc>
          <w:tcPr>
            <w:tcW w:w="483" w:type="dxa"/>
            <w:shd w:val="clear" w:color="auto" w:fill="auto"/>
            <w:vAlign w:val="bottom"/>
          </w:tcPr>
          <w:p w14:paraId="6064D9FC" w14:textId="77777777" w:rsidR="00F545BE" w:rsidRPr="00B67ECF" w:rsidRDefault="00F545BE" w:rsidP="0002365C">
            <w:pPr>
              <w:pStyle w:val="TableText"/>
              <w:jc w:val="center"/>
            </w:pPr>
            <w:r w:rsidRPr="00B67ECF">
              <w:t>5</w:t>
            </w:r>
          </w:p>
        </w:tc>
        <w:tc>
          <w:tcPr>
            <w:tcW w:w="483" w:type="dxa"/>
            <w:shd w:val="clear" w:color="auto" w:fill="auto"/>
            <w:vAlign w:val="bottom"/>
          </w:tcPr>
          <w:p w14:paraId="180B7EC0" w14:textId="77777777" w:rsidR="00F545BE" w:rsidRPr="00B67ECF" w:rsidRDefault="00F545BE" w:rsidP="0002365C">
            <w:pPr>
              <w:pStyle w:val="TableText"/>
              <w:jc w:val="center"/>
            </w:pPr>
            <w:r w:rsidRPr="00B67ECF">
              <w:t>5</w:t>
            </w:r>
          </w:p>
        </w:tc>
        <w:tc>
          <w:tcPr>
            <w:tcW w:w="483" w:type="dxa"/>
            <w:shd w:val="clear" w:color="auto" w:fill="auto"/>
            <w:vAlign w:val="bottom"/>
          </w:tcPr>
          <w:p w14:paraId="0C0A5C4D" w14:textId="77777777" w:rsidR="00F545BE" w:rsidRPr="00B67ECF" w:rsidRDefault="00F545BE" w:rsidP="0002365C">
            <w:pPr>
              <w:pStyle w:val="TableText"/>
              <w:jc w:val="center"/>
            </w:pPr>
            <w:r w:rsidRPr="00B67ECF">
              <w:t>5</w:t>
            </w:r>
          </w:p>
        </w:tc>
        <w:tc>
          <w:tcPr>
            <w:tcW w:w="483" w:type="dxa"/>
            <w:shd w:val="clear" w:color="auto" w:fill="auto"/>
            <w:vAlign w:val="bottom"/>
          </w:tcPr>
          <w:p w14:paraId="0483B391" w14:textId="77777777" w:rsidR="00F545BE" w:rsidRPr="00B67ECF" w:rsidRDefault="00F545BE" w:rsidP="0002365C">
            <w:pPr>
              <w:pStyle w:val="TableText"/>
              <w:jc w:val="center"/>
            </w:pPr>
            <w:r w:rsidRPr="00B67ECF">
              <w:t>5</w:t>
            </w:r>
          </w:p>
        </w:tc>
        <w:tc>
          <w:tcPr>
            <w:tcW w:w="483" w:type="dxa"/>
            <w:shd w:val="clear" w:color="auto" w:fill="auto"/>
            <w:vAlign w:val="bottom"/>
          </w:tcPr>
          <w:p w14:paraId="4B8C80FD" w14:textId="77777777" w:rsidR="00F545BE" w:rsidRPr="00B67ECF" w:rsidRDefault="00F545BE" w:rsidP="0002365C">
            <w:pPr>
              <w:pStyle w:val="TableText"/>
              <w:jc w:val="center"/>
            </w:pPr>
            <w:r w:rsidRPr="00B67ECF">
              <w:t>5</w:t>
            </w:r>
          </w:p>
        </w:tc>
        <w:tc>
          <w:tcPr>
            <w:tcW w:w="483" w:type="dxa"/>
            <w:shd w:val="clear" w:color="auto" w:fill="auto"/>
            <w:vAlign w:val="bottom"/>
          </w:tcPr>
          <w:p w14:paraId="683D5667" w14:textId="77777777" w:rsidR="00F545BE" w:rsidRPr="00B67ECF" w:rsidRDefault="00F545BE" w:rsidP="0002365C">
            <w:pPr>
              <w:pStyle w:val="TableText"/>
              <w:jc w:val="center"/>
            </w:pPr>
            <w:r w:rsidRPr="00B67ECF">
              <w:t>5</w:t>
            </w:r>
          </w:p>
        </w:tc>
        <w:tc>
          <w:tcPr>
            <w:tcW w:w="483" w:type="dxa"/>
            <w:shd w:val="clear" w:color="auto" w:fill="auto"/>
            <w:vAlign w:val="bottom"/>
          </w:tcPr>
          <w:p w14:paraId="1428AE39" w14:textId="77777777" w:rsidR="00F545BE" w:rsidRPr="00B67ECF" w:rsidRDefault="00F545BE" w:rsidP="0002365C">
            <w:pPr>
              <w:pStyle w:val="TableText"/>
              <w:jc w:val="center"/>
            </w:pPr>
            <w:r w:rsidRPr="00B67ECF">
              <w:t>5</w:t>
            </w:r>
          </w:p>
        </w:tc>
        <w:tc>
          <w:tcPr>
            <w:tcW w:w="483" w:type="dxa"/>
            <w:shd w:val="clear" w:color="auto" w:fill="auto"/>
            <w:vAlign w:val="bottom"/>
          </w:tcPr>
          <w:p w14:paraId="77B07D65" w14:textId="77777777" w:rsidR="00F545BE" w:rsidRPr="00B67ECF" w:rsidRDefault="00F545BE" w:rsidP="0002365C">
            <w:pPr>
              <w:pStyle w:val="TableText"/>
              <w:jc w:val="center"/>
            </w:pPr>
            <w:r w:rsidRPr="00B67ECF">
              <w:t>5</w:t>
            </w:r>
          </w:p>
        </w:tc>
        <w:tc>
          <w:tcPr>
            <w:tcW w:w="516" w:type="dxa"/>
            <w:vAlign w:val="center"/>
          </w:tcPr>
          <w:p w14:paraId="48C790D7" w14:textId="77777777" w:rsidR="00F545BE" w:rsidRPr="00B67ECF" w:rsidRDefault="00F545BE" w:rsidP="0002365C">
            <w:pPr>
              <w:pStyle w:val="TableText"/>
              <w:jc w:val="center"/>
              <w:rPr>
                <w:b/>
                <w:bCs/>
              </w:rPr>
            </w:pPr>
            <w:r w:rsidRPr="00B67ECF">
              <w:rPr>
                <w:b/>
                <w:bCs/>
              </w:rPr>
              <w:t>68</w:t>
            </w:r>
          </w:p>
        </w:tc>
      </w:tr>
      <w:tr w:rsidR="0016656D" w:rsidRPr="0020737A" w14:paraId="0EEB87D5" w14:textId="77777777" w:rsidTr="0016656D">
        <w:tc>
          <w:tcPr>
            <w:tcW w:w="1178" w:type="dxa"/>
          </w:tcPr>
          <w:p w14:paraId="13CEA155" w14:textId="77777777" w:rsidR="00F545BE" w:rsidRPr="0020737A" w:rsidRDefault="00F545BE" w:rsidP="0002365C">
            <w:pPr>
              <w:pStyle w:val="TableText"/>
              <w:jc w:val="center"/>
            </w:pPr>
            <w:r w:rsidRPr="0020737A">
              <w:t>M4</w:t>
            </w:r>
          </w:p>
        </w:tc>
        <w:tc>
          <w:tcPr>
            <w:tcW w:w="486" w:type="dxa"/>
            <w:shd w:val="clear" w:color="auto" w:fill="auto"/>
            <w:vAlign w:val="bottom"/>
          </w:tcPr>
          <w:p w14:paraId="790FF658" w14:textId="77777777" w:rsidR="00F545BE" w:rsidRPr="00B67ECF" w:rsidRDefault="00F545BE" w:rsidP="0002365C">
            <w:pPr>
              <w:pStyle w:val="TableText"/>
              <w:jc w:val="center"/>
            </w:pPr>
            <w:r w:rsidRPr="00B67ECF">
              <w:t>5</w:t>
            </w:r>
          </w:p>
        </w:tc>
        <w:tc>
          <w:tcPr>
            <w:tcW w:w="484" w:type="dxa"/>
            <w:shd w:val="clear" w:color="auto" w:fill="auto"/>
            <w:vAlign w:val="bottom"/>
          </w:tcPr>
          <w:p w14:paraId="746A7E35" w14:textId="77777777" w:rsidR="00F545BE" w:rsidRPr="00B67ECF" w:rsidRDefault="00F545BE" w:rsidP="0002365C">
            <w:pPr>
              <w:pStyle w:val="TableText"/>
              <w:jc w:val="center"/>
            </w:pPr>
            <w:r w:rsidRPr="00B67ECF">
              <w:t>5</w:t>
            </w:r>
          </w:p>
        </w:tc>
        <w:tc>
          <w:tcPr>
            <w:tcW w:w="484" w:type="dxa"/>
            <w:shd w:val="clear" w:color="auto" w:fill="auto"/>
            <w:vAlign w:val="bottom"/>
          </w:tcPr>
          <w:p w14:paraId="3478BB5B" w14:textId="77777777" w:rsidR="00F545BE" w:rsidRPr="00B67ECF" w:rsidRDefault="00F545BE" w:rsidP="0002365C">
            <w:pPr>
              <w:pStyle w:val="TableText"/>
              <w:jc w:val="center"/>
            </w:pPr>
            <w:r w:rsidRPr="00B67ECF">
              <w:t>5</w:t>
            </w:r>
          </w:p>
        </w:tc>
        <w:tc>
          <w:tcPr>
            <w:tcW w:w="484" w:type="dxa"/>
            <w:shd w:val="clear" w:color="000000" w:fill="F88688"/>
            <w:vAlign w:val="bottom"/>
          </w:tcPr>
          <w:p w14:paraId="16B84E87" w14:textId="77777777" w:rsidR="00F545BE" w:rsidRPr="00B67ECF" w:rsidRDefault="00F545BE" w:rsidP="0002365C">
            <w:pPr>
              <w:pStyle w:val="TableText"/>
              <w:jc w:val="center"/>
            </w:pPr>
            <w:r w:rsidRPr="00B67ECF">
              <w:t>1</w:t>
            </w:r>
          </w:p>
        </w:tc>
        <w:tc>
          <w:tcPr>
            <w:tcW w:w="484" w:type="dxa"/>
            <w:shd w:val="clear" w:color="auto" w:fill="auto"/>
            <w:vAlign w:val="bottom"/>
          </w:tcPr>
          <w:p w14:paraId="37A95AEC" w14:textId="77777777" w:rsidR="00F545BE" w:rsidRPr="00B67ECF" w:rsidRDefault="00F545BE" w:rsidP="0002365C">
            <w:pPr>
              <w:pStyle w:val="TableText"/>
              <w:jc w:val="center"/>
            </w:pPr>
            <w:r w:rsidRPr="00B67ECF">
              <w:t>5</w:t>
            </w:r>
          </w:p>
        </w:tc>
        <w:tc>
          <w:tcPr>
            <w:tcW w:w="483" w:type="dxa"/>
            <w:shd w:val="clear" w:color="auto" w:fill="auto"/>
            <w:vAlign w:val="bottom"/>
          </w:tcPr>
          <w:p w14:paraId="7711ED51" w14:textId="77777777" w:rsidR="00F545BE" w:rsidRPr="00B67ECF" w:rsidRDefault="00F545BE" w:rsidP="0002365C">
            <w:pPr>
              <w:pStyle w:val="TableText"/>
              <w:jc w:val="center"/>
            </w:pPr>
            <w:r w:rsidRPr="00B67ECF">
              <w:t>5</w:t>
            </w:r>
          </w:p>
        </w:tc>
        <w:tc>
          <w:tcPr>
            <w:tcW w:w="483" w:type="dxa"/>
            <w:shd w:val="clear" w:color="auto" w:fill="auto"/>
            <w:vAlign w:val="bottom"/>
          </w:tcPr>
          <w:p w14:paraId="05CA379D" w14:textId="77777777" w:rsidR="00F545BE" w:rsidRPr="00B67ECF" w:rsidRDefault="00F545BE" w:rsidP="0002365C">
            <w:pPr>
              <w:pStyle w:val="TableText"/>
              <w:jc w:val="center"/>
            </w:pPr>
            <w:r w:rsidRPr="00B67ECF">
              <w:t>5</w:t>
            </w:r>
          </w:p>
        </w:tc>
        <w:tc>
          <w:tcPr>
            <w:tcW w:w="483" w:type="dxa"/>
            <w:shd w:val="clear" w:color="auto" w:fill="auto"/>
            <w:vAlign w:val="bottom"/>
          </w:tcPr>
          <w:p w14:paraId="39C426D3" w14:textId="77777777" w:rsidR="00F545BE" w:rsidRPr="00B67ECF" w:rsidRDefault="00F545BE" w:rsidP="0002365C">
            <w:pPr>
              <w:pStyle w:val="TableText"/>
              <w:jc w:val="center"/>
            </w:pPr>
            <w:r w:rsidRPr="00B67ECF">
              <w:t>5</w:t>
            </w:r>
          </w:p>
        </w:tc>
        <w:tc>
          <w:tcPr>
            <w:tcW w:w="483" w:type="dxa"/>
            <w:shd w:val="clear" w:color="auto" w:fill="auto"/>
            <w:vAlign w:val="bottom"/>
          </w:tcPr>
          <w:p w14:paraId="35124D9C" w14:textId="77777777" w:rsidR="00F545BE" w:rsidRPr="00B67ECF" w:rsidRDefault="00F545BE" w:rsidP="0002365C">
            <w:pPr>
              <w:pStyle w:val="TableText"/>
              <w:jc w:val="center"/>
            </w:pPr>
            <w:r w:rsidRPr="00B67ECF">
              <w:t>5</w:t>
            </w:r>
          </w:p>
        </w:tc>
        <w:tc>
          <w:tcPr>
            <w:tcW w:w="483" w:type="dxa"/>
            <w:shd w:val="clear" w:color="auto" w:fill="auto"/>
            <w:vAlign w:val="bottom"/>
          </w:tcPr>
          <w:p w14:paraId="1A383529" w14:textId="77777777" w:rsidR="00F545BE" w:rsidRPr="00B67ECF" w:rsidRDefault="00F545BE" w:rsidP="0002365C">
            <w:pPr>
              <w:pStyle w:val="TableText"/>
              <w:jc w:val="center"/>
            </w:pPr>
            <w:r w:rsidRPr="00B67ECF">
              <w:t>5</w:t>
            </w:r>
          </w:p>
        </w:tc>
        <w:tc>
          <w:tcPr>
            <w:tcW w:w="483" w:type="dxa"/>
            <w:shd w:val="clear" w:color="auto" w:fill="auto"/>
            <w:vAlign w:val="bottom"/>
          </w:tcPr>
          <w:p w14:paraId="795C376A" w14:textId="77777777" w:rsidR="00F545BE" w:rsidRPr="00B67ECF" w:rsidRDefault="00F545BE" w:rsidP="0002365C">
            <w:pPr>
              <w:pStyle w:val="TableText"/>
              <w:jc w:val="center"/>
            </w:pPr>
            <w:r w:rsidRPr="00B67ECF">
              <w:t>5</w:t>
            </w:r>
          </w:p>
        </w:tc>
        <w:tc>
          <w:tcPr>
            <w:tcW w:w="483" w:type="dxa"/>
            <w:shd w:val="clear" w:color="auto" w:fill="auto"/>
            <w:vAlign w:val="bottom"/>
          </w:tcPr>
          <w:p w14:paraId="61C6CF52" w14:textId="77777777" w:rsidR="00F545BE" w:rsidRPr="00B67ECF" w:rsidRDefault="00F545BE" w:rsidP="0002365C">
            <w:pPr>
              <w:pStyle w:val="TableText"/>
              <w:jc w:val="center"/>
            </w:pPr>
            <w:r w:rsidRPr="00B67ECF">
              <w:t>5</w:t>
            </w:r>
          </w:p>
        </w:tc>
        <w:tc>
          <w:tcPr>
            <w:tcW w:w="483" w:type="dxa"/>
            <w:shd w:val="clear" w:color="auto" w:fill="auto"/>
            <w:vAlign w:val="bottom"/>
          </w:tcPr>
          <w:p w14:paraId="230C79B2" w14:textId="77777777" w:rsidR="00F545BE" w:rsidRPr="00B67ECF" w:rsidRDefault="00F545BE" w:rsidP="0002365C">
            <w:pPr>
              <w:pStyle w:val="TableText"/>
              <w:jc w:val="center"/>
            </w:pPr>
            <w:r w:rsidRPr="00B67ECF">
              <w:t>5</w:t>
            </w:r>
          </w:p>
        </w:tc>
        <w:tc>
          <w:tcPr>
            <w:tcW w:w="483" w:type="dxa"/>
            <w:shd w:val="clear" w:color="auto" w:fill="auto"/>
            <w:vAlign w:val="bottom"/>
          </w:tcPr>
          <w:p w14:paraId="30A573A3" w14:textId="77777777" w:rsidR="00F545BE" w:rsidRPr="00B67ECF" w:rsidRDefault="00F545BE" w:rsidP="0002365C">
            <w:pPr>
              <w:pStyle w:val="TableText"/>
              <w:jc w:val="center"/>
            </w:pPr>
            <w:r w:rsidRPr="00B67ECF">
              <w:t>5</w:t>
            </w:r>
          </w:p>
        </w:tc>
        <w:tc>
          <w:tcPr>
            <w:tcW w:w="483" w:type="dxa"/>
            <w:shd w:val="clear" w:color="auto" w:fill="auto"/>
            <w:vAlign w:val="bottom"/>
          </w:tcPr>
          <w:p w14:paraId="5652031D" w14:textId="77777777" w:rsidR="00F545BE" w:rsidRPr="00B67ECF" w:rsidRDefault="00F545BE" w:rsidP="0002365C">
            <w:pPr>
              <w:pStyle w:val="TableText"/>
              <w:jc w:val="center"/>
            </w:pPr>
            <w:r w:rsidRPr="00B67ECF">
              <w:t>5</w:t>
            </w:r>
          </w:p>
        </w:tc>
        <w:tc>
          <w:tcPr>
            <w:tcW w:w="516" w:type="dxa"/>
            <w:vAlign w:val="center"/>
          </w:tcPr>
          <w:p w14:paraId="234E53A4" w14:textId="77777777" w:rsidR="00F545BE" w:rsidRPr="00B67ECF" w:rsidRDefault="00F545BE" w:rsidP="0002365C">
            <w:pPr>
              <w:pStyle w:val="TableText"/>
              <w:jc w:val="center"/>
              <w:rPr>
                <w:b/>
                <w:bCs/>
              </w:rPr>
            </w:pPr>
            <w:r w:rsidRPr="00B67ECF">
              <w:rPr>
                <w:b/>
                <w:bCs/>
              </w:rPr>
              <w:t>71</w:t>
            </w:r>
          </w:p>
        </w:tc>
      </w:tr>
      <w:tr w:rsidR="0016656D" w:rsidRPr="0074344E" w14:paraId="361F9C3E" w14:textId="77777777" w:rsidTr="0016656D">
        <w:tc>
          <w:tcPr>
            <w:tcW w:w="1178" w:type="dxa"/>
          </w:tcPr>
          <w:p w14:paraId="7CC6B444" w14:textId="77777777" w:rsidR="00F545BE" w:rsidRPr="00AF23C2" w:rsidRDefault="00F545BE" w:rsidP="0002365C">
            <w:pPr>
              <w:pStyle w:val="TableText"/>
              <w:jc w:val="center"/>
            </w:pPr>
            <w:r w:rsidRPr="00AF23C2">
              <w:t>M5</w:t>
            </w:r>
          </w:p>
        </w:tc>
        <w:tc>
          <w:tcPr>
            <w:tcW w:w="486" w:type="dxa"/>
            <w:shd w:val="clear" w:color="auto" w:fill="auto"/>
            <w:vAlign w:val="bottom"/>
          </w:tcPr>
          <w:p w14:paraId="6DFE9640" w14:textId="77777777" w:rsidR="00F545BE" w:rsidRPr="00B67ECF" w:rsidRDefault="00F545BE" w:rsidP="0002365C">
            <w:pPr>
              <w:pStyle w:val="TableText"/>
              <w:jc w:val="center"/>
            </w:pPr>
            <w:r w:rsidRPr="00B67ECF">
              <w:t>5</w:t>
            </w:r>
          </w:p>
        </w:tc>
        <w:tc>
          <w:tcPr>
            <w:tcW w:w="484" w:type="dxa"/>
            <w:shd w:val="clear" w:color="auto" w:fill="auto"/>
            <w:vAlign w:val="bottom"/>
          </w:tcPr>
          <w:p w14:paraId="5AD717B3" w14:textId="77777777" w:rsidR="00F545BE" w:rsidRPr="00B67ECF" w:rsidRDefault="00F545BE" w:rsidP="0002365C">
            <w:pPr>
              <w:pStyle w:val="TableText"/>
              <w:jc w:val="center"/>
            </w:pPr>
            <w:r w:rsidRPr="00B67ECF">
              <w:t>5</w:t>
            </w:r>
          </w:p>
        </w:tc>
        <w:tc>
          <w:tcPr>
            <w:tcW w:w="484" w:type="dxa"/>
            <w:shd w:val="clear" w:color="auto" w:fill="auto"/>
            <w:vAlign w:val="bottom"/>
          </w:tcPr>
          <w:p w14:paraId="08B51103" w14:textId="77777777" w:rsidR="00F545BE" w:rsidRPr="00B67ECF" w:rsidRDefault="00F545BE" w:rsidP="0002365C">
            <w:pPr>
              <w:pStyle w:val="TableText"/>
              <w:jc w:val="center"/>
            </w:pPr>
            <w:r w:rsidRPr="00B67ECF">
              <w:t>5</w:t>
            </w:r>
          </w:p>
        </w:tc>
        <w:tc>
          <w:tcPr>
            <w:tcW w:w="484" w:type="dxa"/>
            <w:shd w:val="clear" w:color="auto" w:fill="auto"/>
            <w:vAlign w:val="bottom"/>
          </w:tcPr>
          <w:p w14:paraId="255A518B" w14:textId="77777777" w:rsidR="00F545BE" w:rsidRPr="00B67ECF" w:rsidRDefault="00F545BE" w:rsidP="0002365C">
            <w:pPr>
              <w:pStyle w:val="TableText"/>
              <w:jc w:val="center"/>
            </w:pPr>
            <w:r w:rsidRPr="00B67ECF">
              <w:t>5</w:t>
            </w:r>
          </w:p>
        </w:tc>
        <w:tc>
          <w:tcPr>
            <w:tcW w:w="484" w:type="dxa"/>
            <w:shd w:val="clear" w:color="auto" w:fill="auto"/>
            <w:vAlign w:val="bottom"/>
          </w:tcPr>
          <w:p w14:paraId="14F716D8" w14:textId="77777777" w:rsidR="00F545BE" w:rsidRPr="00B67ECF" w:rsidRDefault="00F545BE" w:rsidP="0002365C">
            <w:pPr>
              <w:pStyle w:val="TableText"/>
              <w:jc w:val="center"/>
            </w:pPr>
            <w:r w:rsidRPr="00B67ECF">
              <w:t>5</w:t>
            </w:r>
          </w:p>
        </w:tc>
        <w:tc>
          <w:tcPr>
            <w:tcW w:w="483" w:type="dxa"/>
            <w:shd w:val="clear" w:color="auto" w:fill="auto"/>
            <w:vAlign w:val="bottom"/>
          </w:tcPr>
          <w:p w14:paraId="66340BAC" w14:textId="77777777" w:rsidR="00F545BE" w:rsidRPr="00B67ECF" w:rsidRDefault="00F545BE" w:rsidP="0002365C">
            <w:pPr>
              <w:pStyle w:val="TableText"/>
              <w:jc w:val="center"/>
            </w:pPr>
            <w:r w:rsidRPr="00B67ECF">
              <w:t>5</w:t>
            </w:r>
          </w:p>
        </w:tc>
        <w:tc>
          <w:tcPr>
            <w:tcW w:w="483" w:type="dxa"/>
            <w:shd w:val="clear" w:color="000000" w:fill="FAC1C3"/>
            <w:vAlign w:val="bottom"/>
          </w:tcPr>
          <w:p w14:paraId="75B0AFF4" w14:textId="77777777" w:rsidR="00F545BE" w:rsidRPr="00B67ECF" w:rsidRDefault="00F545BE" w:rsidP="0002365C">
            <w:pPr>
              <w:pStyle w:val="TableText"/>
              <w:jc w:val="center"/>
            </w:pPr>
            <w:r w:rsidRPr="00B67ECF">
              <w:t>3</w:t>
            </w:r>
          </w:p>
        </w:tc>
        <w:tc>
          <w:tcPr>
            <w:tcW w:w="483" w:type="dxa"/>
            <w:shd w:val="clear" w:color="auto" w:fill="auto"/>
            <w:vAlign w:val="bottom"/>
          </w:tcPr>
          <w:p w14:paraId="165B281E" w14:textId="77777777" w:rsidR="00F545BE" w:rsidRPr="00B67ECF" w:rsidRDefault="00F545BE" w:rsidP="0002365C">
            <w:pPr>
              <w:pStyle w:val="TableText"/>
              <w:jc w:val="center"/>
            </w:pPr>
            <w:r w:rsidRPr="00B67ECF">
              <w:t>5</w:t>
            </w:r>
          </w:p>
        </w:tc>
        <w:tc>
          <w:tcPr>
            <w:tcW w:w="483" w:type="dxa"/>
            <w:shd w:val="clear" w:color="auto" w:fill="auto"/>
            <w:vAlign w:val="bottom"/>
          </w:tcPr>
          <w:p w14:paraId="421EBFC5" w14:textId="77777777" w:rsidR="00F545BE" w:rsidRPr="00B67ECF" w:rsidRDefault="00F545BE" w:rsidP="0002365C">
            <w:pPr>
              <w:pStyle w:val="TableText"/>
              <w:jc w:val="center"/>
            </w:pPr>
            <w:r w:rsidRPr="00B67ECF">
              <w:t>5</w:t>
            </w:r>
          </w:p>
        </w:tc>
        <w:tc>
          <w:tcPr>
            <w:tcW w:w="483" w:type="dxa"/>
            <w:shd w:val="clear" w:color="auto" w:fill="auto"/>
            <w:vAlign w:val="bottom"/>
          </w:tcPr>
          <w:p w14:paraId="30AFBD3D" w14:textId="77777777" w:rsidR="00F545BE" w:rsidRPr="00B67ECF" w:rsidRDefault="00F545BE" w:rsidP="0002365C">
            <w:pPr>
              <w:pStyle w:val="TableText"/>
              <w:jc w:val="center"/>
            </w:pPr>
            <w:r w:rsidRPr="00B67ECF">
              <w:t>5</w:t>
            </w:r>
          </w:p>
        </w:tc>
        <w:tc>
          <w:tcPr>
            <w:tcW w:w="483" w:type="dxa"/>
            <w:shd w:val="clear" w:color="auto" w:fill="auto"/>
            <w:vAlign w:val="bottom"/>
          </w:tcPr>
          <w:p w14:paraId="60FB8A60" w14:textId="77777777" w:rsidR="00F545BE" w:rsidRPr="00B67ECF" w:rsidRDefault="00F545BE" w:rsidP="0002365C">
            <w:pPr>
              <w:pStyle w:val="TableText"/>
              <w:jc w:val="center"/>
            </w:pPr>
            <w:r w:rsidRPr="00B67ECF">
              <w:t>5</w:t>
            </w:r>
          </w:p>
        </w:tc>
        <w:tc>
          <w:tcPr>
            <w:tcW w:w="483" w:type="dxa"/>
            <w:shd w:val="clear" w:color="auto" w:fill="auto"/>
            <w:vAlign w:val="bottom"/>
          </w:tcPr>
          <w:p w14:paraId="2CF86E13" w14:textId="77777777" w:rsidR="00F545BE" w:rsidRPr="00B67ECF" w:rsidRDefault="00F545BE" w:rsidP="0002365C">
            <w:pPr>
              <w:pStyle w:val="TableText"/>
              <w:jc w:val="center"/>
            </w:pPr>
            <w:r w:rsidRPr="00B67ECF">
              <w:t>5</w:t>
            </w:r>
          </w:p>
        </w:tc>
        <w:tc>
          <w:tcPr>
            <w:tcW w:w="483" w:type="dxa"/>
            <w:shd w:val="clear" w:color="auto" w:fill="auto"/>
            <w:vAlign w:val="bottom"/>
          </w:tcPr>
          <w:p w14:paraId="51A3A9A4" w14:textId="77777777" w:rsidR="00F545BE" w:rsidRPr="00B67ECF" w:rsidRDefault="00F545BE" w:rsidP="0002365C">
            <w:pPr>
              <w:pStyle w:val="TableText"/>
              <w:jc w:val="center"/>
            </w:pPr>
            <w:r w:rsidRPr="00B67ECF">
              <w:t>5</w:t>
            </w:r>
          </w:p>
        </w:tc>
        <w:tc>
          <w:tcPr>
            <w:tcW w:w="483" w:type="dxa"/>
            <w:shd w:val="clear" w:color="auto" w:fill="auto"/>
            <w:vAlign w:val="bottom"/>
          </w:tcPr>
          <w:p w14:paraId="0EAFD126" w14:textId="77777777" w:rsidR="00F545BE" w:rsidRPr="00B67ECF" w:rsidRDefault="00F545BE" w:rsidP="0002365C">
            <w:pPr>
              <w:pStyle w:val="TableText"/>
              <w:jc w:val="center"/>
            </w:pPr>
            <w:r w:rsidRPr="00B67ECF">
              <w:t>5</w:t>
            </w:r>
          </w:p>
        </w:tc>
        <w:tc>
          <w:tcPr>
            <w:tcW w:w="483" w:type="dxa"/>
            <w:shd w:val="clear" w:color="auto" w:fill="auto"/>
            <w:vAlign w:val="bottom"/>
          </w:tcPr>
          <w:p w14:paraId="09F746BF" w14:textId="77777777" w:rsidR="00F545BE" w:rsidRPr="00B67ECF" w:rsidRDefault="00F545BE" w:rsidP="0002365C">
            <w:pPr>
              <w:pStyle w:val="TableText"/>
              <w:jc w:val="center"/>
            </w:pPr>
            <w:r w:rsidRPr="00B67ECF">
              <w:t>5</w:t>
            </w:r>
          </w:p>
        </w:tc>
        <w:tc>
          <w:tcPr>
            <w:tcW w:w="516" w:type="dxa"/>
            <w:vAlign w:val="center"/>
          </w:tcPr>
          <w:p w14:paraId="6E61B9BE" w14:textId="77777777" w:rsidR="00F545BE" w:rsidRPr="00B67ECF" w:rsidRDefault="00F545BE" w:rsidP="0002365C">
            <w:pPr>
              <w:pStyle w:val="TableText"/>
              <w:jc w:val="center"/>
              <w:rPr>
                <w:b/>
                <w:bCs/>
              </w:rPr>
            </w:pPr>
            <w:r w:rsidRPr="00B67ECF">
              <w:rPr>
                <w:b/>
                <w:bCs/>
              </w:rPr>
              <w:t>73</w:t>
            </w:r>
          </w:p>
        </w:tc>
      </w:tr>
      <w:tr w:rsidR="0016656D" w:rsidRPr="0074344E" w14:paraId="16AEAAD5" w14:textId="77777777" w:rsidTr="0016656D">
        <w:tc>
          <w:tcPr>
            <w:tcW w:w="1178" w:type="dxa"/>
          </w:tcPr>
          <w:p w14:paraId="75B9D7DA" w14:textId="77777777" w:rsidR="00F545BE" w:rsidRPr="00AF23C2" w:rsidRDefault="00F545BE" w:rsidP="0002365C">
            <w:pPr>
              <w:pStyle w:val="TableText"/>
              <w:jc w:val="center"/>
            </w:pPr>
            <w:r>
              <w:t>M8</w:t>
            </w:r>
          </w:p>
        </w:tc>
        <w:tc>
          <w:tcPr>
            <w:tcW w:w="486" w:type="dxa"/>
            <w:shd w:val="clear" w:color="auto" w:fill="auto"/>
            <w:vAlign w:val="bottom"/>
          </w:tcPr>
          <w:p w14:paraId="759AC485" w14:textId="77777777" w:rsidR="00F545BE" w:rsidRPr="00B67ECF" w:rsidRDefault="00F545BE" w:rsidP="0002365C">
            <w:pPr>
              <w:pStyle w:val="TableText"/>
              <w:jc w:val="center"/>
            </w:pPr>
            <w:r w:rsidRPr="00B67ECF">
              <w:t>5</w:t>
            </w:r>
          </w:p>
        </w:tc>
        <w:tc>
          <w:tcPr>
            <w:tcW w:w="484" w:type="dxa"/>
            <w:shd w:val="clear" w:color="auto" w:fill="auto"/>
            <w:vAlign w:val="bottom"/>
          </w:tcPr>
          <w:p w14:paraId="4D722C1C" w14:textId="77777777" w:rsidR="00F545BE" w:rsidRPr="00B67ECF" w:rsidRDefault="00F545BE" w:rsidP="0002365C">
            <w:pPr>
              <w:pStyle w:val="TableText"/>
              <w:jc w:val="center"/>
            </w:pPr>
            <w:r w:rsidRPr="00B67ECF">
              <w:t>5</w:t>
            </w:r>
          </w:p>
        </w:tc>
        <w:tc>
          <w:tcPr>
            <w:tcW w:w="484" w:type="dxa"/>
            <w:shd w:val="clear" w:color="auto" w:fill="auto"/>
            <w:vAlign w:val="bottom"/>
          </w:tcPr>
          <w:p w14:paraId="30130983" w14:textId="77777777" w:rsidR="00F545BE" w:rsidRPr="00B67ECF" w:rsidRDefault="00F545BE" w:rsidP="0002365C">
            <w:pPr>
              <w:pStyle w:val="TableText"/>
              <w:jc w:val="center"/>
            </w:pPr>
            <w:r w:rsidRPr="00B67ECF">
              <w:t>5</w:t>
            </w:r>
          </w:p>
        </w:tc>
        <w:tc>
          <w:tcPr>
            <w:tcW w:w="484" w:type="dxa"/>
            <w:shd w:val="clear" w:color="000000" w:fill="FAC1C3"/>
            <w:vAlign w:val="bottom"/>
          </w:tcPr>
          <w:p w14:paraId="6560AA2C" w14:textId="77777777" w:rsidR="00F545BE" w:rsidRPr="00B67ECF" w:rsidRDefault="00F545BE" w:rsidP="0002365C">
            <w:pPr>
              <w:pStyle w:val="TableText"/>
              <w:jc w:val="center"/>
            </w:pPr>
            <w:r w:rsidRPr="00B67ECF">
              <w:t>3</w:t>
            </w:r>
          </w:p>
        </w:tc>
        <w:tc>
          <w:tcPr>
            <w:tcW w:w="484" w:type="dxa"/>
            <w:shd w:val="clear" w:color="auto" w:fill="auto"/>
            <w:vAlign w:val="bottom"/>
          </w:tcPr>
          <w:p w14:paraId="486D540B" w14:textId="77777777" w:rsidR="00F545BE" w:rsidRPr="00B67ECF" w:rsidRDefault="00F545BE" w:rsidP="0002365C">
            <w:pPr>
              <w:pStyle w:val="TableText"/>
              <w:jc w:val="center"/>
            </w:pPr>
            <w:r w:rsidRPr="00B67ECF">
              <w:t>5</w:t>
            </w:r>
          </w:p>
        </w:tc>
        <w:tc>
          <w:tcPr>
            <w:tcW w:w="483" w:type="dxa"/>
            <w:shd w:val="clear" w:color="000000" w:fill="F88688"/>
            <w:vAlign w:val="bottom"/>
          </w:tcPr>
          <w:p w14:paraId="253DFFB7" w14:textId="77777777" w:rsidR="00F545BE" w:rsidRPr="00B67ECF" w:rsidRDefault="00F545BE" w:rsidP="0002365C">
            <w:pPr>
              <w:pStyle w:val="TableText"/>
              <w:jc w:val="center"/>
            </w:pPr>
            <w:r w:rsidRPr="00B67ECF">
              <w:t>1</w:t>
            </w:r>
          </w:p>
        </w:tc>
        <w:tc>
          <w:tcPr>
            <w:tcW w:w="483" w:type="dxa"/>
            <w:shd w:val="clear" w:color="000000" w:fill="F8696B"/>
            <w:vAlign w:val="bottom"/>
          </w:tcPr>
          <w:p w14:paraId="5687E187" w14:textId="77777777" w:rsidR="00F545BE" w:rsidRPr="00B67ECF" w:rsidRDefault="00F545BE" w:rsidP="0002365C">
            <w:pPr>
              <w:pStyle w:val="TableText"/>
              <w:jc w:val="center"/>
            </w:pPr>
            <w:r w:rsidRPr="00B67ECF">
              <w:t>0</w:t>
            </w:r>
          </w:p>
        </w:tc>
        <w:tc>
          <w:tcPr>
            <w:tcW w:w="483" w:type="dxa"/>
            <w:shd w:val="clear" w:color="auto" w:fill="auto"/>
            <w:vAlign w:val="bottom"/>
          </w:tcPr>
          <w:p w14:paraId="35E3CDE9" w14:textId="77777777" w:rsidR="00F545BE" w:rsidRPr="00B67ECF" w:rsidRDefault="00F545BE" w:rsidP="0002365C">
            <w:pPr>
              <w:pStyle w:val="TableText"/>
              <w:jc w:val="center"/>
            </w:pPr>
            <w:r w:rsidRPr="00B67ECF">
              <w:t>5</w:t>
            </w:r>
          </w:p>
        </w:tc>
        <w:tc>
          <w:tcPr>
            <w:tcW w:w="483" w:type="dxa"/>
            <w:shd w:val="clear" w:color="auto" w:fill="auto"/>
            <w:vAlign w:val="bottom"/>
          </w:tcPr>
          <w:p w14:paraId="7F5F43A0" w14:textId="77777777" w:rsidR="00F545BE" w:rsidRPr="00B67ECF" w:rsidRDefault="00F545BE" w:rsidP="0002365C">
            <w:pPr>
              <w:pStyle w:val="TableText"/>
              <w:jc w:val="center"/>
            </w:pPr>
            <w:r w:rsidRPr="00B67ECF">
              <w:t>5</w:t>
            </w:r>
          </w:p>
        </w:tc>
        <w:tc>
          <w:tcPr>
            <w:tcW w:w="483" w:type="dxa"/>
            <w:shd w:val="clear" w:color="auto" w:fill="auto"/>
            <w:vAlign w:val="bottom"/>
          </w:tcPr>
          <w:p w14:paraId="04B2451E" w14:textId="77777777" w:rsidR="00F545BE" w:rsidRPr="00B67ECF" w:rsidRDefault="00F545BE" w:rsidP="0002365C">
            <w:pPr>
              <w:pStyle w:val="TableText"/>
              <w:jc w:val="center"/>
            </w:pPr>
            <w:r w:rsidRPr="00B67ECF">
              <w:t>5</w:t>
            </w:r>
          </w:p>
        </w:tc>
        <w:tc>
          <w:tcPr>
            <w:tcW w:w="483" w:type="dxa"/>
            <w:shd w:val="clear" w:color="auto" w:fill="auto"/>
            <w:vAlign w:val="bottom"/>
          </w:tcPr>
          <w:p w14:paraId="46124A44" w14:textId="77777777" w:rsidR="00F545BE" w:rsidRPr="00B67ECF" w:rsidRDefault="00F545BE" w:rsidP="0002365C">
            <w:pPr>
              <w:pStyle w:val="TableText"/>
              <w:jc w:val="center"/>
            </w:pPr>
            <w:r w:rsidRPr="00B67ECF">
              <w:t>5</w:t>
            </w:r>
          </w:p>
        </w:tc>
        <w:tc>
          <w:tcPr>
            <w:tcW w:w="483" w:type="dxa"/>
            <w:shd w:val="clear" w:color="auto" w:fill="auto"/>
            <w:vAlign w:val="bottom"/>
          </w:tcPr>
          <w:p w14:paraId="46B7FFA6" w14:textId="77777777" w:rsidR="00F545BE" w:rsidRPr="00B67ECF" w:rsidRDefault="00F545BE" w:rsidP="0002365C">
            <w:pPr>
              <w:pStyle w:val="TableText"/>
              <w:jc w:val="center"/>
            </w:pPr>
            <w:r w:rsidRPr="00B67ECF">
              <w:t>5</w:t>
            </w:r>
          </w:p>
        </w:tc>
        <w:tc>
          <w:tcPr>
            <w:tcW w:w="483" w:type="dxa"/>
            <w:shd w:val="clear" w:color="auto" w:fill="auto"/>
            <w:vAlign w:val="bottom"/>
          </w:tcPr>
          <w:p w14:paraId="1BD76131" w14:textId="77777777" w:rsidR="00F545BE" w:rsidRPr="00B67ECF" w:rsidRDefault="00F545BE" w:rsidP="0002365C">
            <w:pPr>
              <w:pStyle w:val="TableText"/>
              <w:jc w:val="center"/>
            </w:pPr>
            <w:r w:rsidRPr="00B67ECF">
              <w:t>5</w:t>
            </w:r>
          </w:p>
        </w:tc>
        <w:tc>
          <w:tcPr>
            <w:tcW w:w="483" w:type="dxa"/>
            <w:shd w:val="clear" w:color="auto" w:fill="auto"/>
            <w:vAlign w:val="bottom"/>
          </w:tcPr>
          <w:p w14:paraId="30B85F22" w14:textId="77777777" w:rsidR="00F545BE" w:rsidRPr="00B67ECF" w:rsidRDefault="00F545BE" w:rsidP="0002365C">
            <w:pPr>
              <w:pStyle w:val="TableText"/>
              <w:jc w:val="center"/>
            </w:pPr>
            <w:r w:rsidRPr="00B67ECF">
              <w:t>5</w:t>
            </w:r>
          </w:p>
        </w:tc>
        <w:tc>
          <w:tcPr>
            <w:tcW w:w="483" w:type="dxa"/>
            <w:shd w:val="clear" w:color="auto" w:fill="auto"/>
            <w:vAlign w:val="bottom"/>
          </w:tcPr>
          <w:p w14:paraId="2C265606" w14:textId="77777777" w:rsidR="00F545BE" w:rsidRPr="00B67ECF" w:rsidRDefault="00F545BE" w:rsidP="0002365C">
            <w:pPr>
              <w:pStyle w:val="TableText"/>
              <w:jc w:val="center"/>
            </w:pPr>
            <w:r w:rsidRPr="00B67ECF">
              <w:t>5</w:t>
            </w:r>
          </w:p>
        </w:tc>
        <w:tc>
          <w:tcPr>
            <w:tcW w:w="516" w:type="dxa"/>
            <w:vAlign w:val="center"/>
          </w:tcPr>
          <w:p w14:paraId="55BEE045" w14:textId="77777777" w:rsidR="00F545BE" w:rsidRPr="00B67ECF" w:rsidRDefault="00F545BE" w:rsidP="0002365C">
            <w:pPr>
              <w:pStyle w:val="TableText"/>
              <w:jc w:val="center"/>
              <w:rPr>
                <w:b/>
                <w:bCs/>
              </w:rPr>
            </w:pPr>
            <w:r w:rsidRPr="00B67ECF">
              <w:rPr>
                <w:b/>
                <w:bCs/>
              </w:rPr>
              <w:t>64</w:t>
            </w:r>
          </w:p>
        </w:tc>
      </w:tr>
      <w:tr w:rsidR="0016656D" w:rsidRPr="0074344E" w14:paraId="27B3FFF9" w14:textId="77777777" w:rsidTr="0016656D">
        <w:tc>
          <w:tcPr>
            <w:tcW w:w="1178" w:type="dxa"/>
          </w:tcPr>
          <w:p w14:paraId="45DC7935" w14:textId="77777777" w:rsidR="00F545BE" w:rsidRPr="00AF23C2" w:rsidRDefault="00F545BE" w:rsidP="0002365C">
            <w:pPr>
              <w:pStyle w:val="TableText"/>
              <w:jc w:val="center"/>
            </w:pPr>
            <w:r w:rsidRPr="00AF23C2">
              <w:t>M9</w:t>
            </w:r>
          </w:p>
        </w:tc>
        <w:tc>
          <w:tcPr>
            <w:tcW w:w="486" w:type="dxa"/>
            <w:shd w:val="clear" w:color="auto" w:fill="auto"/>
            <w:vAlign w:val="bottom"/>
          </w:tcPr>
          <w:p w14:paraId="3622B933" w14:textId="77777777" w:rsidR="00F545BE" w:rsidRPr="00B67ECF" w:rsidRDefault="00F545BE" w:rsidP="0002365C">
            <w:pPr>
              <w:pStyle w:val="TableText"/>
              <w:jc w:val="center"/>
            </w:pPr>
            <w:r w:rsidRPr="00B67ECF">
              <w:t>5</w:t>
            </w:r>
          </w:p>
        </w:tc>
        <w:tc>
          <w:tcPr>
            <w:tcW w:w="484" w:type="dxa"/>
            <w:shd w:val="clear" w:color="auto" w:fill="auto"/>
            <w:vAlign w:val="bottom"/>
          </w:tcPr>
          <w:p w14:paraId="6D27B649" w14:textId="77777777" w:rsidR="00F545BE" w:rsidRPr="00B67ECF" w:rsidRDefault="00F545BE" w:rsidP="0002365C">
            <w:pPr>
              <w:pStyle w:val="TableText"/>
              <w:jc w:val="center"/>
            </w:pPr>
            <w:r w:rsidRPr="00B67ECF">
              <w:t>5</w:t>
            </w:r>
          </w:p>
        </w:tc>
        <w:tc>
          <w:tcPr>
            <w:tcW w:w="484" w:type="dxa"/>
            <w:shd w:val="clear" w:color="auto" w:fill="auto"/>
            <w:vAlign w:val="bottom"/>
          </w:tcPr>
          <w:p w14:paraId="278909C7" w14:textId="77777777" w:rsidR="00F545BE" w:rsidRPr="00B67ECF" w:rsidRDefault="00F545BE" w:rsidP="0002365C">
            <w:pPr>
              <w:pStyle w:val="TableText"/>
              <w:jc w:val="center"/>
            </w:pPr>
            <w:r w:rsidRPr="00B67ECF">
              <w:t>5</w:t>
            </w:r>
          </w:p>
        </w:tc>
        <w:tc>
          <w:tcPr>
            <w:tcW w:w="484" w:type="dxa"/>
            <w:shd w:val="clear" w:color="000000" w:fill="F8696B"/>
            <w:vAlign w:val="bottom"/>
          </w:tcPr>
          <w:p w14:paraId="4F48E97D" w14:textId="77777777" w:rsidR="00F545BE" w:rsidRPr="00B67ECF" w:rsidRDefault="00F545BE" w:rsidP="0002365C">
            <w:pPr>
              <w:pStyle w:val="TableText"/>
              <w:jc w:val="center"/>
            </w:pPr>
            <w:r w:rsidRPr="00B67ECF">
              <w:t>0</w:t>
            </w:r>
          </w:p>
        </w:tc>
        <w:tc>
          <w:tcPr>
            <w:tcW w:w="484" w:type="dxa"/>
            <w:shd w:val="clear" w:color="auto" w:fill="auto"/>
            <w:vAlign w:val="bottom"/>
          </w:tcPr>
          <w:p w14:paraId="3B324437" w14:textId="77777777" w:rsidR="00F545BE" w:rsidRPr="00B67ECF" w:rsidRDefault="00F545BE" w:rsidP="0002365C">
            <w:pPr>
              <w:pStyle w:val="TableText"/>
              <w:jc w:val="center"/>
            </w:pPr>
            <w:r w:rsidRPr="00B67ECF">
              <w:t>5</w:t>
            </w:r>
          </w:p>
        </w:tc>
        <w:tc>
          <w:tcPr>
            <w:tcW w:w="483" w:type="dxa"/>
            <w:shd w:val="clear" w:color="auto" w:fill="auto"/>
            <w:vAlign w:val="bottom"/>
          </w:tcPr>
          <w:p w14:paraId="126FC9B9" w14:textId="77777777" w:rsidR="00F545BE" w:rsidRPr="00B67ECF" w:rsidRDefault="00F545BE" w:rsidP="0002365C">
            <w:pPr>
              <w:pStyle w:val="TableText"/>
              <w:jc w:val="center"/>
            </w:pPr>
            <w:r w:rsidRPr="00B67ECF">
              <w:t>5</w:t>
            </w:r>
          </w:p>
        </w:tc>
        <w:tc>
          <w:tcPr>
            <w:tcW w:w="483" w:type="dxa"/>
            <w:shd w:val="clear" w:color="000000" w:fill="F88688"/>
            <w:vAlign w:val="bottom"/>
          </w:tcPr>
          <w:p w14:paraId="659A8C94" w14:textId="77777777" w:rsidR="00F545BE" w:rsidRPr="00B67ECF" w:rsidRDefault="00F545BE" w:rsidP="0002365C">
            <w:pPr>
              <w:pStyle w:val="TableText"/>
              <w:jc w:val="center"/>
            </w:pPr>
            <w:r w:rsidRPr="00B67ECF">
              <w:t>1</w:t>
            </w:r>
          </w:p>
        </w:tc>
        <w:tc>
          <w:tcPr>
            <w:tcW w:w="483" w:type="dxa"/>
            <w:shd w:val="clear" w:color="auto" w:fill="auto"/>
            <w:vAlign w:val="bottom"/>
          </w:tcPr>
          <w:p w14:paraId="751009D1" w14:textId="77777777" w:rsidR="00F545BE" w:rsidRPr="00B67ECF" w:rsidRDefault="00F545BE" w:rsidP="0002365C">
            <w:pPr>
              <w:pStyle w:val="TableText"/>
              <w:jc w:val="center"/>
            </w:pPr>
            <w:r w:rsidRPr="00B67ECF">
              <w:t>5</w:t>
            </w:r>
          </w:p>
        </w:tc>
        <w:tc>
          <w:tcPr>
            <w:tcW w:w="483" w:type="dxa"/>
            <w:shd w:val="clear" w:color="auto" w:fill="auto"/>
            <w:vAlign w:val="bottom"/>
          </w:tcPr>
          <w:p w14:paraId="03558107" w14:textId="77777777" w:rsidR="00F545BE" w:rsidRPr="00B67ECF" w:rsidRDefault="00F545BE" w:rsidP="0002365C">
            <w:pPr>
              <w:pStyle w:val="TableText"/>
              <w:jc w:val="center"/>
            </w:pPr>
            <w:r w:rsidRPr="00B67ECF">
              <w:t>5</w:t>
            </w:r>
          </w:p>
        </w:tc>
        <w:tc>
          <w:tcPr>
            <w:tcW w:w="483" w:type="dxa"/>
            <w:shd w:val="clear" w:color="auto" w:fill="auto"/>
            <w:vAlign w:val="bottom"/>
          </w:tcPr>
          <w:p w14:paraId="0243A4D1" w14:textId="77777777" w:rsidR="00F545BE" w:rsidRPr="00B67ECF" w:rsidRDefault="00F545BE" w:rsidP="0002365C">
            <w:pPr>
              <w:pStyle w:val="TableText"/>
              <w:jc w:val="center"/>
            </w:pPr>
            <w:r w:rsidRPr="00B67ECF">
              <w:t>5</w:t>
            </w:r>
          </w:p>
        </w:tc>
        <w:tc>
          <w:tcPr>
            <w:tcW w:w="483" w:type="dxa"/>
            <w:shd w:val="clear" w:color="auto" w:fill="auto"/>
            <w:vAlign w:val="bottom"/>
          </w:tcPr>
          <w:p w14:paraId="78168D09" w14:textId="77777777" w:rsidR="00F545BE" w:rsidRPr="00B67ECF" w:rsidRDefault="00F545BE" w:rsidP="0002365C">
            <w:pPr>
              <w:pStyle w:val="TableText"/>
              <w:jc w:val="center"/>
            </w:pPr>
            <w:r w:rsidRPr="00B67ECF">
              <w:t>5</w:t>
            </w:r>
          </w:p>
        </w:tc>
        <w:tc>
          <w:tcPr>
            <w:tcW w:w="483" w:type="dxa"/>
            <w:shd w:val="clear" w:color="auto" w:fill="auto"/>
            <w:vAlign w:val="bottom"/>
          </w:tcPr>
          <w:p w14:paraId="142D8B6F" w14:textId="77777777" w:rsidR="00F545BE" w:rsidRPr="00B67ECF" w:rsidRDefault="00F545BE" w:rsidP="0002365C">
            <w:pPr>
              <w:pStyle w:val="TableText"/>
              <w:jc w:val="center"/>
            </w:pPr>
            <w:r w:rsidRPr="00B67ECF">
              <w:t>5</w:t>
            </w:r>
          </w:p>
        </w:tc>
        <w:tc>
          <w:tcPr>
            <w:tcW w:w="483" w:type="dxa"/>
            <w:shd w:val="clear" w:color="auto" w:fill="auto"/>
            <w:vAlign w:val="bottom"/>
          </w:tcPr>
          <w:p w14:paraId="324AE0CA" w14:textId="77777777" w:rsidR="00F545BE" w:rsidRPr="00B67ECF" w:rsidRDefault="00F545BE" w:rsidP="0002365C">
            <w:pPr>
              <w:pStyle w:val="TableText"/>
              <w:jc w:val="center"/>
            </w:pPr>
            <w:r w:rsidRPr="00B67ECF">
              <w:t>5</w:t>
            </w:r>
          </w:p>
        </w:tc>
        <w:tc>
          <w:tcPr>
            <w:tcW w:w="483" w:type="dxa"/>
            <w:shd w:val="clear" w:color="auto" w:fill="auto"/>
            <w:vAlign w:val="bottom"/>
          </w:tcPr>
          <w:p w14:paraId="7D9E7973" w14:textId="77777777" w:rsidR="00F545BE" w:rsidRPr="00B67ECF" w:rsidRDefault="00F545BE" w:rsidP="0002365C">
            <w:pPr>
              <w:pStyle w:val="TableText"/>
              <w:jc w:val="center"/>
            </w:pPr>
            <w:r w:rsidRPr="00B67ECF">
              <w:t>5</w:t>
            </w:r>
          </w:p>
        </w:tc>
        <w:tc>
          <w:tcPr>
            <w:tcW w:w="483" w:type="dxa"/>
            <w:shd w:val="clear" w:color="auto" w:fill="auto"/>
            <w:vAlign w:val="bottom"/>
          </w:tcPr>
          <w:p w14:paraId="43A62956" w14:textId="77777777" w:rsidR="00F545BE" w:rsidRPr="00B67ECF" w:rsidRDefault="00F545BE" w:rsidP="0002365C">
            <w:pPr>
              <w:pStyle w:val="TableText"/>
              <w:jc w:val="center"/>
            </w:pPr>
            <w:r w:rsidRPr="00B67ECF">
              <w:t>5</w:t>
            </w:r>
          </w:p>
        </w:tc>
        <w:tc>
          <w:tcPr>
            <w:tcW w:w="516" w:type="dxa"/>
            <w:vAlign w:val="center"/>
          </w:tcPr>
          <w:p w14:paraId="588CAC1F" w14:textId="77777777" w:rsidR="00F545BE" w:rsidRPr="00B67ECF" w:rsidRDefault="00F545BE" w:rsidP="0002365C">
            <w:pPr>
              <w:pStyle w:val="TableText"/>
              <w:jc w:val="center"/>
              <w:rPr>
                <w:b/>
                <w:bCs/>
              </w:rPr>
            </w:pPr>
            <w:r w:rsidRPr="00B67ECF">
              <w:rPr>
                <w:b/>
                <w:bCs/>
              </w:rPr>
              <w:t>66</w:t>
            </w:r>
          </w:p>
        </w:tc>
      </w:tr>
      <w:tr w:rsidR="00585A93" w:rsidRPr="0074344E" w14:paraId="3C12EC97" w14:textId="77777777" w:rsidTr="0016656D">
        <w:tc>
          <w:tcPr>
            <w:tcW w:w="1178" w:type="dxa"/>
            <w:tcBorders>
              <w:bottom w:val="single" w:sz="12" w:space="0" w:color="D0CECE" w:themeColor="background2" w:themeShade="E6"/>
            </w:tcBorders>
          </w:tcPr>
          <w:p w14:paraId="3F6FBDB6" w14:textId="77777777" w:rsidR="00F545BE" w:rsidRPr="00AF23C2" w:rsidRDefault="00F545BE" w:rsidP="0002365C">
            <w:pPr>
              <w:pStyle w:val="TableText"/>
              <w:jc w:val="center"/>
            </w:pPr>
            <w:r w:rsidRPr="00AF23C2">
              <w:t>M10</w:t>
            </w:r>
          </w:p>
        </w:tc>
        <w:tc>
          <w:tcPr>
            <w:tcW w:w="486" w:type="dxa"/>
            <w:tcBorders>
              <w:bottom w:val="single" w:sz="12" w:space="0" w:color="D0CECE" w:themeColor="background2" w:themeShade="E6"/>
            </w:tcBorders>
            <w:shd w:val="clear" w:color="auto" w:fill="auto"/>
            <w:vAlign w:val="bottom"/>
          </w:tcPr>
          <w:p w14:paraId="3CCDC92E" w14:textId="77777777" w:rsidR="00F545BE" w:rsidRPr="00B67ECF" w:rsidRDefault="00F545BE" w:rsidP="0002365C">
            <w:pPr>
              <w:pStyle w:val="TableText"/>
              <w:jc w:val="center"/>
            </w:pPr>
            <w:r w:rsidRPr="00B67ECF">
              <w:t>5</w:t>
            </w:r>
          </w:p>
        </w:tc>
        <w:tc>
          <w:tcPr>
            <w:tcW w:w="484" w:type="dxa"/>
            <w:tcBorders>
              <w:bottom w:val="single" w:sz="12" w:space="0" w:color="D0CECE" w:themeColor="background2" w:themeShade="E6"/>
            </w:tcBorders>
            <w:shd w:val="clear" w:color="auto" w:fill="auto"/>
            <w:vAlign w:val="bottom"/>
          </w:tcPr>
          <w:p w14:paraId="3DABD04A" w14:textId="77777777" w:rsidR="00F545BE" w:rsidRPr="00B67ECF" w:rsidRDefault="00F545BE" w:rsidP="0002365C">
            <w:pPr>
              <w:pStyle w:val="TableText"/>
              <w:jc w:val="center"/>
            </w:pPr>
            <w:r w:rsidRPr="00B67ECF">
              <w:t>5</w:t>
            </w:r>
          </w:p>
        </w:tc>
        <w:tc>
          <w:tcPr>
            <w:tcW w:w="484" w:type="dxa"/>
            <w:tcBorders>
              <w:bottom w:val="single" w:sz="12" w:space="0" w:color="D0CECE" w:themeColor="background2" w:themeShade="E6"/>
            </w:tcBorders>
            <w:shd w:val="clear" w:color="auto" w:fill="auto"/>
            <w:vAlign w:val="bottom"/>
          </w:tcPr>
          <w:p w14:paraId="036273EA" w14:textId="77777777" w:rsidR="00F545BE" w:rsidRPr="00B67ECF" w:rsidRDefault="00F545BE" w:rsidP="0002365C">
            <w:pPr>
              <w:pStyle w:val="TableText"/>
              <w:jc w:val="center"/>
            </w:pPr>
            <w:r w:rsidRPr="00B67ECF">
              <w:t>5</w:t>
            </w:r>
          </w:p>
        </w:tc>
        <w:tc>
          <w:tcPr>
            <w:tcW w:w="484" w:type="dxa"/>
            <w:tcBorders>
              <w:bottom w:val="single" w:sz="12" w:space="0" w:color="D0CECE" w:themeColor="background2" w:themeShade="E6"/>
            </w:tcBorders>
            <w:shd w:val="clear" w:color="000000" w:fill="FBDEE1"/>
            <w:vAlign w:val="bottom"/>
          </w:tcPr>
          <w:p w14:paraId="730580FE" w14:textId="77777777" w:rsidR="00F545BE" w:rsidRPr="00B67ECF" w:rsidRDefault="00F545BE" w:rsidP="0002365C">
            <w:pPr>
              <w:pStyle w:val="TableText"/>
              <w:jc w:val="center"/>
            </w:pPr>
            <w:r w:rsidRPr="00B67ECF">
              <w:t>4</w:t>
            </w:r>
          </w:p>
        </w:tc>
        <w:tc>
          <w:tcPr>
            <w:tcW w:w="484" w:type="dxa"/>
            <w:tcBorders>
              <w:bottom w:val="single" w:sz="12" w:space="0" w:color="D0CECE" w:themeColor="background2" w:themeShade="E6"/>
            </w:tcBorders>
            <w:shd w:val="clear" w:color="auto" w:fill="auto"/>
            <w:vAlign w:val="bottom"/>
          </w:tcPr>
          <w:p w14:paraId="353277D3"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6C2BB4B0"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63BFB860"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4D111F34"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24E6F00C"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000000" w:fill="63BE7B"/>
            <w:vAlign w:val="bottom"/>
          </w:tcPr>
          <w:p w14:paraId="4A93D440" w14:textId="77777777" w:rsidR="00F545BE" w:rsidRPr="00B67ECF" w:rsidRDefault="00F545BE" w:rsidP="0002365C">
            <w:pPr>
              <w:pStyle w:val="TableText"/>
              <w:jc w:val="center"/>
            </w:pPr>
            <w:r w:rsidRPr="00B67ECF">
              <w:t>6</w:t>
            </w:r>
          </w:p>
        </w:tc>
        <w:tc>
          <w:tcPr>
            <w:tcW w:w="483" w:type="dxa"/>
            <w:tcBorders>
              <w:bottom w:val="single" w:sz="12" w:space="0" w:color="D0CECE" w:themeColor="background2" w:themeShade="E6"/>
            </w:tcBorders>
            <w:shd w:val="clear" w:color="auto" w:fill="auto"/>
            <w:vAlign w:val="bottom"/>
          </w:tcPr>
          <w:p w14:paraId="24427790"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24F1A0C3"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64B11D53"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79BED3BD" w14:textId="77777777" w:rsidR="00F545BE" w:rsidRPr="00B67ECF" w:rsidRDefault="00F545BE" w:rsidP="0002365C">
            <w:pPr>
              <w:pStyle w:val="TableText"/>
              <w:jc w:val="center"/>
            </w:pPr>
            <w:r w:rsidRPr="00B67ECF">
              <w:t>5</w:t>
            </w:r>
          </w:p>
        </w:tc>
        <w:tc>
          <w:tcPr>
            <w:tcW w:w="483" w:type="dxa"/>
            <w:tcBorders>
              <w:bottom w:val="single" w:sz="12" w:space="0" w:color="D0CECE" w:themeColor="background2" w:themeShade="E6"/>
            </w:tcBorders>
            <w:shd w:val="clear" w:color="auto" w:fill="auto"/>
            <w:vAlign w:val="bottom"/>
          </w:tcPr>
          <w:p w14:paraId="28CDEAA7" w14:textId="77777777" w:rsidR="00F545BE" w:rsidRPr="00B67ECF" w:rsidRDefault="00F545BE" w:rsidP="0002365C">
            <w:pPr>
              <w:pStyle w:val="TableText"/>
              <w:jc w:val="center"/>
            </w:pPr>
            <w:r w:rsidRPr="00B67ECF">
              <w:t>5</w:t>
            </w:r>
          </w:p>
        </w:tc>
        <w:tc>
          <w:tcPr>
            <w:tcW w:w="516" w:type="dxa"/>
            <w:tcBorders>
              <w:bottom w:val="single" w:sz="12" w:space="0" w:color="D0CECE" w:themeColor="background2" w:themeShade="E6"/>
            </w:tcBorders>
            <w:vAlign w:val="center"/>
          </w:tcPr>
          <w:p w14:paraId="7EAFDF35" w14:textId="77777777" w:rsidR="00F545BE" w:rsidRPr="00B67ECF" w:rsidRDefault="00F545BE" w:rsidP="0002365C">
            <w:pPr>
              <w:pStyle w:val="TableText"/>
              <w:jc w:val="center"/>
              <w:rPr>
                <w:b/>
                <w:bCs/>
              </w:rPr>
            </w:pPr>
            <w:r w:rsidRPr="00B67ECF">
              <w:rPr>
                <w:b/>
                <w:bCs/>
              </w:rPr>
              <w:t>75</w:t>
            </w:r>
          </w:p>
        </w:tc>
      </w:tr>
      <w:tr w:rsidR="00F545BE" w:rsidRPr="00B67ECF" w14:paraId="339A08D7" w14:textId="77777777" w:rsidTr="0016656D">
        <w:tc>
          <w:tcPr>
            <w:tcW w:w="1178" w:type="dxa"/>
            <w:tcBorders>
              <w:top w:val="single" w:sz="12" w:space="0" w:color="D0CECE" w:themeColor="background2" w:themeShade="E6"/>
              <w:bottom w:val="nil"/>
            </w:tcBorders>
          </w:tcPr>
          <w:p w14:paraId="3D0B2BE8" w14:textId="77777777" w:rsidR="00F545BE" w:rsidRPr="00B67ECF" w:rsidRDefault="00F545BE" w:rsidP="0016656D">
            <w:pPr>
              <w:pStyle w:val="TableText"/>
              <w:jc w:val="center"/>
              <w:rPr>
                <w:b/>
                <w:bCs/>
              </w:rPr>
            </w:pPr>
            <w:r w:rsidRPr="00B67ECF">
              <w:rPr>
                <w:b/>
                <w:bCs/>
              </w:rPr>
              <w:t>tot.</w:t>
            </w:r>
          </w:p>
        </w:tc>
        <w:tc>
          <w:tcPr>
            <w:tcW w:w="486" w:type="dxa"/>
            <w:tcBorders>
              <w:top w:val="single" w:sz="12" w:space="0" w:color="D0CECE" w:themeColor="background2" w:themeShade="E6"/>
              <w:bottom w:val="nil"/>
            </w:tcBorders>
            <w:vAlign w:val="center"/>
          </w:tcPr>
          <w:p w14:paraId="70A02EF5" w14:textId="77777777" w:rsidR="00F545BE" w:rsidRPr="00B67ECF" w:rsidRDefault="00F545BE" w:rsidP="0002365C">
            <w:pPr>
              <w:pStyle w:val="TableText"/>
              <w:jc w:val="center"/>
              <w:rPr>
                <w:b/>
                <w:bCs/>
              </w:rPr>
            </w:pPr>
            <w:r w:rsidRPr="00B67ECF">
              <w:rPr>
                <w:b/>
                <w:bCs/>
              </w:rPr>
              <w:t>55</w:t>
            </w:r>
          </w:p>
        </w:tc>
        <w:tc>
          <w:tcPr>
            <w:tcW w:w="484" w:type="dxa"/>
            <w:tcBorders>
              <w:top w:val="single" w:sz="12" w:space="0" w:color="D0CECE" w:themeColor="background2" w:themeShade="E6"/>
              <w:bottom w:val="nil"/>
            </w:tcBorders>
            <w:vAlign w:val="center"/>
          </w:tcPr>
          <w:p w14:paraId="4C365860" w14:textId="77777777" w:rsidR="00F545BE" w:rsidRPr="00B67ECF" w:rsidRDefault="00F545BE" w:rsidP="0002365C">
            <w:pPr>
              <w:pStyle w:val="TableText"/>
              <w:jc w:val="center"/>
              <w:rPr>
                <w:b/>
                <w:bCs/>
              </w:rPr>
            </w:pPr>
            <w:r w:rsidRPr="00B67ECF">
              <w:rPr>
                <w:b/>
                <w:bCs/>
              </w:rPr>
              <w:t>55</w:t>
            </w:r>
          </w:p>
        </w:tc>
        <w:tc>
          <w:tcPr>
            <w:tcW w:w="484" w:type="dxa"/>
            <w:tcBorders>
              <w:top w:val="single" w:sz="12" w:space="0" w:color="D0CECE" w:themeColor="background2" w:themeShade="E6"/>
              <w:bottom w:val="nil"/>
            </w:tcBorders>
            <w:vAlign w:val="center"/>
          </w:tcPr>
          <w:p w14:paraId="5BE93FF4" w14:textId="77777777" w:rsidR="00F545BE" w:rsidRPr="00B67ECF" w:rsidRDefault="00F545BE" w:rsidP="0002365C">
            <w:pPr>
              <w:pStyle w:val="TableText"/>
              <w:jc w:val="center"/>
              <w:rPr>
                <w:b/>
                <w:bCs/>
              </w:rPr>
            </w:pPr>
            <w:r w:rsidRPr="00B67ECF">
              <w:rPr>
                <w:b/>
                <w:bCs/>
              </w:rPr>
              <w:t>55</w:t>
            </w:r>
          </w:p>
        </w:tc>
        <w:tc>
          <w:tcPr>
            <w:tcW w:w="484" w:type="dxa"/>
            <w:tcBorders>
              <w:top w:val="single" w:sz="12" w:space="0" w:color="D0CECE" w:themeColor="background2" w:themeShade="E6"/>
              <w:bottom w:val="nil"/>
            </w:tcBorders>
            <w:vAlign w:val="center"/>
          </w:tcPr>
          <w:p w14:paraId="1E474EC1" w14:textId="77777777" w:rsidR="00F545BE" w:rsidRPr="00B67ECF" w:rsidRDefault="00F545BE" w:rsidP="0002365C">
            <w:pPr>
              <w:pStyle w:val="TableText"/>
              <w:jc w:val="center"/>
              <w:rPr>
                <w:b/>
                <w:bCs/>
              </w:rPr>
            </w:pPr>
            <w:r w:rsidRPr="00B67ECF">
              <w:rPr>
                <w:b/>
                <w:bCs/>
              </w:rPr>
              <w:t>38</w:t>
            </w:r>
          </w:p>
        </w:tc>
        <w:tc>
          <w:tcPr>
            <w:tcW w:w="484" w:type="dxa"/>
            <w:tcBorders>
              <w:top w:val="single" w:sz="12" w:space="0" w:color="D0CECE" w:themeColor="background2" w:themeShade="E6"/>
              <w:bottom w:val="nil"/>
            </w:tcBorders>
            <w:vAlign w:val="center"/>
          </w:tcPr>
          <w:p w14:paraId="30A51728" w14:textId="77777777" w:rsidR="00F545BE" w:rsidRPr="00B67ECF" w:rsidRDefault="00F545BE" w:rsidP="0002365C">
            <w:pPr>
              <w:pStyle w:val="TableText"/>
              <w:jc w:val="center"/>
              <w:rPr>
                <w:b/>
                <w:bCs/>
              </w:rPr>
            </w:pPr>
            <w:r w:rsidRPr="00B67ECF">
              <w:rPr>
                <w:b/>
                <w:bCs/>
              </w:rPr>
              <w:t>54</w:t>
            </w:r>
          </w:p>
        </w:tc>
        <w:tc>
          <w:tcPr>
            <w:tcW w:w="483" w:type="dxa"/>
            <w:tcBorders>
              <w:top w:val="single" w:sz="12" w:space="0" w:color="D0CECE" w:themeColor="background2" w:themeShade="E6"/>
              <w:bottom w:val="nil"/>
            </w:tcBorders>
            <w:vAlign w:val="center"/>
          </w:tcPr>
          <w:p w14:paraId="48763997" w14:textId="77777777" w:rsidR="00F545BE" w:rsidRPr="00B67ECF" w:rsidRDefault="00F545BE" w:rsidP="0002365C">
            <w:pPr>
              <w:pStyle w:val="TableText"/>
              <w:jc w:val="center"/>
              <w:rPr>
                <w:b/>
                <w:bCs/>
              </w:rPr>
            </w:pPr>
            <w:r w:rsidRPr="00B67ECF">
              <w:rPr>
                <w:b/>
                <w:bCs/>
              </w:rPr>
              <w:t>51</w:t>
            </w:r>
          </w:p>
        </w:tc>
        <w:tc>
          <w:tcPr>
            <w:tcW w:w="483" w:type="dxa"/>
            <w:tcBorders>
              <w:top w:val="single" w:sz="12" w:space="0" w:color="D0CECE" w:themeColor="background2" w:themeShade="E6"/>
              <w:bottom w:val="nil"/>
            </w:tcBorders>
            <w:vAlign w:val="center"/>
          </w:tcPr>
          <w:p w14:paraId="7A8C2A72" w14:textId="77777777" w:rsidR="00F545BE" w:rsidRPr="00B67ECF" w:rsidRDefault="00F545BE" w:rsidP="0002365C">
            <w:pPr>
              <w:pStyle w:val="TableText"/>
              <w:jc w:val="center"/>
              <w:rPr>
                <w:b/>
                <w:bCs/>
              </w:rPr>
            </w:pPr>
            <w:r w:rsidRPr="00B67ECF">
              <w:rPr>
                <w:b/>
                <w:bCs/>
              </w:rPr>
              <w:t>35</w:t>
            </w:r>
          </w:p>
        </w:tc>
        <w:tc>
          <w:tcPr>
            <w:tcW w:w="483" w:type="dxa"/>
            <w:tcBorders>
              <w:top w:val="single" w:sz="12" w:space="0" w:color="D0CECE" w:themeColor="background2" w:themeShade="E6"/>
              <w:bottom w:val="nil"/>
            </w:tcBorders>
            <w:vAlign w:val="center"/>
          </w:tcPr>
          <w:p w14:paraId="6E455A63" w14:textId="77777777" w:rsidR="00F545BE" w:rsidRPr="00B67ECF" w:rsidRDefault="00F545BE" w:rsidP="0002365C">
            <w:pPr>
              <w:pStyle w:val="TableText"/>
              <w:jc w:val="center"/>
              <w:rPr>
                <w:b/>
                <w:bCs/>
              </w:rPr>
            </w:pPr>
            <w:r w:rsidRPr="00B67ECF">
              <w:rPr>
                <w:b/>
                <w:bCs/>
              </w:rPr>
              <w:t>55</w:t>
            </w:r>
          </w:p>
        </w:tc>
        <w:tc>
          <w:tcPr>
            <w:tcW w:w="483" w:type="dxa"/>
            <w:tcBorders>
              <w:top w:val="single" w:sz="12" w:space="0" w:color="D0CECE" w:themeColor="background2" w:themeShade="E6"/>
              <w:bottom w:val="nil"/>
            </w:tcBorders>
            <w:vAlign w:val="center"/>
          </w:tcPr>
          <w:p w14:paraId="75A97548" w14:textId="77777777" w:rsidR="00F545BE" w:rsidRPr="00B67ECF" w:rsidRDefault="00F545BE" w:rsidP="0002365C">
            <w:pPr>
              <w:pStyle w:val="TableText"/>
              <w:jc w:val="center"/>
              <w:rPr>
                <w:b/>
                <w:bCs/>
              </w:rPr>
            </w:pPr>
            <w:r w:rsidRPr="00B67ECF">
              <w:rPr>
                <w:b/>
                <w:bCs/>
              </w:rPr>
              <w:t>56</w:t>
            </w:r>
          </w:p>
        </w:tc>
        <w:tc>
          <w:tcPr>
            <w:tcW w:w="483" w:type="dxa"/>
            <w:tcBorders>
              <w:top w:val="single" w:sz="12" w:space="0" w:color="D0CECE" w:themeColor="background2" w:themeShade="E6"/>
              <w:bottom w:val="nil"/>
            </w:tcBorders>
            <w:vAlign w:val="center"/>
          </w:tcPr>
          <w:p w14:paraId="01054BF6" w14:textId="77777777" w:rsidR="00F545BE" w:rsidRPr="00B67ECF" w:rsidRDefault="00F545BE" w:rsidP="0002365C">
            <w:pPr>
              <w:pStyle w:val="TableText"/>
              <w:jc w:val="center"/>
              <w:rPr>
                <w:b/>
                <w:bCs/>
              </w:rPr>
            </w:pPr>
            <w:r w:rsidRPr="00B67ECF">
              <w:rPr>
                <w:b/>
                <w:bCs/>
              </w:rPr>
              <w:t>56</w:t>
            </w:r>
          </w:p>
        </w:tc>
        <w:tc>
          <w:tcPr>
            <w:tcW w:w="483" w:type="dxa"/>
            <w:tcBorders>
              <w:top w:val="single" w:sz="12" w:space="0" w:color="D0CECE" w:themeColor="background2" w:themeShade="E6"/>
              <w:bottom w:val="nil"/>
            </w:tcBorders>
            <w:vAlign w:val="center"/>
          </w:tcPr>
          <w:p w14:paraId="433FD922" w14:textId="77777777" w:rsidR="00F545BE" w:rsidRPr="00B67ECF" w:rsidRDefault="00F545BE" w:rsidP="0002365C">
            <w:pPr>
              <w:pStyle w:val="TableText"/>
              <w:jc w:val="center"/>
              <w:rPr>
                <w:b/>
                <w:bCs/>
              </w:rPr>
            </w:pPr>
            <w:r w:rsidRPr="00B67ECF">
              <w:rPr>
                <w:b/>
                <w:bCs/>
              </w:rPr>
              <w:t>55</w:t>
            </w:r>
          </w:p>
        </w:tc>
        <w:tc>
          <w:tcPr>
            <w:tcW w:w="483" w:type="dxa"/>
            <w:tcBorders>
              <w:top w:val="single" w:sz="12" w:space="0" w:color="D0CECE" w:themeColor="background2" w:themeShade="E6"/>
              <w:bottom w:val="nil"/>
            </w:tcBorders>
            <w:vAlign w:val="center"/>
          </w:tcPr>
          <w:p w14:paraId="0379D31C" w14:textId="77777777" w:rsidR="00F545BE" w:rsidRPr="00B67ECF" w:rsidRDefault="00F545BE" w:rsidP="0002365C">
            <w:pPr>
              <w:pStyle w:val="TableText"/>
              <w:jc w:val="center"/>
              <w:rPr>
                <w:b/>
                <w:bCs/>
              </w:rPr>
            </w:pPr>
            <w:r w:rsidRPr="00B67ECF">
              <w:rPr>
                <w:b/>
                <w:bCs/>
              </w:rPr>
              <w:t>55</w:t>
            </w:r>
          </w:p>
        </w:tc>
        <w:tc>
          <w:tcPr>
            <w:tcW w:w="483" w:type="dxa"/>
            <w:tcBorders>
              <w:top w:val="single" w:sz="12" w:space="0" w:color="D0CECE" w:themeColor="background2" w:themeShade="E6"/>
              <w:bottom w:val="nil"/>
            </w:tcBorders>
            <w:vAlign w:val="center"/>
          </w:tcPr>
          <w:p w14:paraId="73A48B5F" w14:textId="77777777" w:rsidR="00F545BE" w:rsidRPr="00B67ECF" w:rsidRDefault="00F545BE" w:rsidP="0002365C">
            <w:pPr>
              <w:pStyle w:val="TableText"/>
              <w:jc w:val="center"/>
              <w:rPr>
                <w:b/>
                <w:bCs/>
              </w:rPr>
            </w:pPr>
            <w:r w:rsidRPr="00B67ECF">
              <w:rPr>
                <w:b/>
                <w:bCs/>
              </w:rPr>
              <w:t>56</w:t>
            </w:r>
          </w:p>
        </w:tc>
        <w:tc>
          <w:tcPr>
            <w:tcW w:w="483" w:type="dxa"/>
            <w:tcBorders>
              <w:top w:val="single" w:sz="12" w:space="0" w:color="D0CECE" w:themeColor="background2" w:themeShade="E6"/>
              <w:bottom w:val="nil"/>
            </w:tcBorders>
            <w:vAlign w:val="center"/>
          </w:tcPr>
          <w:p w14:paraId="0A83B02E" w14:textId="77777777" w:rsidR="00F545BE" w:rsidRPr="00B67ECF" w:rsidRDefault="00F545BE" w:rsidP="0002365C">
            <w:pPr>
              <w:pStyle w:val="TableText"/>
              <w:jc w:val="center"/>
              <w:rPr>
                <w:b/>
                <w:bCs/>
              </w:rPr>
            </w:pPr>
            <w:r w:rsidRPr="00B67ECF">
              <w:rPr>
                <w:b/>
                <w:bCs/>
              </w:rPr>
              <w:t>56</w:t>
            </w:r>
          </w:p>
        </w:tc>
        <w:tc>
          <w:tcPr>
            <w:tcW w:w="483" w:type="dxa"/>
            <w:tcBorders>
              <w:top w:val="single" w:sz="12" w:space="0" w:color="D0CECE" w:themeColor="background2" w:themeShade="E6"/>
              <w:bottom w:val="nil"/>
            </w:tcBorders>
            <w:vAlign w:val="center"/>
          </w:tcPr>
          <w:p w14:paraId="790A8124" w14:textId="77777777" w:rsidR="00F545BE" w:rsidRPr="00B67ECF" w:rsidRDefault="00F545BE" w:rsidP="0002365C">
            <w:pPr>
              <w:pStyle w:val="TableText"/>
              <w:jc w:val="center"/>
              <w:rPr>
                <w:b/>
                <w:bCs/>
              </w:rPr>
            </w:pPr>
            <w:r w:rsidRPr="00B67ECF">
              <w:rPr>
                <w:b/>
                <w:bCs/>
              </w:rPr>
              <w:t>56</w:t>
            </w:r>
          </w:p>
        </w:tc>
        <w:tc>
          <w:tcPr>
            <w:tcW w:w="516" w:type="dxa"/>
            <w:tcBorders>
              <w:top w:val="single" w:sz="12" w:space="0" w:color="D0CECE" w:themeColor="background2" w:themeShade="E6"/>
              <w:bottom w:val="nil"/>
            </w:tcBorders>
            <w:vAlign w:val="center"/>
          </w:tcPr>
          <w:p w14:paraId="23093745" w14:textId="77777777" w:rsidR="00F545BE" w:rsidRPr="00B67ECF" w:rsidRDefault="00F545BE" w:rsidP="0002365C">
            <w:pPr>
              <w:pStyle w:val="TableText"/>
              <w:jc w:val="center"/>
              <w:rPr>
                <w:b/>
                <w:bCs/>
              </w:rPr>
            </w:pPr>
            <w:r w:rsidRPr="00B67ECF">
              <w:rPr>
                <w:b/>
                <w:bCs/>
              </w:rPr>
              <w:t>788</w:t>
            </w:r>
          </w:p>
        </w:tc>
      </w:tr>
      <w:tr w:rsidR="00F545BE" w:rsidRPr="00B67ECF" w14:paraId="4CDCC0E5" w14:textId="77777777" w:rsidTr="0016656D">
        <w:tc>
          <w:tcPr>
            <w:tcW w:w="1178" w:type="dxa"/>
            <w:tcBorders>
              <w:top w:val="nil"/>
            </w:tcBorders>
          </w:tcPr>
          <w:p w14:paraId="3751F17A" w14:textId="77777777" w:rsidR="00F545BE" w:rsidRPr="00B67ECF" w:rsidRDefault="00F545BE" w:rsidP="0002365C">
            <w:pPr>
              <w:pStyle w:val="TableText"/>
              <w:keepNext w:val="0"/>
              <w:rPr>
                <w:b/>
                <w:bCs/>
              </w:rPr>
            </w:pPr>
          </w:p>
        </w:tc>
        <w:tc>
          <w:tcPr>
            <w:tcW w:w="486" w:type="dxa"/>
            <w:tcBorders>
              <w:top w:val="nil"/>
            </w:tcBorders>
            <w:vAlign w:val="center"/>
          </w:tcPr>
          <w:p w14:paraId="5DA9B933" w14:textId="77777777" w:rsidR="00F545BE" w:rsidRPr="00B67ECF" w:rsidRDefault="00F545BE" w:rsidP="0002365C">
            <w:pPr>
              <w:pStyle w:val="TableText"/>
              <w:keepNext w:val="0"/>
              <w:jc w:val="center"/>
              <w:rPr>
                <w:b/>
                <w:bCs/>
              </w:rPr>
            </w:pPr>
          </w:p>
        </w:tc>
        <w:tc>
          <w:tcPr>
            <w:tcW w:w="484" w:type="dxa"/>
            <w:tcBorders>
              <w:top w:val="nil"/>
            </w:tcBorders>
            <w:vAlign w:val="center"/>
          </w:tcPr>
          <w:p w14:paraId="5332B83C" w14:textId="77777777" w:rsidR="00F545BE" w:rsidRPr="00B67ECF" w:rsidRDefault="00F545BE" w:rsidP="0002365C">
            <w:pPr>
              <w:pStyle w:val="TableText"/>
              <w:keepNext w:val="0"/>
              <w:jc w:val="center"/>
              <w:rPr>
                <w:b/>
                <w:bCs/>
              </w:rPr>
            </w:pPr>
          </w:p>
        </w:tc>
        <w:tc>
          <w:tcPr>
            <w:tcW w:w="484" w:type="dxa"/>
            <w:tcBorders>
              <w:top w:val="nil"/>
            </w:tcBorders>
            <w:vAlign w:val="center"/>
          </w:tcPr>
          <w:p w14:paraId="5BD2C66A" w14:textId="77777777" w:rsidR="00F545BE" w:rsidRPr="00B67ECF" w:rsidRDefault="00F545BE" w:rsidP="0002365C">
            <w:pPr>
              <w:pStyle w:val="TableText"/>
              <w:keepNext w:val="0"/>
              <w:jc w:val="center"/>
              <w:rPr>
                <w:b/>
                <w:bCs/>
              </w:rPr>
            </w:pPr>
          </w:p>
        </w:tc>
        <w:tc>
          <w:tcPr>
            <w:tcW w:w="484" w:type="dxa"/>
            <w:tcBorders>
              <w:top w:val="nil"/>
            </w:tcBorders>
            <w:vAlign w:val="center"/>
          </w:tcPr>
          <w:p w14:paraId="4012AA92" w14:textId="77777777" w:rsidR="00F545BE" w:rsidRPr="00B67ECF" w:rsidRDefault="00F545BE" w:rsidP="0002365C">
            <w:pPr>
              <w:pStyle w:val="TableText"/>
              <w:keepNext w:val="0"/>
              <w:jc w:val="center"/>
              <w:rPr>
                <w:b/>
                <w:bCs/>
              </w:rPr>
            </w:pPr>
          </w:p>
        </w:tc>
        <w:tc>
          <w:tcPr>
            <w:tcW w:w="484" w:type="dxa"/>
            <w:tcBorders>
              <w:top w:val="nil"/>
            </w:tcBorders>
            <w:vAlign w:val="center"/>
          </w:tcPr>
          <w:p w14:paraId="2726899E" w14:textId="77777777" w:rsidR="00F545BE" w:rsidRPr="00B67ECF" w:rsidRDefault="00F545BE" w:rsidP="0002365C">
            <w:pPr>
              <w:pStyle w:val="TableText"/>
              <w:keepNext w:val="0"/>
              <w:jc w:val="center"/>
              <w:rPr>
                <w:b/>
                <w:bCs/>
              </w:rPr>
            </w:pPr>
          </w:p>
        </w:tc>
        <w:tc>
          <w:tcPr>
            <w:tcW w:w="483" w:type="dxa"/>
            <w:tcBorders>
              <w:top w:val="nil"/>
            </w:tcBorders>
            <w:vAlign w:val="center"/>
          </w:tcPr>
          <w:p w14:paraId="0C7A3F6E" w14:textId="77777777" w:rsidR="00F545BE" w:rsidRPr="00B67ECF" w:rsidRDefault="00F545BE" w:rsidP="0002365C">
            <w:pPr>
              <w:pStyle w:val="TableText"/>
              <w:keepNext w:val="0"/>
              <w:jc w:val="center"/>
              <w:rPr>
                <w:b/>
                <w:bCs/>
              </w:rPr>
            </w:pPr>
          </w:p>
        </w:tc>
        <w:tc>
          <w:tcPr>
            <w:tcW w:w="483" w:type="dxa"/>
            <w:tcBorders>
              <w:top w:val="nil"/>
            </w:tcBorders>
            <w:vAlign w:val="center"/>
          </w:tcPr>
          <w:p w14:paraId="48E007F2" w14:textId="77777777" w:rsidR="00F545BE" w:rsidRPr="00B67ECF" w:rsidRDefault="00F545BE" w:rsidP="0002365C">
            <w:pPr>
              <w:pStyle w:val="TableText"/>
              <w:keepNext w:val="0"/>
              <w:jc w:val="center"/>
              <w:rPr>
                <w:b/>
                <w:bCs/>
              </w:rPr>
            </w:pPr>
          </w:p>
        </w:tc>
        <w:tc>
          <w:tcPr>
            <w:tcW w:w="483" w:type="dxa"/>
            <w:tcBorders>
              <w:top w:val="nil"/>
            </w:tcBorders>
            <w:vAlign w:val="center"/>
          </w:tcPr>
          <w:p w14:paraId="559DB677" w14:textId="77777777" w:rsidR="00F545BE" w:rsidRPr="00B67ECF" w:rsidRDefault="00F545BE" w:rsidP="0002365C">
            <w:pPr>
              <w:pStyle w:val="TableText"/>
              <w:keepNext w:val="0"/>
              <w:jc w:val="center"/>
              <w:rPr>
                <w:b/>
                <w:bCs/>
              </w:rPr>
            </w:pPr>
          </w:p>
        </w:tc>
        <w:tc>
          <w:tcPr>
            <w:tcW w:w="483" w:type="dxa"/>
            <w:tcBorders>
              <w:top w:val="nil"/>
            </w:tcBorders>
            <w:vAlign w:val="center"/>
          </w:tcPr>
          <w:p w14:paraId="1E6DCE1F" w14:textId="77777777" w:rsidR="00F545BE" w:rsidRPr="00B67ECF" w:rsidRDefault="00F545BE" w:rsidP="0002365C">
            <w:pPr>
              <w:pStyle w:val="TableText"/>
              <w:keepNext w:val="0"/>
              <w:jc w:val="center"/>
              <w:rPr>
                <w:b/>
                <w:bCs/>
              </w:rPr>
            </w:pPr>
          </w:p>
        </w:tc>
        <w:tc>
          <w:tcPr>
            <w:tcW w:w="483" w:type="dxa"/>
            <w:tcBorders>
              <w:top w:val="nil"/>
            </w:tcBorders>
            <w:vAlign w:val="center"/>
          </w:tcPr>
          <w:p w14:paraId="75893B66" w14:textId="77777777" w:rsidR="00F545BE" w:rsidRPr="00B67ECF" w:rsidRDefault="00F545BE" w:rsidP="0002365C">
            <w:pPr>
              <w:pStyle w:val="TableText"/>
              <w:keepNext w:val="0"/>
              <w:jc w:val="center"/>
              <w:rPr>
                <w:b/>
                <w:bCs/>
              </w:rPr>
            </w:pPr>
          </w:p>
        </w:tc>
        <w:tc>
          <w:tcPr>
            <w:tcW w:w="483" w:type="dxa"/>
            <w:tcBorders>
              <w:top w:val="nil"/>
            </w:tcBorders>
            <w:vAlign w:val="center"/>
          </w:tcPr>
          <w:p w14:paraId="2CB8A47A" w14:textId="77777777" w:rsidR="00F545BE" w:rsidRPr="00B67ECF" w:rsidRDefault="00F545BE" w:rsidP="0002365C">
            <w:pPr>
              <w:pStyle w:val="TableText"/>
              <w:keepNext w:val="0"/>
              <w:jc w:val="center"/>
              <w:rPr>
                <w:b/>
                <w:bCs/>
              </w:rPr>
            </w:pPr>
          </w:p>
        </w:tc>
        <w:tc>
          <w:tcPr>
            <w:tcW w:w="483" w:type="dxa"/>
            <w:tcBorders>
              <w:top w:val="nil"/>
            </w:tcBorders>
            <w:vAlign w:val="center"/>
          </w:tcPr>
          <w:p w14:paraId="428AAFDE" w14:textId="77777777" w:rsidR="00F545BE" w:rsidRPr="00B67ECF" w:rsidRDefault="00F545BE" w:rsidP="0002365C">
            <w:pPr>
              <w:pStyle w:val="TableText"/>
              <w:keepNext w:val="0"/>
              <w:jc w:val="center"/>
              <w:rPr>
                <w:b/>
                <w:bCs/>
              </w:rPr>
            </w:pPr>
          </w:p>
        </w:tc>
        <w:tc>
          <w:tcPr>
            <w:tcW w:w="483" w:type="dxa"/>
            <w:tcBorders>
              <w:top w:val="nil"/>
            </w:tcBorders>
            <w:vAlign w:val="center"/>
          </w:tcPr>
          <w:p w14:paraId="5D899F6E" w14:textId="77777777" w:rsidR="00F545BE" w:rsidRPr="00B67ECF" w:rsidRDefault="00F545BE" w:rsidP="0002365C">
            <w:pPr>
              <w:pStyle w:val="TableText"/>
              <w:keepNext w:val="0"/>
              <w:jc w:val="center"/>
              <w:rPr>
                <w:b/>
                <w:bCs/>
              </w:rPr>
            </w:pPr>
          </w:p>
        </w:tc>
        <w:tc>
          <w:tcPr>
            <w:tcW w:w="483" w:type="dxa"/>
            <w:tcBorders>
              <w:top w:val="nil"/>
            </w:tcBorders>
            <w:vAlign w:val="center"/>
          </w:tcPr>
          <w:p w14:paraId="03B61941" w14:textId="77777777" w:rsidR="00F545BE" w:rsidRPr="00B67ECF" w:rsidRDefault="00F545BE" w:rsidP="0002365C">
            <w:pPr>
              <w:pStyle w:val="TableText"/>
              <w:keepNext w:val="0"/>
              <w:jc w:val="center"/>
              <w:rPr>
                <w:b/>
                <w:bCs/>
              </w:rPr>
            </w:pPr>
          </w:p>
        </w:tc>
        <w:tc>
          <w:tcPr>
            <w:tcW w:w="483" w:type="dxa"/>
            <w:tcBorders>
              <w:top w:val="nil"/>
            </w:tcBorders>
            <w:vAlign w:val="center"/>
          </w:tcPr>
          <w:p w14:paraId="7BF3815D" w14:textId="77777777" w:rsidR="00F545BE" w:rsidRPr="00B67ECF" w:rsidRDefault="00F545BE" w:rsidP="0002365C">
            <w:pPr>
              <w:pStyle w:val="TableText"/>
              <w:keepNext w:val="0"/>
              <w:jc w:val="center"/>
              <w:rPr>
                <w:b/>
                <w:bCs/>
              </w:rPr>
            </w:pPr>
          </w:p>
        </w:tc>
        <w:tc>
          <w:tcPr>
            <w:tcW w:w="516" w:type="dxa"/>
            <w:tcBorders>
              <w:top w:val="nil"/>
            </w:tcBorders>
            <w:vAlign w:val="center"/>
          </w:tcPr>
          <w:p w14:paraId="47B6DA2D" w14:textId="77777777" w:rsidR="00F545BE" w:rsidRPr="00B67ECF" w:rsidRDefault="00F545BE" w:rsidP="0002365C">
            <w:pPr>
              <w:pStyle w:val="TableText"/>
              <w:keepNext w:val="0"/>
              <w:jc w:val="center"/>
              <w:rPr>
                <w:b/>
                <w:bCs/>
              </w:rPr>
            </w:pPr>
          </w:p>
        </w:tc>
      </w:tr>
    </w:tbl>
    <w:p w14:paraId="4BE0F525" w14:textId="52CFAD2B" w:rsidR="00F545BE" w:rsidRPr="00812F24" w:rsidRDefault="00F545BE" w:rsidP="00F545BE">
      <w:pPr>
        <w:pStyle w:val="NormalFirstParagraph"/>
      </w:pPr>
      <w:r>
        <w:t xml:space="preserve">The A and H corpora were split into five datasets to facilitate the analysis of metrical and lexical effects on the phonology and phonetic implementation of tonal targets. These were labelled as shown in </w:t>
      </w:r>
      <w:r>
        <w:fldChar w:fldCharType="begin"/>
      </w:r>
      <w:r>
        <w:instrText xml:space="preserve"> REF _Ref101458594 \h </w:instrText>
      </w:r>
      <w:r>
        <w:fldChar w:fldCharType="separate"/>
      </w:r>
      <w:r w:rsidR="00C9322F">
        <w:t xml:space="preserve">Table </w:t>
      </w:r>
      <w:r w:rsidR="00C9322F">
        <w:rPr>
          <w:noProof/>
        </w:rPr>
        <w:t>6</w:t>
      </w:r>
      <w:r w:rsidR="00C9322F">
        <w:t>.</w:t>
      </w:r>
      <w:r w:rsidR="00C9322F">
        <w:rPr>
          <w:noProof/>
        </w:rPr>
        <w:t>4</w:t>
      </w:r>
      <w:r>
        <w:fldChar w:fldCharType="end"/>
      </w:r>
      <w:r>
        <w:t>. (The abbreviation on the left of the underscore referring to the target pitch accent and the abbreviation the right referring to the treatment variable.)</w:t>
      </w:r>
      <w:r w:rsidRPr="00D54181">
        <w:t xml:space="preserve"> </w:t>
      </w:r>
      <w:r>
        <w:t xml:space="preserve"> For each dataset, the phonological data was tabulated to provide an overview of the distribution of pitch accents and contours as a function of the treatment variable (foot size or anacrusis). The overall per-speaker distributions of pitch accents and contours were also tabulated. To remove excessive noise in the PN data, d</w:t>
      </w:r>
      <w:r w:rsidRPr="00812F24">
        <w:t xml:space="preserve">ownstep </w:t>
      </w:r>
      <w:r>
        <w:t xml:space="preserve">was </w:t>
      </w:r>
      <w:r w:rsidRPr="00812F24">
        <w:t>ignored</w:t>
      </w:r>
      <w:r>
        <w:t xml:space="preserve">, since it can be view </w:t>
      </w:r>
      <w:r w:rsidRPr="00812F24">
        <w:t xml:space="preserve">as an effect of </w:t>
      </w:r>
      <w:r>
        <w:t xml:space="preserve">an </w:t>
      </w:r>
      <w:r w:rsidRPr="00812F24">
        <w:t xml:space="preserve">initial high boundary tone rather than a reflection of </w:t>
      </w:r>
      <w:r>
        <w:t xml:space="preserve">a unique </w:t>
      </w:r>
      <w:r w:rsidRPr="00812F24">
        <w:t>PN pitch accent.</w:t>
      </w:r>
    </w:p>
    <w:p w14:paraId="1029721F" w14:textId="22160F9D" w:rsidR="00F545BE" w:rsidRDefault="00F545BE" w:rsidP="00AA1591">
      <w:pPr>
        <w:pStyle w:val="TableCaption"/>
      </w:pPr>
      <w:bookmarkStart w:id="110" w:name="_Ref101458594"/>
      <w:r>
        <w:lastRenderedPageBreak/>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4</w:t>
      </w:r>
      <w:r w:rsidR="00346629">
        <w:fldChar w:fldCharType="end"/>
      </w:r>
      <w:bookmarkEnd w:id="110"/>
      <w:r>
        <w:t xml:space="preserve"> List of datasets used for the analysis of lexical and metrical effects on pitch accent phonology and phonetic implementation of tonal targets.</w:t>
      </w:r>
    </w:p>
    <w:tbl>
      <w:tblPr>
        <w:tblStyle w:val="TableGrid"/>
        <w:tblW w:w="8918" w:type="dxa"/>
        <w:jc w:val="center"/>
        <w:tblCellMar>
          <w:top w:w="28" w:type="dxa"/>
          <w:left w:w="85" w:type="dxa"/>
          <w:bottom w:w="28" w:type="dxa"/>
          <w:right w:w="85" w:type="dxa"/>
        </w:tblCellMar>
        <w:tblLook w:val="04A0" w:firstRow="1" w:lastRow="0" w:firstColumn="1" w:lastColumn="0" w:noHBand="0" w:noVBand="1"/>
      </w:tblPr>
      <w:tblGrid>
        <w:gridCol w:w="1251"/>
        <w:gridCol w:w="2203"/>
        <w:gridCol w:w="2495"/>
        <w:gridCol w:w="2969"/>
      </w:tblGrid>
      <w:tr w:rsidR="00F545BE" w14:paraId="36D9D0E1" w14:textId="77777777" w:rsidTr="0016656D">
        <w:trPr>
          <w:trHeight w:val="317"/>
          <w:jc w:val="center"/>
        </w:trPr>
        <w:tc>
          <w:tcPr>
            <w:tcW w:w="1251" w:type="dxa"/>
            <w:tcBorders>
              <w:top w:val="nil"/>
              <w:left w:val="nil"/>
              <w:bottom w:val="single" w:sz="18" w:space="0" w:color="D0CECE" w:themeColor="background2" w:themeShade="E6"/>
              <w:right w:val="nil"/>
            </w:tcBorders>
            <w:vAlign w:val="center"/>
          </w:tcPr>
          <w:p w14:paraId="210BD566" w14:textId="77777777" w:rsidR="00F545BE" w:rsidRDefault="00F545BE" w:rsidP="0002365C">
            <w:pPr>
              <w:pStyle w:val="TableTextHeader"/>
            </w:pPr>
            <w:r>
              <w:t>Data</w:t>
            </w:r>
          </w:p>
        </w:tc>
        <w:tc>
          <w:tcPr>
            <w:tcW w:w="2203" w:type="dxa"/>
            <w:tcBorders>
              <w:top w:val="nil"/>
              <w:left w:val="nil"/>
              <w:bottom w:val="single" w:sz="18" w:space="0" w:color="D0CECE" w:themeColor="background2" w:themeShade="E6"/>
              <w:right w:val="nil"/>
            </w:tcBorders>
            <w:vAlign w:val="center"/>
          </w:tcPr>
          <w:p w14:paraId="5E065E21" w14:textId="77777777" w:rsidR="00F545BE" w:rsidRDefault="00F545BE" w:rsidP="0002365C">
            <w:pPr>
              <w:pStyle w:val="TableTextHeader"/>
            </w:pPr>
            <w:r>
              <w:t>Target pitch event</w:t>
            </w:r>
          </w:p>
        </w:tc>
        <w:tc>
          <w:tcPr>
            <w:tcW w:w="2495" w:type="dxa"/>
            <w:tcBorders>
              <w:top w:val="nil"/>
              <w:left w:val="nil"/>
              <w:bottom w:val="single" w:sz="18" w:space="0" w:color="D0CECE" w:themeColor="background2" w:themeShade="E6"/>
              <w:right w:val="nil"/>
            </w:tcBorders>
            <w:vAlign w:val="center"/>
          </w:tcPr>
          <w:p w14:paraId="3555FB0B" w14:textId="77777777" w:rsidR="00F545BE" w:rsidRDefault="00F545BE" w:rsidP="0002365C">
            <w:pPr>
              <w:pStyle w:val="TableTextHeader"/>
            </w:pPr>
            <w:r>
              <w:t>Treatment variable(s)</w:t>
            </w:r>
          </w:p>
        </w:tc>
        <w:tc>
          <w:tcPr>
            <w:tcW w:w="2969" w:type="dxa"/>
            <w:tcBorders>
              <w:top w:val="nil"/>
              <w:left w:val="nil"/>
              <w:bottom w:val="single" w:sz="18" w:space="0" w:color="D0CECE" w:themeColor="background2" w:themeShade="E6"/>
              <w:right w:val="nil"/>
            </w:tcBorders>
            <w:vAlign w:val="center"/>
          </w:tcPr>
          <w:p w14:paraId="3E8CB3C8" w14:textId="77777777" w:rsidR="00F545BE" w:rsidRDefault="00F545BE" w:rsidP="0002365C">
            <w:pPr>
              <w:pStyle w:val="TableTextHeader"/>
            </w:pPr>
            <w:r>
              <w:t>Function</w:t>
            </w:r>
          </w:p>
        </w:tc>
      </w:tr>
      <w:tr w:rsidR="00F545BE" w14:paraId="2E286536" w14:textId="77777777" w:rsidTr="0016656D">
        <w:trPr>
          <w:trHeight w:val="690"/>
          <w:jc w:val="center"/>
        </w:trPr>
        <w:tc>
          <w:tcPr>
            <w:tcW w:w="1251" w:type="dxa"/>
            <w:tcBorders>
              <w:top w:val="single" w:sz="18" w:space="0" w:color="D0CECE" w:themeColor="background2" w:themeShade="E6"/>
              <w:left w:val="nil"/>
              <w:bottom w:val="single" w:sz="4" w:space="0" w:color="D0CECE" w:themeColor="background2" w:themeShade="E6"/>
              <w:right w:val="nil"/>
            </w:tcBorders>
          </w:tcPr>
          <w:p w14:paraId="5D2F1DAE" w14:textId="77777777" w:rsidR="00F545BE" w:rsidRPr="00F53D0D" w:rsidRDefault="00F545BE" w:rsidP="0059700F">
            <w:pPr>
              <w:pStyle w:val="codeintable"/>
            </w:pPr>
            <w:r w:rsidRPr="00F53D0D">
              <w:t>nuc_foot</w:t>
            </w:r>
          </w:p>
        </w:tc>
        <w:tc>
          <w:tcPr>
            <w:tcW w:w="2203" w:type="dxa"/>
            <w:tcBorders>
              <w:top w:val="single" w:sz="18" w:space="0" w:color="D0CECE" w:themeColor="background2" w:themeShade="E6"/>
              <w:left w:val="nil"/>
              <w:bottom w:val="single" w:sz="4" w:space="0" w:color="D0CECE" w:themeColor="background2" w:themeShade="E6"/>
              <w:right w:val="nil"/>
            </w:tcBorders>
          </w:tcPr>
          <w:p w14:paraId="73928329" w14:textId="77777777" w:rsidR="00F545BE" w:rsidRDefault="00F545BE" w:rsidP="0002365C">
            <w:pPr>
              <w:pStyle w:val="TableText"/>
            </w:pPr>
            <w:r>
              <w:t>Nuclear pitch contour</w:t>
            </w:r>
          </w:p>
        </w:tc>
        <w:tc>
          <w:tcPr>
            <w:tcW w:w="2495" w:type="dxa"/>
            <w:tcBorders>
              <w:top w:val="single" w:sz="18" w:space="0" w:color="D0CECE" w:themeColor="background2" w:themeShade="E6"/>
              <w:left w:val="nil"/>
              <w:bottom w:val="single" w:sz="4" w:space="0" w:color="D0CECE" w:themeColor="background2" w:themeShade="E6"/>
              <w:right w:val="nil"/>
            </w:tcBorders>
          </w:tcPr>
          <w:p w14:paraId="56BEABC3" w14:textId="77777777" w:rsidR="00F545BE" w:rsidRPr="00DA0D1C" w:rsidRDefault="00F545BE" w:rsidP="0002365C">
            <w:pPr>
              <w:pStyle w:val="TableText"/>
            </w:pPr>
            <w:r w:rsidRPr="00DA0D1C">
              <w:t>Foot size</w:t>
            </w:r>
            <w:r>
              <w:t xml:space="preserve"> (syllable count)</w:t>
            </w:r>
          </w:p>
        </w:tc>
        <w:tc>
          <w:tcPr>
            <w:tcW w:w="2969" w:type="dxa"/>
            <w:tcBorders>
              <w:top w:val="single" w:sz="18" w:space="0" w:color="D0CECE" w:themeColor="background2" w:themeShade="E6"/>
              <w:left w:val="nil"/>
              <w:bottom w:val="single" w:sz="4" w:space="0" w:color="D0CECE" w:themeColor="background2" w:themeShade="E6"/>
              <w:right w:val="nil"/>
            </w:tcBorders>
          </w:tcPr>
          <w:p w14:paraId="6BD03905" w14:textId="77777777" w:rsidR="00F545BE" w:rsidRDefault="00F545BE" w:rsidP="0002365C">
            <w:pPr>
              <w:pStyle w:val="TableText"/>
            </w:pPr>
            <w:r>
              <w:t>Analysis foot size effects on nuclear pitch accents and pitch contours.</w:t>
            </w:r>
          </w:p>
        </w:tc>
      </w:tr>
      <w:tr w:rsidR="00F545BE" w14:paraId="70DFB13E" w14:textId="77777777" w:rsidTr="0016656D">
        <w:trPr>
          <w:trHeight w:val="690"/>
          <w:jc w:val="center"/>
        </w:trPr>
        <w:tc>
          <w:tcPr>
            <w:tcW w:w="1251" w:type="dxa"/>
            <w:tcBorders>
              <w:top w:val="single" w:sz="4" w:space="0" w:color="D0CECE" w:themeColor="background2" w:themeShade="E6"/>
              <w:left w:val="nil"/>
              <w:bottom w:val="single" w:sz="4" w:space="0" w:color="D0CECE" w:themeColor="background2" w:themeShade="E6"/>
              <w:right w:val="nil"/>
            </w:tcBorders>
          </w:tcPr>
          <w:p w14:paraId="5EBF8DC6" w14:textId="77777777" w:rsidR="00F545BE" w:rsidRPr="00F53D0D" w:rsidRDefault="00F545BE" w:rsidP="0059700F">
            <w:pPr>
              <w:pStyle w:val="codeintable"/>
            </w:pPr>
            <w:r w:rsidRPr="00F53D0D">
              <w:t>nuc_pre</w:t>
            </w:r>
          </w:p>
        </w:tc>
        <w:tc>
          <w:tcPr>
            <w:tcW w:w="2203" w:type="dxa"/>
            <w:tcBorders>
              <w:top w:val="single" w:sz="4" w:space="0" w:color="D0CECE" w:themeColor="background2" w:themeShade="E6"/>
              <w:left w:val="nil"/>
              <w:bottom w:val="single" w:sz="4" w:space="0" w:color="D0CECE" w:themeColor="background2" w:themeShade="E6"/>
              <w:right w:val="nil"/>
            </w:tcBorders>
          </w:tcPr>
          <w:p w14:paraId="75AED7DE" w14:textId="77777777" w:rsidR="00F545BE" w:rsidRDefault="00F545BE" w:rsidP="0002365C">
            <w:pPr>
              <w:pStyle w:val="TableText"/>
            </w:pPr>
            <w:r>
              <w:t>Nuclear pitch contour</w:t>
            </w:r>
          </w:p>
        </w:tc>
        <w:tc>
          <w:tcPr>
            <w:tcW w:w="2495" w:type="dxa"/>
            <w:tcBorders>
              <w:top w:val="single" w:sz="4" w:space="0" w:color="D0CECE" w:themeColor="background2" w:themeShade="E6"/>
              <w:left w:val="nil"/>
              <w:bottom w:val="single" w:sz="4" w:space="0" w:color="D0CECE" w:themeColor="background2" w:themeShade="E6"/>
              <w:right w:val="nil"/>
            </w:tcBorders>
          </w:tcPr>
          <w:p w14:paraId="4F9C51EA" w14:textId="77777777" w:rsidR="00F545BE" w:rsidRPr="00DA0D1C" w:rsidRDefault="00F545BE" w:rsidP="0002365C">
            <w:pPr>
              <w:pStyle w:val="TableText"/>
            </w:pPr>
            <w:r w:rsidRPr="00DA0D1C">
              <w:t>unstressed syllables preceding the stressed syllable.</w:t>
            </w:r>
          </w:p>
        </w:tc>
        <w:tc>
          <w:tcPr>
            <w:tcW w:w="2969" w:type="dxa"/>
            <w:tcBorders>
              <w:top w:val="single" w:sz="4" w:space="0" w:color="D0CECE" w:themeColor="background2" w:themeShade="E6"/>
              <w:left w:val="nil"/>
              <w:bottom w:val="single" w:sz="4" w:space="0" w:color="D0CECE" w:themeColor="background2" w:themeShade="E6"/>
              <w:right w:val="nil"/>
            </w:tcBorders>
          </w:tcPr>
          <w:p w14:paraId="3AFF57FF" w14:textId="77777777" w:rsidR="00F545BE" w:rsidRDefault="00F545BE" w:rsidP="0002365C">
            <w:pPr>
              <w:pStyle w:val="TableText"/>
            </w:pPr>
            <w:r>
              <w:t>Analysis of effects syllable count in syllables preceding on nuclear pitch accents and pitch contours.</w:t>
            </w:r>
          </w:p>
        </w:tc>
      </w:tr>
      <w:tr w:rsidR="00F545BE" w14:paraId="6F55BCF2" w14:textId="77777777" w:rsidTr="0016656D">
        <w:trPr>
          <w:trHeight w:val="690"/>
          <w:jc w:val="center"/>
        </w:trPr>
        <w:tc>
          <w:tcPr>
            <w:tcW w:w="1251" w:type="dxa"/>
            <w:tcBorders>
              <w:top w:val="single" w:sz="4" w:space="0" w:color="D0CECE" w:themeColor="background2" w:themeShade="E6"/>
              <w:left w:val="nil"/>
              <w:bottom w:val="single" w:sz="4" w:space="0" w:color="D0CECE" w:themeColor="background2" w:themeShade="E6"/>
              <w:right w:val="nil"/>
            </w:tcBorders>
          </w:tcPr>
          <w:p w14:paraId="509F8F09" w14:textId="77777777" w:rsidR="00F545BE" w:rsidRPr="00F53D0D" w:rsidRDefault="00F545BE" w:rsidP="0059700F">
            <w:pPr>
              <w:pStyle w:val="codeintable"/>
            </w:pPr>
            <w:r w:rsidRPr="00F53D0D">
              <w:t>pn_foot</w:t>
            </w:r>
          </w:p>
        </w:tc>
        <w:tc>
          <w:tcPr>
            <w:tcW w:w="2203" w:type="dxa"/>
            <w:tcBorders>
              <w:top w:val="single" w:sz="4" w:space="0" w:color="D0CECE" w:themeColor="background2" w:themeShade="E6"/>
              <w:left w:val="nil"/>
              <w:bottom w:val="single" w:sz="4" w:space="0" w:color="D0CECE" w:themeColor="background2" w:themeShade="E6"/>
              <w:right w:val="nil"/>
            </w:tcBorders>
          </w:tcPr>
          <w:p w14:paraId="143F1B52" w14:textId="77777777" w:rsidR="00F545BE" w:rsidRDefault="00F545BE" w:rsidP="0002365C">
            <w:pPr>
              <w:pStyle w:val="TableText"/>
            </w:pPr>
            <w:r>
              <w:t>Pre-nuclear pitch accent</w:t>
            </w:r>
          </w:p>
        </w:tc>
        <w:tc>
          <w:tcPr>
            <w:tcW w:w="2495" w:type="dxa"/>
            <w:tcBorders>
              <w:top w:val="single" w:sz="4" w:space="0" w:color="D0CECE" w:themeColor="background2" w:themeShade="E6"/>
              <w:left w:val="nil"/>
              <w:bottom w:val="single" w:sz="4" w:space="0" w:color="D0CECE" w:themeColor="background2" w:themeShade="E6"/>
              <w:right w:val="nil"/>
            </w:tcBorders>
          </w:tcPr>
          <w:p w14:paraId="5407E477" w14:textId="77777777" w:rsidR="00F545BE" w:rsidRPr="00DA0D1C" w:rsidRDefault="00F545BE" w:rsidP="0002365C">
            <w:pPr>
              <w:pStyle w:val="TableText"/>
            </w:pPr>
            <w:r w:rsidRPr="00DA0D1C">
              <w:t xml:space="preserve">Foot size </w:t>
            </w:r>
            <w:r>
              <w:t>(syllable count)</w:t>
            </w:r>
          </w:p>
        </w:tc>
        <w:tc>
          <w:tcPr>
            <w:tcW w:w="2969" w:type="dxa"/>
            <w:tcBorders>
              <w:top w:val="single" w:sz="4" w:space="0" w:color="D0CECE" w:themeColor="background2" w:themeShade="E6"/>
              <w:left w:val="nil"/>
              <w:bottom w:val="single" w:sz="4" w:space="0" w:color="D0CECE" w:themeColor="background2" w:themeShade="E6"/>
              <w:right w:val="nil"/>
            </w:tcBorders>
          </w:tcPr>
          <w:p w14:paraId="4DD4949A" w14:textId="77777777" w:rsidR="00F545BE" w:rsidRDefault="00F545BE" w:rsidP="0002365C">
            <w:pPr>
              <w:pStyle w:val="TableText"/>
            </w:pPr>
            <w:r>
              <w:t>Analysis of foot size effects on pre-nuclear nuclear pitch accents.</w:t>
            </w:r>
          </w:p>
        </w:tc>
      </w:tr>
      <w:tr w:rsidR="00F545BE" w14:paraId="64B06959" w14:textId="77777777" w:rsidTr="0016656D">
        <w:trPr>
          <w:trHeight w:val="690"/>
          <w:jc w:val="center"/>
        </w:trPr>
        <w:tc>
          <w:tcPr>
            <w:tcW w:w="1251" w:type="dxa"/>
            <w:tcBorders>
              <w:top w:val="single" w:sz="4" w:space="0" w:color="D0CECE" w:themeColor="background2" w:themeShade="E6"/>
              <w:left w:val="nil"/>
              <w:bottom w:val="single" w:sz="4" w:space="0" w:color="D0CECE" w:themeColor="background2" w:themeShade="E6"/>
              <w:right w:val="nil"/>
            </w:tcBorders>
          </w:tcPr>
          <w:p w14:paraId="473E8A6C" w14:textId="77777777" w:rsidR="00F545BE" w:rsidRPr="00F53D0D" w:rsidRDefault="00F545BE" w:rsidP="0059700F">
            <w:pPr>
              <w:pStyle w:val="codeintable"/>
            </w:pPr>
            <w:r w:rsidRPr="00F53D0D">
              <w:t>pn_ana</w:t>
            </w:r>
          </w:p>
        </w:tc>
        <w:tc>
          <w:tcPr>
            <w:tcW w:w="2203" w:type="dxa"/>
            <w:tcBorders>
              <w:top w:val="single" w:sz="4" w:space="0" w:color="D0CECE" w:themeColor="background2" w:themeShade="E6"/>
              <w:left w:val="nil"/>
              <w:bottom w:val="single" w:sz="4" w:space="0" w:color="D0CECE" w:themeColor="background2" w:themeShade="E6"/>
              <w:right w:val="nil"/>
            </w:tcBorders>
          </w:tcPr>
          <w:p w14:paraId="45512A79" w14:textId="77777777" w:rsidR="00F545BE" w:rsidRDefault="00F545BE" w:rsidP="0002365C">
            <w:pPr>
              <w:pStyle w:val="TableText"/>
            </w:pPr>
            <w:r>
              <w:t>Pre-nuclear pitch accent</w:t>
            </w:r>
          </w:p>
        </w:tc>
        <w:tc>
          <w:tcPr>
            <w:tcW w:w="2495" w:type="dxa"/>
            <w:tcBorders>
              <w:top w:val="single" w:sz="4" w:space="0" w:color="D0CECE" w:themeColor="background2" w:themeShade="E6"/>
              <w:left w:val="nil"/>
              <w:bottom w:val="single" w:sz="4" w:space="0" w:color="D0CECE" w:themeColor="background2" w:themeShade="E6"/>
              <w:right w:val="nil"/>
            </w:tcBorders>
          </w:tcPr>
          <w:p w14:paraId="55D74A9C" w14:textId="77777777" w:rsidR="00F545BE" w:rsidRPr="00DA0D1C" w:rsidRDefault="00F545BE" w:rsidP="0002365C">
            <w:pPr>
              <w:pStyle w:val="TableText"/>
            </w:pPr>
            <w:r w:rsidRPr="00DA0D1C">
              <w:t xml:space="preserve">Anacrusis </w:t>
            </w:r>
            <w:r>
              <w:t>(syllable count)</w:t>
            </w:r>
          </w:p>
        </w:tc>
        <w:tc>
          <w:tcPr>
            <w:tcW w:w="2969" w:type="dxa"/>
            <w:tcBorders>
              <w:top w:val="single" w:sz="4" w:space="0" w:color="D0CECE" w:themeColor="background2" w:themeShade="E6"/>
              <w:left w:val="nil"/>
              <w:bottom w:val="single" w:sz="4" w:space="0" w:color="D0CECE" w:themeColor="background2" w:themeShade="E6"/>
              <w:right w:val="nil"/>
            </w:tcBorders>
          </w:tcPr>
          <w:p w14:paraId="3F5616AB" w14:textId="77777777" w:rsidR="00F545BE" w:rsidRDefault="00F545BE" w:rsidP="0002365C">
            <w:pPr>
              <w:pStyle w:val="TableText"/>
            </w:pPr>
            <w:r>
              <w:t>Analysis of anacrusis effects on pre-nuclear nuclear pitch accents.</w:t>
            </w:r>
          </w:p>
        </w:tc>
      </w:tr>
      <w:tr w:rsidR="00F545BE" w14:paraId="062594DE" w14:textId="77777777" w:rsidTr="0016656D">
        <w:trPr>
          <w:trHeight w:val="690"/>
          <w:jc w:val="center"/>
        </w:trPr>
        <w:tc>
          <w:tcPr>
            <w:tcW w:w="1251" w:type="dxa"/>
            <w:tcBorders>
              <w:top w:val="single" w:sz="4" w:space="0" w:color="D0CECE" w:themeColor="background2" w:themeShade="E6"/>
              <w:left w:val="nil"/>
              <w:bottom w:val="nil"/>
              <w:right w:val="nil"/>
            </w:tcBorders>
          </w:tcPr>
          <w:p w14:paraId="5EC66342" w14:textId="77777777" w:rsidR="00F545BE" w:rsidRPr="00F53D0D" w:rsidRDefault="00F545BE" w:rsidP="0059700F">
            <w:pPr>
              <w:pStyle w:val="codeintable"/>
            </w:pPr>
            <w:r w:rsidRPr="00F53D0D">
              <w:t>pn_lex</w:t>
            </w:r>
          </w:p>
        </w:tc>
        <w:tc>
          <w:tcPr>
            <w:tcW w:w="2203" w:type="dxa"/>
            <w:tcBorders>
              <w:top w:val="single" w:sz="4" w:space="0" w:color="D0CECE" w:themeColor="background2" w:themeShade="E6"/>
              <w:left w:val="nil"/>
              <w:bottom w:val="nil"/>
              <w:right w:val="nil"/>
            </w:tcBorders>
          </w:tcPr>
          <w:p w14:paraId="7BDAB257" w14:textId="77777777" w:rsidR="00F545BE" w:rsidRDefault="00F545BE" w:rsidP="0002365C">
            <w:pPr>
              <w:pStyle w:val="TableText"/>
            </w:pPr>
            <w:r>
              <w:t>Pre-nuclear pitch accent</w:t>
            </w:r>
          </w:p>
        </w:tc>
        <w:tc>
          <w:tcPr>
            <w:tcW w:w="2495" w:type="dxa"/>
            <w:tcBorders>
              <w:top w:val="single" w:sz="4" w:space="0" w:color="D0CECE" w:themeColor="background2" w:themeShade="E6"/>
              <w:left w:val="nil"/>
              <w:bottom w:val="nil"/>
              <w:right w:val="nil"/>
            </w:tcBorders>
          </w:tcPr>
          <w:p w14:paraId="0FF8ABDE" w14:textId="77777777" w:rsidR="00F545BE" w:rsidRPr="00DA0D1C" w:rsidRDefault="00F545BE" w:rsidP="0002365C">
            <w:pPr>
              <w:pStyle w:val="TableText"/>
            </w:pPr>
            <w:r w:rsidRPr="00DA0D1C">
              <w:t>Anacrusis, foot size, location of word-end syllable</w:t>
            </w:r>
          </w:p>
        </w:tc>
        <w:tc>
          <w:tcPr>
            <w:tcW w:w="2969" w:type="dxa"/>
            <w:tcBorders>
              <w:top w:val="single" w:sz="4" w:space="0" w:color="D0CECE" w:themeColor="background2" w:themeShade="E6"/>
              <w:left w:val="nil"/>
              <w:bottom w:val="nil"/>
              <w:right w:val="nil"/>
            </w:tcBorders>
          </w:tcPr>
          <w:p w14:paraId="51E62BA7" w14:textId="77777777" w:rsidR="00F545BE" w:rsidRDefault="00F545BE" w:rsidP="0002365C">
            <w:pPr>
              <w:pStyle w:val="TableText"/>
            </w:pPr>
            <w:r>
              <w:t>Analysis of word boundaries effects on pre-nuclear nuclear pitch accents.</w:t>
            </w:r>
          </w:p>
        </w:tc>
      </w:tr>
      <w:tr w:rsidR="00F545BE" w14:paraId="3A77C879" w14:textId="77777777" w:rsidTr="0016656D">
        <w:trPr>
          <w:trHeight w:val="25"/>
          <w:jc w:val="center"/>
        </w:trPr>
        <w:tc>
          <w:tcPr>
            <w:tcW w:w="1251" w:type="dxa"/>
            <w:tcBorders>
              <w:top w:val="nil"/>
              <w:left w:val="nil"/>
              <w:bottom w:val="nil"/>
              <w:right w:val="nil"/>
            </w:tcBorders>
          </w:tcPr>
          <w:p w14:paraId="6ACCAB0A" w14:textId="77777777" w:rsidR="00F545BE" w:rsidRPr="00F53D0D" w:rsidRDefault="00F545BE" w:rsidP="0059700F">
            <w:pPr>
              <w:pStyle w:val="codeintable"/>
            </w:pPr>
          </w:p>
        </w:tc>
        <w:tc>
          <w:tcPr>
            <w:tcW w:w="2203" w:type="dxa"/>
            <w:tcBorders>
              <w:top w:val="nil"/>
              <w:left w:val="nil"/>
              <w:bottom w:val="nil"/>
              <w:right w:val="nil"/>
            </w:tcBorders>
          </w:tcPr>
          <w:p w14:paraId="48CA86C8" w14:textId="77777777" w:rsidR="00F545BE" w:rsidRDefault="00F545BE" w:rsidP="0002365C">
            <w:pPr>
              <w:pStyle w:val="TableText"/>
            </w:pPr>
          </w:p>
        </w:tc>
        <w:tc>
          <w:tcPr>
            <w:tcW w:w="2495" w:type="dxa"/>
            <w:tcBorders>
              <w:top w:val="nil"/>
              <w:left w:val="nil"/>
              <w:bottom w:val="nil"/>
              <w:right w:val="nil"/>
            </w:tcBorders>
          </w:tcPr>
          <w:p w14:paraId="1CA19314" w14:textId="77777777" w:rsidR="00F545BE" w:rsidRPr="00DA0D1C" w:rsidRDefault="00F545BE" w:rsidP="0002365C">
            <w:pPr>
              <w:pStyle w:val="TableText"/>
            </w:pPr>
          </w:p>
        </w:tc>
        <w:tc>
          <w:tcPr>
            <w:tcW w:w="2969" w:type="dxa"/>
            <w:tcBorders>
              <w:top w:val="nil"/>
              <w:left w:val="nil"/>
              <w:bottom w:val="nil"/>
              <w:right w:val="nil"/>
            </w:tcBorders>
          </w:tcPr>
          <w:p w14:paraId="7D9439BB" w14:textId="77777777" w:rsidR="00F545BE" w:rsidRDefault="00F545BE" w:rsidP="0002365C">
            <w:pPr>
              <w:pStyle w:val="TableText"/>
            </w:pPr>
          </w:p>
        </w:tc>
      </w:tr>
    </w:tbl>
    <w:p w14:paraId="2052A872" w14:textId="6C5132B3" w:rsidR="00F545BE" w:rsidRDefault="00F545BE" w:rsidP="00875DA7">
      <w:pPr>
        <w:pStyle w:val="Heading2"/>
        <w:numPr>
          <w:ilvl w:val="1"/>
          <w:numId w:val="19"/>
        </w:numPr>
      </w:pPr>
      <w:r>
        <w:t xml:space="preserve">Methods </w:t>
      </w:r>
    </w:p>
    <w:p w14:paraId="1E14D2C4" w14:textId="7CABFA1C" w:rsidR="00F545BE" w:rsidRDefault="00EC4F3F" w:rsidP="00F545BE">
      <w:pPr>
        <w:pStyle w:val="NormalFirstParagraph"/>
      </w:pPr>
      <w:r>
        <w:t>T</w:t>
      </w:r>
      <w:r w:rsidR="00F545BE">
        <w:t xml:space="preserve">he data set contains missing data points, </w:t>
      </w:r>
      <w:r>
        <w:t xml:space="preserve">so there </w:t>
      </w:r>
      <w:r w:rsidR="00F545BE">
        <w:t xml:space="preserve">is a risk that </w:t>
      </w:r>
      <w:r>
        <w:t xml:space="preserve">averaged or tabulated </w:t>
      </w:r>
      <w:r w:rsidR="00F545BE">
        <w:t xml:space="preserve">raw phonological data </w:t>
      </w:r>
      <w:r w:rsidR="00361851">
        <w:t>will be misleading as it will over</w:t>
      </w:r>
      <w:r w:rsidR="00E62440">
        <w:t>-</w:t>
      </w:r>
      <w:r w:rsidR="00361851">
        <w:t xml:space="preserve"> or under</w:t>
      </w:r>
      <w:r w:rsidR="00E62440">
        <w:t>-</w:t>
      </w:r>
      <w:r w:rsidR="00361851">
        <w:t>represent specific speakers and target</w:t>
      </w:r>
      <w:r w:rsidR="00E62440">
        <w:t xml:space="preserve"> utterances</w:t>
      </w:r>
      <w:r w:rsidR="00F545BE">
        <w:t>. T</w:t>
      </w:r>
      <w:r w:rsidR="00F545BE" w:rsidRPr="007E72D9">
        <w:t xml:space="preserve">o avoid </w:t>
      </w:r>
      <w:r w:rsidR="00F545BE">
        <w:t xml:space="preserve">misleading representations, raw values </w:t>
      </w:r>
      <w:r w:rsidR="00E62440">
        <w:t>have been</w:t>
      </w:r>
      <w:r w:rsidR="00F545BE">
        <w:t xml:space="preserve"> adjusted to project a more balanced predicted distribution of pitch accents per condition and per speaker. This takes into consideration variation in both the number of repetitions per speaker and the number of speakers per target (in cases where a speaker produced no analysable utterances). The outline for this procedure is described in </w:t>
      </w:r>
      <w:r w:rsidR="00F545BE" w:rsidRPr="00D0014F">
        <w:rPr>
          <w:highlight w:val="yellow"/>
        </w:rPr>
        <w:t>Appendix XXX</w:t>
      </w:r>
      <w:r w:rsidR="00F545BE">
        <w:t xml:space="preserve"> and can be accessed at </w:t>
      </w:r>
      <w:r w:rsidR="00F545BE" w:rsidRPr="00D0014F">
        <w:rPr>
          <w:highlight w:val="yellow"/>
        </w:rPr>
        <w:t>githubref</w:t>
      </w:r>
      <w:r w:rsidR="00F545BE">
        <w:t>.</w:t>
      </w:r>
    </w:p>
    <w:p w14:paraId="1FE66945" w14:textId="670DD1A0" w:rsidR="00F545BE" w:rsidRDefault="00F545BE" w:rsidP="00F545BE">
      <w:r>
        <w:t>For the inferential statistical analysis</w:t>
      </w:r>
      <w:r w:rsidR="00C91044">
        <w:t xml:space="preserve"> of the phonological data</w:t>
      </w:r>
      <w:r>
        <w:t xml:space="preserve">, generalized linear mixed effects models (GLMMs) were employed. </w:t>
      </w:r>
      <w:r w:rsidRPr="005A1786">
        <w:rPr>
          <w:highlight w:val="lightGray"/>
        </w:rPr>
        <w:t xml:space="preserve">As with all generalized linear models, they use logistic regression analysis. That is, they estimate the odds of a discrete outcome—in this case a particular pitch accent—occurring as a function of the treatment variable (or variables). Thus, a value of 1 (1:1) means that the model’s ability to predict the outcome variable is equal to chance. As the odds decrease below one, it means that the model’s ability to predict the outcome variable(s) becomes increasingly worse than chance, while values greater than one indicate odds increasingly greater than chance. As they are mixed effects models, GLMMS incorporate both fixed effects (the predictor variables) and random effects (known variables which contribute to the error in the model). This allows the model to compensate for variance caused by random effects, thus reducing the amount of error, or noise, they generate. For example, in the data analysed here, there are fixed effects such as foot size and anacrusis. This are effects with a limited number of levels, </w:t>
      </w:r>
      <w:r w:rsidRPr="005A1786">
        <w:rPr>
          <w:highlight w:val="lightGray"/>
        </w:rPr>
        <w:lastRenderedPageBreak/>
        <w:t>which can be controlled experimentally. However, the data are taken from eleven speakers, representing a random sampling of the population, and each has their own speech idiosyncrasies. Thus, each speaker adds noise to the model. By treating speaker as a random effect, we can reduce the effect of this noise. Moreover, we also reduce the distortion generated by the imbalance in the number of repetitions per speaker.</w:t>
      </w:r>
    </w:p>
    <w:p w14:paraId="053B4D66" w14:textId="77777777" w:rsidR="007F36B7" w:rsidRDefault="007F36B7" w:rsidP="00EC4F3F">
      <w:r>
        <w:t xml:space="preserve">For the phonetic analysis, </w:t>
      </w:r>
      <w:r w:rsidRPr="00942382">
        <w:rPr>
          <w:i/>
          <w:iCs/>
        </w:rPr>
        <w:t>f</w:t>
      </w:r>
      <w:r w:rsidRPr="00942382">
        <w:rPr>
          <w:vertAlign w:val="subscript"/>
        </w:rPr>
        <w:t>0</w:t>
      </w:r>
      <w:r w:rsidRPr="00185E99">
        <w:t xml:space="preserve"> mean</w:t>
      </w:r>
      <w:r>
        <w:t xml:space="preserve">, standard deviation, and range for each speaker was calculated </w:t>
      </w:r>
      <w:r w:rsidRPr="00612FD8">
        <w:t>using the A and H corpora in both Hertz and semitones re 1 Hz. The semitone scale was used for all</w:t>
      </w:r>
      <w:r>
        <w:t xml:space="preserve"> </w:t>
      </w:r>
      <w:r w:rsidRPr="00A258BD">
        <w:rPr>
          <w:i/>
          <w:iCs/>
        </w:rPr>
        <w:t>f</w:t>
      </w:r>
      <w:r w:rsidRPr="00A258BD">
        <w:rPr>
          <w:vertAlign w:val="subscript"/>
        </w:rPr>
        <w:t>0</w:t>
      </w:r>
      <w:r>
        <w:t xml:space="preserve"> analyses. (</w:t>
      </w:r>
      <w:r w:rsidRPr="00F91FD1">
        <w:rPr>
          <w:highlight w:val="yellow"/>
        </w:rPr>
        <w:t>see Chapter X, section Y</w:t>
      </w:r>
      <w:r>
        <w:t xml:space="preserve">). </w:t>
      </w:r>
    </w:p>
    <w:p w14:paraId="0EF76D6C" w14:textId="7D246B61" w:rsidR="00695A6B" w:rsidRDefault="00441617" w:rsidP="00695A6B">
      <w:pPr>
        <w:pStyle w:val="Heading2"/>
        <w:numPr>
          <w:ilvl w:val="1"/>
          <w:numId w:val="19"/>
        </w:numPr>
      </w:pPr>
      <w:bookmarkStart w:id="111" w:name="_Ref108964308"/>
      <w:r>
        <w:t>P</w:t>
      </w:r>
      <w:r w:rsidR="00695A6B" w:rsidRPr="002B41C6">
        <w:t>honological</w:t>
      </w:r>
      <w:r w:rsidR="00695A6B">
        <w:t xml:space="preserve"> labelling</w:t>
      </w:r>
      <w:bookmarkEnd w:id="111"/>
    </w:p>
    <w:p w14:paraId="452D92DD" w14:textId="723C6C8E" w:rsidR="00695A6B" w:rsidRDefault="00695A6B" w:rsidP="00695A6B">
      <w:pPr>
        <w:pStyle w:val="NormalFirstParagraph"/>
      </w:pPr>
      <w:r>
        <w:t xml:space="preserve">For the nuclear contours, labelling was very straightforward; however, pre-nuclear pitch accents presented more of a challenge. To help illustrate this, </w:t>
      </w:r>
      <w:r>
        <w:fldChar w:fldCharType="begin"/>
      </w:r>
      <w:r>
        <w:instrText xml:space="preserve"> REF _Ref102657554 \h </w:instrText>
      </w:r>
      <w:r>
        <w:fldChar w:fldCharType="separate"/>
      </w:r>
      <w:r w:rsidR="00C9322F">
        <w:t xml:space="preserve">Table </w:t>
      </w:r>
      <w:r w:rsidR="00C9322F">
        <w:rPr>
          <w:noProof/>
        </w:rPr>
        <w:t>6</w:t>
      </w:r>
      <w:r w:rsidR="00C9322F">
        <w:t>.</w:t>
      </w:r>
      <w:r w:rsidR="00C9322F">
        <w:rPr>
          <w:noProof/>
        </w:rPr>
        <w:t>5</w:t>
      </w:r>
      <w:r>
        <w:fldChar w:fldCharType="end"/>
      </w:r>
      <w:r>
        <w:t xml:space="preserve"> presents stylizations of PN contours. In many cases, H* was visually and auditorily salient, as shown in panels one to three. If there was a noticeable rise from a low boundary to the peak (</w:t>
      </w:r>
      <w:r>
        <w:fldChar w:fldCharType="begin"/>
      </w:r>
      <w:r>
        <w:instrText xml:space="preserve"> REF _Ref102657554 \h </w:instrText>
      </w:r>
      <w:r>
        <w:fldChar w:fldCharType="separate"/>
      </w:r>
      <w:r w:rsidR="00C9322F">
        <w:t xml:space="preserve">Table </w:t>
      </w:r>
      <w:r w:rsidR="00C9322F">
        <w:rPr>
          <w:noProof/>
        </w:rPr>
        <w:t>6</w:t>
      </w:r>
      <w:r w:rsidR="00C9322F">
        <w:t>.</w:t>
      </w:r>
      <w:r w:rsidR="00C9322F">
        <w:rPr>
          <w:noProof/>
        </w:rPr>
        <w:t>5</w:t>
      </w:r>
      <w:r>
        <w:fldChar w:fldCharType="end"/>
      </w:r>
      <w:r>
        <w:t xml:space="preserve">, Panel one), the boundary of these PN H*s was labelled as %L. These were labelled as such because, during the annotation, it seemed that in some cases the L of an L*H may have become re-associated with the boundary rather than the stressed syllable. However, they did not appear to give rise to the percept of an L*H pitch accent, nor did they seem to indicate a change in intonation function. In other cases of H*, there was a plateau-like </w:t>
      </w:r>
      <w:r w:rsidRPr="00942382">
        <w:rPr>
          <w:i/>
          <w:iCs/>
        </w:rPr>
        <w:t>f</w:t>
      </w:r>
      <w:r w:rsidRPr="00942382">
        <w:rPr>
          <w:vertAlign w:val="subscript"/>
        </w:rPr>
        <w:t>0</w:t>
      </w:r>
      <w:r>
        <w:t xml:space="preserve"> stretch from the boundary towards a peak prominence in the stressed syllable (panel three). These were labelled as %H H* to reflect that the plateau structure. Note that this use of %H differs ToBI labelling, in which an initial %H followed by another H target indicates a sharp drop from a very high boundary tone.</w:t>
      </w:r>
    </w:p>
    <w:p w14:paraId="0067FED5" w14:textId="77777777" w:rsidR="00695A6B" w:rsidRDefault="00695A6B" w:rsidP="00695A6B">
      <w:r>
        <w:t xml:space="preserve">L*H PN pitch accents were often auditorily salient (panels four to six), despite some variation in excursion size and the height of the L target. For example, sometimes the L target was visually less prominent (panel six) but was nonetheless perceived as an L*H, both by the author and by MOR, the intonation specialist who checked the phonological analyses. The initial boundaries for L*H tended to have a phonetically low or mid-range </w:t>
      </w:r>
      <w:r w:rsidRPr="00942382">
        <w:rPr>
          <w:i/>
          <w:iCs/>
        </w:rPr>
        <w:t>f</w:t>
      </w:r>
      <w:r w:rsidRPr="00942382">
        <w:rPr>
          <w:vertAlign w:val="subscript"/>
        </w:rPr>
        <w:t>0</w:t>
      </w:r>
      <w:r>
        <w:t xml:space="preserve"> and added no auditorily salient variation to the pitch contour, so these were labelled as unspecified (%).</w:t>
      </w:r>
    </w:p>
    <w:p w14:paraId="30A7DCFD" w14:textId="77777777" w:rsidR="00695A6B" w:rsidRPr="00E45C82" w:rsidRDefault="00695A6B" w:rsidP="00695A6B">
      <w:r>
        <w:t xml:space="preserve">In a few marginal cases, there was a rise from an initial mid-range </w:t>
      </w:r>
      <w:r w:rsidRPr="00942382">
        <w:rPr>
          <w:i/>
          <w:iCs/>
        </w:rPr>
        <w:t>f</w:t>
      </w:r>
      <w:r w:rsidRPr="00942382">
        <w:rPr>
          <w:vertAlign w:val="subscript"/>
        </w:rPr>
        <w:t>0</w:t>
      </w:r>
      <w:r>
        <w:t xml:space="preserve"> to a peak, which was audibly and visually later than the peak of the typical H* pitch accent but not necessarily as late as the peaks in the L*H pitch accents. This is illustrated in panel seven. In other cases, as stylized in panel eight, there was a phonetically high initial </w:t>
      </w:r>
      <w:r w:rsidRPr="00942382">
        <w:rPr>
          <w:i/>
          <w:iCs/>
        </w:rPr>
        <w:t>f</w:t>
      </w:r>
      <w:r w:rsidRPr="00942382">
        <w:rPr>
          <w:vertAlign w:val="subscript"/>
        </w:rPr>
        <w:t>0</w:t>
      </w:r>
      <w:r>
        <w:t xml:space="preserve"> followed by a plateau which ended after the stressed syllable. In both cases, there was no auditory percept of a low target, and, in fact, there was typically no visual clue to the presence of an L target either, unlike in L*H PAs. Overall, these contours sounded neither quite like L*H nor the typical H*. They were labelled as &gt;H* to reflect the salient high quality, their later peak alignment, and the lack of any auditory or visual cue to an accompanying L target.</w:t>
      </w:r>
    </w:p>
    <w:p w14:paraId="32D5A4D0" w14:textId="4A6E5783" w:rsidR="00695A6B" w:rsidRDefault="00695A6B" w:rsidP="00AA1591">
      <w:pPr>
        <w:pStyle w:val="TableCaption"/>
      </w:pPr>
      <w:bookmarkStart w:id="112" w:name="_Ref102657554"/>
      <w:r>
        <w:lastRenderedPageBreak/>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5</w:t>
      </w:r>
      <w:r w:rsidR="00346629">
        <w:fldChar w:fldCharType="end"/>
      </w:r>
      <w:bookmarkEnd w:id="112"/>
      <w:r>
        <w:t>. Stylized representation of contours typically found in PN position.</w:t>
      </w:r>
    </w:p>
    <w:tbl>
      <w:tblPr>
        <w:tblStyle w:val="TableGrid"/>
        <w:tblW w:w="0" w:type="auto"/>
        <w:tblLook w:val="04A0" w:firstRow="1" w:lastRow="0" w:firstColumn="1" w:lastColumn="0" w:noHBand="0" w:noVBand="1"/>
      </w:tblPr>
      <w:tblGrid>
        <w:gridCol w:w="421"/>
        <w:gridCol w:w="3402"/>
        <w:gridCol w:w="3548"/>
        <w:gridCol w:w="1240"/>
      </w:tblGrid>
      <w:tr w:rsidR="00695A6B" w:rsidRPr="00033256" w14:paraId="3D1013E0" w14:textId="77777777" w:rsidTr="005F0A08">
        <w:trPr>
          <w:cantSplit/>
        </w:trPr>
        <w:tc>
          <w:tcPr>
            <w:tcW w:w="421" w:type="dxa"/>
            <w:tcBorders>
              <w:top w:val="nil"/>
              <w:left w:val="nil"/>
              <w:bottom w:val="single" w:sz="18" w:space="0" w:color="D0CECE" w:themeColor="background2" w:themeShade="E6"/>
              <w:right w:val="nil"/>
            </w:tcBorders>
            <w:vAlign w:val="center"/>
          </w:tcPr>
          <w:p w14:paraId="49208BB0" w14:textId="77777777" w:rsidR="00695A6B" w:rsidRPr="00033256" w:rsidRDefault="00695A6B" w:rsidP="005F0A08">
            <w:pPr>
              <w:pStyle w:val="TableTextHeader"/>
            </w:pPr>
          </w:p>
        </w:tc>
        <w:tc>
          <w:tcPr>
            <w:tcW w:w="3402" w:type="dxa"/>
            <w:tcBorders>
              <w:top w:val="nil"/>
              <w:left w:val="nil"/>
              <w:bottom w:val="single" w:sz="18" w:space="0" w:color="D0CECE" w:themeColor="background2" w:themeShade="E6"/>
              <w:right w:val="nil"/>
            </w:tcBorders>
            <w:vAlign w:val="center"/>
          </w:tcPr>
          <w:p w14:paraId="009BCDC3" w14:textId="77777777" w:rsidR="00695A6B" w:rsidRPr="00033256" w:rsidRDefault="00695A6B" w:rsidP="005F0A08">
            <w:pPr>
              <w:pStyle w:val="TableTextHeader"/>
            </w:pPr>
            <w:r w:rsidRPr="00033256">
              <w:t>Stylization</w:t>
            </w:r>
          </w:p>
        </w:tc>
        <w:tc>
          <w:tcPr>
            <w:tcW w:w="3548" w:type="dxa"/>
            <w:tcBorders>
              <w:top w:val="nil"/>
              <w:left w:val="nil"/>
              <w:bottom w:val="single" w:sz="18" w:space="0" w:color="D0CECE" w:themeColor="background2" w:themeShade="E6"/>
              <w:right w:val="nil"/>
            </w:tcBorders>
            <w:vAlign w:val="center"/>
          </w:tcPr>
          <w:p w14:paraId="743157C0" w14:textId="77777777" w:rsidR="00695A6B" w:rsidRPr="00033256" w:rsidRDefault="00695A6B" w:rsidP="005F0A08">
            <w:pPr>
              <w:pStyle w:val="TableTextHeader"/>
            </w:pPr>
            <w:r w:rsidRPr="00033256">
              <w:t>Comment</w:t>
            </w:r>
          </w:p>
        </w:tc>
        <w:tc>
          <w:tcPr>
            <w:tcW w:w="1240" w:type="dxa"/>
            <w:tcBorders>
              <w:top w:val="nil"/>
              <w:left w:val="nil"/>
              <w:bottom w:val="single" w:sz="18" w:space="0" w:color="D0CECE" w:themeColor="background2" w:themeShade="E6"/>
              <w:right w:val="nil"/>
            </w:tcBorders>
            <w:vAlign w:val="center"/>
          </w:tcPr>
          <w:p w14:paraId="24005D82" w14:textId="77777777" w:rsidR="00695A6B" w:rsidRPr="00033256" w:rsidRDefault="00695A6B" w:rsidP="005F0A08">
            <w:pPr>
              <w:pStyle w:val="TableTextHeader"/>
            </w:pPr>
            <w:r w:rsidRPr="00033256">
              <w:t>Label</w:t>
            </w:r>
          </w:p>
        </w:tc>
      </w:tr>
      <w:tr w:rsidR="00695A6B" w:rsidRPr="00BB62FA" w14:paraId="0596BB8C" w14:textId="77777777" w:rsidTr="005F0A08">
        <w:trPr>
          <w:cantSplit/>
          <w:trHeight w:val="1150"/>
        </w:trPr>
        <w:tc>
          <w:tcPr>
            <w:tcW w:w="421" w:type="dxa"/>
            <w:tcBorders>
              <w:top w:val="single" w:sz="18" w:space="0" w:color="D0CECE" w:themeColor="background2" w:themeShade="E6"/>
              <w:left w:val="nil"/>
              <w:bottom w:val="single" w:sz="4" w:space="0" w:color="D0CECE" w:themeColor="background2" w:themeShade="E6"/>
              <w:right w:val="nil"/>
            </w:tcBorders>
            <w:vAlign w:val="center"/>
          </w:tcPr>
          <w:p w14:paraId="2CD75570" w14:textId="77777777" w:rsidR="00695A6B" w:rsidRPr="00BB62FA" w:rsidRDefault="00695A6B" w:rsidP="005F0A08">
            <w:pPr>
              <w:pStyle w:val="TableTextHeader"/>
            </w:pPr>
            <w:r w:rsidRPr="00BB62FA">
              <w:t>1.</w:t>
            </w:r>
          </w:p>
        </w:tc>
        <w:tc>
          <w:tcPr>
            <w:tcW w:w="3402" w:type="dxa"/>
            <w:tcBorders>
              <w:top w:val="single" w:sz="18" w:space="0" w:color="D0CECE" w:themeColor="background2" w:themeShade="E6"/>
              <w:left w:val="nil"/>
              <w:bottom w:val="single" w:sz="4" w:space="0" w:color="D0CECE" w:themeColor="background2" w:themeShade="E6"/>
              <w:right w:val="nil"/>
            </w:tcBorders>
            <w:vAlign w:val="center"/>
          </w:tcPr>
          <w:p w14:paraId="5BF57417" w14:textId="77777777" w:rsidR="00695A6B" w:rsidRPr="00BB62FA" w:rsidRDefault="00695A6B" w:rsidP="005F0A08">
            <w:pPr>
              <w:pStyle w:val="TableTextHeader"/>
            </w:pPr>
            <w:r w:rsidRPr="00BB62FA">
              <mc:AlternateContent>
                <mc:Choice Requires="wpg">
                  <w:drawing>
                    <wp:inline distT="0" distB="0" distL="0" distR="0" wp14:anchorId="25BD2095" wp14:editId="628F3E12">
                      <wp:extent cx="1931997" cy="597535"/>
                      <wp:effectExtent l="0" t="0" r="11430" b="12065"/>
                      <wp:docPr id="25" name="Group 25"/>
                      <wp:cNvGraphicFramePr/>
                      <a:graphic xmlns:a="http://schemas.openxmlformats.org/drawingml/2006/main">
                        <a:graphicData uri="http://schemas.microsoft.com/office/word/2010/wordprocessingGroup">
                          <wpg:wgp>
                            <wpg:cNvGrpSpPr/>
                            <wpg:grpSpPr>
                              <a:xfrm>
                                <a:off x="0" y="0"/>
                                <a:ext cx="1931997" cy="597535"/>
                                <a:chOff x="-20038" y="0"/>
                                <a:chExt cx="1931997" cy="597535"/>
                              </a:xfrm>
                            </wpg:grpSpPr>
                            <wpg:grpSp>
                              <wpg:cNvPr id="26" name="Group 26"/>
                              <wpg:cNvGrpSpPr/>
                              <wpg:grpSpPr>
                                <a:xfrm>
                                  <a:off x="-20038" y="0"/>
                                  <a:ext cx="1931997" cy="597535"/>
                                  <a:chOff x="-20038" y="0"/>
                                  <a:chExt cx="1931997" cy="597535"/>
                                </a:xfrm>
                              </wpg:grpSpPr>
                              <wps:wsp>
                                <wps:cNvPr id="29" name="Rectangle 29"/>
                                <wps:cNvSpPr/>
                                <wps:spPr>
                                  <a:xfrm>
                                    <a:off x="-20038" y="0"/>
                                    <a:ext cx="1931997"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Freeform 54"/>
                              <wps:cNvSpPr/>
                              <wps:spPr>
                                <a:xfrm>
                                  <a:off x="-1931" y="211181"/>
                                  <a:ext cx="1864964" cy="272889"/>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7485"/>
                                    <a:gd name="connsiteY0" fmla="*/ 351604 h 468701"/>
                                    <a:gd name="connsiteX1" fmla="*/ 804785 w 1367485"/>
                                    <a:gd name="connsiteY1" fmla="*/ 13624 h 468701"/>
                                    <a:gd name="connsiteX2" fmla="*/ 1072757 w 1367485"/>
                                    <a:gd name="connsiteY2" fmla="*/ 68604 h 468701"/>
                                    <a:gd name="connsiteX3" fmla="*/ 1367485 w 1367485"/>
                                    <a:gd name="connsiteY3" fmla="*/ 468701 h 468701"/>
                                    <a:gd name="connsiteX0" fmla="*/ 0 w 1367485"/>
                                    <a:gd name="connsiteY0" fmla="*/ 351604 h 468701"/>
                                    <a:gd name="connsiteX1" fmla="*/ 717576 w 1367485"/>
                                    <a:gd name="connsiteY1" fmla="*/ 13624 h 468701"/>
                                    <a:gd name="connsiteX2" fmla="*/ 1072757 w 1367485"/>
                                    <a:gd name="connsiteY2" fmla="*/ 68604 h 468701"/>
                                    <a:gd name="connsiteX3" fmla="*/ 1367485 w 1367485"/>
                                    <a:gd name="connsiteY3" fmla="*/ 468701 h 468701"/>
                                    <a:gd name="connsiteX0" fmla="*/ 0 w 1389287"/>
                                    <a:gd name="connsiteY0" fmla="*/ 351604 h 351604"/>
                                    <a:gd name="connsiteX1" fmla="*/ 717576 w 1389287"/>
                                    <a:gd name="connsiteY1" fmla="*/ 13624 h 351604"/>
                                    <a:gd name="connsiteX2" fmla="*/ 1072757 w 1389287"/>
                                    <a:gd name="connsiteY2" fmla="*/ 68604 h 351604"/>
                                    <a:gd name="connsiteX3" fmla="*/ 1389287 w 1389287"/>
                                    <a:gd name="connsiteY3" fmla="*/ 241398 h 351604"/>
                                    <a:gd name="connsiteX0" fmla="*/ 0 w 1389287"/>
                                    <a:gd name="connsiteY0" fmla="*/ 339176 h 339176"/>
                                    <a:gd name="connsiteX1" fmla="*/ 717576 w 1389287"/>
                                    <a:gd name="connsiteY1" fmla="*/ 1196 h 339176"/>
                                    <a:gd name="connsiteX2" fmla="*/ 1389287 w 1389287"/>
                                    <a:gd name="connsiteY2" fmla="*/ 228970 h 339176"/>
                                  </a:gdLst>
                                  <a:ahLst/>
                                  <a:cxnLst>
                                    <a:cxn ang="0">
                                      <a:pos x="connsiteX0" y="connsiteY0"/>
                                    </a:cxn>
                                    <a:cxn ang="0">
                                      <a:pos x="connsiteX1" y="connsiteY1"/>
                                    </a:cxn>
                                    <a:cxn ang="0">
                                      <a:pos x="connsiteX2" y="connsiteY2"/>
                                    </a:cxn>
                                  </a:cxnLst>
                                  <a:rect l="l" t="t" r="r" b="b"/>
                                  <a:pathLst>
                                    <a:path w="1389287" h="339176">
                                      <a:moveTo>
                                        <a:pt x="0" y="339176"/>
                                      </a:moveTo>
                                      <a:cubicBezTo>
                                        <a:pt x="167289" y="331272"/>
                                        <a:pt x="486028" y="19564"/>
                                        <a:pt x="717576" y="1196"/>
                                      </a:cubicBezTo>
                                      <a:cubicBezTo>
                                        <a:pt x="949124" y="-17172"/>
                                        <a:pt x="1249348" y="181517"/>
                                        <a:pt x="1389287" y="228970"/>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7CC9C3" id="Group 25" o:spid="_x0000_s1026" style="width:152.15pt;height:47.05pt;mso-position-horizontal-relative:char;mso-position-vertical-relative:line" coordorigin="-200" coordsize="19319,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">
                      <v:group id="Group 26" o:spid="_x0000_s1027" style="position:absolute;left:-200;width:19319;height:5975" coordorigin="-200" coordsize="19319,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9" o:spid="_x0000_s1028" style="position:absolute;left:-200;width:1931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" fillcolor="#d9e2f3 [660]" strokecolor="#1f3763 [1604]" strokeweight="1pt"/>
                        <v:rect id="Rectangle 33"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LNwQAAANsAAAAPAAAAZHJzL2Rvd25yZXYueG1sRI/disIw&#10;EIXvF3yHMIJ329QV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G/NAs3BAAAA2wAAAA8AAAAA&#10;AAAAAAAAAAAABwIAAGRycy9kb3ducmV2LnhtbFBLBQYAAAAAAwADALcAAAD1AgAAAAA=&#10;" fillcolor="#4472c4 [3204]" strokecolor="#1f3763 [1604]" strokeweight="1pt"/>
                      </v:group>
                      <v:shape id="Freeform 54" o:spid="_x0000_s1030" style="position:absolute;left:-19;top:2111;width:18649;height:2729;visibility:visible;mso-wrap-style:square;v-text-anchor:middle" coordsize="1389287,339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" path="m,339176c167289,331272,486028,19564,717576,1196v231548,-18368,531772,180321,671711,227774e" filled="f" strokecolor="black [3213]" strokeweight="3pt">
                        <v:stroke joinstyle="miter" endcap="round"/>
                        <v:path arrowok="t" o:connecttype="custom" o:connectlocs="0,272889;963266,962;1864964,184221" o:connectangles="0,0,0"/>
                      </v:shape>
                      <w10:anchorlock/>
                    </v:group>
                  </w:pict>
                </mc:Fallback>
              </mc:AlternateContent>
            </w:r>
          </w:p>
        </w:tc>
        <w:tc>
          <w:tcPr>
            <w:tcW w:w="3548" w:type="dxa"/>
            <w:tcBorders>
              <w:top w:val="single" w:sz="18"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72737E5A" w14:textId="77777777" w:rsidR="00695A6B" w:rsidRPr="00BB62FA" w:rsidRDefault="00695A6B" w:rsidP="005F0A08">
            <w:pPr>
              <w:pStyle w:val="TableText"/>
            </w:pPr>
            <w:r w:rsidRPr="00BB62FA">
              <w:t>Phonetically low intial boundary rising to a peak in or near the end of the lexially stressed syllable. Auditorily salient peak prominence in the stressed syllable.</w:t>
            </w:r>
          </w:p>
        </w:tc>
        <w:tc>
          <w:tcPr>
            <w:tcW w:w="1240" w:type="dxa"/>
            <w:tcBorders>
              <w:top w:val="single" w:sz="18"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53C34764" w14:textId="77777777" w:rsidR="00695A6B" w:rsidRPr="00BB62FA" w:rsidRDefault="00695A6B" w:rsidP="005F0A08">
            <w:pPr>
              <w:pStyle w:val="TableTextHeader"/>
            </w:pPr>
            <w:r w:rsidRPr="00BB62FA">
              <w:t>%L H*</w:t>
            </w:r>
          </w:p>
        </w:tc>
      </w:tr>
      <w:tr w:rsidR="00695A6B" w:rsidRPr="00BB62FA" w14:paraId="2E73352E"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02A592C6" w14:textId="77777777" w:rsidR="00695A6B" w:rsidRPr="00BB62FA" w:rsidRDefault="00695A6B" w:rsidP="005F0A08">
            <w:pPr>
              <w:pStyle w:val="TableTextHeader"/>
            </w:pPr>
            <w:r w:rsidRPr="00BB62FA">
              <w:t>2.</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24FC7027" w14:textId="77777777" w:rsidR="00695A6B" w:rsidRPr="00BB62FA" w:rsidRDefault="00695A6B" w:rsidP="005F0A08">
            <w:pPr>
              <w:pStyle w:val="TableTextHeader"/>
            </w:pPr>
            <w:r w:rsidRPr="00BB62FA">
              <mc:AlternateContent>
                <mc:Choice Requires="wpg">
                  <w:drawing>
                    <wp:inline distT="0" distB="0" distL="0" distR="0" wp14:anchorId="50F39E35" wp14:editId="2C4D2064">
                      <wp:extent cx="1931998" cy="597535"/>
                      <wp:effectExtent l="19050" t="0" r="11430" b="12065"/>
                      <wp:docPr id="37" name="Group 37"/>
                      <wp:cNvGraphicFramePr/>
                      <a:graphic xmlns:a="http://schemas.openxmlformats.org/drawingml/2006/main">
                        <a:graphicData uri="http://schemas.microsoft.com/office/word/2010/wordprocessingGroup">
                          <wpg:wgp>
                            <wpg:cNvGrpSpPr/>
                            <wpg:grpSpPr>
                              <a:xfrm>
                                <a:off x="0" y="0"/>
                                <a:ext cx="1931998" cy="597535"/>
                                <a:chOff x="-20039" y="0"/>
                                <a:chExt cx="1931998" cy="597535"/>
                              </a:xfrm>
                            </wpg:grpSpPr>
                            <wpg:grpSp>
                              <wpg:cNvPr id="38" name="Group 38"/>
                              <wpg:cNvGrpSpPr/>
                              <wpg:grpSpPr>
                                <a:xfrm>
                                  <a:off x="-20038" y="0"/>
                                  <a:ext cx="1931997" cy="597535"/>
                                  <a:chOff x="-20038" y="0"/>
                                  <a:chExt cx="1931997" cy="597535"/>
                                </a:xfrm>
                              </wpg:grpSpPr>
                              <wps:wsp>
                                <wps:cNvPr id="39" name="Rectangle 39"/>
                                <wps:cNvSpPr/>
                                <wps:spPr>
                                  <a:xfrm>
                                    <a:off x="-20038" y="0"/>
                                    <a:ext cx="1931997"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 name="Freeform 5"/>
                              <wps:cNvSpPr/>
                              <wps:spPr>
                                <a:xfrm>
                                  <a:off x="-20039" y="212057"/>
                                  <a:ext cx="1883071" cy="183346"/>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7485"/>
                                    <a:gd name="connsiteY0" fmla="*/ 351604 h 468701"/>
                                    <a:gd name="connsiteX1" fmla="*/ 804785 w 1367485"/>
                                    <a:gd name="connsiteY1" fmla="*/ 13624 h 468701"/>
                                    <a:gd name="connsiteX2" fmla="*/ 1072757 w 1367485"/>
                                    <a:gd name="connsiteY2" fmla="*/ 68604 h 468701"/>
                                    <a:gd name="connsiteX3" fmla="*/ 1367485 w 1367485"/>
                                    <a:gd name="connsiteY3" fmla="*/ 468701 h 468701"/>
                                    <a:gd name="connsiteX0" fmla="*/ 0 w 1367485"/>
                                    <a:gd name="connsiteY0" fmla="*/ 351604 h 468701"/>
                                    <a:gd name="connsiteX1" fmla="*/ 717576 w 1367485"/>
                                    <a:gd name="connsiteY1" fmla="*/ 13624 h 468701"/>
                                    <a:gd name="connsiteX2" fmla="*/ 1072757 w 1367485"/>
                                    <a:gd name="connsiteY2" fmla="*/ 68604 h 468701"/>
                                    <a:gd name="connsiteX3" fmla="*/ 1367485 w 1367485"/>
                                    <a:gd name="connsiteY3" fmla="*/ 468701 h 468701"/>
                                    <a:gd name="connsiteX0" fmla="*/ 0 w 1389287"/>
                                    <a:gd name="connsiteY0" fmla="*/ 351604 h 351604"/>
                                    <a:gd name="connsiteX1" fmla="*/ 717576 w 1389287"/>
                                    <a:gd name="connsiteY1" fmla="*/ 13624 h 351604"/>
                                    <a:gd name="connsiteX2" fmla="*/ 1072757 w 1389287"/>
                                    <a:gd name="connsiteY2" fmla="*/ 68604 h 351604"/>
                                    <a:gd name="connsiteX3" fmla="*/ 1389287 w 1389287"/>
                                    <a:gd name="connsiteY3" fmla="*/ 241398 h 351604"/>
                                    <a:gd name="connsiteX0" fmla="*/ 0 w 1389287"/>
                                    <a:gd name="connsiteY0" fmla="*/ 339176 h 339176"/>
                                    <a:gd name="connsiteX1" fmla="*/ 717576 w 1389287"/>
                                    <a:gd name="connsiteY1" fmla="*/ 1196 h 339176"/>
                                    <a:gd name="connsiteX2" fmla="*/ 1389287 w 1389287"/>
                                    <a:gd name="connsiteY2" fmla="*/ 228970 h 339176"/>
                                    <a:gd name="connsiteX0" fmla="*/ 0 w 1402776"/>
                                    <a:gd name="connsiteY0" fmla="*/ 196024 h 227882"/>
                                    <a:gd name="connsiteX1" fmla="*/ 731065 w 1402776"/>
                                    <a:gd name="connsiteY1" fmla="*/ 108 h 227882"/>
                                    <a:gd name="connsiteX2" fmla="*/ 1402776 w 1402776"/>
                                    <a:gd name="connsiteY2" fmla="*/ 227882 h 227882"/>
                                  </a:gdLst>
                                  <a:ahLst/>
                                  <a:cxnLst>
                                    <a:cxn ang="0">
                                      <a:pos x="connsiteX0" y="connsiteY0"/>
                                    </a:cxn>
                                    <a:cxn ang="0">
                                      <a:pos x="connsiteX1" y="connsiteY1"/>
                                    </a:cxn>
                                    <a:cxn ang="0">
                                      <a:pos x="connsiteX2" y="connsiteY2"/>
                                    </a:cxn>
                                  </a:cxnLst>
                                  <a:rect l="l" t="t" r="r" b="b"/>
                                  <a:pathLst>
                                    <a:path w="1402776" h="227882">
                                      <a:moveTo>
                                        <a:pt x="0" y="196024"/>
                                      </a:moveTo>
                                      <a:cubicBezTo>
                                        <a:pt x="167289" y="188120"/>
                                        <a:pt x="497269" y="-5202"/>
                                        <a:pt x="731065" y="108"/>
                                      </a:cubicBezTo>
                                      <a:cubicBezTo>
                                        <a:pt x="964861" y="5418"/>
                                        <a:pt x="1262837" y="180429"/>
                                        <a:pt x="1402776" y="227882"/>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C5CF73" id="Group 37" o:spid="_x0000_s1026" style="width:152.15pt;height:47.05pt;mso-position-horizontal-relative:char;mso-position-vertical-relative:line" coordorigin="-200" coordsize="19319,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">
                      <v:group id="Group 38" o:spid="_x0000_s1027" style="position:absolute;left:-200;width:19319;height:5975" coordorigin="-200" coordsize="19319,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28" style="position:absolute;left:-200;width:1931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" fillcolor="#d9e2f3 [660]" strokecolor="#1f3763 [1604]" strokeweight="1pt"/>
                        <v:rect id="Rectangle 40"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HvgAAANsAAAAPAAAAZHJzL2Rvd25yZXYueG1sRE/NisIw&#10;EL4LvkMYYW+ausg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McZ78e+AAAA2wAAAA8AAAAAAAAA&#10;AAAAAAAABwIAAGRycy9kb3ducmV2LnhtbFBLBQYAAAAAAwADALcAAADyAgAAAAA=&#10;" fillcolor="#4472c4 [3204]" strokecolor="#1f3763 [1604]" strokeweight="1pt"/>
                      </v:group>
                      <v:shape id="Freeform 5" o:spid="_x0000_s1030" style="position:absolute;left:-200;top:2120;width:18830;height:1834;visibility:visible;mso-wrap-style:square;v-text-anchor:middle" coordsize="1402776,227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" path="m,196024c167289,188120,497269,-5202,731065,108v233796,5310,531772,180321,671711,227774e" filled="f" strokecolor="black [3213]" strokeweight="3pt">
                        <v:stroke joinstyle="miter" endcap="round"/>
                        <v:path arrowok="t" o:connecttype="custom" o:connectlocs="0,157714;981374,87;1883071,183346" o:connectangles="0,0,0"/>
                      </v:shape>
                      <w10:anchorlock/>
                    </v:group>
                  </w:pict>
                </mc:Fallback>
              </mc:AlternateContent>
            </w:r>
          </w:p>
        </w:tc>
        <w:tc>
          <w:tcPr>
            <w:tcW w:w="3548"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036740D2" w14:textId="77777777" w:rsidR="00695A6B" w:rsidRPr="00BB62FA" w:rsidRDefault="00695A6B" w:rsidP="005F0A08">
            <w:pPr>
              <w:pStyle w:val="TableText"/>
            </w:pPr>
            <w:r w:rsidRPr="00BB62FA">
              <w:t>Phonetically mid-range intial boundary rising to a peak in or near the end of the lexially stressed syllable. Auditorily salient peak prominence in the stressed syllable.</w:t>
            </w:r>
          </w:p>
        </w:tc>
        <w:tc>
          <w:tcPr>
            <w:tcW w:w="1240" w:type="dxa"/>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2B2E68B2" w14:textId="77777777" w:rsidR="00695A6B" w:rsidRPr="00BB62FA" w:rsidRDefault="00695A6B" w:rsidP="005F0A08">
            <w:pPr>
              <w:pStyle w:val="TableTextHeader"/>
            </w:pPr>
            <w:r w:rsidRPr="00BB62FA">
              <w:t>% H*</w:t>
            </w:r>
          </w:p>
        </w:tc>
      </w:tr>
      <w:tr w:rsidR="00695A6B" w:rsidRPr="00BB62FA" w14:paraId="1171C7CC"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14CBE840" w14:textId="77777777" w:rsidR="00695A6B" w:rsidRPr="00BB62FA" w:rsidRDefault="00695A6B" w:rsidP="005F0A08">
            <w:pPr>
              <w:pStyle w:val="TableTextHeader"/>
            </w:pPr>
            <w:r w:rsidRPr="00BB62FA">
              <w:t>3.</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6D999E1D" w14:textId="77777777" w:rsidR="00695A6B" w:rsidRPr="00BB62FA" w:rsidRDefault="00695A6B" w:rsidP="005F0A08">
            <w:pPr>
              <w:pStyle w:val="TableTextHeader"/>
            </w:pPr>
            <w:r w:rsidRPr="00BB62FA">
              <mc:AlternateContent>
                <mc:Choice Requires="wpg">
                  <w:drawing>
                    <wp:inline distT="0" distB="0" distL="0" distR="0" wp14:anchorId="53B322A4" wp14:editId="25E06CBA">
                      <wp:extent cx="1945640" cy="597535"/>
                      <wp:effectExtent l="0" t="0" r="16510" b="12065"/>
                      <wp:docPr id="45" name="Group 45"/>
                      <wp:cNvGraphicFramePr/>
                      <a:graphic xmlns:a="http://schemas.openxmlformats.org/drawingml/2006/main">
                        <a:graphicData uri="http://schemas.microsoft.com/office/word/2010/wordprocessingGroup">
                          <wpg:wgp>
                            <wpg:cNvGrpSpPr/>
                            <wpg:grpSpPr>
                              <a:xfrm>
                                <a:off x="0" y="0"/>
                                <a:ext cx="1945640" cy="597535"/>
                                <a:chOff x="-29261" y="0"/>
                                <a:chExt cx="1945640" cy="597535"/>
                              </a:xfrm>
                            </wpg:grpSpPr>
                            <wpg:grpSp>
                              <wpg:cNvPr id="46" name="Group 46"/>
                              <wpg:cNvGrpSpPr/>
                              <wpg:grpSpPr>
                                <a:xfrm>
                                  <a:off x="-29261" y="0"/>
                                  <a:ext cx="1945640" cy="597535"/>
                                  <a:chOff x="-29261" y="0"/>
                                  <a:chExt cx="1945640" cy="597535"/>
                                </a:xfrm>
                              </wpg:grpSpPr>
                              <wps:wsp>
                                <wps:cNvPr id="47" name="Rectangle 47"/>
                                <wps:cNvSpPr/>
                                <wps:spPr>
                                  <a:xfrm>
                                    <a:off x="-29261" y="0"/>
                                    <a:ext cx="1945640"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Freeform 49"/>
                              <wps:cNvSpPr/>
                              <wps:spPr>
                                <a:xfrm>
                                  <a:off x="-11156" y="197664"/>
                                  <a:ext cx="1905793" cy="161162"/>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5687"/>
                                    <a:gd name="connsiteY0" fmla="*/ 38287 h 455423"/>
                                    <a:gd name="connsiteX1" fmla="*/ 705028 w 1365687"/>
                                    <a:gd name="connsiteY1" fmla="*/ 172 h 455423"/>
                                    <a:gd name="connsiteX2" fmla="*/ 1070959 w 1365687"/>
                                    <a:gd name="connsiteY2" fmla="*/ 55326 h 455423"/>
                                    <a:gd name="connsiteX3" fmla="*/ 1365687 w 1365687"/>
                                    <a:gd name="connsiteY3" fmla="*/ 455423 h 455423"/>
                                    <a:gd name="connsiteX0" fmla="*/ 0 w 1409215"/>
                                    <a:gd name="connsiteY0" fmla="*/ 38287 h 182659"/>
                                    <a:gd name="connsiteX1" fmla="*/ 705028 w 1409215"/>
                                    <a:gd name="connsiteY1" fmla="*/ 172 h 182659"/>
                                    <a:gd name="connsiteX2" fmla="*/ 1070959 w 1409215"/>
                                    <a:gd name="connsiteY2" fmla="*/ 55326 h 182659"/>
                                    <a:gd name="connsiteX3" fmla="*/ 1409215 w 1409215"/>
                                    <a:gd name="connsiteY3" fmla="*/ 182659 h 182659"/>
                                    <a:gd name="connsiteX0" fmla="*/ 0 w 1409215"/>
                                    <a:gd name="connsiteY0" fmla="*/ 38287 h 182659"/>
                                    <a:gd name="connsiteX1" fmla="*/ 705028 w 1409215"/>
                                    <a:gd name="connsiteY1" fmla="*/ 172 h 182659"/>
                                    <a:gd name="connsiteX2" fmla="*/ 1409215 w 1409215"/>
                                    <a:gd name="connsiteY2" fmla="*/ 182659 h 182659"/>
                                    <a:gd name="connsiteX0" fmla="*/ 0 w 1417513"/>
                                    <a:gd name="connsiteY0" fmla="*/ 15347 h 198006"/>
                                    <a:gd name="connsiteX1" fmla="*/ 713326 w 1417513"/>
                                    <a:gd name="connsiteY1" fmla="*/ 15519 h 198006"/>
                                    <a:gd name="connsiteX2" fmla="*/ 1417513 w 1417513"/>
                                    <a:gd name="connsiteY2" fmla="*/ 198006 h 198006"/>
                                    <a:gd name="connsiteX0" fmla="*/ 0 w 1417513"/>
                                    <a:gd name="connsiteY0" fmla="*/ 17650 h 200309"/>
                                    <a:gd name="connsiteX1" fmla="*/ 713326 w 1417513"/>
                                    <a:gd name="connsiteY1" fmla="*/ 17822 h 200309"/>
                                    <a:gd name="connsiteX2" fmla="*/ 1417513 w 1417513"/>
                                    <a:gd name="connsiteY2" fmla="*/ 200309 h 200309"/>
                                  </a:gdLst>
                                  <a:ahLst/>
                                  <a:cxnLst>
                                    <a:cxn ang="0">
                                      <a:pos x="connsiteX0" y="connsiteY0"/>
                                    </a:cxn>
                                    <a:cxn ang="0">
                                      <a:pos x="connsiteX1" y="connsiteY1"/>
                                    </a:cxn>
                                    <a:cxn ang="0">
                                      <a:pos x="connsiteX2" y="connsiteY2"/>
                                    </a:cxn>
                                  </a:cxnLst>
                                  <a:rect l="l" t="t" r="r" b="b"/>
                                  <a:pathLst>
                                    <a:path w="1417513" h="200309">
                                      <a:moveTo>
                                        <a:pt x="0" y="17650"/>
                                      </a:moveTo>
                                      <a:cubicBezTo>
                                        <a:pt x="639597" y="1853"/>
                                        <a:pt x="477074" y="-12621"/>
                                        <a:pt x="713326" y="17822"/>
                                      </a:cubicBezTo>
                                      <a:cubicBezTo>
                                        <a:pt x="949578" y="48265"/>
                                        <a:pt x="1270807" y="162291"/>
                                        <a:pt x="1417513" y="200309"/>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7FAD45" id="Group 45" o:spid="_x0000_s1026" style="width:153.2pt;height:47.05pt;mso-position-horizontal-relative:char;mso-position-vertical-relative:line" coordorigin="-292" coordsize="19456,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">
                      <v:group id="Group 46" o:spid="_x0000_s1027" style="position:absolute;left:-292;width:19455;height:5975" coordorigin="-292" coordsize="19456,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7" o:spid="_x0000_s1028" style="position:absolute;left:-292;width:19455;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" fillcolor="#d9e2f3 [660]" strokecolor="#1f3763 [1604]" strokeweight="1pt"/>
                        <v:rect id="Rectangle 4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4472c4 [3204]" strokecolor="#1f3763 [1604]" strokeweight="1pt"/>
                      </v:group>
                      <v:shape id="Freeform 49" o:spid="_x0000_s1030" style="position:absolute;left:-111;top:1976;width:19057;height:1612;visibility:visible;mso-wrap-style:square;v-text-anchor:middle" coordsize="1417513,20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" path="m,17650c639597,1853,477074,-12621,713326,17822v236252,30443,557481,144469,704187,182487e" filled="f" strokecolor="black [3213]" strokeweight="3pt">
                        <v:stroke joinstyle="miter" endcap="round"/>
                        <v:path arrowok="t" o:connecttype="custom" o:connectlocs="0,14201;959040,14339;1905793,161162" o:connectangles="0,0,0"/>
                      </v:shape>
                      <w10:anchorlock/>
                    </v:group>
                  </w:pict>
                </mc:Fallback>
              </mc:AlternateContent>
            </w:r>
          </w:p>
        </w:tc>
        <w:tc>
          <w:tcPr>
            <w:tcW w:w="3548"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3953A796" w14:textId="77777777" w:rsidR="00695A6B" w:rsidRPr="00BB62FA" w:rsidRDefault="00695A6B" w:rsidP="005F0A08">
            <w:pPr>
              <w:pStyle w:val="TableText"/>
            </w:pPr>
            <w:r w:rsidRPr="00BB62FA">
              <w:t>Phonetically high boundary, leading to a small peak or plateau-like prominence in the stressed syllable before falling slightly</w:t>
            </w:r>
          </w:p>
        </w:tc>
        <w:tc>
          <w:tcPr>
            <w:tcW w:w="1240" w:type="dxa"/>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5950F271" w14:textId="77777777" w:rsidR="00695A6B" w:rsidRPr="00BB62FA" w:rsidRDefault="00695A6B" w:rsidP="005F0A08">
            <w:pPr>
              <w:pStyle w:val="TableTextHeader"/>
            </w:pPr>
            <w:r w:rsidRPr="00BB62FA">
              <w:t>%H H*</w:t>
            </w:r>
          </w:p>
        </w:tc>
      </w:tr>
      <w:tr w:rsidR="00695A6B" w:rsidRPr="00BB62FA" w14:paraId="6568ECFA"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550AA26B" w14:textId="77777777" w:rsidR="00695A6B" w:rsidRPr="00BB62FA" w:rsidRDefault="00695A6B" w:rsidP="005F0A08">
            <w:pPr>
              <w:pStyle w:val="TableTextHeader"/>
            </w:pPr>
            <w:r w:rsidRPr="00BB62FA">
              <w:t>4.</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1405BD63" w14:textId="77777777" w:rsidR="00695A6B" w:rsidRPr="00BB62FA" w:rsidRDefault="00695A6B" w:rsidP="005F0A08">
            <w:pPr>
              <w:pStyle w:val="TableTextHeader"/>
            </w:pPr>
            <w:r w:rsidRPr="00BB62FA">
              <mc:AlternateContent>
                <mc:Choice Requires="wpg">
                  <w:drawing>
                    <wp:inline distT="0" distB="0" distL="0" distR="0" wp14:anchorId="5D8EAF6D" wp14:editId="2DB7F197">
                      <wp:extent cx="1945843" cy="597535"/>
                      <wp:effectExtent l="0" t="0" r="16510" b="12065"/>
                      <wp:docPr id="42" name="Group 42"/>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43" name="Group 43"/>
                              <wpg:cNvGrpSpPr/>
                              <wpg:grpSpPr>
                                <a:xfrm>
                                  <a:off x="-1" y="0"/>
                                  <a:ext cx="1945843" cy="597535"/>
                                  <a:chOff x="-1" y="0"/>
                                  <a:chExt cx="1945843" cy="597535"/>
                                </a:xfrm>
                              </wpg:grpSpPr>
                              <wps:wsp>
                                <wps:cNvPr id="44" name="Rectangle 44"/>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Freeform 44"/>
                              <wps:cNvSpPr/>
                              <wps:spPr>
                                <a:xfrm>
                                  <a:off x="12698" y="234084"/>
                                  <a:ext cx="1888845" cy="307939"/>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479" h="391145">
                                      <a:moveTo>
                                        <a:pt x="0" y="321505"/>
                                      </a:moveTo>
                                      <a:cubicBezTo>
                                        <a:pt x="38893" y="322123"/>
                                        <a:pt x="99994" y="287400"/>
                                        <a:pt x="233361" y="297337"/>
                                      </a:cubicBezTo>
                                      <a:cubicBezTo>
                                        <a:pt x="366728" y="307274"/>
                                        <a:pt x="610134" y="425781"/>
                                        <a:pt x="753439" y="381127"/>
                                      </a:cubicBezTo>
                                      <a:cubicBezTo>
                                        <a:pt x="856810" y="331827"/>
                                        <a:pt x="1013945" y="83385"/>
                                        <a:pt x="1093190" y="29412"/>
                                      </a:cubicBezTo>
                                      <a:cubicBezTo>
                                        <a:pt x="1172435" y="-24561"/>
                                        <a:pt x="1222945" y="8250"/>
                                        <a:pt x="1341479"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94782B" id="Group 42"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">
                      <v:group id="Group 43"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4"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" fillcolor="#d9e2f3 [660]" strokecolor="#1f3763 [1604]" strokeweight="1pt"/>
                        <v:rect id="Rectangle 62"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" fillcolor="#4472c4 [3204]" strokecolor="#1f3763 [1604]" strokeweight="1pt"/>
                      </v:group>
                      <v:shape id="Freeform 44" o:spid="_x0000_s1030" style="position:absolute;left:126;top:2340;width:18889;height:3080;visibility:visible;mso-wrap-style:square;v-text-anchor:middle" coordsize="1341479,39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" path="m,321505v38893,618,99994,-34105,233361,-24168c366728,307274,610134,425781,753439,381127,856810,331827,1013945,83385,1093190,29412v79245,-53973,129755,-21162,248289,5e" filled="f" strokecolor="black [3213]" strokeweight="3pt">
                        <v:stroke joinstyle="miter" endcap="round"/>
                        <v:path arrowok="t" o:connecttype="custom" o:connectlocs="0,253113;328580,234086;1060866,300052;1539246,23155;1888845,23159" o:connectangles="0,0,0,0,0"/>
                      </v:shape>
                      <w10:anchorlock/>
                    </v:group>
                  </w:pict>
                </mc:Fallback>
              </mc:AlternateContent>
            </w:r>
          </w:p>
        </w:tc>
        <w:tc>
          <w:tcPr>
            <w:tcW w:w="3548" w:type="dxa"/>
            <w:vMerge w:val="restart"/>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3B3F42A0" w14:textId="77777777" w:rsidR="00695A6B" w:rsidRPr="00BB62FA" w:rsidRDefault="00695A6B" w:rsidP="005F0A08">
            <w:pPr>
              <w:pStyle w:val="TableText"/>
            </w:pPr>
            <w:r w:rsidRPr="00BB62FA">
              <w:t>Phonetically low or mid-range initial boundary with a clearly identifiable L*H.</w:t>
            </w:r>
          </w:p>
        </w:tc>
        <w:tc>
          <w:tcPr>
            <w:tcW w:w="1240" w:type="dxa"/>
            <w:vMerge w:val="restart"/>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04EBCECB" w14:textId="77777777" w:rsidR="00695A6B" w:rsidRPr="00BB62FA" w:rsidRDefault="00695A6B" w:rsidP="005F0A08">
            <w:pPr>
              <w:pStyle w:val="TableTextHeader"/>
            </w:pPr>
            <w:r w:rsidRPr="00BB62FA">
              <w:t>% L*H</w:t>
            </w:r>
          </w:p>
        </w:tc>
      </w:tr>
      <w:tr w:rsidR="00695A6B" w:rsidRPr="00BB62FA" w14:paraId="5D6A1710"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05582B9C" w14:textId="77777777" w:rsidR="00695A6B" w:rsidRPr="00BB62FA" w:rsidRDefault="00695A6B" w:rsidP="005F0A08">
            <w:pPr>
              <w:pStyle w:val="TableTextHeader"/>
            </w:pPr>
            <w:r w:rsidRPr="00BB62FA">
              <w:t>5.</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228DABA8" w14:textId="77777777" w:rsidR="00695A6B" w:rsidRPr="00BB62FA" w:rsidRDefault="00695A6B" w:rsidP="005F0A08">
            <w:pPr>
              <w:pStyle w:val="TableTextHeader"/>
            </w:pPr>
            <w:r w:rsidRPr="00BB62FA">
              <mc:AlternateContent>
                <mc:Choice Requires="wpg">
                  <w:drawing>
                    <wp:inline distT="0" distB="0" distL="0" distR="0" wp14:anchorId="2A7B4B5D" wp14:editId="04BBF56A">
                      <wp:extent cx="1953158" cy="597535"/>
                      <wp:effectExtent l="0" t="0" r="28575" b="12065"/>
                      <wp:docPr id="16576" name="Group 16576"/>
                      <wp:cNvGraphicFramePr/>
                      <a:graphic xmlns:a="http://schemas.openxmlformats.org/drawingml/2006/main">
                        <a:graphicData uri="http://schemas.microsoft.com/office/word/2010/wordprocessingGroup">
                          <wpg:wgp>
                            <wpg:cNvGrpSpPr/>
                            <wpg:grpSpPr>
                              <a:xfrm>
                                <a:off x="0" y="0"/>
                                <a:ext cx="1953158" cy="597535"/>
                                <a:chOff x="-31195" y="0"/>
                                <a:chExt cx="1953158" cy="597535"/>
                              </a:xfrm>
                            </wpg:grpSpPr>
                            <wpg:grpSp>
                              <wpg:cNvPr id="16577" name="Group 16577"/>
                              <wpg:cNvGrpSpPr/>
                              <wpg:grpSpPr>
                                <a:xfrm>
                                  <a:off x="-31195" y="0"/>
                                  <a:ext cx="1953158" cy="597535"/>
                                  <a:chOff x="-31195" y="0"/>
                                  <a:chExt cx="1953158" cy="597535"/>
                                </a:xfrm>
                              </wpg:grpSpPr>
                              <wps:wsp>
                                <wps:cNvPr id="16578" name="Rectangle 16578"/>
                                <wps:cNvSpPr/>
                                <wps:spPr>
                                  <a:xfrm>
                                    <a:off x="-31195" y="0"/>
                                    <a:ext cx="1953158"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9" name="Rectangle 16579"/>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580" name="Freeform 64"/>
                              <wps:cNvSpPr/>
                              <wps:spPr>
                                <a:xfrm>
                                  <a:off x="-9250" y="234084"/>
                                  <a:ext cx="1910793" cy="302245"/>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57067"/>
                                    <a:gd name="connsiteY0" fmla="*/ 191421 h 391145"/>
                                    <a:gd name="connsiteX1" fmla="*/ 248949 w 1357067"/>
                                    <a:gd name="connsiteY1" fmla="*/ 297337 h 391145"/>
                                    <a:gd name="connsiteX2" fmla="*/ 769027 w 1357067"/>
                                    <a:gd name="connsiteY2" fmla="*/ 381127 h 391145"/>
                                    <a:gd name="connsiteX3" fmla="*/ 1108778 w 1357067"/>
                                    <a:gd name="connsiteY3" fmla="*/ 29412 h 391145"/>
                                    <a:gd name="connsiteX4" fmla="*/ 1357067 w 1357067"/>
                                    <a:gd name="connsiteY4" fmla="*/ 29417 h 391145"/>
                                    <a:gd name="connsiteX0" fmla="*/ 0 w 1357067"/>
                                    <a:gd name="connsiteY0" fmla="*/ 191421 h 383912"/>
                                    <a:gd name="connsiteX1" fmla="*/ 769027 w 1357067"/>
                                    <a:gd name="connsiteY1" fmla="*/ 381127 h 383912"/>
                                    <a:gd name="connsiteX2" fmla="*/ 1108778 w 1357067"/>
                                    <a:gd name="connsiteY2" fmla="*/ 29412 h 383912"/>
                                    <a:gd name="connsiteX3" fmla="*/ 1357067 w 1357067"/>
                                    <a:gd name="connsiteY3" fmla="*/ 29417 h 383912"/>
                                  </a:gdLst>
                                  <a:ahLst/>
                                  <a:cxnLst>
                                    <a:cxn ang="0">
                                      <a:pos x="connsiteX0" y="connsiteY0"/>
                                    </a:cxn>
                                    <a:cxn ang="0">
                                      <a:pos x="connsiteX1" y="connsiteY1"/>
                                    </a:cxn>
                                    <a:cxn ang="0">
                                      <a:pos x="connsiteX2" y="connsiteY2"/>
                                    </a:cxn>
                                    <a:cxn ang="0">
                                      <a:pos x="connsiteX3" y="connsiteY3"/>
                                    </a:cxn>
                                  </a:cxnLst>
                                  <a:rect l="l" t="t" r="r" b="b"/>
                                  <a:pathLst>
                                    <a:path w="1357067" h="383912">
                                      <a:moveTo>
                                        <a:pt x="0" y="191421"/>
                                      </a:moveTo>
                                      <a:cubicBezTo>
                                        <a:pt x="160214" y="230943"/>
                                        <a:pt x="584231" y="408128"/>
                                        <a:pt x="769027" y="381127"/>
                                      </a:cubicBezTo>
                                      <a:cubicBezTo>
                                        <a:pt x="872398" y="331827"/>
                                        <a:pt x="1029533" y="83385"/>
                                        <a:pt x="1108778" y="29412"/>
                                      </a:cubicBezTo>
                                      <a:cubicBezTo>
                                        <a:pt x="1188023" y="-24561"/>
                                        <a:pt x="1238533" y="8250"/>
                                        <a:pt x="1357067"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9B6ADE" id="Group 16576" o:spid="_x0000_s1026" style="width:153.8pt;height:47.05pt;mso-position-horizontal-relative:char;mso-position-vertical-relative:line" coordorigin="-311" coordsize="19531,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">
                      <v:group id="Group 16577" o:spid="_x0000_s1027" style="position:absolute;left:-311;width:19530;height:5975" coordorigin="-311" coordsize="1953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">
                        <v:rect id="Rectangle 16578" o:spid="_x0000_s1028" style="position:absolute;left:-311;width:19530;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" fillcolor="#d9e2f3 [660]" strokecolor="#1f3763 [1604]" strokeweight="1pt"/>
                        <v:rect id="Rectangle 16579"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" fillcolor="#4472c4 [3204]" strokecolor="#1f3763 [1604]" strokeweight="1pt"/>
                      </v:group>
                      <v:shape id="Freeform 64" o:spid="_x0000_s1030" style="position:absolute;left:-92;top:2340;width:19107;height:3023;visibility:visible;mso-wrap-style:square;v-text-anchor:middle" coordsize="1357067,383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" path="m,191421v160214,39522,584231,216707,769027,189706c872398,331827,1029533,83385,1108778,29412v79245,-53973,129755,-21162,248289,5e" filled="f" strokecolor="black [3213]" strokeweight="3pt">
                        <v:stroke joinstyle="miter" endcap="round"/>
                        <v:path arrowok="t" o:connecttype="custom" o:connectlocs="0,150701;1082814,300052;1561194,23155;1910793,23159" o:connectangles="0,0,0,0"/>
                      </v:shape>
                      <w10:anchorlock/>
                    </v:group>
                  </w:pict>
                </mc:Fallback>
              </mc:AlternateContent>
            </w:r>
          </w:p>
        </w:tc>
        <w:tc>
          <w:tcPr>
            <w:tcW w:w="3548" w:type="dxa"/>
            <w:vMerge/>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2FFF1769" w14:textId="77777777" w:rsidR="00695A6B" w:rsidRPr="00BB62FA" w:rsidRDefault="00695A6B" w:rsidP="005F0A08">
            <w:pPr>
              <w:pStyle w:val="TableText"/>
            </w:pPr>
          </w:p>
        </w:tc>
        <w:tc>
          <w:tcPr>
            <w:tcW w:w="1240" w:type="dxa"/>
            <w:vMerge/>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6831E6A4" w14:textId="77777777" w:rsidR="00695A6B" w:rsidRPr="00BB62FA" w:rsidRDefault="00695A6B" w:rsidP="005F0A08">
            <w:pPr>
              <w:pStyle w:val="TableTextHeader"/>
            </w:pPr>
          </w:p>
        </w:tc>
      </w:tr>
      <w:tr w:rsidR="00695A6B" w:rsidRPr="00BB62FA" w14:paraId="163CBB8B"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4A03B9D2" w14:textId="77777777" w:rsidR="00695A6B" w:rsidRPr="00BB62FA" w:rsidRDefault="00695A6B" w:rsidP="005F0A08">
            <w:pPr>
              <w:pStyle w:val="TableTextHeader"/>
            </w:pPr>
            <w:r w:rsidRPr="00BB62FA">
              <w:t>6.</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0BFC948B" w14:textId="77777777" w:rsidR="00695A6B" w:rsidRPr="00BB62FA" w:rsidRDefault="00695A6B" w:rsidP="005F0A08">
            <w:pPr>
              <w:pStyle w:val="TableTextHeader"/>
            </w:pPr>
            <w:r w:rsidRPr="00BB62FA">
              <mc:AlternateContent>
                <mc:Choice Requires="wpg">
                  <w:drawing>
                    <wp:inline distT="0" distB="0" distL="0" distR="0" wp14:anchorId="4383D811" wp14:editId="39C2A8E4">
                      <wp:extent cx="1945843" cy="597535"/>
                      <wp:effectExtent l="19050" t="0" r="16510" b="12065"/>
                      <wp:docPr id="65" name="Group 65"/>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66" name="Group 66"/>
                              <wpg:cNvGrpSpPr/>
                              <wpg:grpSpPr>
                                <a:xfrm>
                                  <a:off x="-1" y="0"/>
                                  <a:ext cx="1945843" cy="597535"/>
                                  <a:chOff x="-1" y="0"/>
                                  <a:chExt cx="1945843" cy="597535"/>
                                </a:xfrm>
                              </wpg:grpSpPr>
                              <wps:wsp>
                                <wps:cNvPr id="67" name="Rectangle 67"/>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 name="Freeform 69"/>
                              <wps:cNvSpPr/>
                              <wps:spPr>
                                <a:xfrm>
                                  <a:off x="-1" y="234083"/>
                                  <a:ext cx="1901544" cy="153904"/>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41479"/>
                                    <a:gd name="connsiteY0" fmla="*/ 321505 h 321512"/>
                                    <a:gd name="connsiteX1" fmla="*/ 233361 w 1341479"/>
                                    <a:gd name="connsiteY1" fmla="*/ 297337 h 321512"/>
                                    <a:gd name="connsiteX2" fmla="*/ 744418 w 1341479"/>
                                    <a:gd name="connsiteY2" fmla="*/ 252074 h 321512"/>
                                    <a:gd name="connsiteX3" fmla="*/ 1093190 w 1341479"/>
                                    <a:gd name="connsiteY3" fmla="*/ 29412 h 321512"/>
                                    <a:gd name="connsiteX4" fmla="*/ 1341479 w 1341479"/>
                                    <a:gd name="connsiteY4" fmla="*/ 29417 h 321512"/>
                                    <a:gd name="connsiteX0" fmla="*/ 0 w 1341479"/>
                                    <a:gd name="connsiteY0" fmla="*/ 321505 h 321506"/>
                                    <a:gd name="connsiteX1" fmla="*/ 233361 w 1341479"/>
                                    <a:gd name="connsiteY1" fmla="*/ 144088 h 321506"/>
                                    <a:gd name="connsiteX2" fmla="*/ 744418 w 1341479"/>
                                    <a:gd name="connsiteY2" fmla="*/ 252074 h 321506"/>
                                    <a:gd name="connsiteX3" fmla="*/ 1093190 w 1341479"/>
                                    <a:gd name="connsiteY3" fmla="*/ 29412 h 321506"/>
                                    <a:gd name="connsiteX4" fmla="*/ 1341479 w 1341479"/>
                                    <a:gd name="connsiteY4" fmla="*/ 29417 h 321506"/>
                                    <a:gd name="connsiteX0" fmla="*/ 0 w 1350498"/>
                                    <a:gd name="connsiteY0" fmla="*/ 152123 h 254176"/>
                                    <a:gd name="connsiteX1" fmla="*/ 242380 w 1350498"/>
                                    <a:gd name="connsiteY1" fmla="*/ 144088 h 254176"/>
                                    <a:gd name="connsiteX2" fmla="*/ 753437 w 1350498"/>
                                    <a:gd name="connsiteY2" fmla="*/ 252074 h 254176"/>
                                    <a:gd name="connsiteX3" fmla="*/ 1102209 w 1350498"/>
                                    <a:gd name="connsiteY3" fmla="*/ 29412 h 254176"/>
                                    <a:gd name="connsiteX4" fmla="*/ 1350498 w 1350498"/>
                                    <a:gd name="connsiteY4" fmla="*/ 29417 h 254176"/>
                                    <a:gd name="connsiteX0" fmla="*/ 0 w 1350498"/>
                                    <a:gd name="connsiteY0" fmla="*/ 152123 h 195489"/>
                                    <a:gd name="connsiteX1" fmla="*/ 242380 w 1350498"/>
                                    <a:gd name="connsiteY1" fmla="*/ 144088 h 195489"/>
                                    <a:gd name="connsiteX2" fmla="*/ 753437 w 1350498"/>
                                    <a:gd name="connsiteY2" fmla="*/ 191581 h 195489"/>
                                    <a:gd name="connsiteX3" fmla="*/ 1102209 w 1350498"/>
                                    <a:gd name="connsiteY3" fmla="*/ 29412 h 195489"/>
                                    <a:gd name="connsiteX4" fmla="*/ 1350498 w 1350498"/>
                                    <a:gd name="connsiteY4" fmla="*/ 29417 h 195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50498" h="195489">
                                      <a:moveTo>
                                        <a:pt x="0" y="152123"/>
                                      </a:moveTo>
                                      <a:cubicBezTo>
                                        <a:pt x="38893" y="152741"/>
                                        <a:pt x="109013" y="134151"/>
                                        <a:pt x="242380" y="144088"/>
                                      </a:cubicBezTo>
                                      <a:cubicBezTo>
                                        <a:pt x="375747" y="154025"/>
                                        <a:pt x="610132" y="210694"/>
                                        <a:pt x="753437" y="191581"/>
                                      </a:cubicBezTo>
                                      <a:cubicBezTo>
                                        <a:pt x="896742" y="172468"/>
                                        <a:pt x="1022964" y="83385"/>
                                        <a:pt x="1102209" y="29412"/>
                                      </a:cubicBezTo>
                                      <a:cubicBezTo>
                                        <a:pt x="1181454" y="-24561"/>
                                        <a:pt x="1231964" y="8250"/>
                                        <a:pt x="1350498"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6D786F" id="Group 65"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">
                      <v:group id="Group 66"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" fillcolor="#d9e2f3 [660]" strokecolor="#1f3763 [1604]" strokeweight="1pt"/>
                        <v:rect id="Rectangle 6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" fillcolor="#4472c4 [3204]" strokecolor="#1f3763 [1604]" strokeweight="1pt"/>
                      </v:group>
                      <v:shape id="Freeform 69" o:spid="_x0000_s1030" style="position:absolute;top:2340;width:19015;height:1539;visibility:visible;mso-wrap-style:square;v-text-anchor:middle" coordsize="1350498,19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" path="m,152123v38893,618,109013,-17972,242380,-8035c375747,154025,610132,210694,753437,191581,896742,172468,1022964,83385,1102209,29412v79245,-53973,129755,-21162,248289,5e" filled="f" strokecolor="black [3213]" strokeweight="3pt">
                        <v:stroke joinstyle="miter" endcap="round"/>
                        <v:path arrowok="t" o:connecttype="custom" o:connectlocs="0,119763;341279,113437;1060863,150827;1551945,23155;1901544,23159" o:connectangles="0,0,0,0,0"/>
                      </v:shape>
                      <w10:anchorlock/>
                    </v:group>
                  </w:pict>
                </mc:Fallback>
              </mc:AlternateContent>
            </w:r>
          </w:p>
        </w:tc>
        <w:tc>
          <w:tcPr>
            <w:tcW w:w="3548"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73DB5782" w14:textId="77777777" w:rsidR="00695A6B" w:rsidRPr="00BB62FA" w:rsidRDefault="00695A6B" w:rsidP="005F0A08">
            <w:pPr>
              <w:pStyle w:val="TableText"/>
            </w:pPr>
            <w:r w:rsidRPr="00BB62FA">
              <w:t>Low or mid-range initial boundary. L target is not as clearly defined as in X and Y; however, it is easily perceived as an L*H</w:t>
            </w:r>
          </w:p>
        </w:tc>
        <w:tc>
          <w:tcPr>
            <w:tcW w:w="1240" w:type="dxa"/>
            <w:vMerge/>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40B90D37" w14:textId="77777777" w:rsidR="00695A6B" w:rsidRPr="00BB62FA" w:rsidRDefault="00695A6B" w:rsidP="005F0A08">
            <w:pPr>
              <w:pStyle w:val="TableTextHeader"/>
            </w:pPr>
          </w:p>
        </w:tc>
      </w:tr>
      <w:tr w:rsidR="00695A6B" w:rsidRPr="00BB62FA" w14:paraId="0C4D45FE" w14:textId="77777777" w:rsidTr="005F0A08">
        <w:trPr>
          <w:cantSplit/>
          <w:trHeight w:val="1150"/>
        </w:trPr>
        <w:tc>
          <w:tcPr>
            <w:tcW w:w="421" w:type="dxa"/>
            <w:tcBorders>
              <w:top w:val="single" w:sz="4" w:space="0" w:color="D0CECE" w:themeColor="background2" w:themeShade="E6"/>
              <w:left w:val="nil"/>
              <w:bottom w:val="single" w:sz="4" w:space="0" w:color="D0CECE" w:themeColor="background2" w:themeShade="E6"/>
              <w:right w:val="nil"/>
            </w:tcBorders>
            <w:vAlign w:val="center"/>
          </w:tcPr>
          <w:p w14:paraId="32F37EB1" w14:textId="77777777" w:rsidR="00695A6B" w:rsidRPr="00BB62FA" w:rsidRDefault="00695A6B" w:rsidP="005F0A08">
            <w:pPr>
              <w:pStyle w:val="TableTextHeader"/>
            </w:pPr>
            <w:r w:rsidRPr="00BB62FA">
              <w:t>7.</w:t>
            </w:r>
          </w:p>
        </w:tc>
        <w:tc>
          <w:tcPr>
            <w:tcW w:w="3402" w:type="dxa"/>
            <w:tcBorders>
              <w:top w:val="single" w:sz="4" w:space="0" w:color="D0CECE" w:themeColor="background2" w:themeShade="E6"/>
              <w:left w:val="nil"/>
              <w:bottom w:val="single" w:sz="4" w:space="0" w:color="D0CECE" w:themeColor="background2" w:themeShade="E6"/>
              <w:right w:val="nil"/>
            </w:tcBorders>
            <w:vAlign w:val="center"/>
          </w:tcPr>
          <w:p w14:paraId="425012CF" w14:textId="77777777" w:rsidR="00695A6B" w:rsidRPr="00BB62FA" w:rsidRDefault="00695A6B" w:rsidP="005F0A08">
            <w:pPr>
              <w:pStyle w:val="TableTextHeader"/>
            </w:pPr>
            <w:r w:rsidRPr="00BB62FA">
              <mc:AlternateContent>
                <mc:Choice Requires="wpg">
                  <w:drawing>
                    <wp:inline distT="0" distB="0" distL="0" distR="0" wp14:anchorId="37171009" wp14:editId="7BD6144E">
                      <wp:extent cx="1945843" cy="597535"/>
                      <wp:effectExtent l="19050" t="0" r="16510" b="12065"/>
                      <wp:docPr id="85" name="Group 85"/>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86" name="Group 86"/>
                              <wpg:cNvGrpSpPr/>
                              <wpg:grpSpPr>
                                <a:xfrm>
                                  <a:off x="-1" y="0"/>
                                  <a:ext cx="1945843" cy="597535"/>
                                  <a:chOff x="-1" y="0"/>
                                  <a:chExt cx="1945843" cy="597535"/>
                                </a:xfrm>
                              </wpg:grpSpPr>
                              <wps:wsp>
                                <wps:cNvPr id="87" name="Rectangle 87"/>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 name="Freeform 89"/>
                              <wps:cNvSpPr/>
                              <wps:spPr>
                                <a:xfrm>
                                  <a:off x="-1" y="221620"/>
                                  <a:ext cx="1901544" cy="132226"/>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41479"/>
                                    <a:gd name="connsiteY0" fmla="*/ 321505 h 321512"/>
                                    <a:gd name="connsiteX1" fmla="*/ 233361 w 1341479"/>
                                    <a:gd name="connsiteY1" fmla="*/ 297337 h 321512"/>
                                    <a:gd name="connsiteX2" fmla="*/ 744418 w 1341479"/>
                                    <a:gd name="connsiteY2" fmla="*/ 252074 h 321512"/>
                                    <a:gd name="connsiteX3" fmla="*/ 1093190 w 1341479"/>
                                    <a:gd name="connsiteY3" fmla="*/ 29412 h 321512"/>
                                    <a:gd name="connsiteX4" fmla="*/ 1341479 w 1341479"/>
                                    <a:gd name="connsiteY4" fmla="*/ 29417 h 321512"/>
                                    <a:gd name="connsiteX0" fmla="*/ 0 w 1341479"/>
                                    <a:gd name="connsiteY0" fmla="*/ 321505 h 321506"/>
                                    <a:gd name="connsiteX1" fmla="*/ 233361 w 1341479"/>
                                    <a:gd name="connsiteY1" fmla="*/ 144088 h 321506"/>
                                    <a:gd name="connsiteX2" fmla="*/ 744418 w 1341479"/>
                                    <a:gd name="connsiteY2" fmla="*/ 252074 h 321506"/>
                                    <a:gd name="connsiteX3" fmla="*/ 1093190 w 1341479"/>
                                    <a:gd name="connsiteY3" fmla="*/ 29412 h 321506"/>
                                    <a:gd name="connsiteX4" fmla="*/ 1341479 w 1341479"/>
                                    <a:gd name="connsiteY4" fmla="*/ 29417 h 321506"/>
                                    <a:gd name="connsiteX0" fmla="*/ 0 w 1350498"/>
                                    <a:gd name="connsiteY0" fmla="*/ 152123 h 254176"/>
                                    <a:gd name="connsiteX1" fmla="*/ 242380 w 1350498"/>
                                    <a:gd name="connsiteY1" fmla="*/ 144088 h 254176"/>
                                    <a:gd name="connsiteX2" fmla="*/ 753437 w 1350498"/>
                                    <a:gd name="connsiteY2" fmla="*/ 252074 h 254176"/>
                                    <a:gd name="connsiteX3" fmla="*/ 1102209 w 1350498"/>
                                    <a:gd name="connsiteY3" fmla="*/ 29412 h 254176"/>
                                    <a:gd name="connsiteX4" fmla="*/ 1350498 w 1350498"/>
                                    <a:gd name="connsiteY4" fmla="*/ 29417 h 254176"/>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23"/>
                                    <a:gd name="connsiteX1" fmla="*/ 744417 w 1350498"/>
                                    <a:gd name="connsiteY1" fmla="*/ 114956 h 152123"/>
                                    <a:gd name="connsiteX2" fmla="*/ 1102209 w 1350498"/>
                                    <a:gd name="connsiteY2" fmla="*/ 29412 h 152123"/>
                                    <a:gd name="connsiteX3" fmla="*/ 1350498 w 1350498"/>
                                    <a:gd name="connsiteY3" fmla="*/ 29417 h 152123"/>
                                    <a:gd name="connsiteX0" fmla="*/ 0 w 1350498"/>
                                    <a:gd name="connsiteY0" fmla="*/ 144929 h 144929"/>
                                    <a:gd name="connsiteX1" fmla="*/ 744417 w 1350498"/>
                                    <a:gd name="connsiteY1" fmla="*/ 107762 h 144929"/>
                                    <a:gd name="connsiteX2" fmla="*/ 1048086 w 1350498"/>
                                    <a:gd name="connsiteY2" fmla="*/ 34316 h 144929"/>
                                    <a:gd name="connsiteX3" fmla="*/ 1350498 w 1350498"/>
                                    <a:gd name="connsiteY3" fmla="*/ 22223 h 144929"/>
                                    <a:gd name="connsiteX0" fmla="*/ 0 w 1350498"/>
                                    <a:gd name="connsiteY0" fmla="*/ 167954 h 167954"/>
                                    <a:gd name="connsiteX1" fmla="*/ 744417 w 1350498"/>
                                    <a:gd name="connsiteY1" fmla="*/ 130787 h 167954"/>
                                    <a:gd name="connsiteX2" fmla="*/ 1041321 w 1350498"/>
                                    <a:gd name="connsiteY2" fmla="*/ 23025 h 167954"/>
                                    <a:gd name="connsiteX3" fmla="*/ 1350498 w 1350498"/>
                                    <a:gd name="connsiteY3" fmla="*/ 45248 h 167954"/>
                                    <a:gd name="connsiteX0" fmla="*/ 0 w 1350498"/>
                                    <a:gd name="connsiteY0" fmla="*/ 167954 h 167954"/>
                                    <a:gd name="connsiteX1" fmla="*/ 744417 w 1350498"/>
                                    <a:gd name="connsiteY1" fmla="*/ 130787 h 167954"/>
                                    <a:gd name="connsiteX2" fmla="*/ 1041321 w 1350498"/>
                                    <a:gd name="connsiteY2" fmla="*/ 23025 h 167954"/>
                                    <a:gd name="connsiteX3" fmla="*/ 1350498 w 1350498"/>
                                    <a:gd name="connsiteY3" fmla="*/ 45248 h 167954"/>
                                    <a:gd name="connsiteX0" fmla="*/ 0 w 1350498"/>
                                    <a:gd name="connsiteY0" fmla="*/ 167954 h 167954"/>
                                    <a:gd name="connsiteX1" fmla="*/ 744417 w 1350498"/>
                                    <a:gd name="connsiteY1" fmla="*/ 94490 h 167954"/>
                                    <a:gd name="connsiteX2" fmla="*/ 1041321 w 1350498"/>
                                    <a:gd name="connsiteY2" fmla="*/ 23025 h 167954"/>
                                    <a:gd name="connsiteX3" fmla="*/ 1350498 w 1350498"/>
                                    <a:gd name="connsiteY3" fmla="*/ 45248 h 167954"/>
                                  </a:gdLst>
                                  <a:ahLst/>
                                  <a:cxnLst>
                                    <a:cxn ang="0">
                                      <a:pos x="connsiteX0" y="connsiteY0"/>
                                    </a:cxn>
                                    <a:cxn ang="0">
                                      <a:pos x="connsiteX1" y="connsiteY1"/>
                                    </a:cxn>
                                    <a:cxn ang="0">
                                      <a:pos x="connsiteX2" y="connsiteY2"/>
                                    </a:cxn>
                                    <a:cxn ang="0">
                                      <a:pos x="connsiteX3" y="connsiteY3"/>
                                    </a:cxn>
                                  </a:cxnLst>
                                  <a:rect l="l" t="t" r="r" b="b"/>
                                  <a:pathLst>
                                    <a:path w="1350498" h="167954">
                                      <a:moveTo>
                                        <a:pt x="0" y="167954"/>
                                      </a:moveTo>
                                      <a:cubicBezTo>
                                        <a:pt x="155087" y="160211"/>
                                        <a:pt x="570864" y="118645"/>
                                        <a:pt x="744417" y="94490"/>
                                      </a:cubicBezTo>
                                      <a:cubicBezTo>
                                        <a:pt x="917970" y="70335"/>
                                        <a:pt x="840297" y="72964"/>
                                        <a:pt x="1041321" y="23025"/>
                                      </a:cubicBezTo>
                                      <a:cubicBezTo>
                                        <a:pt x="1120566" y="-30948"/>
                                        <a:pt x="1231964" y="24081"/>
                                        <a:pt x="1350498" y="45248"/>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9B58EA" id="Group 85"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">
                      <v:group id="Group 86"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87"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" fillcolor="#d9e2f3 [660]" strokecolor="#1f3763 [1604]" strokeweight="1pt"/>
                        <v:rect id="Rectangle 8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4472c4 [3204]" strokecolor="#1f3763 [1604]" strokeweight="1pt"/>
                      </v:group>
                      <v:shape id="Freeform 89" o:spid="_x0000_s1030" style="position:absolute;top:2216;width:19015;height:1322;visibility:visible;mso-wrap-style:square;v-text-anchor:middle" coordsize="1350498,16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" path="m,167954c155087,160211,570864,118645,744417,94490,917970,70335,840297,72964,1041321,23025v79245,-53973,190643,1056,309177,22223e" filled="f" strokecolor="black [3213]" strokeweight="3pt">
                        <v:stroke joinstyle="miter" endcap="round"/>
                        <v:path arrowok="t" o:connecttype="custom" o:connectlocs="0,132226;1048163,74390;1466213,18127;1901544,35623" o:connectangles="0,0,0,0"/>
                      </v:shape>
                      <w10:anchorlock/>
                    </v:group>
                  </w:pict>
                </mc:Fallback>
              </mc:AlternateContent>
            </w:r>
          </w:p>
        </w:tc>
        <w:tc>
          <w:tcPr>
            <w:tcW w:w="3548"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vAlign w:val="center"/>
          </w:tcPr>
          <w:p w14:paraId="14EE661E" w14:textId="77777777" w:rsidR="00695A6B" w:rsidRPr="00BB62FA" w:rsidRDefault="00695A6B" w:rsidP="005F0A08">
            <w:pPr>
              <w:pStyle w:val="TableText"/>
            </w:pPr>
            <w:r w:rsidRPr="00BB62FA">
              <w:t>Mid-range initial boundary rising to a peak somewhere after the stressed syllable. Sounds som</w:t>
            </w:r>
            <w:r>
              <w:t>e</w:t>
            </w:r>
            <w:r w:rsidRPr="00BB62FA">
              <w:t>what intermediate between H* and L*H. However, there is no visually or auditorily salient L target.</w:t>
            </w:r>
          </w:p>
        </w:tc>
        <w:tc>
          <w:tcPr>
            <w:tcW w:w="1240" w:type="dxa"/>
            <w:vMerge w:val="restart"/>
            <w:tcBorders>
              <w:top w:val="single" w:sz="4" w:space="0" w:color="D0CECE" w:themeColor="background2" w:themeShade="E6"/>
              <w:left w:val="single" w:sz="4" w:space="0" w:color="D0CECE" w:themeColor="background2" w:themeShade="E6"/>
              <w:bottom w:val="single" w:sz="4" w:space="0" w:color="D0CECE" w:themeColor="background2" w:themeShade="E6"/>
              <w:right w:val="nil"/>
            </w:tcBorders>
            <w:vAlign w:val="center"/>
          </w:tcPr>
          <w:p w14:paraId="18D05B5A" w14:textId="77777777" w:rsidR="00695A6B" w:rsidRPr="00BB62FA" w:rsidRDefault="00695A6B" w:rsidP="005F0A08">
            <w:pPr>
              <w:pStyle w:val="TableTextHeader"/>
            </w:pPr>
            <w:r>
              <w:t xml:space="preserve">%(H) </w:t>
            </w:r>
            <w:r w:rsidRPr="00BB62FA">
              <w:t>&gt;H*</w:t>
            </w:r>
          </w:p>
        </w:tc>
      </w:tr>
      <w:tr w:rsidR="00695A6B" w:rsidRPr="00BB62FA" w14:paraId="53858939" w14:textId="77777777" w:rsidTr="005F0A08">
        <w:trPr>
          <w:cantSplit/>
          <w:trHeight w:val="1150"/>
        </w:trPr>
        <w:tc>
          <w:tcPr>
            <w:tcW w:w="421" w:type="dxa"/>
            <w:tcBorders>
              <w:top w:val="single" w:sz="4" w:space="0" w:color="D0CECE" w:themeColor="background2" w:themeShade="E6"/>
              <w:left w:val="nil"/>
              <w:bottom w:val="nil"/>
              <w:right w:val="nil"/>
            </w:tcBorders>
            <w:vAlign w:val="center"/>
          </w:tcPr>
          <w:p w14:paraId="0B82E0E4" w14:textId="77777777" w:rsidR="00695A6B" w:rsidRPr="00BB62FA" w:rsidRDefault="00695A6B" w:rsidP="005F0A08">
            <w:pPr>
              <w:pStyle w:val="TableTextHeader"/>
              <w:keepNext w:val="0"/>
            </w:pPr>
            <w:r>
              <w:t>8.</w:t>
            </w:r>
          </w:p>
        </w:tc>
        <w:tc>
          <w:tcPr>
            <w:tcW w:w="3402" w:type="dxa"/>
            <w:tcBorders>
              <w:top w:val="single" w:sz="4" w:space="0" w:color="D0CECE" w:themeColor="background2" w:themeShade="E6"/>
              <w:left w:val="nil"/>
              <w:bottom w:val="nil"/>
              <w:right w:val="nil"/>
            </w:tcBorders>
            <w:vAlign w:val="center"/>
          </w:tcPr>
          <w:p w14:paraId="36FA4679" w14:textId="77777777" w:rsidR="00695A6B" w:rsidRPr="00BB62FA" w:rsidRDefault="00695A6B" w:rsidP="005F0A08">
            <w:pPr>
              <w:pStyle w:val="TableTextHeader"/>
              <w:keepNext w:val="0"/>
            </w:pPr>
            <w:r w:rsidRPr="00BB62FA">
              <mc:AlternateContent>
                <mc:Choice Requires="wpg">
                  <w:drawing>
                    <wp:inline distT="0" distB="0" distL="0" distR="0" wp14:anchorId="40C5D138" wp14:editId="5ED6009A">
                      <wp:extent cx="1945640" cy="597535"/>
                      <wp:effectExtent l="0" t="0" r="16510" b="12065"/>
                      <wp:docPr id="16581" name="Group 16581"/>
                      <wp:cNvGraphicFramePr/>
                      <a:graphic xmlns:a="http://schemas.openxmlformats.org/drawingml/2006/main">
                        <a:graphicData uri="http://schemas.microsoft.com/office/word/2010/wordprocessingGroup">
                          <wpg:wgp>
                            <wpg:cNvGrpSpPr/>
                            <wpg:grpSpPr>
                              <a:xfrm>
                                <a:off x="0" y="0"/>
                                <a:ext cx="1945640" cy="597535"/>
                                <a:chOff x="-29261" y="0"/>
                                <a:chExt cx="1945640" cy="597535"/>
                              </a:xfrm>
                            </wpg:grpSpPr>
                            <wpg:grpSp>
                              <wpg:cNvPr id="16582" name="Group 16582"/>
                              <wpg:cNvGrpSpPr/>
                              <wpg:grpSpPr>
                                <a:xfrm>
                                  <a:off x="-29261" y="0"/>
                                  <a:ext cx="1945640" cy="597535"/>
                                  <a:chOff x="-29261" y="0"/>
                                  <a:chExt cx="1945640" cy="597535"/>
                                </a:xfrm>
                              </wpg:grpSpPr>
                              <wps:wsp>
                                <wps:cNvPr id="16583" name="Rectangle 16583"/>
                                <wps:cNvSpPr/>
                                <wps:spPr>
                                  <a:xfrm>
                                    <a:off x="-29261" y="0"/>
                                    <a:ext cx="1945640"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4" name="Rectangle 16584"/>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585" name="Freeform 49"/>
                              <wps:cNvSpPr/>
                              <wps:spPr>
                                <a:xfrm>
                                  <a:off x="-11156" y="200924"/>
                                  <a:ext cx="1905793" cy="157902"/>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5687"/>
                                    <a:gd name="connsiteY0" fmla="*/ 38287 h 455423"/>
                                    <a:gd name="connsiteX1" fmla="*/ 705028 w 1365687"/>
                                    <a:gd name="connsiteY1" fmla="*/ 172 h 455423"/>
                                    <a:gd name="connsiteX2" fmla="*/ 1070959 w 1365687"/>
                                    <a:gd name="connsiteY2" fmla="*/ 55326 h 455423"/>
                                    <a:gd name="connsiteX3" fmla="*/ 1365687 w 1365687"/>
                                    <a:gd name="connsiteY3" fmla="*/ 455423 h 455423"/>
                                    <a:gd name="connsiteX0" fmla="*/ 0 w 1409215"/>
                                    <a:gd name="connsiteY0" fmla="*/ 38287 h 182659"/>
                                    <a:gd name="connsiteX1" fmla="*/ 705028 w 1409215"/>
                                    <a:gd name="connsiteY1" fmla="*/ 172 h 182659"/>
                                    <a:gd name="connsiteX2" fmla="*/ 1070959 w 1409215"/>
                                    <a:gd name="connsiteY2" fmla="*/ 55326 h 182659"/>
                                    <a:gd name="connsiteX3" fmla="*/ 1409215 w 1409215"/>
                                    <a:gd name="connsiteY3" fmla="*/ 182659 h 182659"/>
                                    <a:gd name="connsiteX0" fmla="*/ 0 w 1409215"/>
                                    <a:gd name="connsiteY0" fmla="*/ 38287 h 182659"/>
                                    <a:gd name="connsiteX1" fmla="*/ 705028 w 1409215"/>
                                    <a:gd name="connsiteY1" fmla="*/ 172 h 182659"/>
                                    <a:gd name="connsiteX2" fmla="*/ 1409215 w 1409215"/>
                                    <a:gd name="connsiteY2" fmla="*/ 182659 h 182659"/>
                                    <a:gd name="connsiteX0" fmla="*/ 0 w 1417513"/>
                                    <a:gd name="connsiteY0" fmla="*/ 15347 h 198006"/>
                                    <a:gd name="connsiteX1" fmla="*/ 713326 w 1417513"/>
                                    <a:gd name="connsiteY1" fmla="*/ 15519 h 198006"/>
                                    <a:gd name="connsiteX2" fmla="*/ 1417513 w 1417513"/>
                                    <a:gd name="connsiteY2" fmla="*/ 198006 h 198006"/>
                                    <a:gd name="connsiteX0" fmla="*/ 0 w 1417513"/>
                                    <a:gd name="connsiteY0" fmla="*/ 17650 h 200309"/>
                                    <a:gd name="connsiteX1" fmla="*/ 713326 w 1417513"/>
                                    <a:gd name="connsiteY1" fmla="*/ 17822 h 200309"/>
                                    <a:gd name="connsiteX2" fmla="*/ 1417513 w 1417513"/>
                                    <a:gd name="connsiteY2" fmla="*/ 200309 h 200309"/>
                                    <a:gd name="connsiteX0" fmla="*/ 0 w 1417513"/>
                                    <a:gd name="connsiteY0" fmla="*/ 17650 h 200309"/>
                                    <a:gd name="connsiteX1" fmla="*/ 1032688 w 1417513"/>
                                    <a:gd name="connsiteY1" fmla="*/ 17822 h 200309"/>
                                    <a:gd name="connsiteX2" fmla="*/ 1417513 w 1417513"/>
                                    <a:gd name="connsiteY2" fmla="*/ 200309 h 200309"/>
                                    <a:gd name="connsiteX0" fmla="*/ 0 w 1417513"/>
                                    <a:gd name="connsiteY0" fmla="*/ 13598 h 196257"/>
                                    <a:gd name="connsiteX1" fmla="*/ 1032688 w 1417513"/>
                                    <a:gd name="connsiteY1" fmla="*/ 13770 h 196257"/>
                                    <a:gd name="connsiteX2" fmla="*/ 1417513 w 1417513"/>
                                    <a:gd name="connsiteY2" fmla="*/ 196257 h 196257"/>
                                  </a:gdLst>
                                  <a:ahLst/>
                                  <a:cxnLst>
                                    <a:cxn ang="0">
                                      <a:pos x="connsiteX0" y="connsiteY0"/>
                                    </a:cxn>
                                    <a:cxn ang="0">
                                      <a:pos x="connsiteX1" y="connsiteY1"/>
                                    </a:cxn>
                                    <a:cxn ang="0">
                                      <a:pos x="connsiteX2" y="connsiteY2"/>
                                    </a:cxn>
                                  </a:cxnLst>
                                  <a:rect l="l" t="t" r="r" b="b"/>
                                  <a:pathLst>
                                    <a:path w="1417513" h="196257">
                                      <a:moveTo>
                                        <a:pt x="0" y="13598"/>
                                      </a:moveTo>
                                      <a:cubicBezTo>
                                        <a:pt x="639597" y="-2199"/>
                                        <a:pt x="985687" y="-6790"/>
                                        <a:pt x="1032688" y="13770"/>
                                      </a:cubicBezTo>
                                      <a:cubicBezTo>
                                        <a:pt x="1268940" y="44213"/>
                                        <a:pt x="1270807" y="158239"/>
                                        <a:pt x="1417513" y="19625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65DD47" id="Group 16581" o:spid="_x0000_s1026" style="width:153.2pt;height:47.05pt;mso-position-horizontal-relative:char;mso-position-vertical-relative:line" coordorigin="-292" coordsize="19456,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">
                      <v:group id="Group 16582" o:spid="_x0000_s1027" style="position:absolute;left:-292;width:19455;height:5975" coordorigin="-292" coordsize="19456,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">
                        <v:rect id="Rectangle 16583" o:spid="_x0000_s1028" style="position:absolute;left:-292;width:19455;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" fillcolor="#d9e2f3 [660]" strokecolor="#1f3763 [1604]" strokeweight="1pt"/>
                        <v:rect id="Rectangle 16584"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" fillcolor="#4472c4 [3204]" strokecolor="#1f3763 [1604]" strokeweight="1pt"/>
                      </v:group>
                      <v:shape id="Freeform 49" o:spid="_x0000_s1030" style="position:absolute;left:-111;top:2009;width:19057;height:1579;visibility:visible;mso-wrap-style:square;v-text-anchor:middle" coordsize="1417513,19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" path="m,13598c639597,-2199,985687,-6790,1032688,13770v236252,30443,238119,144469,384825,182487e" filled="f" strokecolor="black [3213]" strokeweight="3pt">
                        <v:stroke joinstyle="miter" endcap="round"/>
                        <v:path arrowok="t" o:connecttype="custom" o:connectlocs="0,10941;1388410,11079;1905793,157902" o:connectangles="0,0,0"/>
                      </v:shape>
                      <w10:anchorlock/>
                    </v:group>
                  </w:pict>
                </mc:Fallback>
              </mc:AlternateContent>
            </w:r>
          </w:p>
        </w:tc>
        <w:tc>
          <w:tcPr>
            <w:tcW w:w="3548" w:type="dxa"/>
            <w:tcBorders>
              <w:top w:val="single" w:sz="4" w:space="0" w:color="D0CECE" w:themeColor="background2" w:themeShade="E6"/>
              <w:left w:val="nil"/>
              <w:bottom w:val="nil"/>
              <w:right w:val="single" w:sz="4" w:space="0" w:color="D0CECE" w:themeColor="background2" w:themeShade="E6"/>
            </w:tcBorders>
            <w:vAlign w:val="center"/>
          </w:tcPr>
          <w:p w14:paraId="3A6E59E9" w14:textId="77777777" w:rsidR="00695A6B" w:rsidRPr="00BB62FA" w:rsidRDefault="00695A6B" w:rsidP="005F0A08">
            <w:pPr>
              <w:pStyle w:val="TableText"/>
            </w:pPr>
            <w:r>
              <w:t xml:space="preserve">High </w:t>
            </w:r>
            <w:r w:rsidRPr="00BB62FA">
              <w:t>initial boundary rising to a peak somewhere after the stressed syllable. Sounds som</w:t>
            </w:r>
            <w:r>
              <w:t>e</w:t>
            </w:r>
            <w:r w:rsidRPr="00BB62FA">
              <w:t>what intermediate in between H* and L*H. However, there is no visually or auditorily salient L target.</w:t>
            </w:r>
          </w:p>
        </w:tc>
        <w:tc>
          <w:tcPr>
            <w:tcW w:w="1240" w:type="dxa"/>
            <w:vMerge/>
            <w:tcBorders>
              <w:top w:val="single" w:sz="4" w:space="0" w:color="D0CECE" w:themeColor="background2" w:themeShade="E6"/>
              <w:left w:val="single" w:sz="4" w:space="0" w:color="D0CECE" w:themeColor="background2" w:themeShade="E6"/>
              <w:bottom w:val="nil"/>
              <w:right w:val="nil"/>
            </w:tcBorders>
            <w:vAlign w:val="center"/>
          </w:tcPr>
          <w:p w14:paraId="367C2433" w14:textId="77777777" w:rsidR="00695A6B" w:rsidRPr="00BB62FA" w:rsidRDefault="00695A6B" w:rsidP="005F0A08">
            <w:pPr>
              <w:pStyle w:val="TableTextHeader"/>
              <w:keepNext w:val="0"/>
            </w:pPr>
          </w:p>
        </w:tc>
      </w:tr>
      <w:tr w:rsidR="00695A6B" w:rsidRPr="00BB62FA" w14:paraId="20A99B72" w14:textId="77777777" w:rsidTr="005F0A08">
        <w:trPr>
          <w:cantSplit/>
          <w:trHeight w:val="60"/>
        </w:trPr>
        <w:tc>
          <w:tcPr>
            <w:tcW w:w="421" w:type="dxa"/>
            <w:tcBorders>
              <w:top w:val="nil"/>
              <w:left w:val="nil"/>
              <w:bottom w:val="nil"/>
              <w:right w:val="nil"/>
            </w:tcBorders>
            <w:vAlign w:val="center"/>
          </w:tcPr>
          <w:p w14:paraId="44EE4199" w14:textId="77777777" w:rsidR="00695A6B" w:rsidRDefault="00695A6B" w:rsidP="005F0A08">
            <w:pPr>
              <w:pStyle w:val="TableTextHeader"/>
            </w:pPr>
          </w:p>
        </w:tc>
        <w:tc>
          <w:tcPr>
            <w:tcW w:w="3402" w:type="dxa"/>
            <w:tcBorders>
              <w:top w:val="nil"/>
              <w:left w:val="nil"/>
              <w:bottom w:val="nil"/>
              <w:right w:val="nil"/>
            </w:tcBorders>
            <w:vAlign w:val="center"/>
          </w:tcPr>
          <w:p w14:paraId="03576806" w14:textId="77777777" w:rsidR="00695A6B" w:rsidRPr="00BB62FA" w:rsidRDefault="00695A6B" w:rsidP="005F0A08">
            <w:pPr>
              <w:pStyle w:val="TableTextHeader"/>
            </w:pPr>
          </w:p>
        </w:tc>
        <w:tc>
          <w:tcPr>
            <w:tcW w:w="3548" w:type="dxa"/>
            <w:tcBorders>
              <w:top w:val="nil"/>
              <w:left w:val="nil"/>
              <w:bottom w:val="nil"/>
              <w:right w:val="nil"/>
            </w:tcBorders>
            <w:vAlign w:val="center"/>
          </w:tcPr>
          <w:p w14:paraId="4B3E4EB3" w14:textId="77777777" w:rsidR="00695A6B" w:rsidRDefault="00695A6B" w:rsidP="005F0A08">
            <w:pPr>
              <w:pStyle w:val="TableText"/>
            </w:pPr>
          </w:p>
        </w:tc>
        <w:tc>
          <w:tcPr>
            <w:tcW w:w="1240" w:type="dxa"/>
            <w:tcBorders>
              <w:top w:val="nil"/>
              <w:left w:val="nil"/>
              <w:bottom w:val="nil"/>
              <w:right w:val="nil"/>
            </w:tcBorders>
            <w:vAlign w:val="center"/>
          </w:tcPr>
          <w:p w14:paraId="305DFC6C" w14:textId="77777777" w:rsidR="00695A6B" w:rsidRPr="00BB62FA" w:rsidRDefault="00695A6B" w:rsidP="005F0A08">
            <w:pPr>
              <w:pStyle w:val="TableTextHeader"/>
            </w:pPr>
          </w:p>
        </w:tc>
      </w:tr>
    </w:tbl>
    <w:p w14:paraId="056CBFE7" w14:textId="77777777" w:rsidR="00695A6B" w:rsidRDefault="00695A6B" w:rsidP="00EC4F3F"/>
    <w:p w14:paraId="001D75C2" w14:textId="77777777" w:rsidR="007F36B7" w:rsidRDefault="007F36B7" w:rsidP="00F545BE"/>
    <w:p w14:paraId="65613B27" w14:textId="59EFBB32" w:rsidR="00F545BE" w:rsidRDefault="00F8412A" w:rsidP="00875DA7">
      <w:pPr>
        <w:pStyle w:val="Heading2"/>
        <w:numPr>
          <w:ilvl w:val="1"/>
          <w:numId w:val="19"/>
        </w:numPr>
      </w:pPr>
      <w:r>
        <w:lastRenderedPageBreak/>
        <w:t xml:space="preserve">Results and </w:t>
      </w:r>
      <w:r w:rsidR="00AE0B00">
        <w:t>a</w:t>
      </w:r>
      <w:r>
        <w:t xml:space="preserve">nalysis: </w:t>
      </w:r>
      <w:r w:rsidR="00AE0B00">
        <w:t>p</w:t>
      </w:r>
      <w:r w:rsidR="00F545BE">
        <w:t xml:space="preserve">honology </w:t>
      </w:r>
    </w:p>
    <w:p w14:paraId="5E27451F" w14:textId="77777777" w:rsidR="00F545BE" w:rsidRDefault="00F545BE" w:rsidP="00875DA7">
      <w:pPr>
        <w:pStyle w:val="Heading3"/>
        <w:numPr>
          <w:ilvl w:val="2"/>
          <w:numId w:val="19"/>
        </w:numPr>
      </w:pPr>
      <w:bookmarkStart w:id="113" w:name="_Ref108009294"/>
      <w:r>
        <w:t>Phonology of nuclear pitch contours</w:t>
      </w:r>
      <w:bookmarkEnd w:id="113"/>
    </w:p>
    <w:p w14:paraId="15A449CD" w14:textId="77777777" w:rsidR="00C9322F" w:rsidRDefault="00F545BE" w:rsidP="00F545BE">
      <w:pPr>
        <w:pStyle w:val="NormalFirstParagraph"/>
        <w:rPr>
          <w:rFonts w:asciiTheme="minorHAnsi" w:hAnsiTheme="minorHAnsi" w:cstheme="minorBidi"/>
        </w:rPr>
      </w:pPr>
      <w:r>
        <w:t>Summaries of the distribution of nuclear pitch contours as a function both of foot size (</w:t>
      </w:r>
      <w:r w:rsidRPr="005C3903">
        <w:rPr>
          <w:rStyle w:val="codeChar"/>
        </w:rPr>
        <w:t>foot_syls</w:t>
      </w:r>
      <w:r w:rsidRPr="005C3903">
        <w:t>)</w:t>
      </w:r>
      <w:r>
        <w:t xml:space="preserve"> and of syllables preceding the stressed syllable (</w:t>
      </w:r>
      <w:r w:rsidRPr="005C3903">
        <w:rPr>
          <w:rStyle w:val="codeChar"/>
        </w:rPr>
        <w:t>pre_syls</w:t>
      </w:r>
      <w:r w:rsidRPr="005C3903">
        <w:t>)</w:t>
      </w:r>
      <w:r>
        <w:t xml:space="preserve"> are shown in </w:t>
      </w:r>
      <w:r>
        <w:fldChar w:fldCharType="begin"/>
      </w:r>
      <w:r>
        <w:instrText xml:space="preserve"> REF _Ref102660378 \h </w:instrText>
      </w:r>
      <w:r>
        <w:fldChar w:fldCharType="separate"/>
      </w:r>
      <w:r w:rsidR="00C9322F">
        <w:t xml:space="preserve">Table </w:t>
      </w:r>
      <w:r w:rsidR="00C9322F">
        <w:rPr>
          <w:noProof/>
        </w:rPr>
        <w:t>6</w:t>
      </w:r>
      <w:r w:rsidR="00C9322F">
        <w:t>.</w:t>
      </w:r>
      <w:r w:rsidR="00C9322F">
        <w:rPr>
          <w:noProof/>
        </w:rPr>
        <w:t>6</w:t>
      </w:r>
      <w:r>
        <w:fldChar w:fldCharType="end"/>
      </w:r>
      <w:r>
        <w:t xml:space="preserve"> and </w:t>
      </w:r>
      <w:r>
        <w:fldChar w:fldCharType="begin"/>
      </w:r>
      <w:r>
        <w:instrText xml:space="preserve"> REF _Ref102660379 \h </w:instrText>
      </w:r>
      <w:r>
        <w:fldChar w:fldCharType="separate"/>
      </w:r>
    </w:p>
    <w:tbl>
      <w:tblPr>
        <w:tblW w:w="7782" w:type="dxa"/>
        <w:tblLayout w:type="fixed"/>
        <w:tblLook w:val="04A0" w:firstRow="1" w:lastRow="0" w:firstColumn="1" w:lastColumn="0" w:noHBand="0" w:noVBand="1"/>
      </w:tblPr>
      <w:tblGrid>
        <w:gridCol w:w="961"/>
        <w:gridCol w:w="959"/>
        <w:gridCol w:w="1172"/>
        <w:gridCol w:w="1172"/>
        <w:gridCol w:w="1173"/>
        <w:gridCol w:w="1172"/>
        <w:gridCol w:w="1173"/>
      </w:tblGrid>
      <w:tr w:rsidR="00C9322F" w:rsidRPr="00E56B57" w14:paraId="68BBBAE1" w14:textId="77777777" w:rsidTr="004313F1">
        <w:trPr>
          <w:trHeight w:val="300"/>
        </w:trPr>
        <w:tc>
          <w:tcPr>
            <w:tcW w:w="961" w:type="dxa"/>
            <w:vMerge w:val="restart"/>
            <w:tcBorders>
              <w:bottom w:val="single" w:sz="4" w:space="0" w:color="D0CECE" w:themeColor="background2" w:themeShade="E6"/>
            </w:tcBorders>
            <w:shd w:val="clear" w:color="auto" w:fill="auto"/>
            <w:vAlign w:val="bottom"/>
            <w:hideMark/>
          </w:tcPr>
          <w:p w14:paraId="75E0E33E" w14:textId="60BEE000" w:rsidR="00C9322F" w:rsidRPr="0092225D" w:rsidRDefault="00C9322F" w:rsidP="004313F1">
            <w:pPr>
              <w:pStyle w:val="TableTextHeader"/>
              <w:jc w:val="center"/>
            </w:pPr>
            <w:r w:rsidRPr="0092225D">
              <w:t>foot_syls</w:t>
            </w:r>
          </w:p>
        </w:tc>
        <w:tc>
          <w:tcPr>
            <w:tcW w:w="959" w:type="dxa"/>
            <w:vMerge w:val="restart"/>
            <w:tcBorders>
              <w:bottom w:val="single" w:sz="4" w:space="0" w:color="D0CECE" w:themeColor="background2" w:themeShade="E6"/>
            </w:tcBorders>
            <w:shd w:val="clear" w:color="auto" w:fill="auto"/>
            <w:vAlign w:val="bottom"/>
            <w:hideMark/>
          </w:tcPr>
          <w:p w14:paraId="4F7AC087" w14:textId="77777777" w:rsidR="00C9322F" w:rsidRPr="0092225D" w:rsidRDefault="00C9322F" w:rsidP="004313F1">
            <w:pPr>
              <w:pStyle w:val="TableTextHeader"/>
              <w:jc w:val="center"/>
            </w:pPr>
            <w:r w:rsidRPr="0092225D">
              <w:t>prompt code</w:t>
            </w:r>
          </w:p>
        </w:tc>
        <w:tc>
          <w:tcPr>
            <w:tcW w:w="3517" w:type="dxa"/>
            <w:gridSpan w:val="3"/>
            <w:tcBorders>
              <w:bottom w:val="single" w:sz="12" w:space="0" w:color="D0CECE" w:themeColor="background2" w:themeShade="E6"/>
            </w:tcBorders>
            <w:shd w:val="clear" w:color="auto" w:fill="auto"/>
            <w:vAlign w:val="bottom"/>
            <w:hideMark/>
          </w:tcPr>
          <w:p w14:paraId="3338D063" w14:textId="77777777" w:rsidR="00C9322F" w:rsidRPr="0092225D" w:rsidRDefault="00C9322F" w:rsidP="004313F1">
            <w:pPr>
              <w:pStyle w:val="TableTextHeader"/>
              <w:jc w:val="center"/>
            </w:pPr>
            <w:r w:rsidRPr="0092225D">
              <w:t xml:space="preserve">Raw </w:t>
            </w:r>
            <w:r>
              <w:t>counts</w:t>
            </w:r>
            <w:r w:rsidRPr="0092225D">
              <w:t xml:space="preserve"> (n</w:t>
            </w:r>
            <w:r>
              <w:t>=202</w:t>
            </w:r>
            <w:r w:rsidRPr="0092225D">
              <w:t>)</w:t>
            </w:r>
          </w:p>
        </w:tc>
        <w:tc>
          <w:tcPr>
            <w:tcW w:w="2345" w:type="dxa"/>
            <w:gridSpan w:val="2"/>
            <w:tcBorders>
              <w:bottom w:val="single" w:sz="12" w:space="0" w:color="D0CECE" w:themeColor="background2" w:themeShade="E6"/>
            </w:tcBorders>
            <w:shd w:val="clear" w:color="auto" w:fill="auto"/>
            <w:vAlign w:val="bottom"/>
            <w:hideMark/>
          </w:tcPr>
          <w:p w14:paraId="259F3B89" w14:textId="77777777" w:rsidR="00C9322F" w:rsidRPr="0092225D" w:rsidRDefault="00C9322F" w:rsidP="004313F1">
            <w:pPr>
              <w:pStyle w:val="TableTextHeader"/>
              <w:jc w:val="center"/>
            </w:pPr>
            <w:r w:rsidRPr="0092225D">
              <w:t xml:space="preserve">Adjusted </w:t>
            </w:r>
            <w:r>
              <w:t>counts</w:t>
            </w:r>
            <w:r w:rsidRPr="0092225D">
              <w:t xml:space="preserve"> (n=</w:t>
            </w:r>
            <w:r>
              <w:t>220</w:t>
            </w:r>
            <w:r w:rsidRPr="0092225D">
              <w:t>)</w:t>
            </w:r>
          </w:p>
        </w:tc>
      </w:tr>
      <w:tr w:rsidR="00C9322F" w:rsidRPr="00E56B57" w14:paraId="226DF3E7" w14:textId="77777777" w:rsidTr="004313F1">
        <w:trPr>
          <w:trHeight w:val="300"/>
        </w:trPr>
        <w:tc>
          <w:tcPr>
            <w:tcW w:w="961" w:type="dxa"/>
            <w:vMerge/>
            <w:tcBorders>
              <w:top w:val="single" w:sz="4" w:space="0" w:color="D0CECE" w:themeColor="background2" w:themeShade="E6"/>
              <w:bottom w:val="single" w:sz="18" w:space="0" w:color="D0CECE" w:themeColor="background2" w:themeShade="E6"/>
            </w:tcBorders>
            <w:vAlign w:val="bottom"/>
            <w:hideMark/>
          </w:tcPr>
          <w:p w14:paraId="04FD27DA" w14:textId="77777777" w:rsidR="00C9322F" w:rsidRPr="0092225D" w:rsidRDefault="00C9322F" w:rsidP="004313F1">
            <w:pPr>
              <w:pStyle w:val="TableTextHeader"/>
              <w:jc w:val="center"/>
            </w:pPr>
          </w:p>
        </w:tc>
        <w:tc>
          <w:tcPr>
            <w:tcW w:w="959" w:type="dxa"/>
            <w:vMerge/>
            <w:tcBorders>
              <w:top w:val="single" w:sz="4" w:space="0" w:color="D0CECE" w:themeColor="background2" w:themeShade="E6"/>
              <w:bottom w:val="single" w:sz="18" w:space="0" w:color="D0CECE" w:themeColor="background2" w:themeShade="E6"/>
            </w:tcBorders>
            <w:vAlign w:val="bottom"/>
            <w:hideMark/>
          </w:tcPr>
          <w:p w14:paraId="7EEE8F10" w14:textId="77777777" w:rsidR="00C9322F" w:rsidRPr="0092225D" w:rsidRDefault="00C9322F" w:rsidP="004313F1">
            <w:pPr>
              <w:pStyle w:val="TableTextHeader"/>
              <w:jc w:val="center"/>
            </w:pP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20F353D9" w14:textId="77777777" w:rsidR="00C9322F" w:rsidRPr="0092225D" w:rsidRDefault="00C9322F" w:rsidP="004313F1">
            <w:pPr>
              <w:pStyle w:val="TableTextHeader"/>
              <w:jc w:val="center"/>
            </w:pPr>
            <w:r w:rsidRPr="0092225D">
              <w:t>L*H %</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31E46933" w14:textId="77777777" w:rsidR="00C9322F" w:rsidRPr="0092225D" w:rsidRDefault="00C9322F" w:rsidP="004313F1">
            <w:pPr>
              <w:pStyle w:val="TableTextHeader"/>
              <w:jc w:val="center"/>
            </w:pPr>
            <w:r w:rsidRPr="0092225D">
              <w:t>L*H L%</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22A49A4D" w14:textId="77777777" w:rsidR="00C9322F" w:rsidRPr="0092225D" w:rsidRDefault="00C9322F" w:rsidP="004313F1">
            <w:pPr>
              <w:pStyle w:val="TableTextHeader"/>
              <w:jc w:val="center"/>
            </w:pPr>
            <w:r w:rsidRPr="0092225D">
              <w:t>total</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1FC04E79" w14:textId="77777777" w:rsidR="00C9322F" w:rsidRPr="0092225D" w:rsidRDefault="00C9322F" w:rsidP="004313F1">
            <w:pPr>
              <w:pStyle w:val="TableTextHeader"/>
              <w:jc w:val="center"/>
            </w:pPr>
            <w:r w:rsidRPr="0092225D">
              <w:t>L*H %</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2F8F2AE9" w14:textId="77777777" w:rsidR="00C9322F" w:rsidRPr="0092225D" w:rsidRDefault="00C9322F" w:rsidP="004313F1">
            <w:pPr>
              <w:pStyle w:val="TableTextHeader"/>
              <w:jc w:val="center"/>
            </w:pPr>
            <w:r w:rsidRPr="0092225D">
              <w:t>L*H L%</w:t>
            </w:r>
          </w:p>
        </w:tc>
      </w:tr>
      <w:tr w:rsidR="00C9322F" w:rsidRPr="00E56B57" w14:paraId="5E391D74" w14:textId="77777777" w:rsidTr="00D752CE">
        <w:trPr>
          <w:trHeight w:val="300"/>
        </w:trPr>
        <w:tc>
          <w:tcPr>
            <w:tcW w:w="961" w:type="dxa"/>
            <w:tcBorders>
              <w:top w:val="single" w:sz="18" w:space="0" w:color="D0CECE" w:themeColor="background2" w:themeShade="E6"/>
              <w:bottom w:val="single" w:sz="4" w:space="0" w:color="D0CECE" w:themeColor="background2" w:themeShade="E6"/>
            </w:tcBorders>
            <w:shd w:val="clear" w:color="auto" w:fill="auto"/>
            <w:vAlign w:val="center"/>
            <w:hideMark/>
          </w:tcPr>
          <w:p w14:paraId="6F32B4CA" w14:textId="77777777" w:rsidR="00C9322F" w:rsidRPr="00E56B57" w:rsidRDefault="00C9322F" w:rsidP="0002365C">
            <w:pPr>
              <w:pStyle w:val="TableText"/>
              <w:jc w:val="center"/>
              <w:rPr>
                <w:lang w:eastAsia="en-IE"/>
              </w:rPr>
            </w:pPr>
            <w:r w:rsidRPr="00E56B57">
              <w:rPr>
                <w:lang w:val="en-US" w:eastAsia="en-IE"/>
              </w:rPr>
              <w:t>1</w:t>
            </w:r>
          </w:p>
        </w:tc>
        <w:tc>
          <w:tcPr>
            <w:tcW w:w="959" w:type="dxa"/>
            <w:tcBorders>
              <w:top w:val="single" w:sz="18" w:space="0" w:color="D0CECE" w:themeColor="background2" w:themeShade="E6"/>
              <w:bottom w:val="single" w:sz="4" w:space="0" w:color="D0CECE" w:themeColor="background2" w:themeShade="E6"/>
            </w:tcBorders>
            <w:shd w:val="clear" w:color="auto" w:fill="auto"/>
            <w:vAlign w:val="center"/>
            <w:hideMark/>
          </w:tcPr>
          <w:p w14:paraId="074E9B5A" w14:textId="77777777" w:rsidR="00C9322F" w:rsidRPr="00E56B57" w:rsidRDefault="00C9322F" w:rsidP="0002365C">
            <w:pPr>
              <w:pStyle w:val="TableText"/>
              <w:jc w:val="center"/>
              <w:rPr>
                <w:lang w:eastAsia="en-IE"/>
              </w:rPr>
            </w:pPr>
            <w:r w:rsidRPr="00E56B57">
              <w:rPr>
                <w:lang w:val="en-US" w:eastAsia="en-IE"/>
              </w:rPr>
              <w:t>A1211</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6DAA89CF" w14:textId="77777777" w:rsidR="00C9322F" w:rsidRPr="00E56B57" w:rsidRDefault="00C9322F" w:rsidP="0002365C">
            <w:pPr>
              <w:pStyle w:val="TableText"/>
              <w:jc w:val="center"/>
              <w:rPr>
                <w:lang w:eastAsia="en-IE"/>
              </w:rPr>
            </w:pPr>
            <w:r w:rsidRPr="00E56B57">
              <w:rPr>
                <w:lang w:val="en-US" w:eastAsia="en-IE"/>
              </w:rPr>
              <w:t>50</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4275BA4B" w14:textId="77777777" w:rsidR="00C9322F" w:rsidRPr="00E56B57" w:rsidRDefault="00C9322F" w:rsidP="0002365C">
            <w:pPr>
              <w:pStyle w:val="TableText"/>
              <w:jc w:val="center"/>
              <w:rPr>
                <w:lang w:eastAsia="en-IE"/>
              </w:rPr>
            </w:pPr>
            <w:r w:rsidRPr="00E56B57">
              <w:rPr>
                <w:lang w:val="en-US" w:eastAsia="en-IE"/>
              </w:rPr>
              <w:t>1</w:t>
            </w:r>
          </w:p>
        </w:tc>
        <w:tc>
          <w:tcPr>
            <w:tcW w:w="1173" w:type="dxa"/>
            <w:tcBorders>
              <w:top w:val="single" w:sz="18" w:space="0" w:color="D0CECE" w:themeColor="background2" w:themeShade="E6"/>
              <w:bottom w:val="single" w:sz="4" w:space="0" w:color="D0CECE" w:themeColor="background2" w:themeShade="E6"/>
            </w:tcBorders>
            <w:shd w:val="clear" w:color="auto" w:fill="auto"/>
            <w:vAlign w:val="center"/>
            <w:hideMark/>
          </w:tcPr>
          <w:p w14:paraId="39789EE5" w14:textId="77777777" w:rsidR="00C9322F" w:rsidRPr="00E56B57" w:rsidRDefault="00C9322F" w:rsidP="0002365C">
            <w:pPr>
              <w:pStyle w:val="TableText"/>
              <w:jc w:val="center"/>
              <w:rPr>
                <w:lang w:eastAsia="en-IE"/>
              </w:rPr>
            </w:pPr>
            <w:r w:rsidRPr="00E56B57">
              <w:rPr>
                <w:lang w:val="en-US" w:eastAsia="en-IE"/>
              </w:rPr>
              <w:t>51</w:t>
            </w:r>
          </w:p>
        </w:tc>
        <w:tc>
          <w:tcPr>
            <w:tcW w:w="1172" w:type="dxa"/>
            <w:tcBorders>
              <w:top w:val="single" w:sz="18" w:space="0" w:color="D0CECE" w:themeColor="background2" w:themeShade="E6"/>
              <w:bottom w:val="single" w:sz="4" w:space="0" w:color="D0CECE" w:themeColor="background2" w:themeShade="E6"/>
            </w:tcBorders>
            <w:shd w:val="clear" w:color="000000" w:fill="71C487"/>
            <w:vAlign w:val="center"/>
            <w:hideMark/>
          </w:tcPr>
          <w:p w14:paraId="63749440" w14:textId="77777777" w:rsidR="00C9322F" w:rsidRPr="00E56B57" w:rsidRDefault="00C9322F" w:rsidP="0002365C">
            <w:pPr>
              <w:pStyle w:val="TableText"/>
              <w:jc w:val="center"/>
              <w:rPr>
                <w:lang w:eastAsia="en-IE"/>
              </w:rPr>
            </w:pPr>
            <w:r w:rsidRPr="00E56B57">
              <w:rPr>
                <w:lang w:val="en-US" w:eastAsia="en-IE"/>
              </w:rPr>
              <w:t>50</w:t>
            </w:r>
          </w:p>
        </w:tc>
        <w:tc>
          <w:tcPr>
            <w:tcW w:w="1173" w:type="dxa"/>
            <w:tcBorders>
              <w:top w:val="single" w:sz="18" w:space="0" w:color="D0CECE" w:themeColor="background2" w:themeShade="E6"/>
              <w:bottom w:val="single" w:sz="4" w:space="0" w:color="D0CECE" w:themeColor="background2" w:themeShade="E6"/>
            </w:tcBorders>
            <w:shd w:val="clear" w:color="000000" w:fill="EFF7F3"/>
            <w:vAlign w:val="center"/>
            <w:hideMark/>
          </w:tcPr>
          <w:p w14:paraId="0A684C05" w14:textId="77777777" w:rsidR="00C9322F" w:rsidRPr="00E56B57" w:rsidRDefault="00C9322F" w:rsidP="0002365C">
            <w:pPr>
              <w:pStyle w:val="TableText"/>
              <w:jc w:val="center"/>
              <w:rPr>
                <w:lang w:eastAsia="en-IE"/>
              </w:rPr>
            </w:pPr>
            <w:r w:rsidRPr="00E56B57">
              <w:rPr>
                <w:lang w:val="en-US" w:eastAsia="en-IE"/>
              </w:rPr>
              <w:t>5</w:t>
            </w:r>
          </w:p>
        </w:tc>
      </w:tr>
      <w:tr w:rsidR="00C9322F" w:rsidRPr="00E56B57" w14:paraId="25C3BC46" w14:textId="77777777" w:rsidTr="00D752CE">
        <w:trPr>
          <w:trHeight w:val="315"/>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502BC97A" w14:textId="77777777" w:rsidR="00C9322F" w:rsidRPr="00E56B57" w:rsidRDefault="00C9322F" w:rsidP="0002365C">
            <w:pPr>
              <w:pStyle w:val="TableText"/>
              <w:jc w:val="center"/>
              <w:rPr>
                <w:lang w:eastAsia="en-IE"/>
              </w:rPr>
            </w:pPr>
            <w:r w:rsidRPr="00E56B57">
              <w:rPr>
                <w:lang w:val="en-US" w:eastAsia="en-IE"/>
              </w:rPr>
              <w:t>2</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3ADD1B19" w14:textId="77777777" w:rsidR="00C9322F" w:rsidRPr="00E56B57" w:rsidRDefault="00C9322F" w:rsidP="0002365C">
            <w:pPr>
              <w:pStyle w:val="TableText"/>
              <w:jc w:val="center"/>
              <w:rPr>
                <w:lang w:eastAsia="en-IE"/>
              </w:rPr>
            </w:pPr>
            <w:r w:rsidRPr="00E56B57">
              <w:rPr>
                <w:lang w:val="en-US" w:eastAsia="en-IE"/>
              </w:rPr>
              <w:t>A0221</w:t>
            </w:r>
            <w:r w:rsidRPr="00E56B57">
              <w:rPr>
                <w:vertAlign w:val="superscript"/>
                <w:lang w:val="en-US" w:eastAsia="en-IE"/>
              </w:rPr>
              <w:t>*</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4F655663" w14:textId="77777777" w:rsidR="00C9322F" w:rsidRPr="00E56B57" w:rsidRDefault="00C9322F"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7DAFF8AA" w14:textId="77777777" w:rsidR="00C9322F" w:rsidRPr="00E56B57" w:rsidRDefault="00C9322F" w:rsidP="0002365C">
            <w:pPr>
              <w:pStyle w:val="TableText"/>
              <w:jc w:val="center"/>
              <w:rPr>
                <w:lang w:eastAsia="en-IE"/>
              </w:rPr>
            </w:pPr>
            <w:r w:rsidRPr="00E56B57">
              <w:rPr>
                <w:lang w:val="en-US" w:eastAsia="en-IE"/>
              </w:rPr>
              <w:t>0</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62E396C1" w14:textId="77777777" w:rsidR="00C9322F" w:rsidRPr="00E56B57" w:rsidRDefault="00C9322F"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3BE7B"/>
            <w:vAlign w:val="center"/>
            <w:hideMark/>
          </w:tcPr>
          <w:p w14:paraId="501B53D6" w14:textId="77777777" w:rsidR="00C9322F" w:rsidRPr="00E56B57" w:rsidRDefault="00C9322F" w:rsidP="0002365C">
            <w:pPr>
              <w:pStyle w:val="TableText"/>
              <w:jc w:val="center"/>
              <w:rPr>
                <w:lang w:eastAsia="en-IE"/>
              </w:rPr>
            </w:pPr>
            <w:r w:rsidRPr="00E56B57">
              <w:rPr>
                <w:lang w:val="en-US" w:eastAsia="en-IE"/>
              </w:rPr>
              <w:t>55</w:t>
            </w:r>
          </w:p>
        </w:tc>
        <w:tc>
          <w:tcPr>
            <w:tcW w:w="1173" w:type="dxa"/>
            <w:tcBorders>
              <w:top w:val="single" w:sz="4" w:space="0" w:color="D0CECE" w:themeColor="background2" w:themeShade="E6"/>
              <w:bottom w:val="single" w:sz="4" w:space="0" w:color="D0CECE" w:themeColor="background2" w:themeShade="E6"/>
            </w:tcBorders>
            <w:shd w:val="clear" w:color="000000" w:fill="FCFCFF"/>
            <w:vAlign w:val="center"/>
            <w:hideMark/>
          </w:tcPr>
          <w:p w14:paraId="436C1DE5" w14:textId="77777777" w:rsidR="00C9322F" w:rsidRPr="00E56B57" w:rsidRDefault="00C9322F" w:rsidP="0002365C">
            <w:pPr>
              <w:pStyle w:val="TableText"/>
              <w:jc w:val="center"/>
              <w:rPr>
                <w:lang w:eastAsia="en-IE"/>
              </w:rPr>
            </w:pPr>
            <w:r w:rsidRPr="00E56B57">
              <w:rPr>
                <w:lang w:val="en-US" w:eastAsia="en-IE"/>
              </w:rPr>
              <w:t>0</w:t>
            </w:r>
          </w:p>
        </w:tc>
      </w:tr>
      <w:tr w:rsidR="00C9322F" w:rsidRPr="00E56B57" w14:paraId="54B87B37"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611A9A5A" w14:textId="77777777" w:rsidR="00C9322F" w:rsidRPr="00E56B57" w:rsidRDefault="00C9322F" w:rsidP="0002365C">
            <w:pPr>
              <w:pStyle w:val="TableText"/>
              <w:jc w:val="center"/>
              <w:rPr>
                <w:lang w:eastAsia="en-IE"/>
              </w:rPr>
            </w:pPr>
            <w:r w:rsidRPr="00E56B57">
              <w:rPr>
                <w:lang w:val="en-US" w:eastAsia="en-IE"/>
              </w:rPr>
              <w:t>3</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54A04F21" w14:textId="77777777" w:rsidR="00C9322F" w:rsidRPr="00E56B57" w:rsidRDefault="00C9322F" w:rsidP="0002365C">
            <w:pPr>
              <w:pStyle w:val="TableText"/>
              <w:jc w:val="center"/>
              <w:rPr>
                <w:lang w:eastAsia="en-IE"/>
              </w:rPr>
            </w:pPr>
            <w:r w:rsidRPr="00E56B57">
              <w:rPr>
                <w:lang w:val="en-US" w:eastAsia="en-IE"/>
              </w:rPr>
              <w:t>A1231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25087610" w14:textId="77777777" w:rsidR="00C9322F" w:rsidRPr="00E56B57" w:rsidRDefault="00C9322F" w:rsidP="0002365C">
            <w:pPr>
              <w:pStyle w:val="TableText"/>
              <w:jc w:val="center"/>
              <w:rPr>
                <w:lang w:eastAsia="en-IE"/>
              </w:rPr>
            </w:pPr>
            <w:r w:rsidRPr="00E56B57">
              <w:rPr>
                <w:lang w:val="en-US" w:eastAsia="en-IE"/>
              </w:rPr>
              <w:t>30</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50A60BD1" w14:textId="77777777" w:rsidR="00C9322F" w:rsidRPr="00E56B57" w:rsidRDefault="00C9322F" w:rsidP="0002365C">
            <w:pPr>
              <w:pStyle w:val="TableText"/>
              <w:jc w:val="center"/>
              <w:rPr>
                <w:lang w:eastAsia="en-IE"/>
              </w:rPr>
            </w:pPr>
            <w:r w:rsidRPr="00E56B57">
              <w:rPr>
                <w:lang w:val="en-US" w:eastAsia="en-IE"/>
              </w:rPr>
              <w:t>5</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0D20401F" w14:textId="77777777" w:rsidR="00C9322F" w:rsidRPr="00E56B57" w:rsidRDefault="00C9322F" w:rsidP="0002365C">
            <w:pPr>
              <w:pStyle w:val="TableText"/>
              <w:jc w:val="center"/>
              <w:rPr>
                <w:lang w:eastAsia="en-IE"/>
              </w:rPr>
            </w:pPr>
            <w:r w:rsidRPr="00E56B57">
              <w:rPr>
                <w:lang w:val="en-US" w:eastAsia="en-IE"/>
              </w:rPr>
              <w:t>35</w:t>
            </w:r>
          </w:p>
        </w:tc>
        <w:tc>
          <w:tcPr>
            <w:tcW w:w="1172" w:type="dxa"/>
            <w:tcBorders>
              <w:top w:val="single" w:sz="4" w:space="0" w:color="D0CECE" w:themeColor="background2" w:themeShade="E6"/>
              <w:bottom w:val="single" w:sz="4" w:space="0" w:color="D0CECE" w:themeColor="background2" w:themeShade="E6"/>
            </w:tcBorders>
            <w:shd w:val="clear" w:color="000000" w:fill="74C58A"/>
            <w:vAlign w:val="center"/>
            <w:hideMark/>
          </w:tcPr>
          <w:p w14:paraId="2948AE05" w14:textId="77777777" w:rsidR="00C9322F" w:rsidRPr="00E56B57" w:rsidRDefault="00C9322F" w:rsidP="0002365C">
            <w:pPr>
              <w:pStyle w:val="TableText"/>
              <w:jc w:val="center"/>
              <w:rPr>
                <w:lang w:eastAsia="en-IE"/>
              </w:rPr>
            </w:pPr>
            <w:r w:rsidRPr="00E56B57">
              <w:rPr>
                <w:lang w:val="en-US" w:eastAsia="en-IE"/>
              </w:rPr>
              <w:t>49</w:t>
            </w:r>
          </w:p>
        </w:tc>
        <w:tc>
          <w:tcPr>
            <w:tcW w:w="1173" w:type="dxa"/>
            <w:tcBorders>
              <w:top w:val="single" w:sz="4" w:space="0" w:color="D0CECE" w:themeColor="background2" w:themeShade="E6"/>
              <w:bottom w:val="single" w:sz="4" w:space="0" w:color="D0CECE" w:themeColor="background2" w:themeShade="E6"/>
            </w:tcBorders>
            <w:shd w:val="clear" w:color="000000" w:fill="ECF6F1"/>
            <w:vAlign w:val="center"/>
            <w:hideMark/>
          </w:tcPr>
          <w:p w14:paraId="6448B79A" w14:textId="77777777" w:rsidR="00C9322F" w:rsidRPr="00E56B57" w:rsidRDefault="00C9322F" w:rsidP="0002365C">
            <w:pPr>
              <w:pStyle w:val="TableText"/>
              <w:jc w:val="center"/>
              <w:rPr>
                <w:lang w:eastAsia="en-IE"/>
              </w:rPr>
            </w:pPr>
            <w:r w:rsidRPr="00E56B57">
              <w:rPr>
                <w:lang w:val="en-US" w:eastAsia="en-IE"/>
              </w:rPr>
              <w:t>6</w:t>
            </w:r>
          </w:p>
        </w:tc>
      </w:tr>
      <w:tr w:rsidR="00C9322F" w:rsidRPr="00E56B57" w14:paraId="7C941519"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445BD8E1" w14:textId="77777777" w:rsidR="00C9322F" w:rsidRPr="00E56B57" w:rsidRDefault="00C9322F" w:rsidP="0002365C">
            <w:pPr>
              <w:pStyle w:val="TableText"/>
              <w:jc w:val="center"/>
              <w:rPr>
                <w:lang w:eastAsia="en-IE"/>
              </w:rPr>
            </w:pPr>
            <w:r w:rsidRPr="00E56B57">
              <w:rPr>
                <w:lang w:val="en-US" w:eastAsia="en-IE"/>
              </w:rPr>
              <w:t>4</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129BF8CC" w14:textId="77777777" w:rsidR="00C9322F" w:rsidRPr="00E56B57" w:rsidRDefault="00C9322F" w:rsidP="0002365C">
            <w:pPr>
              <w:pStyle w:val="TableText"/>
              <w:jc w:val="center"/>
              <w:rPr>
                <w:lang w:eastAsia="en-IE"/>
              </w:rPr>
            </w:pPr>
            <w:r w:rsidRPr="00E56B57">
              <w:rPr>
                <w:lang w:val="en-US" w:eastAsia="en-IE"/>
              </w:rPr>
              <w:t>A1241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04A46169" w14:textId="77777777" w:rsidR="00C9322F" w:rsidRPr="00E56B57" w:rsidRDefault="00C9322F" w:rsidP="0002365C">
            <w:pPr>
              <w:pStyle w:val="TableText"/>
              <w:jc w:val="center"/>
              <w:rPr>
                <w:lang w:eastAsia="en-IE"/>
              </w:rPr>
            </w:pPr>
            <w:r w:rsidRPr="00E56B57">
              <w:rPr>
                <w:lang w:val="en-US" w:eastAsia="en-IE"/>
              </w:rPr>
              <w:t>54</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3139AE92" w14:textId="77777777" w:rsidR="00C9322F" w:rsidRPr="00E56B57" w:rsidRDefault="00C9322F" w:rsidP="0002365C">
            <w:pPr>
              <w:pStyle w:val="TableText"/>
              <w:jc w:val="center"/>
              <w:rPr>
                <w:lang w:eastAsia="en-IE"/>
              </w:rPr>
            </w:pPr>
            <w:r w:rsidRPr="00E56B57">
              <w:rPr>
                <w:lang w:val="en-US" w:eastAsia="en-IE"/>
              </w:rPr>
              <w:t>1</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0CEADE13" w14:textId="77777777" w:rsidR="00C9322F" w:rsidRPr="00E56B57" w:rsidRDefault="00C9322F"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6C07E"/>
            <w:vAlign w:val="center"/>
            <w:hideMark/>
          </w:tcPr>
          <w:p w14:paraId="295639DF" w14:textId="77777777" w:rsidR="00C9322F" w:rsidRPr="00E56B57" w:rsidRDefault="00C9322F" w:rsidP="0002365C">
            <w:pPr>
              <w:pStyle w:val="TableText"/>
              <w:jc w:val="center"/>
              <w:rPr>
                <w:lang w:eastAsia="en-IE"/>
              </w:rPr>
            </w:pPr>
            <w:r w:rsidRPr="00E56B57">
              <w:rPr>
                <w:lang w:val="en-US" w:eastAsia="en-IE"/>
              </w:rPr>
              <w:t>54</w:t>
            </w:r>
          </w:p>
        </w:tc>
        <w:tc>
          <w:tcPr>
            <w:tcW w:w="1173" w:type="dxa"/>
            <w:tcBorders>
              <w:top w:val="single" w:sz="4" w:space="0" w:color="D0CECE" w:themeColor="background2" w:themeShade="E6"/>
              <w:bottom w:val="single" w:sz="4" w:space="0" w:color="D0CECE" w:themeColor="background2" w:themeShade="E6"/>
            </w:tcBorders>
            <w:shd w:val="clear" w:color="000000" w:fill="FAFBFD"/>
            <w:vAlign w:val="center"/>
            <w:hideMark/>
          </w:tcPr>
          <w:p w14:paraId="6BF6F7FA" w14:textId="77777777" w:rsidR="00C9322F" w:rsidRPr="00E56B57" w:rsidRDefault="00C9322F" w:rsidP="0002365C">
            <w:pPr>
              <w:pStyle w:val="TableText"/>
              <w:jc w:val="center"/>
              <w:rPr>
                <w:lang w:eastAsia="en-IE"/>
              </w:rPr>
            </w:pPr>
            <w:r w:rsidRPr="00E56B57">
              <w:rPr>
                <w:lang w:val="en-US" w:eastAsia="en-IE"/>
              </w:rPr>
              <w:t>1</w:t>
            </w:r>
          </w:p>
        </w:tc>
      </w:tr>
      <w:tr w:rsidR="00C9322F" w:rsidRPr="00E56B57" w14:paraId="799E192E" w14:textId="77777777" w:rsidTr="00D752CE">
        <w:trPr>
          <w:trHeight w:val="300"/>
        </w:trPr>
        <w:tc>
          <w:tcPr>
            <w:tcW w:w="961" w:type="dxa"/>
            <w:tcBorders>
              <w:top w:val="single" w:sz="4" w:space="0" w:color="D0CECE" w:themeColor="background2" w:themeShade="E6"/>
            </w:tcBorders>
            <w:shd w:val="clear" w:color="auto" w:fill="auto"/>
            <w:vAlign w:val="center"/>
            <w:hideMark/>
          </w:tcPr>
          <w:p w14:paraId="57FA53D8" w14:textId="77777777" w:rsidR="00C9322F" w:rsidRPr="008F2ED0" w:rsidRDefault="00C9322F" w:rsidP="0002365C">
            <w:pPr>
              <w:pStyle w:val="TableText"/>
              <w:jc w:val="center"/>
              <w:rPr>
                <w:b/>
                <w:bCs/>
                <w:lang w:eastAsia="en-IE"/>
              </w:rPr>
            </w:pPr>
          </w:p>
        </w:tc>
        <w:tc>
          <w:tcPr>
            <w:tcW w:w="959" w:type="dxa"/>
            <w:tcBorders>
              <w:top w:val="single" w:sz="4" w:space="0" w:color="D0CECE" w:themeColor="background2" w:themeShade="E6"/>
            </w:tcBorders>
            <w:shd w:val="clear" w:color="auto" w:fill="auto"/>
            <w:vAlign w:val="center"/>
            <w:hideMark/>
          </w:tcPr>
          <w:p w14:paraId="396F77BC" w14:textId="77777777" w:rsidR="00C9322F" w:rsidRPr="008F2ED0" w:rsidRDefault="00C9322F" w:rsidP="0002365C">
            <w:pPr>
              <w:pStyle w:val="TableText"/>
              <w:jc w:val="center"/>
              <w:rPr>
                <w:b/>
                <w:bCs/>
                <w:lang w:eastAsia="en-IE"/>
              </w:rPr>
            </w:pPr>
            <w:r w:rsidRPr="008F2ED0">
              <w:rPr>
                <w:b/>
                <w:bCs/>
                <w:lang w:val="en-US" w:eastAsia="en-IE"/>
              </w:rPr>
              <w:t>total</w:t>
            </w:r>
          </w:p>
        </w:tc>
        <w:tc>
          <w:tcPr>
            <w:tcW w:w="1172" w:type="dxa"/>
            <w:tcBorders>
              <w:top w:val="single" w:sz="4" w:space="0" w:color="D0CECE" w:themeColor="background2" w:themeShade="E6"/>
            </w:tcBorders>
            <w:shd w:val="clear" w:color="auto" w:fill="auto"/>
            <w:vAlign w:val="center"/>
            <w:hideMark/>
          </w:tcPr>
          <w:p w14:paraId="04514137" w14:textId="77777777" w:rsidR="00C9322F" w:rsidRPr="008F2ED0" w:rsidRDefault="00C9322F" w:rsidP="0002365C">
            <w:pPr>
              <w:pStyle w:val="TableText"/>
              <w:jc w:val="center"/>
              <w:rPr>
                <w:b/>
                <w:bCs/>
                <w:lang w:eastAsia="en-IE"/>
              </w:rPr>
            </w:pPr>
            <w:r w:rsidRPr="008F2ED0">
              <w:rPr>
                <w:b/>
                <w:bCs/>
                <w:lang w:val="en-US" w:eastAsia="en-IE"/>
              </w:rPr>
              <w:t>189</w:t>
            </w:r>
          </w:p>
        </w:tc>
        <w:tc>
          <w:tcPr>
            <w:tcW w:w="1172" w:type="dxa"/>
            <w:tcBorders>
              <w:top w:val="single" w:sz="4" w:space="0" w:color="D0CECE" w:themeColor="background2" w:themeShade="E6"/>
            </w:tcBorders>
            <w:shd w:val="clear" w:color="auto" w:fill="auto"/>
            <w:vAlign w:val="center"/>
            <w:hideMark/>
          </w:tcPr>
          <w:p w14:paraId="3C3F8D42" w14:textId="77777777" w:rsidR="00C9322F" w:rsidRPr="008F2ED0" w:rsidRDefault="00C9322F" w:rsidP="0002365C">
            <w:pPr>
              <w:pStyle w:val="TableText"/>
              <w:jc w:val="center"/>
              <w:rPr>
                <w:b/>
                <w:bCs/>
                <w:lang w:eastAsia="en-IE"/>
              </w:rPr>
            </w:pPr>
            <w:r w:rsidRPr="008F2ED0">
              <w:rPr>
                <w:b/>
                <w:bCs/>
                <w:lang w:val="en-US" w:eastAsia="en-IE"/>
              </w:rPr>
              <w:t>7</w:t>
            </w:r>
          </w:p>
        </w:tc>
        <w:tc>
          <w:tcPr>
            <w:tcW w:w="1173" w:type="dxa"/>
            <w:tcBorders>
              <w:top w:val="single" w:sz="4" w:space="0" w:color="D0CECE" w:themeColor="background2" w:themeShade="E6"/>
            </w:tcBorders>
            <w:shd w:val="clear" w:color="auto" w:fill="auto"/>
            <w:vAlign w:val="center"/>
            <w:hideMark/>
          </w:tcPr>
          <w:p w14:paraId="6D1AF23E" w14:textId="77777777" w:rsidR="00C9322F" w:rsidRPr="008F2ED0" w:rsidRDefault="00C9322F" w:rsidP="0002365C">
            <w:pPr>
              <w:pStyle w:val="TableText"/>
              <w:jc w:val="center"/>
              <w:rPr>
                <w:b/>
                <w:bCs/>
                <w:lang w:eastAsia="en-IE"/>
              </w:rPr>
            </w:pPr>
            <w:r w:rsidRPr="008F2ED0">
              <w:rPr>
                <w:b/>
                <w:bCs/>
                <w:lang w:val="en-US" w:eastAsia="en-IE"/>
              </w:rPr>
              <w:t>196</w:t>
            </w:r>
          </w:p>
        </w:tc>
        <w:tc>
          <w:tcPr>
            <w:tcW w:w="1172" w:type="dxa"/>
            <w:tcBorders>
              <w:top w:val="single" w:sz="4" w:space="0" w:color="D0CECE" w:themeColor="background2" w:themeShade="E6"/>
            </w:tcBorders>
            <w:shd w:val="clear" w:color="auto" w:fill="auto"/>
            <w:vAlign w:val="center"/>
            <w:hideMark/>
          </w:tcPr>
          <w:p w14:paraId="3DCC297D" w14:textId="77777777" w:rsidR="00C9322F" w:rsidRPr="008F2ED0" w:rsidRDefault="00C9322F" w:rsidP="0002365C">
            <w:pPr>
              <w:pStyle w:val="TableText"/>
              <w:jc w:val="center"/>
              <w:rPr>
                <w:b/>
                <w:bCs/>
                <w:lang w:eastAsia="en-IE"/>
              </w:rPr>
            </w:pPr>
            <w:r w:rsidRPr="008F2ED0">
              <w:rPr>
                <w:b/>
                <w:bCs/>
                <w:lang w:val="en-US" w:eastAsia="en-IE"/>
              </w:rPr>
              <w:t>208</w:t>
            </w:r>
          </w:p>
        </w:tc>
        <w:tc>
          <w:tcPr>
            <w:tcW w:w="1173" w:type="dxa"/>
            <w:tcBorders>
              <w:top w:val="single" w:sz="4" w:space="0" w:color="D0CECE" w:themeColor="background2" w:themeShade="E6"/>
            </w:tcBorders>
            <w:shd w:val="clear" w:color="auto" w:fill="auto"/>
            <w:vAlign w:val="center"/>
            <w:hideMark/>
          </w:tcPr>
          <w:p w14:paraId="5C6068B7" w14:textId="77777777" w:rsidR="00C9322F" w:rsidRPr="008F2ED0" w:rsidRDefault="00C9322F" w:rsidP="0002365C">
            <w:pPr>
              <w:pStyle w:val="TableText"/>
              <w:jc w:val="center"/>
              <w:rPr>
                <w:b/>
                <w:bCs/>
                <w:lang w:eastAsia="en-IE"/>
              </w:rPr>
            </w:pPr>
            <w:r w:rsidRPr="008F2ED0">
              <w:rPr>
                <w:b/>
                <w:bCs/>
                <w:lang w:val="en-US" w:eastAsia="en-IE"/>
              </w:rPr>
              <w:t>12</w:t>
            </w:r>
          </w:p>
        </w:tc>
      </w:tr>
      <w:tr w:rsidR="00C9322F" w:rsidRPr="00E56B57" w14:paraId="76BBDEFB" w14:textId="77777777" w:rsidTr="00D752CE">
        <w:trPr>
          <w:trHeight w:val="300"/>
        </w:trPr>
        <w:tc>
          <w:tcPr>
            <w:tcW w:w="961" w:type="dxa"/>
            <w:shd w:val="clear" w:color="auto" w:fill="auto"/>
            <w:vAlign w:val="center"/>
          </w:tcPr>
          <w:p w14:paraId="4138FEB5" w14:textId="77777777" w:rsidR="00C9322F" w:rsidRPr="00E56B57" w:rsidRDefault="00C9322F" w:rsidP="0002365C">
            <w:pPr>
              <w:pStyle w:val="TableText"/>
              <w:rPr>
                <w:lang w:val="en-US" w:eastAsia="en-IE"/>
              </w:rPr>
            </w:pPr>
          </w:p>
        </w:tc>
        <w:tc>
          <w:tcPr>
            <w:tcW w:w="959" w:type="dxa"/>
            <w:shd w:val="clear" w:color="auto" w:fill="auto"/>
            <w:vAlign w:val="center"/>
          </w:tcPr>
          <w:p w14:paraId="42904F7A" w14:textId="77777777" w:rsidR="00C9322F" w:rsidRPr="00E56B57" w:rsidRDefault="00C9322F" w:rsidP="0002365C">
            <w:pPr>
              <w:pStyle w:val="TableText"/>
              <w:rPr>
                <w:lang w:val="en-US" w:eastAsia="en-IE"/>
              </w:rPr>
            </w:pPr>
          </w:p>
        </w:tc>
        <w:tc>
          <w:tcPr>
            <w:tcW w:w="1172" w:type="dxa"/>
            <w:shd w:val="clear" w:color="auto" w:fill="auto"/>
            <w:vAlign w:val="center"/>
          </w:tcPr>
          <w:p w14:paraId="3545E079" w14:textId="77777777" w:rsidR="00C9322F" w:rsidRPr="00E56B57" w:rsidRDefault="00C9322F" w:rsidP="0002365C">
            <w:pPr>
              <w:pStyle w:val="TableText"/>
              <w:rPr>
                <w:lang w:val="en-US" w:eastAsia="en-IE"/>
              </w:rPr>
            </w:pPr>
          </w:p>
        </w:tc>
        <w:tc>
          <w:tcPr>
            <w:tcW w:w="1172" w:type="dxa"/>
            <w:shd w:val="clear" w:color="auto" w:fill="auto"/>
            <w:vAlign w:val="center"/>
          </w:tcPr>
          <w:p w14:paraId="54C1640A" w14:textId="77777777" w:rsidR="00C9322F" w:rsidRPr="00E56B57" w:rsidRDefault="00C9322F" w:rsidP="0002365C">
            <w:pPr>
              <w:pStyle w:val="TableText"/>
              <w:rPr>
                <w:lang w:val="en-US" w:eastAsia="en-IE"/>
              </w:rPr>
            </w:pPr>
          </w:p>
        </w:tc>
        <w:tc>
          <w:tcPr>
            <w:tcW w:w="1173" w:type="dxa"/>
            <w:shd w:val="clear" w:color="auto" w:fill="auto"/>
            <w:vAlign w:val="center"/>
          </w:tcPr>
          <w:p w14:paraId="1A27A48F" w14:textId="77777777" w:rsidR="00C9322F" w:rsidRPr="00E56B57" w:rsidRDefault="00C9322F" w:rsidP="0002365C">
            <w:pPr>
              <w:pStyle w:val="TableText"/>
              <w:rPr>
                <w:lang w:val="en-US" w:eastAsia="en-IE"/>
              </w:rPr>
            </w:pPr>
          </w:p>
        </w:tc>
        <w:tc>
          <w:tcPr>
            <w:tcW w:w="1172" w:type="dxa"/>
            <w:shd w:val="clear" w:color="auto" w:fill="auto"/>
            <w:vAlign w:val="center"/>
          </w:tcPr>
          <w:p w14:paraId="7DE0BC04" w14:textId="77777777" w:rsidR="00C9322F" w:rsidRPr="00E56B57" w:rsidRDefault="00C9322F" w:rsidP="0002365C">
            <w:pPr>
              <w:pStyle w:val="TableText"/>
              <w:rPr>
                <w:lang w:val="en-US" w:eastAsia="en-IE"/>
              </w:rPr>
            </w:pPr>
          </w:p>
        </w:tc>
        <w:tc>
          <w:tcPr>
            <w:tcW w:w="1173" w:type="dxa"/>
            <w:shd w:val="clear" w:color="auto" w:fill="auto"/>
            <w:vAlign w:val="center"/>
          </w:tcPr>
          <w:p w14:paraId="3199DCE4" w14:textId="77777777" w:rsidR="00C9322F" w:rsidRPr="00E56B57" w:rsidRDefault="00C9322F" w:rsidP="0002365C">
            <w:pPr>
              <w:pStyle w:val="TableText"/>
              <w:rPr>
                <w:lang w:val="en-US" w:eastAsia="en-IE"/>
              </w:rPr>
            </w:pPr>
          </w:p>
        </w:tc>
      </w:tr>
    </w:tbl>
    <w:p w14:paraId="20664051" w14:textId="77777777" w:rsidR="00C9322F" w:rsidRDefault="00C9322F" w:rsidP="00F545BE"/>
    <w:p w14:paraId="0DBE2418" w14:textId="77777777" w:rsidR="00C9322F" w:rsidRDefault="00C9322F" w:rsidP="00F545BE"/>
    <w:p w14:paraId="23939D11" w14:textId="3EE06EB3" w:rsidR="00F545BE" w:rsidRPr="009B4C88" w:rsidRDefault="00C9322F" w:rsidP="00F545BE">
      <w:pPr>
        <w:pStyle w:val="NormalFirstParagraph"/>
        <w:rPr>
          <w:rFonts w:asciiTheme="minorHAnsi" w:hAnsiTheme="minorHAnsi" w:cstheme="minorBidi"/>
        </w:rPr>
      </w:pPr>
      <w:r>
        <w:t xml:space="preserve">Table </w:t>
      </w:r>
      <w:r>
        <w:rPr>
          <w:noProof/>
        </w:rPr>
        <w:t>6</w:t>
      </w:r>
      <w:r>
        <w:t>.</w:t>
      </w:r>
      <w:r>
        <w:rPr>
          <w:noProof/>
        </w:rPr>
        <w:t>7</w:t>
      </w:r>
      <w:r w:rsidR="00F545BE">
        <w:fldChar w:fldCharType="end"/>
      </w:r>
      <w:r w:rsidR="00F545BE">
        <w:t xml:space="preserve"> respectively, while the summary of contours per speaker is presented in </w:t>
      </w:r>
      <w:r w:rsidR="00F545BE">
        <w:fldChar w:fldCharType="begin"/>
      </w:r>
      <w:r w:rsidR="00F545BE">
        <w:instrText xml:space="preserve"> REF _Ref102660612 \h </w:instrText>
      </w:r>
      <w:r w:rsidR="00F545BE">
        <w:fldChar w:fldCharType="separate"/>
      </w:r>
      <w:r>
        <w:t xml:space="preserve">Table </w:t>
      </w:r>
      <w:r>
        <w:rPr>
          <w:noProof/>
        </w:rPr>
        <w:t>6</w:t>
      </w:r>
      <w:r>
        <w:t>.</w:t>
      </w:r>
      <w:r>
        <w:rPr>
          <w:noProof/>
        </w:rPr>
        <w:t>8</w:t>
      </w:r>
      <w:r w:rsidR="00F545BE">
        <w:fldChar w:fldCharType="end"/>
      </w:r>
      <w:r w:rsidR="00F545BE">
        <w:t>. Each table shows the raw counts from the unbalanced data, with the adjusted projected counts in parentheses.</w:t>
      </w:r>
    </w:p>
    <w:p w14:paraId="70FD50BE" w14:textId="61C68D58" w:rsidR="00F545BE" w:rsidRDefault="00F545BE" w:rsidP="00AA1591">
      <w:pPr>
        <w:pStyle w:val="TableCaption"/>
      </w:pPr>
      <w:bookmarkStart w:id="114" w:name="_Ref102660378"/>
      <w:r>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6</w:t>
      </w:r>
      <w:r w:rsidR="00346629">
        <w:fldChar w:fldCharType="end"/>
      </w:r>
      <w:bookmarkEnd w:id="114"/>
      <w:r>
        <w:t xml:space="preserve"> Summary of nuclear contours across foot size conditions (number of syllables in the foot). Asterisk indicates the same prompt used in both </w:t>
      </w:r>
      <w:r>
        <w:rPr>
          <w:rStyle w:val="codeChar"/>
          <w:i w:val="0"/>
          <w:iCs w:val="0"/>
        </w:rPr>
        <w:t>nuc_f</w:t>
      </w:r>
      <w:r w:rsidRPr="00FF11D8">
        <w:rPr>
          <w:rStyle w:val="codeChar"/>
          <w:i w:val="0"/>
          <w:iCs w:val="0"/>
        </w:rPr>
        <w:t>oot</w:t>
      </w:r>
      <w:r>
        <w:t xml:space="preserve"> and </w:t>
      </w:r>
      <w:r>
        <w:rPr>
          <w:rStyle w:val="codeChar"/>
          <w:i w:val="0"/>
          <w:iCs w:val="0"/>
        </w:rPr>
        <w:t>nuc_p</w:t>
      </w:r>
      <w:r w:rsidRPr="00FF11D8">
        <w:rPr>
          <w:rStyle w:val="codeChar"/>
          <w:i w:val="0"/>
          <w:iCs w:val="0"/>
        </w:rPr>
        <w:t>re</w:t>
      </w:r>
      <w:r>
        <w:t xml:space="preserve"> subsets.</w:t>
      </w:r>
    </w:p>
    <w:tbl>
      <w:tblPr>
        <w:tblW w:w="7782" w:type="dxa"/>
        <w:tblLayout w:type="fixed"/>
        <w:tblLook w:val="04A0" w:firstRow="1" w:lastRow="0" w:firstColumn="1" w:lastColumn="0" w:noHBand="0" w:noVBand="1"/>
      </w:tblPr>
      <w:tblGrid>
        <w:gridCol w:w="961"/>
        <w:gridCol w:w="959"/>
        <w:gridCol w:w="1172"/>
        <w:gridCol w:w="1172"/>
        <w:gridCol w:w="1173"/>
        <w:gridCol w:w="1172"/>
        <w:gridCol w:w="1173"/>
      </w:tblGrid>
      <w:tr w:rsidR="00F545BE" w:rsidRPr="00E56B57" w14:paraId="5371B5E9" w14:textId="77777777" w:rsidTr="004313F1">
        <w:trPr>
          <w:trHeight w:val="300"/>
        </w:trPr>
        <w:tc>
          <w:tcPr>
            <w:tcW w:w="961" w:type="dxa"/>
            <w:vMerge w:val="restart"/>
            <w:tcBorders>
              <w:bottom w:val="single" w:sz="4" w:space="0" w:color="D0CECE" w:themeColor="background2" w:themeShade="E6"/>
            </w:tcBorders>
            <w:shd w:val="clear" w:color="auto" w:fill="auto"/>
            <w:vAlign w:val="bottom"/>
            <w:hideMark/>
          </w:tcPr>
          <w:p w14:paraId="410F725F" w14:textId="77777777" w:rsidR="00F545BE" w:rsidRPr="0092225D" w:rsidRDefault="00F545BE" w:rsidP="004313F1">
            <w:pPr>
              <w:pStyle w:val="TableTextHeader"/>
              <w:jc w:val="center"/>
            </w:pPr>
            <w:bookmarkStart w:id="115" w:name="_Ref102660379"/>
            <w:r w:rsidRPr="0092225D">
              <w:t>foot_syls</w:t>
            </w:r>
          </w:p>
        </w:tc>
        <w:tc>
          <w:tcPr>
            <w:tcW w:w="959" w:type="dxa"/>
            <w:vMerge w:val="restart"/>
            <w:tcBorders>
              <w:bottom w:val="single" w:sz="4" w:space="0" w:color="D0CECE" w:themeColor="background2" w:themeShade="E6"/>
            </w:tcBorders>
            <w:shd w:val="clear" w:color="auto" w:fill="auto"/>
            <w:vAlign w:val="bottom"/>
            <w:hideMark/>
          </w:tcPr>
          <w:p w14:paraId="08A38F57" w14:textId="77777777" w:rsidR="00F545BE" w:rsidRPr="0092225D" w:rsidRDefault="00F545BE" w:rsidP="004313F1">
            <w:pPr>
              <w:pStyle w:val="TableTextHeader"/>
              <w:jc w:val="center"/>
            </w:pPr>
            <w:r w:rsidRPr="0092225D">
              <w:t>prompt code</w:t>
            </w:r>
          </w:p>
        </w:tc>
        <w:tc>
          <w:tcPr>
            <w:tcW w:w="3517" w:type="dxa"/>
            <w:gridSpan w:val="3"/>
            <w:tcBorders>
              <w:bottom w:val="single" w:sz="12" w:space="0" w:color="D0CECE" w:themeColor="background2" w:themeShade="E6"/>
            </w:tcBorders>
            <w:shd w:val="clear" w:color="auto" w:fill="auto"/>
            <w:vAlign w:val="bottom"/>
            <w:hideMark/>
          </w:tcPr>
          <w:p w14:paraId="05BEB482" w14:textId="77777777" w:rsidR="00F545BE" w:rsidRPr="0092225D" w:rsidRDefault="00F545BE" w:rsidP="004313F1">
            <w:pPr>
              <w:pStyle w:val="TableTextHeader"/>
              <w:jc w:val="center"/>
            </w:pPr>
            <w:r w:rsidRPr="0092225D">
              <w:t xml:space="preserve">Raw </w:t>
            </w:r>
            <w:r>
              <w:t>counts</w:t>
            </w:r>
            <w:r w:rsidRPr="0092225D">
              <w:t xml:space="preserve"> (n</w:t>
            </w:r>
            <w:r>
              <w:t>=202</w:t>
            </w:r>
            <w:r w:rsidRPr="0092225D">
              <w:t>)</w:t>
            </w:r>
          </w:p>
        </w:tc>
        <w:tc>
          <w:tcPr>
            <w:tcW w:w="2345" w:type="dxa"/>
            <w:gridSpan w:val="2"/>
            <w:tcBorders>
              <w:bottom w:val="single" w:sz="12" w:space="0" w:color="D0CECE" w:themeColor="background2" w:themeShade="E6"/>
            </w:tcBorders>
            <w:shd w:val="clear" w:color="auto" w:fill="auto"/>
            <w:vAlign w:val="bottom"/>
            <w:hideMark/>
          </w:tcPr>
          <w:p w14:paraId="001F7FAD" w14:textId="77777777" w:rsidR="00F545BE" w:rsidRPr="0092225D" w:rsidRDefault="00F545BE" w:rsidP="004313F1">
            <w:pPr>
              <w:pStyle w:val="TableTextHeader"/>
              <w:jc w:val="center"/>
            </w:pPr>
            <w:r w:rsidRPr="0092225D">
              <w:t xml:space="preserve">Adjusted </w:t>
            </w:r>
            <w:r>
              <w:t>counts</w:t>
            </w:r>
            <w:r w:rsidRPr="0092225D">
              <w:t xml:space="preserve"> (n=</w:t>
            </w:r>
            <w:r>
              <w:t>220</w:t>
            </w:r>
            <w:r w:rsidRPr="0092225D">
              <w:t>)</w:t>
            </w:r>
          </w:p>
        </w:tc>
      </w:tr>
      <w:tr w:rsidR="00F545BE" w:rsidRPr="00E56B57" w14:paraId="0F217D5D" w14:textId="77777777" w:rsidTr="004313F1">
        <w:trPr>
          <w:trHeight w:val="300"/>
        </w:trPr>
        <w:tc>
          <w:tcPr>
            <w:tcW w:w="961" w:type="dxa"/>
            <w:vMerge/>
            <w:tcBorders>
              <w:top w:val="single" w:sz="4" w:space="0" w:color="D0CECE" w:themeColor="background2" w:themeShade="E6"/>
              <w:bottom w:val="single" w:sz="18" w:space="0" w:color="D0CECE" w:themeColor="background2" w:themeShade="E6"/>
            </w:tcBorders>
            <w:vAlign w:val="bottom"/>
            <w:hideMark/>
          </w:tcPr>
          <w:p w14:paraId="4C5C8FF9" w14:textId="77777777" w:rsidR="00F545BE" w:rsidRPr="0092225D" w:rsidRDefault="00F545BE" w:rsidP="004313F1">
            <w:pPr>
              <w:pStyle w:val="TableTextHeader"/>
              <w:jc w:val="center"/>
            </w:pPr>
          </w:p>
        </w:tc>
        <w:tc>
          <w:tcPr>
            <w:tcW w:w="959" w:type="dxa"/>
            <w:vMerge/>
            <w:tcBorders>
              <w:top w:val="single" w:sz="4" w:space="0" w:color="D0CECE" w:themeColor="background2" w:themeShade="E6"/>
              <w:bottom w:val="single" w:sz="18" w:space="0" w:color="D0CECE" w:themeColor="background2" w:themeShade="E6"/>
            </w:tcBorders>
            <w:vAlign w:val="bottom"/>
            <w:hideMark/>
          </w:tcPr>
          <w:p w14:paraId="160C3401" w14:textId="77777777" w:rsidR="00F545BE" w:rsidRPr="0092225D" w:rsidRDefault="00F545BE" w:rsidP="004313F1">
            <w:pPr>
              <w:pStyle w:val="TableTextHeader"/>
              <w:jc w:val="center"/>
            </w:pP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6D33B718" w14:textId="77777777" w:rsidR="00F545BE" w:rsidRPr="0092225D" w:rsidRDefault="00F545BE" w:rsidP="004313F1">
            <w:pPr>
              <w:pStyle w:val="TableTextHeader"/>
              <w:jc w:val="center"/>
            </w:pPr>
            <w:r w:rsidRPr="0092225D">
              <w:t>L*H %</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7403FE6A" w14:textId="77777777" w:rsidR="00F545BE" w:rsidRPr="0092225D" w:rsidRDefault="00F545BE" w:rsidP="004313F1">
            <w:pPr>
              <w:pStyle w:val="TableTextHeader"/>
              <w:jc w:val="center"/>
            </w:pPr>
            <w:r w:rsidRPr="0092225D">
              <w:t>L*H L%</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58441B86" w14:textId="77777777" w:rsidR="00F545BE" w:rsidRPr="0092225D" w:rsidRDefault="00F545BE" w:rsidP="004313F1">
            <w:pPr>
              <w:pStyle w:val="TableTextHeader"/>
              <w:jc w:val="center"/>
            </w:pPr>
            <w:r w:rsidRPr="0092225D">
              <w:t>total</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47E0B6A0" w14:textId="77777777" w:rsidR="00F545BE" w:rsidRPr="0092225D" w:rsidRDefault="00F545BE" w:rsidP="004313F1">
            <w:pPr>
              <w:pStyle w:val="TableTextHeader"/>
              <w:jc w:val="center"/>
            </w:pPr>
            <w:r w:rsidRPr="0092225D">
              <w:t>L*H %</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12CAF4E4" w14:textId="77777777" w:rsidR="00F545BE" w:rsidRPr="0092225D" w:rsidRDefault="00F545BE" w:rsidP="004313F1">
            <w:pPr>
              <w:pStyle w:val="TableTextHeader"/>
              <w:jc w:val="center"/>
            </w:pPr>
            <w:r w:rsidRPr="0092225D">
              <w:t>L*H L%</w:t>
            </w:r>
          </w:p>
        </w:tc>
      </w:tr>
      <w:tr w:rsidR="00F545BE" w:rsidRPr="00E56B57" w14:paraId="30F38502" w14:textId="77777777" w:rsidTr="00D752CE">
        <w:trPr>
          <w:trHeight w:val="300"/>
        </w:trPr>
        <w:tc>
          <w:tcPr>
            <w:tcW w:w="961" w:type="dxa"/>
            <w:tcBorders>
              <w:top w:val="single" w:sz="18" w:space="0" w:color="D0CECE" w:themeColor="background2" w:themeShade="E6"/>
              <w:bottom w:val="single" w:sz="4" w:space="0" w:color="D0CECE" w:themeColor="background2" w:themeShade="E6"/>
            </w:tcBorders>
            <w:shd w:val="clear" w:color="auto" w:fill="auto"/>
            <w:vAlign w:val="center"/>
            <w:hideMark/>
          </w:tcPr>
          <w:p w14:paraId="12D3048C" w14:textId="77777777" w:rsidR="00F545BE" w:rsidRPr="00E56B57" w:rsidRDefault="00F545BE" w:rsidP="0002365C">
            <w:pPr>
              <w:pStyle w:val="TableText"/>
              <w:jc w:val="center"/>
              <w:rPr>
                <w:lang w:eastAsia="en-IE"/>
              </w:rPr>
            </w:pPr>
            <w:r w:rsidRPr="00E56B57">
              <w:rPr>
                <w:lang w:val="en-US" w:eastAsia="en-IE"/>
              </w:rPr>
              <w:t>1</w:t>
            </w:r>
          </w:p>
        </w:tc>
        <w:tc>
          <w:tcPr>
            <w:tcW w:w="959" w:type="dxa"/>
            <w:tcBorders>
              <w:top w:val="single" w:sz="18" w:space="0" w:color="D0CECE" w:themeColor="background2" w:themeShade="E6"/>
              <w:bottom w:val="single" w:sz="4" w:space="0" w:color="D0CECE" w:themeColor="background2" w:themeShade="E6"/>
            </w:tcBorders>
            <w:shd w:val="clear" w:color="auto" w:fill="auto"/>
            <w:vAlign w:val="center"/>
            <w:hideMark/>
          </w:tcPr>
          <w:p w14:paraId="44622555" w14:textId="77777777" w:rsidR="00F545BE" w:rsidRPr="00E56B57" w:rsidRDefault="00F545BE" w:rsidP="0002365C">
            <w:pPr>
              <w:pStyle w:val="TableText"/>
              <w:jc w:val="center"/>
              <w:rPr>
                <w:lang w:eastAsia="en-IE"/>
              </w:rPr>
            </w:pPr>
            <w:r w:rsidRPr="00E56B57">
              <w:rPr>
                <w:lang w:val="en-US" w:eastAsia="en-IE"/>
              </w:rPr>
              <w:t>A1211</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043F09BF" w14:textId="77777777" w:rsidR="00F545BE" w:rsidRPr="00E56B57" w:rsidRDefault="00F545BE" w:rsidP="0002365C">
            <w:pPr>
              <w:pStyle w:val="TableText"/>
              <w:jc w:val="center"/>
              <w:rPr>
                <w:lang w:eastAsia="en-IE"/>
              </w:rPr>
            </w:pPr>
            <w:r w:rsidRPr="00E56B57">
              <w:rPr>
                <w:lang w:val="en-US" w:eastAsia="en-IE"/>
              </w:rPr>
              <w:t>50</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01658C07" w14:textId="77777777" w:rsidR="00F545BE" w:rsidRPr="00E56B57" w:rsidRDefault="00F545BE" w:rsidP="0002365C">
            <w:pPr>
              <w:pStyle w:val="TableText"/>
              <w:jc w:val="center"/>
              <w:rPr>
                <w:lang w:eastAsia="en-IE"/>
              </w:rPr>
            </w:pPr>
            <w:r w:rsidRPr="00E56B57">
              <w:rPr>
                <w:lang w:val="en-US" w:eastAsia="en-IE"/>
              </w:rPr>
              <w:t>1</w:t>
            </w:r>
          </w:p>
        </w:tc>
        <w:tc>
          <w:tcPr>
            <w:tcW w:w="1173" w:type="dxa"/>
            <w:tcBorders>
              <w:top w:val="single" w:sz="18" w:space="0" w:color="D0CECE" w:themeColor="background2" w:themeShade="E6"/>
              <w:bottom w:val="single" w:sz="4" w:space="0" w:color="D0CECE" w:themeColor="background2" w:themeShade="E6"/>
            </w:tcBorders>
            <w:shd w:val="clear" w:color="auto" w:fill="auto"/>
            <w:vAlign w:val="center"/>
            <w:hideMark/>
          </w:tcPr>
          <w:p w14:paraId="2FB99F64" w14:textId="77777777" w:rsidR="00F545BE" w:rsidRPr="00E56B57" w:rsidRDefault="00F545BE" w:rsidP="0002365C">
            <w:pPr>
              <w:pStyle w:val="TableText"/>
              <w:jc w:val="center"/>
              <w:rPr>
                <w:lang w:eastAsia="en-IE"/>
              </w:rPr>
            </w:pPr>
            <w:r w:rsidRPr="00E56B57">
              <w:rPr>
                <w:lang w:val="en-US" w:eastAsia="en-IE"/>
              </w:rPr>
              <w:t>51</w:t>
            </w:r>
          </w:p>
        </w:tc>
        <w:tc>
          <w:tcPr>
            <w:tcW w:w="1172" w:type="dxa"/>
            <w:tcBorders>
              <w:top w:val="single" w:sz="18" w:space="0" w:color="D0CECE" w:themeColor="background2" w:themeShade="E6"/>
              <w:bottom w:val="single" w:sz="4" w:space="0" w:color="D0CECE" w:themeColor="background2" w:themeShade="E6"/>
            </w:tcBorders>
            <w:shd w:val="clear" w:color="000000" w:fill="71C487"/>
            <w:vAlign w:val="center"/>
            <w:hideMark/>
          </w:tcPr>
          <w:p w14:paraId="7F2497AB" w14:textId="77777777" w:rsidR="00F545BE" w:rsidRPr="00E56B57" w:rsidRDefault="00F545BE" w:rsidP="0002365C">
            <w:pPr>
              <w:pStyle w:val="TableText"/>
              <w:jc w:val="center"/>
              <w:rPr>
                <w:lang w:eastAsia="en-IE"/>
              </w:rPr>
            </w:pPr>
            <w:r w:rsidRPr="00E56B57">
              <w:rPr>
                <w:lang w:val="en-US" w:eastAsia="en-IE"/>
              </w:rPr>
              <w:t>50</w:t>
            </w:r>
          </w:p>
        </w:tc>
        <w:tc>
          <w:tcPr>
            <w:tcW w:w="1173" w:type="dxa"/>
            <w:tcBorders>
              <w:top w:val="single" w:sz="18" w:space="0" w:color="D0CECE" w:themeColor="background2" w:themeShade="E6"/>
              <w:bottom w:val="single" w:sz="4" w:space="0" w:color="D0CECE" w:themeColor="background2" w:themeShade="E6"/>
            </w:tcBorders>
            <w:shd w:val="clear" w:color="000000" w:fill="EFF7F3"/>
            <w:vAlign w:val="center"/>
            <w:hideMark/>
          </w:tcPr>
          <w:p w14:paraId="39DB6662" w14:textId="77777777" w:rsidR="00F545BE" w:rsidRPr="00E56B57" w:rsidRDefault="00F545BE" w:rsidP="0002365C">
            <w:pPr>
              <w:pStyle w:val="TableText"/>
              <w:jc w:val="center"/>
              <w:rPr>
                <w:lang w:eastAsia="en-IE"/>
              </w:rPr>
            </w:pPr>
            <w:r w:rsidRPr="00E56B57">
              <w:rPr>
                <w:lang w:val="en-US" w:eastAsia="en-IE"/>
              </w:rPr>
              <w:t>5</w:t>
            </w:r>
          </w:p>
        </w:tc>
      </w:tr>
      <w:tr w:rsidR="00F545BE" w:rsidRPr="00E56B57" w14:paraId="2B08883A" w14:textId="77777777" w:rsidTr="00D752CE">
        <w:trPr>
          <w:trHeight w:val="315"/>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09427B8A" w14:textId="77777777" w:rsidR="00F545BE" w:rsidRPr="00E56B57" w:rsidRDefault="00F545BE" w:rsidP="0002365C">
            <w:pPr>
              <w:pStyle w:val="TableText"/>
              <w:jc w:val="center"/>
              <w:rPr>
                <w:lang w:eastAsia="en-IE"/>
              </w:rPr>
            </w:pPr>
            <w:r w:rsidRPr="00E56B57">
              <w:rPr>
                <w:lang w:val="en-US" w:eastAsia="en-IE"/>
              </w:rPr>
              <w:t>2</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568A207E" w14:textId="77777777" w:rsidR="00F545BE" w:rsidRPr="00E56B57" w:rsidRDefault="00F545BE" w:rsidP="0002365C">
            <w:pPr>
              <w:pStyle w:val="TableText"/>
              <w:jc w:val="center"/>
              <w:rPr>
                <w:lang w:eastAsia="en-IE"/>
              </w:rPr>
            </w:pPr>
            <w:r w:rsidRPr="00E56B57">
              <w:rPr>
                <w:lang w:val="en-US" w:eastAsia="en-IE"/>
              </w:rPr>
              <w:t>A0221</w:t>
            </w:r>
            <w:r w:rsidRPr="00E56B57">
              <w:rPr>
                <w:vertAlign w:val="superscript"/>
                <w:lang w:val="en-US" w:eastAsia="en-IE"/>
              </w:rPr>
              <w:t>*</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0C0D66EE" w14:textId="77777777" w:rsidR="00F545BE" w:rsidRPr="00E56B57" w:rsidRDefault="00F545BE"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7932742D" w14:textId="77777777" w:rsidR="00F545BE" w:rsidRPr="00E56B57" w:rsidRDefault="00F545BE" w:rsidP="0002365C">
            <w:pPr>
              <w:pStyle w:val="TableText"/>
              <w:jc w:val="center"/>
              <w:rPr>
                <w:lang w:eastAsia="en-IE"/>
              </w:rPr>
            </w:pPr>
            <w:r w:rsidRPr="00E56B57">
              <w:rPr>
                <w:lang w:val="en-US" w:eastAsia="en-IE"/>
              </w:rPr>
              <w:t>0</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1F9FD9A3" w14:textId="77777777" w:rsidR="00F545BE" w:rsidRPr="00E56B57" w:rsidRDefault="00F545BE"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3BE7B"/>
            <w:vAlign w:val="center"/>
            <w:hideMark/>
          </w:tcPr>
          <w:p w14:paraId="526CFC49" w14:textId="77777777" w:rsidR="00F545BE" w:rsidRPr="00E56B57" w:rsidRDefault="00F545BE" w:rsidP="0002365C">
            <w:pPr>
              <w:pStyle w:val="TableText"/>
              <w:jc w:val="center"/>
              <w:rPr>
                <w:lang w:eastAsia="en-IE"/>
              </w:rPr>
            </w:pPr>
            <w:r w:rsidRPr="00E56B57">
              <w:rPr>
                <w:lang w:val="en-US" w:eastAsia="en-IE"/>
              </w:rPr>
              <w:t>55</w:t>
            </w:r>
          </w:p>
        </w:tc>
        <w:tc>
          <w:tcPr>
            <w:tcW w:w="1173" w:type="dxa"/>
            <w:tcBorders>
              <w:top w:val="single" w:sz="4" w:space="0" w:color="D0CECE" w:themeColor="background2" w:themeShade="E6"/>
              <w:bottom w:val="single" w:sz="4" w:space="0" w:color="D0CECE" w:themeColor="background2" w:themeShade="E6"/>
            </w:tcBorders>
            <w:shd w:val="clear" w:color="000000" w:fill="FCFCFF"/>
            <w:vAlign w:val="center"/>
            <w:hideMark/>
          </w:tcPr>
          <w:p w14:paraId="3A174D98" w14:textId="77777777" w:rsidR="00F545BE" w:rsidRPr="00E56B57" w:rsidRDefault="00F545BE" w:rsidP="0002365C">
            <w:pPr>
              <w:pStyle w:val="TableText"/>
              <w:jc w:val="center"/>
              <w:rPr>
                <w:lang w:eastAsia="en-IE"/>
              </w:rPr>
            </w:pPr>
            <w:r w:rsidRPr="00E56B57">
              <w:rPr>
                <w:lang w:val="en-US" w:eastAsia="en-IE"/>
              </w:rPr>
              <w:t>0</w:t>
            </w:r>
          </w:p>
        </w:tc>
      </w:tr>
      <w:tr w:rsidR="00F545BE" w:rsidRPr="00E56B57" w14:paraId="7B08969A"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015EE1E8" w14:textId="77777777" w:rsidR="00F545BE" w:rsidRPr="00E56B57" w:rsidRDefault="00F545BE" w:rsidP="0002365C">
            <w:pPr>
              <w:pStyle w:val="TableText"/>
              <w:jc w:val="center"/>
              <w:rPr>
                <w:lang w:eastAsia="en-IE"/>
              </w:rPr>
            </w:pPr>
            <w:r w:rsidRPr="00E56B57">
              <w:rPr>
                <w:lang w:val="en-US" w:eastAsia="en-IE"/>
              </w:rPr>
              <w:t>3</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300D23AD" w14:textId="77777777" w:rsidR="00F545BE" w:rsidRPr="00E56B57" w:rsidRDefault="00F545BE" w:rsidP="0002365C">
            <w:pPr>
              <w:pStyle w:val="TableText"/>
              <w:jc w:val="center"/>
              <w:rPr>
                <w:lang w:eastAsia="en-IE"/>
              </w:rPr>
            </w:pPr>
            <w:r w:rsidRPr="00E56B57">
              <w:rPr>
                <w:lang w:val="en-US" w:eastAsia="en-IE"/>
              </w:rPr>
              <w:t>A1231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031E65A4" w14:textId="77777777" w:rsidR="00F545BE" w:rsidRPr="00E56B57" w:rsidRDefault="00F545BE" w:rsidP="0002365C">
            <w:pPr>
              <w:pStyle w:val="TableText"/>
              <w:jc w:val="center"/>
              <w:rPr>
                <w:lang w:eastAsia="en-IE"/>
              </w:rPr>
            </w:pPr>
            <w:r w:rsidRPr="00E56B57">
              <w:rPr>
                <w:lang w:val="en-US" w:eastAsia="en-IE"/>
              </w:rPr>
              <w:t>30</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402DEFA0" w14:textId="77777777" w:rsidR="00F545BE" w:rsidRPr="00E56B57" w:rsidRDefault="00F545BE" w:rsidP="0002365C">
            <w:pPr>
              <w:pStyle w:val="TableText"/>
              <w:jc w:val="center"/>
              <w:rPr>
                <w:lang w:eastAsia="en-IE"/>
              </w:rPr>
            </w:pPr>
            <w:r w:rsidRPr="00E56B57">
              <w:rPr>
                <w:lang w:val="en-US" w:eastAsia="en-IE"/>
              </w:rPr>
              <w:t>5</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3D4EA14F" w14:textId="77777777" w:rsidR="00F545BE" w:rsidRPr="00E56B57" w:rsidRDefault="00F545BE" w:rsidP="0002365C">
            <w:pPr>
              <w:pStyle w:val="TableText"/>
              <w:jc w:val="center"/>
              <w:rPr>
                <w:lang w:eastAsia="en-IE"/>
              </w:rPr>
            </w:pPr>
            <w:r w:rsidRPr="00E56B57">
              <w:rPr>
                <w:lang w:val="en-US" w:eastAsia="en-IE"/>
              </w:rPr>
              <w:t>35</w:t>
            </w:r>
          </w:p>
        </w:tc>
        <w:tc>
          <w:tcPr>
            <w:tcW w:w="1172" w:type="dxa"/>
            <w:tcBorders>
              <w:top w:val="single" w:sz="4" w:space="0" w:color="D0CECE" w:themeColor="background2" w:themeShade="E6"/>
              <w:bottom w:val="single" w:sz="4" w:space="0" w:color="D0CECE" w:themeColor="background2" w:themeShade="E6"/>
            </w:tcBorders>
            <w:shd w:val="clear" w:color="000000" w:fill="74C58A"/>
            <w:vAlign w:val="center"/>
            <w:hideMark/>
          </w:tcPr>
          <w:p w14:paraId="0C8F3423" w14:textId="77777777" w:rsidR="00F545BE" w:rsidRPr="00E56B57" w:rsidRDefault="00F545BE" w:rsidP="0002365C">
            <w:pPr>
              <w:pStyle w:val="TableText"/>
              <w:jc w:val="center"/>
              <w:rPr>
                <w:lang w:eastAsia="en-IE"/>
              </w:rPr>
            </w:pPr>
            <w:r w:rsidRPr="00E56B57">
              <w:rPr>
                <w:lang w:val="en-US" w:eastAsia="en-IE"/>
              </w:rPr>
              <w:t>49</w:t>
            </w:r>
          </w:p>
        </w:tc>
        <w:tc>
          <w:tcPr>
            <w:tcW w:w="1173" w:type="dxa"/>
            <w:tcBorders>
              <w:top w:val="single" w:sz="4" w:space="0" w:color="D0CECE" w:themeColor="background2" w:themeShade="E6"/>
              <w:bottom w:val="single" w:sz="4" w:space="0" w:color="D0CECE" w:themeColor="background2" w:themeShade="E6"/>
            </w:tcBorders>
            <w:shd w:val="clear" w:color="000000" w:fill="ECF6F1"/>
            <w:vAlign w:val="center"/>
            <w:hideMark/>
          </w:tcPr>
          <w:p w14:paraId="6CCFCD6C" w14:textId="77777777" w:rsidR="00F545BE" w:rsidRPr="00E56B57" w:rsidRDefault="00F545BE" w:rsidP="0002365C">
            <w:pPr>
              <w:pStyle w:val="TableText"/>
              <w:jc w:val="center"/>
              <w:rPr>
                <w:lang w:eastAsia="en-IE"/>
              </w:rPr>
            </w:pPr>
            <w:r w:rsidRPr="00E56B57">
              <w:rPr>
                <w:lang w:val="en-US" w:eastAsia="en-IE"/>
              </w:rPr>
              <w:t>6</w:t>
            </w:r>
          </w:p>
        </w:tc>
      </w:tr>
      <w:tr w:rsidR="00F545BE" w:rsidRPr="00E56B57" w14:paraId="5E9E4C42"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13868138" w14:textId="77777777" w:rsidR="00F545BE" w:rsidRPr="00E56B57" w:rsidRDefault="00F545BE" w:rsidP="0002365C">
            <w:pPr>
              <w:pStyle w:val="TableText"/>
              <w:jc w:val="center"/>
              <w:rPr>
                <w:lang w:eastAsia="en-IE"/>
              </w:rPr>
            </w:pPr>
            <w:r w:rsidRPr="00E56B57">
              <w:rPr>
                <w:lang w:val="en-US" w:eastAsia="en-IE"/>
              </w:rPr>
              <w:t>4</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2A17EAC8" w14:textId="77777777" w:rsidR="00F545BE" w:rsidRPr="00E56B57" w:rsidRDefault="00F545BE" w:rsidP="0002365C">
            <w:pPr>
              <w:pStyle w:val="TableText"/>
              <w:jc w:val="center"/>
              <w:rPr>
                <w:lang w:eastAsia="en-IE"/>
              </w:rPr>
            </w:pPr>
            <w:r w:rsidRPr="00E56B57">
              <w:rPr>
                <w:lang w:val="en-US" w:eastAsia="en-IE"/>
              </w:rPr>
              <w:t>A1241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7296BF4A" w14:textId="77777777" w:rsidR="00F545BE" w:rsidRPr="00E56B57" w:rsidRDefault="00F545BE" w:rsidP="0002365C">
            <w:pPr>
              <w:pStyle w:val="TableText"/>
              <w:jc w:val="center"/>
              <w:rPr>
                <w:lang w:eastAsia="en-IE"/>
              </w:rPr>
            </w:pPr>
            <w:r w:rsidRPr="00E56B57">
              <w:rPr>
                <w:lang w:val="en-US" w:eastAsia="en-IE"/>
              </w:rPr>
              <w:t>54</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1C356269" w14:textId="77777777" w:rsidR="00F545BE" w:rsidRPr="00E56B57" w:rsidRDefault="00F545BE" w:rsidP="0002365C">
            <w:pPr>
              <w:pStyle w:val="TableText"/>
              <w:jc w:val="center"/>
              <w:rPr>
                <w:lang w:eastAsia="en-IE"/>
              </w:rPr>
            </w:pPr>
            <w:r w:rsidRPr="00E56B57">
              <w:rPr>
                <w:lang w:val="en-US" w:eastAsia="en-IE"/>
              </w:rPr>
              <w:t>1</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470D189B" w14:textId="77777777" w:rsidR="00F545BE" w:rsidRPr="00E56B57" w:rsidRDefault="00F545BE"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6C07E"/>
            <w:vAlign w:val="center"/>
            <w:hideMark/>
          </w:tcPr>
          <w:p w14:paraId="5C75D091" w14:textId="77777777" w:rsidR="00F545BE" w:rsidRPr="00E56B57" w:rsidRDefault="00F545BE" w:rsidP="0002365C">
            <w:pPr>
              <w:pStyle w:val="TableText"/>
              <w:jc w:val="center"/>
              <w:rPr>
                <w:lang w:eastAsia="en-IE"/>
              </w:rPr>
            </w:pPr>
            <w:r w:rsidRPr="00E56B57">
              <w:rPr>
                <w:lang w:val="en-US" w:eastAsia="en-IE"/>
              </w:rPr>
              <w:t>54</w:t>
            </w:r>
          </w:p>
        </w:tc>
        <w:tc>
          <w:tcPr>
            <w:tcW w:w="1173" w:type="dxa"/>
            <w:tcBorders>
              <w:top w:val="single" w:sz="4" w:space="0" w:color="D0CECE" w:themeColor="background2" w:themeShade="E6"/>
              <w:bottom w:val="single" w:sz="4" w:space="0" w:color="D0CECE" w:themeColor="background2" w:themeShade="E6"/>
            </w:tcBorders>
            <w:shd w:val="clear" w:color="000000" w:fill="FAFBFD"/>
            <w:vAlign w:val="center"/>
            <w:hideMark/>
          </w:tcPr>
          <w:p w14:paraId="2ECF37D9" w14:textId="77777777" w:rsidR="00F545BE" w:rsidRPr="00E56B57" w:rsidRDefault="00F545BE" w:rsidP="0002365C">
            <w:pPr>
              <w:pStyle w:val="TableText"/>
              <w:jc w:val="center"/>
              <w:rPr>
                <w:lang w:eastAsia="en-IE"/>
              </w:rPr>
            </w:pPr>
            <w:r w:rsidRPr="00E56B57">
              <w:rPr>
                <w:lang w:val="en-US" w:eastAsia="en-IE"/>
              </w:rPr>
              <w:t>1</w:t>
            </w:r>
          </w:p>
        </w:tc>
      </w:tr>
      <w:tr w:rsidR="00F545BE" w:rsidRPr="00E56B57" w14:paraId="13EE219A" w14:textId="77777777" w:rsidTr="00D752CE">
        <w:trPr>
          <w:trHeight w:val="300"/>
        </w:trPr>
        <w:tc>
          <w:tcPr>
            <w:tcW w:w="961" w:type="dxa"/>
            <w:tcBorders>
              <w:top w:val="single" w:sz="4" w:space="0" w:color="D0CECE" w:themeColor="background2" w:themeShade="E6"/>
            </w:tcBorders>
            <w:shd w:val="clear" w:color="auto" w:fill="auto"/>
            <w:vAlign w:val="center"/>
            <w:hideMark/>
          </w:tcPr>
          <w:p w14:paraId="79E0644D" w14:textId="77777777" w:rsidR="00F545BE" w:rsidRPr="008F2ED0" w:rsidRDefault="00F545BE" w:rsidP="0002365C">
            <w:pPr>
              <w:pStyle w:val="TableText"/>
              <w:jc w:val="center"/>
              <w:rPr>
                <w:b/>
                <w:bCs/>
                <w:lang w:eastAsia="en-IE"/>
              </w:rPr>
            </w:pPr>
          </w:p>
        </w:tc>
        <w:tc>
          <w:tcPr>
            <w:tcW w:w="959" w:type="dxa"/>
            <w:tcBorders>
              <w:top w:val="single" w:sz="4" w:space="0" w:color="D0CECE" w:themeColor="background2" w:themeShade="E6"/>
            </w:tcBorders>
            <w:shd w:val="clear" w:color="auto" w:fill="auto"/>
            <w:vAlign w:val="center"/>
            <w:hideMark/>
          </w:tcPr>
          <w:p w14:paraId="3074E67E" w14:textId="77777777" w:rsidR="00F545BE" w:rsidRPr="008F2ED0" w:rsidRDefault="00F545BE" w:rsidP="0002365C">
            <w:pPr>
              <w:pStyle w:val="TableText"/>
              <w:jc w:val="center"/>
              <w:rPr>
                <w:b/>
                <w:bCs/>
                <w:lang w:eastAsia="en-IE"/>
              </w:rPr>
            </w:pPr>
            <w:r w:rsidRPr="008F2ED0">
              <w:rPr>
                <w:b/>
                <w:bCs/>
                <w:lang w:val="en-US" w:eastAsia="en-IE"/>
              </w:rPr>
              <w:t>total</w:t>
            </w:r>
          </w:p>
        </w:tc>
        <w:tc>
          <w:tcPr>
            <w:tcW w:w="1172" w:type="dxa"/>
            <w:tcBorders>
              <w:top w:val="single" w:sz="4" w:space="0" w:color="D0CECE" w:themeColor="background2" w:themeShade="E6"/>
            </w:tcBorders>
            <w:shd w:val="clear" w:color="auto" w:fill="auto"/>
            <w:vAlign w:val="center"/>
            <w:hideMark/>
          </w:tcPr>
          <w:p w14:paraId="0FBB47D1" w14:textId="77777777" w:rsidR="00F545BE" w:rsidRPr="008F2ED0" w:rsidRDefault="00F545BE" w:rsidP="0002365C">
            <w:pPr>
              <w:pStyle w:val="TableText"/>
              <w:jc w:val="center"/>
              <w:rPr>
                <w:b/>
                <w:bCs/>
                <w:lang w:eastAsia="en-IE"/>
              </w:rPr>
            </w:pPr>
            <w:r w:rsidRPr="008F2ED0">
              <w:rPr>
                <w:b/>
                <w:bCs/>
                <w:lang w:val="en-US" w:eastAsia="en-IE"/>
              </w:rPr>
              <w:t>189</w:t>
            </w:r>
          </w:p>
        </w:tc>
        <w:tc>
          <w:tcPr>
            <w:tcW w:w="1172" w:type="dxa"/>
            <w:tcBorders>
              <w:top w:val="single" w:sz="4" w:space="0" w:color="D0CECE" w:themeColor="background2" w:themeShade="E6"/>
            </w:tcBorders>
            <w:shd w:val="clear" w:color="auto" w:fill="auto"/>
            <w:vAlign w:val="center"/>
            <w:hideMark/>
          </w:tcPr>
          <w:p w14:paraId="1EBEE0D0" w14:textId="77777777" w:rsidR="00F545BE" w:rsidRPr="008F2ED0" w:rsidRDefault="00F545BE" w:rsidP="0002365C">
            <w:pPr>
              <w:pStyle w:val="TableText"/>
              <w:jc w:val="center"/>
              <w:rPr>
                <w:b/>
                <w:bCs/>
                <w:lang w:eastAsia="en-IE"/>
              </w:rPr>
            </w:pPr>
            <w:r w:rsidRPr="008F2ED0">
              <w:rPr>
                <w:b/>
                <w:bCs/>
                <w:lang w:val="en-US" w:eastAsia="en-IE"/>
              </w:rPr>
              <w:t>7</w:t>
            </w:r>
          </w:p>
        </w:tc>
        <w:tc>
          <w:tcPr>
            <w:tcW w:w="1173" w:type="dxa"/>
            <w:tcBorders>
              <w:top w:val="single" w:sz="4" w:space="0" w:color="D0CECE" w:themeColor="background2" w:themeShade="E6"/>
            </w:tcBorders>
            <w:shd w:val="clear" w:color="auto" w:fill="auto"/>
            <w:vAlign w:val="center"/>
            <w:hideMark/>
          </w:tcPr>
          <w:p w14:paraId="1BC354C5" w14:textId="77777777" w:rsidR="00F545BE" w:rsidRPr="008F2ED0" w:rsidRDefault="00F545BE" w:rsidP="0002365C">
            <w:pPr>
              <w:pStyle w:val="TableText"/>
              <w:jc w:val="center"/>
              <w:rPr>
                <w:b/>
                <w:bCs/>
                <w:lang w:eastAsia="en-IE"/>
              </w:rPr>
            </w:pPr>
            <w:r w:rsidRPr="008F2ED0">
              <w:rPr>
                <w:b/>
                <w:bCs/>
                <w:lang w:val="en-US" w:eastAsia="en-IE"/>
              </w:rPr>
              <w:t>196</w:t>
            </w:r>
          </w:p>
        </w:tc>
        <w:tc>
          <w:tcPr>
            <w:tcW w:w="1172" w:type="dxa"/>
            <w:tcBorders>
              <w:top w:val="single" w:sz="4" w:space="0" w:color="D0CECE" w:themeColor="background2" w:themeShade="E6"/>
            </w:tcBorders>
            <w:shd w:val="clear" w:color="auto" w:fill="auto"/>
            <w:vAlign w:val="center"/>
            <w:hideMark/>
          </w:tcPr>
          <w:p w14:paraId="2F97CECD" w14:textId="77777777" w:rsidR="00F545BE" w:rsidRPr="008F2ED0" w:rsidRDefault="00F545BE" w:rsidP="0002365C">
            <w:pPr>
              <w:pStyle w:val="TableText"/>
              <w:jc w:val="center"/>
              <w:rPr>
                <w:b/>
                <w:bCs/>
                <w:lang w:eastAsia="en-IE"/>
              </w:rPr>
            </w:pPr>
            <w:r w:rsidRPr="008F2ED0">
              <w:rPr>
                <w:b/>
                <w:bCs/>
                <w:lang w:val="en-US" w:eastAsia="en-IE"/>
              </w:rPr>
              <w:t>208</w:t>
            </w:r>
          </w:p>
        </w:tc>
        <w:tc>
          <w:tcPr>
            <w:tcW w:w="1173" w:type="dxa"/>
            <w:tcBorders>
              <w:top w:val="single" w:sz="4" w:space="0" w:color="D0CECE" w:themeColor="background2" w:themeShade="E6"/>
            </w:tcBorders>
            <w:shd w:val="clear" w:color="auto" w:fill="auto"/>
            <w:vAlign w:val="center"/>
            <w:hideMark/>
          </w:tcPr>
          <w:p w14:paraId="6DE56204" w14:textId="77777777" w:rsidR="00F545BE" w:rsidRPr="008F2ED0" w:rsidRDefault="00F545BE" w:rsidP="0002365C">
            <w:pPr>
              <w:pStyle w:val="TableText"/>
              <w:jc w:val="center"/>
              <w:rPr>
                <w:b/>
                <w:bCs/>
                <w:lang w:eastAsia="en-IE"/>
              </w:rPr>
            </w:pPr>
            <w:r w:rsidRPr="008F2ED0">
              <w:rPr>
                <w:b/>
                <w:bCs/>
                <w:lang w:val="en-US" w:eastAsia="en-IE"/>
              </w:rPr>
              <w:t>12</w:t>
            </w:r>
          </w:p>
        </w:tc>
      </w:tr>
      <w:tr w:rsidR="00F545BE" w:rsidRPr="00E56B57" w14:paraId="668205A6" w14:textId="77777777" w:rsidTr="00D752CE">
        <w:trPr>
          <w:trHeight w:val="300"/>
        </w:trPr>
        <w:tc>
          <w:tcPr>
            <w:tcW w:w="961" w:type="dxa"/>
            <w:shd w:val="clear" w:color="auto" w:fill="auto"/>
            <w:vAlign w:val="center"/>
          </w:tcPr>
          <w:p w14:paraId="318BC506" w14:textId="77777777" w:rsidR="00F545BE" w:rsidRPr="00E56B57" w:rsidRDefault="00F545BE" w:rsidP="0002365C">
            <w:pPr>
              <w:pStyle w:val="TableText"/>
              <w:rPr>
                <w:lang w:val="en-US" w:eastAsia="en-IE"/>
              </w:rPr>
            </w:pPr>
          </w:p>
        </w:tc>
        <w:tc>
          <w:tcPr>
            <w:tcW w:w="959" w:type="dxa"/>
            <w:shd w:val="clear" w:color="auto" w:fill="auto"/>
            <w:vAlign w:val="center"/>
          </w:tcPr>
          <w:p w14:paraId="5A1233DF" w14:textId="77777777" w:rsidR="00F545BE" w:rsidRPr="00E56B57" w:rsidRDefault="00F545BE" w:rsidP="0002365C">
            <w:pPr>
              <w:pStyle w:val="TableText"/>
              <w:rPr>
                <w:lang w:val="en-US" w:eastAsia="en-IE"/>
              </w:rPr>
            </w:pPr>
          </w:p>
        </w:tc>
        <w:tc>
          <w:tcPr>
            <w:tcW w:w="1172" w:type="dxa"/>
            <w:shd w:val="clear" w:color="auto" w:fill="auto"/>
            <w:vAlign w:val="center"/>
          </w:tcPr>
          <w:p w14:paraId="075CD0CD" w14:textId="77777777" w:rsidR="00F545BE" w:rsidRPr="00E56B57" w:rsidRDefault="00F545BE" w:rsidP="0002365C">
            <w:pPr>
              <w:pStyle w:val="TableText"/>
              <w:rPr>
                <w:lang w:val="en-US" w:eastAsia="en-IE"/>
              </w:rPr>
            </w:pPr>
          </w:p>
        </w:tc>
        <w:tc>
          <w:tcPr>
            <w:tcW w:w="1172" w:type="dxa"/>
            <w:shd w:val="clear" w:color="auto" w:fill="auto"/>
            <w:vAlign w:val="center"/>
          </w:tcPr>
          <w:p w14:paraId="0EC2F356" w14:textId="77777777" w:rsidR="00F545BE" w:rsidRPr="00E56B57" w:rsidRDefault="00F545BE" w:rsidP="0002365C">
            <w:pPr>
              <w:pStyle w:val="TableText"/>
              <w:rPr>
                <w:lang w:val="en-US" w:eastAsia="en-IE"/>
              </w:rPr>
            </w:pPr>
          </w:p>
        </w:tc>
        <w:tc>
          <w:tcPr>
            <w:tcW w:w="1173" w:type="dxa"/>
            <w:shd w:val="clear" w:color="auto" w:fill="auto"/>
            <w:vAlign w:val="center"/>
          </w:tcPr>
          <w:p w14:paraId="67FDD9D2" w14:textId="77777777" w:rsidR="00F545BE" w:rsidRPr="00E56B57" w:rsidRDefault="00F545BE" w:rsidP="0002365C">
            <w:pPr>
              <w:pStyle w:val="TableText"/>
              <w:rPr>
                <w:lang w:val="en-US" w:eastAsia="en-IE"/>
              </w:rPr>
            </w:pPr>
          </w:p>
        </w:tc>
        <w:tc>
          <w:tcPr>
            <w:tcW w:w="1172" w:type="dxa"/>
            <w:shd w:val="clear" w:color="auto" w:fill="auto"/>
            <w:vAlign w:val="center"/>
          </w:tcPr>
          <w:p w14:paraId="109A343E" w14:textId="77777777" w:rsidR="00F545BE" w:rsidRPr="00E56B57" w:rsidRDefault="00F545BE" w:rsidP="0002365C">
            <w:pPr>
              <w:pStyle w:val="TableText"/>
              <w:rPr>
                <w:lang w:val="en-US" w:eastAsia="en-IE"/>
              </w:rPr>
            </w:pPr>
          </w:p>
        </w:tc>
        <w:tc>
          <w:tcPr>
            <w:tcW w:w="1173" w:type="dxa"/>
            <w:shd w:val="clear" w:color="auto" w:fill="auto"/>
            <w:vAlign w:val="center"/>
          </w:tcPr>
          <w:p w14:paraId="06D2F808" w14:textId="77777777" w:rsidR="00F545BE" w:rsidRPr="00E56B57" w:rsidRDefault="00F545BE" w:rsidP="0002365C">
            <w:pPr>
              <w:pStyle w:val="TableText"/>
              <w:rPr>
                <w:lang w:val="en-US" w:eastAsia="en-IE"/>
              </w:rPr>
            </w:pPr>
          </w:p>
        </w:tc>
      </w:tr>
    </w:tbl>
    <w:p w14:paraId="251F9ABB" w14:textId="77777777" w:rsidR="00F545BE" w:rsidRDefault="00F545BE" w:rsidP="00F545BE"/>
    <w:p w14:paraId="487FC137" w14:textId="77777777" w:rsidR="00F545BE" w:rsidRDefault="00F545BE" w:rsidP="00F545BE"/>
    <w:p w14:paraId="6824272E" w14:textId="60ECCE0B" w:rsidR="00F545BE" w:rsidRDefault="00F545BE" w:rsidP="00AA1591">
      <w:pPr>
        <w:pStyle w:val="TableCaption"/>
      </w:pPr>
      <w:r>
        <w:lastRenderedPageBreak/>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7</w:t>
      </w:r>
      <w:r w:rsidR="00346629">
        <w:fldChar w:fldCharType="end"/>
      </w:r>
      <w:bookmarkEnd w:id="115"/>
      <w:r w:rsidRPr="00D44916">
        <w:t xml:space="preserve"> </w:t>
      </w:r>
      <w:r>
        <w:t xml:space="preserve">Summary of nuclear contours across conditions re syllables preceding the stressed syllable. Asterisk indicates the same prompt used in both </w:t>
      </w:r>
      <w:r>
        <w:rPr>
          <w:rStyle w:val="codeChar"/>
          <w:i w:val="0"/>
          <w:iCs w:val="0"/>
        </w:rPr>
        <w:t>nuc_f</w:t>
      </w:r>
      <w:r w:rsidRPr="00FF11D8">
        <w:rPr>
          <w:rStyle w:val="codeChar"/>
          <w:i w:val="0"/>
          <w:iCs w:val="0"/>
        </w:rPr>
        <w:t>oot</w:t>
      </w:r>
      <w:r>
        <w:t xml:space="preserve"> and </w:t>
      </w:r>
      <w:r>
        <w:rPr>
          <w:rStyle w:val="codeChar"/>
          <w:i w:val="0"/>
          <w:iCs w:val="0"/>
        </w:rPr>
        <w:t>nuc_p</w:t>
      </w:r>
      <w:r w:rsidRPr="00FF11D8">
        <w:rPr>
          <w:rStyle w:val="codeChar"/>
          <w:i w:val="0"/>
          <w:iCs w:val="0"/>
        </w:rPr>
        <w:t>re</w:t>
      </w:r>
      <w:r>
        <w:t xml:space="preserve"> subsets.</w:t>
      </w:r>
    </w:p>
    <w:tbl>
      <w:tblPr>
        <w:tblW w:w="7792" w:type="dxa"/>
        <w:tblBorders>
          <w:insideH w:val="single" w:sz="4" w:space="0" w:color="D0CECE" w:themeColor="background2" w:themeShade="E6"/>
        </w:tblBorders>
        <w:tblLook w:val="04A0" w:firstRow="1" w:lastRow="0" w:firstColumn="1" w:lastColumn="0" w:noHBand="0" w:noVBand="1"/>
      </w:tblPr>
      <w:tblGrid>
        <w:gridCol w:w="960"/>
        <w:gridCol w:w="960"/>
        <w:gridCol w:w="1174"/>
        <w:gridCol w:w="1174"/>
        <w:gridCol w:w="1175"/>
        <w:gridCol w:w="1174"/>
        <w:gridCol w:w="1175"/>
      </w:tblGrid>
      <w:tr w:rsidR="00F545BE" w:rsidRPr="0092225D" w14:paraId="1DB94231" w14:textId="77777777" w:rsidTr="004313F1">
        <w:trPr>
          <w:trHeight w:val="510"/>
        </w:trPr>
        <w:tc>
          <w:tcPr>
            <w:tcW w:w="960" w:type="dxa"/>
            <w:vMerge w:val="restart"/>
            <w:shd w:val="clear" w:color="auto" w:fill="auto"/>
            <w:vAlign w:val="bottom"/>
            <w:hideMark/>
          </w:tcPr>
          <w:p w14:paraId="4E00057F" w14:textId="77777777" w:rsidR="00F545BE" w:rsidRPr="0092225D" w:rsidRDefault="00F545BE" w:rsidP="004313F1">
            <w:pPr>
              <w:pStyle w:val="TableTextHeader"/>
              <w:jc w:val="center"/>
            </w:pPr>
            <w:r w:rsidRPr="0092225D">
              <w:rPr>
                <w:lang w:val="en-US"/>
              </w:rPr>
              <w:t>pre_syls</w:t>
            </w:r>
          </w:p>
        </w:tc>
        <w:tc>
          <w:tcPr>
            <w:tcW w:w="960" w:type="dxa"/>
            <w:vMerge w:val="restart"/>
            <w:shd w:val="clear" w:color="auto" w:fill="auto"/>
            <w:vAlign w:val="bottom"/>
            <w:hideMark/>
          </w:tcPr>
          <w:p w14:paraId="71DFC7A7" w14:textId="77777777" w:rsidR="00F545BE" w:rsidRPr="0092225D" w:rsidRDefault="00F545BE" w:rsidP="004313F1">
            <w:pPr>
              <w:pStyle w:val="TableTextHeader"/>
              <w:jc w:val="center"/>
            </w:pPr>
            <w:r w:rsidRPr="0092225D">
              <w:rPr>
                <w:lang w:val="en-US"/>
              </w:rPr>
              <w:t>prompt code</w:t>
            </w:r>
          </w:p>
        </w:tc>
        <w:tc>
          <w:tcPr>
            <w:tcW w:w="3523" w:type="dxa"/>
            <w:gridSpan w:val="3"/>
            <w:tcBorders>
              <w:top w:val="nil"/>
              <w:bottom w:val="single" w:sz="12" w:space="0" w:color="D0CECE" w:themeColor="background2" w:themeShade="E6"/>
            </w:tcBorders>
            <w:shd w:val="clear" w:color="auto" w:fill="auto"/>
            <w:vAlign w:val="bottom"/>
            <w:hideMark/>
          </w:tcPr>
          <w:p w14:paraId="30FB4ECD" w14:textId="77777777" w:rsidR="00F545BE" w:rsidRPr="0092225D" w:rsidRDefault="00F545BE" w:rsidP="004313F1">
            <w:pPr>
              <w:pStyle w:val="TableTextHeader"/>
              <w:jc w:val="center"/>
            </w:pPr>
            <w:r w:rsidRPr="0092225D">
              <w:rPr>
                <w:lang w:val="en-US"/>
              </w:rPr>
              <w:t xml:space="preserve">Raw </w:t>
            </w:r>
            <w:r>
              <w:rPr>
                <w:lang w:val="en-US"/>
              </w:rPr>
              <w:t>counts</w:t>
            </w:r>
            <w:r w:rsidRPr="0092225D">
              <w:rPr>
                <w:lang w:val="en-US"/>
              </w:rPr>
              <w:t xml:space="preserve"> (n</w:t>
            </w:r>
            <w:r>
              <w:rPr>
                <w:lang w:val="en-US"/>
              </w:rPr>
              <w:t>=202)</w:t>
            </w:r>
          </w:p>
        </w:tc>
        <w:tc>
          <w:tcPr>
            <w:tcW w:w="2349" w:type="dxa"/>
            <w:gridSpan w:val="2"/>
            <w:tcBorders>
              <w:top w:val="nil"/>
              <w:bottom w:val="single" w:sz="12" w:space="0" w:color="D0CECE" w:themeColor="background2" w:themeShade="E6"/>
            </w:tcBorders>
            <w:shd w:val="clear" w:color="auto" w:fill="auto"/>
            <w:vAlign w:val="bottom"/>
            <w:hideMark/>
          </w:tcPr>
          <w:p w14:paraId="340ACF23" w14:textId="77777777" w:rsidR="00F545BE" w:rsidRPr="0092225D" w:rsidRDefault="00F545BE" w:rsidP="004313F1">
            <w:pPr>
              <w:pStyle w:val="TableTextHeader"/>
              <w:jc w:val="center"/>
            </w:pPr>
            <w:r w:rsidRPr="0092225D">
              <w:t xml:space="preserve">Adjusted </w:t>
            </w:r>
            <w:r>
              <w:t>counts</w:t>
            </w:r>
            <w:r w:rsidRPr="0092225D">
              <w:t xml:space="preserve"> (n=</w:t>
            </w:r>
            <w:r>
              <w:t>220</w:t>
            </w:r>
            <w:r w:rsidRPr="0092225D">
              <w:t>)</w:t>
            </w:r>
          </w:p>
        </w:tc>
      </w:tr>
      <w:tr w:rsidR="00F545BE" w:rsidRPr="0092225D" w14:paraId="0EED847C" w14:textId="77777777" w:rsidTr="004313F1">
        <w:trPr>
          <w:trHeight w:val="300"/>
        </w:trPr>
        <w:tc>
          <w:tcPr>
            <w:tcW w:w="960" w:type="dxa"/>
            <w:vMerge/>
            <w:tcBorders>
              <w:bottom w:val="single" w:sz="18" w:space="0" w:color="D0CECE" w:themeColor="background2" w:themeShade="E6"/>
            </w:tcBorders>
            <w:vAlign w:val="bottom"/>
            <w:hideMark/>
          </w:tcPr>
          <w:p w14:paraId="672D086C" w14:textId="77777777" w:rsidR="00F545BE" w:rsidRPr="0092225D" w:rsidRDefault="00F545BE" w:rsidP="004313F1">
            <w:pPr>
              <w:pStyle w:val="TableTextHeader"/>
              <w:jc w:val="center"/>
            </w:pPr>
          </w:p>
        </w:tc>
        <w:tc>
          <w:tcPr>
            <w:tcW w:w="960" w:type="dxa"/>
            <w:vMerge/>
            <w:tcBorders>
              <w:bottom w:val="single" w:sz="18" w:space="0" w:color="D0CECE" w:themeColor="background2" w:themeShade="E6"/>
            </w:tcBorders>
            <w:vAlign w:val="bottom"/>
            <w:hideMark/>
          </w:tcPr>
          <w:p w14:paraId="45A90108" w14:textId="77777777" w:rsidR="00F545BE" w:rsidRPr="0092225D" w:rsidRDefault="00F545BE" w:rsidP="004313F1">
            <w:pPr>
              <w:pStyle w:val="TableTextHeader"/>
              <w:jc w:val="center"/>
            </w:pPr>
          </w:p>
        </w:tc>
        <w:tc>
          <w:tcPr>
            <w:tcW w:w="1174" w:type="dxa"/>
            <w:tcBorders>
              <w:top w:val="single" w:sz="12" w:space="0" w:color="D0CECE" w:themeColor="background2" w:themeShade="E6"/>
              <w:bottom w:val="single" w:sz="18" w:space="0" w:color="D0CECE" w:themeColor="background2" w:themeShade="E6"/>
            </w:tcBorders>
            <w:shd w:val="clear" w:color="auto" w:fill="auto"/>
            <w:vAlign w:val="bottom"/>
            <w:hideMark/>
          </w:tcPr>
          <w:p w14:paraId="7F997C06" w14:textId="77777777" w:rsidR="00F545BE" w:rsidRPr="0092225D" w:rsidRDefault="00F545BE" w:rsidP="004313F1">
            <w:pPr>
              <w:pStyle w:val="TableTextHeader"/>
              <w:jc w:val="center"/>
            </w:pPr>
            <w:r w:rsidRPr="0092225D">
              <w:rPr>
                <w:lang w:val="en-US"/>
              </w:rPr>
              <w:t>L*H %</w:t>
            </w:r>
          </w:p>
        </w:tc>
        <w:tc>
          <w:tcPr>
            <w:tcW w:w="1174" w:type="dxa"/>
            <w:tcBorders>
              <w:top w:val="single" w:sz="12" w:space="0" w:color="D0CECE" w:themeColor="background2" w:themeShade="E6"/>
              <w:bottom w:val="single" w:sz="18" w:space="0" w:color="D0CECE" w:themeColor="background2" w:themeShade="E6"/>
            </w:tcBorders>
            <w:shd w:val="clear" w:color="auto" w:fill="auto"/>
            <w:vAlign w:val="bottom"/>
            <w:hideMark/>
          </w:tcPr>
          <w:p w14:paraId="3E37F681" w14:textId="77777777" w:rsidR="00F545BE" w:rsidRPr="0092225D" w:rsidRDefault="00F545BE" w:rsidP="004313F1">
            <w:pPr>
              <w:pStyle w:val="TableTextHeader"/>
              <w:jc w:val="center"/>
            </w:pPr>
            <w:r w:rsidRPr="0092225D">
              <w:rPr>
                <w:lang w:val="en-US"/>
              </w:rPr>
              <w:t>L*H L%</w:t>
            </w:r>
          </w:p>
        </w:tc>
        <w:tc>
          <w:tcPr>
            <w:tcW w:w="1175" w:type="dxa"/>
            <w:tcBorders>
              <w:top w:val="single" w:sz="12" w:space="0" w:color="D0CECE" w:themeColor="background2" w:themeShade="E6"/>
              <w:bottom w:val="single" w:sz="18" w:space="0" w:color="D0CECE" w:themeColor="background2" w:themeShade="E6"/>
            </w:tcBorders>
            <w:shd w:val="clear" w:color="auto" w:fill="auto"/>
            <w:vAlign w:val="bottom"/>
            <w:hideMark/>
          </w:tcPr>
          <w:p w14:paraId="03F88450" w14:textId="77777777" w:rsidR="00F545BE" w:rsidRPr="0092225D" w:rsidRDefault="00F545BE" w:rsidP="004313F1">
            <w:pPr>
              <w:pStyle w:val="TableTextHeader"/>
              <w:jc w:val="center"/>
            </w:pPr>
            <w:r w:rsidRPr="0092225D">
              <w:rPr>
                <w:lang w:val="en-US"/>
              </w:rPr>
              <w:t>total</w:t>
            </w:r>
          </w:p>
        </w:tc>
        <w:tc>
          <w:tcPr>
            <w:tcW w:w="1174" w:type="dxa"/>
            <w:tcBorders>
              <w:top w:val="single" w:sz="12" w:space="0" w:color="D0CECE" w:themeColor="background2" w:themeShade="E6"/>
              <w:bottom w:val="single" w:sz="18" w:space="0" w:color="D0CECE" w:themeColor="background2" w:themeShade="E6"/>
            </w:tcBorders>
            <w:shd w:val="clear" w:color="auto" w:fill="auto"/>
            <w:vAlign w:val="bottom"/>
            <w:hideMark/>
          </w:tcPr>
          <w:p w14:paraId="6FF8B58B" w14:textId="77777777" w:rsidR="00F545BE" w:rsidRPr="0092225D" w:rsidRDefault="00F545BE" w:rsidP="004313F1">
            <w:pPr>
              <w:pStyle w:val="TableTextHeader"/>
              <w:jc w:val="center"/>
            </w:pPr>
            <w:r w:rsidRPr="0092225D">
              <w:rPr>
                <w:lang w:val="en-US"/>
              </w:rPr>
              <w:t>L*H %</w:t>
            </w:r>
          </w:p>
        </w:tc>
        <w:tc>
          <w:tcPr>
            <w:tcW w:w="1175" w:type="dxa"/>
            <w:tcBorders>
              <w:top w:val="single" w:sz="12" w:space="0" w:color="D0CECE" w:themeColor="background2" w:themeShade="E6"/>
              <w:bottom w:val="single" w:sz="18" w:space="0" w:color="D0CECE" w:themeColor="background2" w:themeShade="E6"/>
            </w:tcBorders>
            <w:shd w:val="clear" w:color="auto" w:fill="auto"/>
            <w:vAlign w:val="bottom"/>
            <w:hideMark/>
          </w:tcPr>
          <w:p w14:paraId="33599673" w14:textId="77777777" w:rsidR="00F545BE" w:rsidRPr="0092225D" w:rsidRDefault="00F545BE" w:rsidP="004313F1">
            <w:pPr>
              <w:pStyle w:val="TableTextHeader"/>
              <w:jc w:val="center"/>
            </w:pPr>
            <w:r w:rsidRPr="0092225D">
              <w:rPr>
                <w:lang w:val="en-US"/>
              </w:rPr>
              <w:t>L*H L%</w:t>
            </w:r>
          </w:p>
        </w:tc>
      </w:tr>
      <w:tr w:rsidR="00F545BE" w:rsidRPr="0092225D" w14:paraId="00A57781" w14:textId="77777777" w:rsidTr="004313F1">
        <w:trPr>
          <w:trHeight w:val="300"/>
        </w:trPr>
        <w:tc>
          <w:tcPr>
            <w:tcW w:w="960" w:type="dxa"/>
            <w:tcBorders>
              <w:top w:val="single" w:sz="18" w:space="0" w:color="D0CECE" w:themeColor="background2" w:themeShade="E6"/>
              <w:bottom w:val="single" w:sz="4" w:space="0" w:color="D0CECE" w:themeColor="background2" w:themeShade="E6"/>
            </w:tcBorders>
            <w:shd w:val="clear" w:color="auto" w:fill="auto"/>
            <w:vAlign w:val="center"/>
            <w:hideMark/>
          </w:tcPr>
          <w:p w14:paraId="49004032" w14:textId="77777777" w:rsidR="00F545BE" w:rsidRPr="0092225D" w:rsidRDefault="00F545BE" w:rsidP="0002365C">
            <w:pPr>
              <w:pStyle w:val="TableText"/>
              <w:jc w:val="center"/>
              <w:rPr>
                <w:lang w:eastAsia="en-IE"/>
              </w:rPr>
            </w:pPr>
            <w:r w:rsidRPr="0092225D">
              <w:rPr>
                <w:lang w:val="en-US" w:eastAsia="en-IE"/>
              </w:rPr>
              <w:t>1</w:t>
            </w:r>
          </w:p>
        </w:tc>
        <w:tc>
          <w:tcPr>
            <w:tcW w:w="960" w:type="dxa"/>
            <w:tcBorders>
              <w:top w:val="single" w:sz="18" w:space="0" w:color="D0CECE" w:themeColor="background2" w:themeShade="E6"/>
              <w:bottom w:val="single" w:sz="4" w:space="0" w:color="D0CECE" w:themeColor="background2" w:themeShade="E6"/>
            </w:tcBorders>
            <w:shd w:val="clear" w:color="auto" w:fill="auto"/>
            <w:vAlign w:val="center"/>
            <w:hideMark/>
          </w:tcPr>
          <w:p w14:paraId="29AB8C04" w14:textId="77777777" w:rsidR="00F545BE" w:rsidRPr="0092225D" w:rsidRDefault="00F545BE" w:rsidP="0002365C">
            <w:pPr>
              <w:pStyle w:val="TableText"/>
              <w:jc w:val="center"/>
              <w:rPr>
                <w:lang w:eastAsia="en-IE"/>
              </w:rPr>
            </w:pPr>
            <w:r w:rsidRPr="0092225D">
              <w:rPr>
                <w:lang w:val="en-US" w:eastAsia="en-IE"/>
              </w:rPr>
              <w:t>A1111</w:t>
            </w:r>
          </w:p>
        </w:tc>
        <w:tc>
          <w:tcPr>
            <w:tcW w:w="1174" w:type="dxa"/>
            <w:tcBorders>
              <w:top w:val="single" w:sz="18" w:space="0" w:color="D0CECE" w:themeColor="background2" w:themeShade="E6"/>
              <w:bottom w:val="single" w:sz="4" w:space="0" w:color="D0CECE" w:themeColor="background2" w:themeShade="E6"/>
            </w:tcBorders>
            <w:shd w:val="clear" w:color="auto" w:fill="auto"/>
            <w:vAlign w:val="center"/>
            <w:hideMark/>
          </w:tcPr>
          <w:p w14:paraId="352744BA" w14:textId="77777777" w:rsidR="00F545BE" w:rsidRPr="0092225D" w:rsidRDefault="00F545BE" w:rsidP="0002365C">
            <w:pPr>
              <w:pStyle w:val="TableText"/>
              <w:jc w:val="center"/>
              <w:rPr>
                <w:lang w:eastAsia="en-IE"/>
              </w:rPr>
            </w:pPr>
            <w:r w:rsidRPr="0092225D">
              <w:rPr>
                <w:lang w:val="en-US" w:eastAsia="en-IE"/>
              </w:rPr>
              <w:t>50</w:t>
            </w:r>
          </w:p>
        </w:tc>
        <w:tc>
          <w:tcPr>
            <w:tcW w:w="1174" w:type="dxa"/>
            <w:tcBorders>
              <w:top w:val="single" w:sz="18" w:space="0" w:color="D0CECE" w:themeColor="background2" w:themeShade="E6"/>
              <w:bottom w:val="single" w:sz="4" w:space="0" w:color="D0CECE" w:themeColor="background2" w:themeShade="E6"/>
            </w:tcBorders>
            <w:shd w:val="clear" w:color="auto" w:fill="auto"/>
            <w:vAlign w:val="center"/>
            <w:hideMark/>
          </w:tcPr>
          <w:p w14:paraId="3E847427" w14:textId="77777777" w:rsidR="00F545BE" w:rsidRPr="0092225D" w:rsidRDefault="00F545BE" w:rsidP="0002365C">
            <w:pPr>
              <w:pStyle w:val="TableText"/>
              <w:jc w:val="center"/>
              <w:rPr>
                <w:lang w:eastAsia="en-IE"/>
              </w:rPr>
            </w:pPr>
            <w:r w:rsidRPr="0092225D">
              <w:rPr>
                <w:lang w:val="en-US" w:eastAsia="en-IE"/>
              </w:rPr>
              <w:t>4</w:t>
            </w:r>
          </w:p>
        </w:tc>
        <w:tc>
          <w:tcPr>
            <w:tcW w:w="1175" w:type="dxa"/>
            <w:tcBorders>
              <w:top w:val="single" w:sz="18" w:space="0" w:color="D0CECE" w:themeColor="background2" w:themeShade="E6"/>
              <w:bottom w:val="single" w:sz="4" w:space="0" w:color="D0CECE" w:themeColor="background2" w:themeShade="E6"/>
            </w:tcBorders>
            <w:shd w:val="clear" w:color="auto" w:fill="auto"/>
            <w:vAlign w:val="center"/>
            <w:hideMark/>
          </w:tcPr>
          <w:p w14:paraId="7A68DB2C" w14:textId="77777777" w:rsidR="00F545BE" w:rsidRPr="0092225D" w:rsidRDefault="00F545BE" w:rsidP="0002365C">
            <w:pPr>
              <w:pStyle w:val="TableText"/>
              <w:jc w:val="center"/>
              <w:rPr>
                <w:lang w:eastAsia="en-IE"/>
              </w:rPr>
            </w:pPr>
            <w:r w:rsidRPr="0092225D">
              <w:rPr>
                <w:lang w:val="en-US" w:eastAsia="en-IE"/>
              </w:rPr>
              <w:t>54</w:t>
            </w:r>
          </w:p>
        </w:tc>
        <w:tc>
          <w:tcPr>
            <w:tcW w:w="1174" w:type="dxa"/>
            <w:tcBorders>
              <w:top w:val="single" w:sz="18" w:space="0" w:color="D0CECE" w:themeColor="background2" w:themeShade="E6"/>
              <w:bottom w:val="single" w:sz="4" w:space="0" w:color="D0CECE" w:themeColor="background2" w:themeShade="E6"/>
            </w:tcBorders>
            <w:shd w:val="clear" w:color="000000" w:fill="6FC385"/>
            <w:vAlign w:val="center"/>
            <w:hideMark/>
          </w:tcPr>
          <w:p w14:paraId="23AD337A" w14:textId="77777777" w:rsidR="00F545BE" w:rsidRPr="0092225D" w:rsidRDefault="00F545BE" w:rsidP="0002365C">
            <w:pPr>
              <w:pStyle w:val="TableText"/>
              <w:jc w:val="center"/>
              <w:rPr>
                <w:lang w:eastAsia="en-IE"/>
              </w:rPr>
            </w:pPr>
            <w:r w:rsidRPr="0092225D">
              <w:rPr>
                <w:lang w:val="en-US" w:eastAsia="en-IE"/>
              </w:rPr>
              <w:t>51</w:t>
            </w:r>
          </w:p>
        </w:tc>
        <w:tc>
          <w:tcPr>
            <w:tcW w:w="1175" w:type="dxa"/>
            <w:tcBorders>
              <w:top w:val="single" w:sz="18" w:space="0" w:color="D0CECE" w:themeColor="background2" w:themeShade="E6"/>
              <w:bottom w:val="single" w:sz="4" w:space="0" w:color="D0CECE" w:themeColor="background2" w:themeShade="E6"/>
            </w:tcBorders>
            <w:shd w:val="clear" w:color="000000" w:fill="F1F8F6"/>
            <w:vAlign w:val="center"/>
            <w:hideMark/>
          </w:tcPr>
          <w:p w14:paraId="469C98FA" w14:textId="77777777" w:rsidR="00F545BE" w:rsidRPr="0092225D" w:rsidRDefault="00F545BE" w:rsidP="0002365C">
            <w:pPr>
              <w:pStyle w:val="TableText"/>
              <w:jc w:val="center"/>
              <w:rPr>
                <w:lang w:eastAsia="en-IE"/>
              </w:rPr>
            </w:pPr>
            <w:r w:rsidRPr="0092225D">
              <w:rPr>
                <w:lang w:val="en-US" w:eastAsia="en-IE"/>
              </w:rPr>
              <w:t>4</w:t>
            </w:r>
          </w:p>
        </w:tc>
      </w:tr>
      <w:tr w:rsidR="00F545BE" w:rsidRPr="0092225D" w14:paraId="753C9B8F" w14:textId="77777777" w:rsidTr="004313F1">
        <w:trPr>
          <w:trHeight w:val="315"/>
        </w:trPr>
        <w:tc>
          <w:tcPr>
            <w:tcW w:w="960" w:type="dxa"/>
            <w:tcBorders>
              <w:top w:val="single" w:sz="4" w:space="0" w:color="D0CECE" w:themeColor="background2" w:themeShade="E6"/>
            </w:tcBorders>
            <w:shd w:val="clear" w:color="auto" w:fill="auto"/>
            <w:vAlign w:val="center"/>
            <w:hideMark/>
          </w:tcPr>
          <w:p w14:paraId="66E64AAE" w14:textId="77777777" w:rsidR="00F545BE" w:rsidRPr="0092225D" w:rsidRDefault="00F545BE" w:rsidP="0002365C">
            <w:pPr>
              <w:pStyle w:val="TableText"/>
              <w:jc w:val="center"/>
              <w:rPr>
                <w:lang w:eastAsia="en-IE"/>
              </w:rPr>
            </w:pPr>
            <w:r w:rsidRPr="0092225D">
              <w:rPr>
                <w:lang w:val="en-US" w:eastAsia="en-IE"/>
              </w:rPr>
              <w:t>2</w:t>
            </w:r>
          </w:p>
        </w:tc>
        <w:tc>
          <w:tcPr>
            <w:tcW w:w="960" w:type="dxa"/>
            <w:tcBorders>
              <w:top w:val="single" w:sz="4" w:space="0" w:color="D0CECE" w:themeColor="background2" w:themeShade="E6"/>
            </w:tcBorders>
            <w:shd w:val="clear" w:color="auto" w:fill="auto"/>
            <w:vAlign w:val="center"/>
            <w:hideMark/>
          </w:tcPr>
          <w:p w14:paraId="2BCBE59B" w14:textId="77777777" w:rsidR="00F545BE" w:rsidRPr="0092225D" w:rsidRDefault="00F545BE" w:rsidP="0002365C">
            <w:pPr>
              <w:pStyle w:val="TableText"/>
              <w:jc w:val="center"/>
              <w:rPr>
                <w:lang w:eastAsia="en-IE"/>
              </w:rPr>
            </w:pPr>
            <w:r w:rsidRPr="0092225D">
              <w:rPr>
                <w:lang w:val="en-US" w:eastAsia="en-IE"/>
              </w:rPr>
              <w:t>A0221</w:t>
            </w:r>
            <w:r w:rsidRPr="0092225D">
              <w:rPr>
                <w:vertAlign w:val="superscript"/>
                <w:lang w:val="en-US" w:eastAsia="en-IE"/>
              </w:rPr>
              <w:t>*</w:t>
            </w:r>
          </w:p>
        </w:tc>
        <w:tc>
          <w:tcPr>
            <w:tcW w:w="1174" w:type="dxa"/>
            <w:tcBorders>
              <w:top w:val="single" w:sz="4" w:space="0" w:color="D0CECE" w:themeColor="background2" w:themeShade="E6"/>
            </w:tcBorders>
            <w:shd w:val="clear" w:color="auto" w:fill="auto"/>
            <w:vAlign w:val="center"/>
            <w:hideMark/>
          </w:tcPr>
          <w:p w14:paraId="48343BEE" w14:textId="77777777" w:rsidR="00F545BE" w:rsidRPr="0092225D" w:rsidRDefault="00F545BE" w:rsidP="0002365C">
            <w:pPr>
              <w:pStyle w:val="TableText"/>
              <w:jc w:val="center"/>
              <w:rPr>
                <w:lang w:eastAsia="en-IE"/>
              </w:rPr>
            </w:pPr>
            <w:r w:rsidRPr="0092225D">
              <w:rPr>
                <w:lang w:val="en-US" w:eastAsia="en-IE"/>
              </w:rPr>
              <w:t>55</w:t>
            </w:r>
          </w:p>
        </w:tc>
        <w:tc>
          <w:tcPr>
            <w:tcW w:w="1174" w:type="dxa"/>
            <w:tcBorders>
              <w:top w:val="single" w:sz="4" w:space="0" w:color="D0CECE" w:themeColor="background2" w:themeShade="E6"/>
            </w:tcBorders>
            <w:shd w:val="clear" w:color="auto" w:fill="auto"/>
            <w:vAlign w:val="center"/>
            <w:hideMark/>
          </w:tcPr>
          <w:p w14:paraId="16EC0463" w14:textId="77777777" w:rsidR="00F545BE" w:rsidRPr="0092225D" w:rsidRDefault="00F545BE" w:rsidP="0002365C">
            <w:pPr>
              <w:pStyle w:val="TableText"/>
              <w:jc w:val="center"/>
              <w:rPr>
                <w:lang w:eastAsia="en-IE"/>
              </w:rPr>
            </w:pPr>
            <w:r w:rsidRPr="0092225D">
              <w:rPr>
                <w:lang w:val="en-US" w:eastAsia="en-IE"/>
              </w:rPr>
              <w:t>0</w:t>
            </w:r>
          </w:p>
        </w:tc>
        <w:tc>
          <w:tcPr>
            <w:tcW w:w="1175" w:type="dxa"/>
            <w:tcBorders>
              <w:top w:val="single" w:sz="4" w:space="0" w:color="D0CECE" w:themeColor="background2" w:themeShade="E6"/>
            </w:tcBorders>
            <w:shd w:val="clear" w:color="auto" w:fill="auto"/>
            <w:vAlign w:val="center"/>
            <w:hideMark/>
          </w:tcPr>
          <w:p w14:paraId="77710528" w14:textId="77777777" w:rsidR="00F545BE" w:rsidRPr="0092225D" w:rsidRDefault="00F545BE" w:rsidP="0002365C">
            <w:pPr>
              <w:pStyle w:val="TableText"/>
              <w:jc w:val="center"/>
              <w:rPr>
                <w:lang w:eastAsia="en-IE"/>
              </w:rPr>
            </w:pPr>
            <w:r w:rsidRPr="0092225D">
              <w:rPr>
                <w:lang w:val="en-US" w:eastAsia="en-IE"/>
              </w:rPr>
              <w:t>55</w:t>
            </w:r>
          </w:p>
        </w:tc>
        <w:tc>
          <w:tcPr>
            <w:tcW w:w="1174" w:type="dxa"/>
            <w:tcBorders>
              <w:top w:val="single" w:sz="4" w:space="0" w:color="D0CECE" w:themeColor="background2" w:themeShade="E6"/>
            </w:tcBorders>
            <w:shd w:val="clear" w:color="000000" w:fill="63BE7B"/>
            <w:vAlign w:val="center"/>
            <w:hideMark/>
          </w:tcPr>
          <w:p w14:paraId="45DFBC67" w14:textId="77777777" w:rsidR="00F545BE" w:rsidRPr="0092225D" w:rsidRDefault="00F545BE" w:rsidP="0002365C">
            <w:pPr>
              <w:pStyle w:val="TableText"/>
              <w:jc w:val="center"/>
              <w:rPr>
                <w:lang w:eastAsia="en-IE"/>
              </w:rPr>
            </w:pPr>
            <w:r w:rsidRPr="0092225D">
              <w:rPr>
                <w:lang w:val="en-US" w:eastAsia="en-IE"/>
              </w:rPr>
              <w:t>55</w:t>
            </w:r>
          </w:p>
        </w:tc>
        <w:tc>
          <w:tcPr>
            <w:tcW w:w="1175" w:type="dxa"/>
            <w:tcBorders>
              <w:top w:val="single" w:sz="4" w:space="0" w:color="D0CECE" w:themeColor="background2" w:themeShade="E6"/>
            </w:tcBorders>
            <w:shd w:val="clear" w:color="000000" w:fill="FCFCFF"/>
            <w:vAlign w:val="center"/>
            <w:hideMark/>
          </w:tcPr>
          <w:p w14:paraId="334B9269" w14:textId="77777777" w:rsidR="00F545BE" w:rsidRPr="0092225D" w:rsidRDefault="00F545BE" w:rsidP="0002365C">
            <w:pPr>
              <w:pStyle w:val="TableText"/>
              <w:jc w:val="center"/>
              <w:rPr>
                <w:lang w:eastAsia="en-IE"/>
              </w:rPr>
            </w:pPr>
            <w:r w:rsidRPr="0092225D">
              <w:rPr>
                <w:lang w:val="en-US" w:eastAsia="en-IE"/>
              </w:rPr>
              <w:t>0</w:t>
            </w:r>
          </w:p>
        </w:tc>
      </w:tr>
      <w:tr w:rsidR="00F545BE" w:rsidRPr="0092225D" w14:paraId="44F9BA0F" w14:textId="77777777" w:rsidTr="004313F1">
        <w:trPr>
          <w:trHeight w:val="300"/>
        </w:trPr>
        <w:tc>
          <w:tcPr>
            <w:tcW w:w="960" w:type="dxa"/>
            <w:shd w:val="clear" w:color="auto" w:fill="auto"/>
            <w:vAlign w:val="center"/>
            <w:hideMark/>
          </w:tcPr>
          <w:p w14:paraId="3128BFDA" w14:textId="77777777" w:rsidR="00F545BE" w:rsidRPr="0092225D" w:rsidRDefault="00F545BE" w:rsidP="0002365C">
            <w:pPr>
              <w:pStyle w:val="TableText"/>
              <w:jc w:val="center"/>
              <w:rPr>
                <w:lang w:eastAsia="en-IE"/>
              </w:rPr>
            </w:pPr>
            <w:r w:rsidRPr="0092225D">
              <w:rPr>
                <w:lang w:val="en-US" w:eastAsia="en-IE"/>
              </w:rPr>
              <w:t>3</w:t>
            </w:r>
          </w:p>
        </w:tc>
        <w:tc>
          <w:tcPr>
            <w:tcW w:w="960" w:type="dxa"/>
            <w:shd w:val="clear" w:color="auto" w:fill="auto"/>
            <w:vAlign w:val="center"/>
            <w:hideMark/>
          </w:tcPr>
          <w:p w14:paraId="0354CE43" w14:textId="77777777" w:rsidR="00F545BE" w:rsidRPr="0092225D" w:rsidRDefault="00F545BE" w:rsidP="0002365C">
            <w:pPr>
              <w:pStyle w:val="TableText"/>
              <w:jc w:val="center"/>
              <w:rPr>
                <w:lang w:eastAsia="en-IE"/>
              </w:rPr>
            </w:pPr>
            <w:r w:rsidRPr="0092225D">
              <w:rPr>
                <w:lang w:val="en-US" w:eastAsia="en-IE"/>
              </w:rPr>
              <w:t>A0321</w:t>
            </w:r>
          </w:p>
        </w:tc>
        <w:tc>
          <w:tcPr>
            <w:tcW w:w="1174" w:type="dxa"/>
            <w:shd w:val="clear" w:color="auto" w:fill="auto"/>
            <w:vAlign w:val="center"/>
            <w:hideMark/>
          </w:tcPr>
          <w:p w14:paraId="67799F6D" w14:textId="77777777" w:rsidR="00F545BE" w:rsidRPr="0092225D" w:rsidRDefault="00F545BE" w:rsidP="0002365C">
            <w:pPr>
              <w:pStyle w:val="TableText"/>
              <w:jc w:val="center"/>
              <w:rPr>
                <w:lang w:eastAsia="en-IE"/>
              </w:rPr>
            </w:pPr>
            <w:r w:rsidRPr="0092225D">
              <w:rPr>
                <w:lang w:val="en-US" w:eastAsia="en-IE"/>
              </w:rPr>
              <w:t>55</w:t>
            </w:r>
          </w:p>
        </w:tc>
        <w:tc>
          <w:tcPr>
            <w:tcW w:w="1174" w:type="dxa"/>
            <w:shd w:val="clear" w:color="auto" w:fill="auto"/>
            <w:vAlign w:val="center"/>
            <w:hideMark/>
          </w:tcPr>
          <w:p w14:paraId="3FE6168E" w14:textId="77777777" w:rsidR="00F545BE" w:rsidRPr="0092225D" w:rsidRDefault="00F545BE" w:rsidP="0002365C">
            <w:pPr>
              <w:pStyle w:val="TableText"/>
              <w:jc w:val="center"/>
              <w:rPr>
                <w:lang w:eastAsia="en-IE"/>
              </w:rPr>
            </w:pPr>
            <w:r w:rsidRPr="0092225D">
              <w:rPr>
                <w:lang w:val="en-US" w:eastAsia="en-IE"/>
              </w:rPr>
              <w:t>0</w:t>
            </w:r>
          </w:p>
        </w:tc>
        <w:tc>
          <w:tcPr>
            <w:tcW w:w="1175" w:type="dxa"/>
            <w:shd w:val="clear" w:color="auto" w:fill="auto"/>
            <w:vAlign w:val="center"/>
            <w:hideMark/>
          </w:tcPr>
          <w:p w14:paraId="78FC1D06" w14:textId="77777777" w:rsidR="00F545BE" w:rsidRPr="0092225D" w:rsidRDefault="00F545BE" w:rsidP="0002365C">
            <w:pPr>
              <w:pStyle w:val="TableText"/>
              <w:jc w:val="center"/>
              <w:rPr>
                <w:lang w:eastAsia="en-IE"/>
              </w:rPr>
            </w:pPr>
            <w:r w:rsidRPr="0092225D">
              <w:rPr>
                <w:lang w:val="en-US" w:eastAsia="en-IE"/>
              </w:rPr>
              <w:t>55</w:t>
            </w:r>
          </w:p>
        </w:tc>
        <w:tc>
          <w:tcPr>
            <w:tcW w:w="1174" w:type="dxa"/>
            <w:shd w:val="clear" w:color="000000" w:fill="63BE7B"/>
            <w:vAlign w:val="center"/>
            <w:hideMark/>
          </w:tcPr>
          <w:p w14:paraId="7AF26E68" w14:textId="77777777" w:rsidR="00F545BE" w:rsidRPr="0092225D" w:rsidRDefault="00F545BE" w:rsidP="0002365C">
            <w:pPr>
              <w:pStyle w:val="TableText"/>
              <w:jc w:val="center"/>
              <w:rPr>
                <w:lang w:eastAsia="en-IE"/>
              </w:rPr>
            </w:pPr>
            <w:r w:rsidRPr="0092225D">
              <w:rPr>
                <w:lang w:val="en-US" w:eastAsia="en-IE"/>
              </w:rPr>
              <w:t>55</w:t>
            </w:r>
          </w:p>
        </w:tc>
        <w:tc>
          <w:tcPr>
            <w:tcW w:w="1175" w:type="dxa"/>
            <w:shd w:val="clear" w:color="000000" w:fill="FCFCFF"/>
            <w:vAlign w:val="center"/>
            <w:hideMark/>
          </w:tcPr>
          <w:p w14:paraId="4182761B" w14:textId="77777777" w:rsidR="00F545BE" w:rsidRPr="0092225D" w:rsidRDefault="00F545BE" w:rsidP="0002365C">
            <w:pPr>
              <w:pStyle w:val="TableText"/>
              <w:jc w:val="center"/>
              <w:rPr>
                <w:lang w:eastAsia="en-IE"/>
              </w:rPr>
            </w:pPr>
            <w:r w:rsidRPr="0092225D">
              <w:rPr>
                <w:lang w:val="en-US" w:eastAsia="en-IE"/>
              </w:rPr>
              <w:t>0</w:t>
            </w:r>
          </w:p>
        </w:tc>
      </w:tr>
      <w:tr w:rsidR="00F545BE" w:rsidRPr="0092225D" w14:paraId="5902CD7B" w14:textId="77777777" w:rsidTr="004313F1">
        <w:trPr>
          <w:trHeight w:val="300"/>
        </w:trPr>
        <w:tc>
          <w:tcPr>
            <w:tcW w:w="960" w:type="dxa"/>
            <w:shd w:val="clear" w:color="auto" w:fill="auto"/>
            <w:vAlign w:val="center"/>
            <w:hideMark/>
          </w:tcPr>
          <w:p w14:paraId="3B639988" w14:textId="77777777" w:rsidR="00F545BE" w:rsidRPr="0092225D" w:rsidRDefault="00F545BE" w:rsidP="0002365C">
            <w:pPr>
              <w:pStyle w:val="TableText"/>
              <w:jc w:val="center"/>
              <w:rPr>
                <w:lang w:eastAsia="en-IE"/>
              </w:rPr>
            </w:pPr>
            <w:r w:rsidRPr="0092225D">
              <w:rPr>
                <w:lang w:val="en-US" w:eastAsia="en-IE"/>
              </w:rPr>
              <w:t>4</w:t>
            </w:r>
          </w:p>
        </w:tc>
        <w:tc>
          <w:tcPr>
            <w:tcW w:w="960" w:type="dxa"/>
            <w:shd w:val="clear" w:color="auto" w:fill="auto"/>
            <w:vAlign w:val="center"/>
            <w:hideMark/>
          </w:tcPr>
          <w:p w14:paraId="7705C634" w14:textId="77777777" w:rsidR="00F545BE" w:rsidRPr="0092225D" w:rsidRDefault="00F545BE" w:rsidP="0002365C">
            <w:pPr>
              <w:pStyle w:val="TableText"/>
              <w:jc w:val="center"/>
              <w:rPr>
                <w:lang w:eastAsia="en-IE"/>
              </w:rPr>
            </w:pPr>
            <w:r w:rsidRPr="0092225D">
              <w:rPr>
                <w:lang w:val="en-US" w:eastAsia="en-IE"/>
              </w:rPr>
              <w:t>A0423</w:t>
            </w:r>
          </w:p>
        </w:tc>
        <w:tc>
          <w:tcPr>
            <w:tcW w:w="1174" w:type="dxa"/>
            <w:shd w:val="clear" w:color="auto" w:fill="auto"/>
            <w:vAlign w:val="center"/>
            <w:hideMark/>
          </w:tcPr>
          <w:p w14:paraId="3391A3E4" w14:textId="77777777" w:rsidR="00F545BE" w:rsidRPr="0092225D" w:rsidRDefault="00F545BE" w:rsidP="0002365C">
            <w:pPr>
              <w:pStyle w:val="TableText"/>
              <w:jc w:val="center"/>
              <w:rPr>
                <w:lang w:eastAsia="en-IE"/>
              </w:rPr>
            </w:pPr>
            <w:r w:rsidRPr="0092225D">
              <w:rPr>
                <w:lang w:val="en-US" w:eastAsia="en-IE"/>
              </w:rPr>
              <w:t>37</w:t>
            </w:r>
          </w:p>
        </w:tc>
        <w:tc>
          <w:tcPr>
            <w:tcW w:w="1174" w:type="dxa"/>
            <w:shd w:val="clear" w:color="auto" w:fill="auto"/>
            <w:vAlign w:val="center"/>
            <w:hideMark/>
          </w:tcPr>
          <w:p w14:paraId="754923FD" w14:textId="77777777" w:rsidR="00F545BE" w:rsidRPr="0092225D" w:rsidRDefault="00F545BE" w:rsidP="0002365C">
            <w:pPr>
              <w:pStyle w:val="TableText"/>
              <w:jc w:val="center"/>
              <w:rPr>
                <w:lang w:eastAsia="en-IE"/>
              </w:rPr>
            </w:pPr>
            <w:r w:rsidRPr="0092225D">
              <w:rPr>
                <w:lang w:val="en-US" w:eastAsia="en-IE"/>
              </w:rPr>
              <w:t>1</w:t>
            </w:r>
          </w:p>
        </w:tc>
        <w:tc>
          <w:tcPr>
            <w:tcW w:w="1175" w:type="dxa"/>
            <w:shd w:val="clear" w:color="auto" w:fill="auto"/>
            <w:vAlign w:val="center"/>
            <w:hideMark/>
          </w:tcPr>
          <w:p w14:paraId="11F689AA" w14:textId="77777777" w:rsidR="00F545BE" w:rsidRPr="0092225D" w:rsidRDefault="00F545BE" w:rsidP="0002365C">
            <w:pPr>
              <w:pStyle w:val="TableText"/>
              <w:jc w:val="center"/>
              <w:rPr>
                <w:lang w:eastAsia="en-IE"/>
              </w:rPr>
            </w:pPr>
            <w:r w:rsidRPr="0092225D">
              <w:rPr>
                <w:lang w:val="en-US" w:eastAsia="en-IE"/>
              </w:rPr>
              <w:t>38</w:t>
            </w:r>
          </w:p>
        </w:tc>
        <w:tc>
          <w:tcPr>
            <w:tcW w:w="1174" w:type="dxa"/>
            <w:shd w:val="clear" w:color="000000" w:fill="69C180"/>
            <w:vAlign w:val="center"/>
            <w:hideMark/>
          </w:tcPr>
          <w:p w14:paraId="3A0BEFD6" w14:textId="77777777" w:rsidR="00F545BE" w:rsidRPr="0092225D" w:rsidRDefault="00F545BE" w:rsidP="0002365C">
            <w:pPr>
              <w:pStyle w:val="TableText"/>
              <w:jc w:val="center"/>
              <w:rPr>
                <w:lang w:eastAsia="en-IE"/>
              </w:rPr>
            </w:pPr>
            <w:r w:rsidRPr="0092225D">
              <w:rPr>
                <w:lang w:val="en-US" w:eastAsia="en-IE"/>
              </w:rPr>
              <w:t>53</w:t>
            </w:r>
          </w:p>
        </w:tc>
        <w:tc>
          <w:tcPr>
            <w:tcW w:w="1175" w:type="dxa"/>
            <w:shd w:val="clear" w:color="000000" w:fill="F7FAFB"/>
            <w:vAlign w:val="center"/>
            <w:hideMark/>
          </w:tcPr>
          <w:p w14:paraId="76FCBD9B" w14:textId="77777777" w:rsidR="00F545BE" w:rsidRPr="0092225D" w:rsidRDefault="00F545BE" w:rsidP="0002365C">
            <w:pPr>
              <w:pStyle w:val="TableText"/>
              <w:jc w:val="center"/>
              <w:rPr>
                <w:lang w:eastAsia="en-IE"/>
              </w:rPr>
            </w:pPr>
            <w:r w:rsidRPr="0092225D">
              <w:rPr>
                <w:lang w:val="en-US" w:eastAsia="en-IE"/>
              </w:rPr>
              <w:t>2</w:t>
            </w:r>
          </w:p>
        </w:tc>
      </w:tr>
      <w:tr w:rsidR="00F545BE" w:rsidRPr="0092225D" w14:paraId="1EBD262D" w14:textId="77777777" w:rsidTr="004313F1">
        <w:trPr>
          <w:trHeight w:val="300"/>
        </w:trPr>
        <w:tc>
          <w:tcPr>
            <w:tcW w:w="960" w:type="dxa"/>
            <w:shd w:val="clear" w:color="auto" w:fill="auto"/>
            <w:vAlign w:val="center"/>
            <w:hideMark/>
          </w:tcPr>
          <w:p w14:paraId="5B91D05B" w14:textId="77777777" w:rsidR="00F545BE" w:rsidRPr="008F2ED0" w:rsidRDefault="00F545BE" w:rsidP="0002365C">
            <w:pPr>
              <w:pStyle w:val="TableText"/>
              <w:jc w:val="center"/>
              <w:rPr>
                <w:b/>
                <w:bCs/>
                <w:lang w:eastAsia="en-IE"/>
              </w:rPr>
            </w:pPr>
          </w:p>
        </w:tc>
        <w:tc>
          <w:tcPr>
            <w:tcW w:w="960" w:type="dxa"/>
            <w:shd w:val="clear" w:color="auto" w:fill="auto"/>
            <w:vAlign w:val="center"/>
            <w:hideMark/>
          </w:tcPr>
          <w:p w14:paraId="03F329C0" w14:textId="77777777" w:rsidR="00F545BE" w:rsidRPr="008F2ED0" w:rsidRDefault="00F545BE" w:rsidP="0002365C">
            <w:pPr>
              <w:pStyle w:val="TableText"/>
              <w:jc w:val="center"/>
              <w:rPr>
                <w:b/>
                <w:bCs/>
                <w:lang w:eastAsia="en-IE"/>
              </w:rPr>
            </w:pPr>
            <w:r w:rsidRPr="008F2ED0">
              <w:rPr>
                <w:b/>
                <w:bCs/>
                <w:lang w:val="en-US" w:eastAsia="en-IE"/>
              </w:rPr>
              <w:t>total</w:t>
            </w:r>
          </w:p>
        </w:tc>
        <w:tc>
          <w:tcPr>
            <w:tcW w:w="1174" w:type="dxa"/>
            <w:shd w:val="clear" w:color="auto" w:fill="auto"/>
            <w:vAlign w:val="center"/>
            <w:hideMark/>
          </w:tcPr>
          <w:p w14:paraId="22955370" w14:textId="77777777" w:rsidR="00F545BE" w:rsidRPr="008F2ED0" w:rsidRDefault="00F545BE" w:rsidP="0002365C">
            <w:pPr>
              <w:pStyle w:val="TableText"/>
              <w:jc w:val="center"/>
              <w:rPr>
                <w:b/>
                <w:bCs/>
                <w:lang w:eastAsia="en-IE"/>
              </w:rPr>
            </w:pPr>
            <w:r w:rsidRPr="008F2ED0">
              <w:rPr>
                <w:b/>
                <w:bCs/>
                <w:lang w:val="en-US" w:eastAsia="en-IE"/>
              </w:rPr>
              <w:t>197</w:t>
            </w:r>
          </w:p>
        </w:tc>
        <w:tc>
          <w:tcPr>
            <w:tcW w:w="1174" w:type="dxa"/>
            <w:shd w:val="clear" w:color="auto" w:fill="auto"/>
            <w:vAlign w:val="center"/>
            <w:hideMark/>
          </w:tcPr>
          <w:p w14:paraId="55AEBB5D" w14:textId="77777777" w:rsidR="00F545BE" w:rsidRPr="008F2ED0" w:rsidRDefault="00F545BE" w:rsidP="0002365C">
            <w:pPr>
              <w:pStyle w:val="TableText"/>
              <w:jc w:val="center"/>
              <w:rPr>
                <w:b/>
                <w:bCs/>
                <w:lang w:eastAsia="en-IE"/>
              </w:rPr>
            </w:pPr>
            <w:r w:rsidRPr="008F2ED0">
              <w:rPr>
                <w:b/>
                <w:bCs/>
                <w:lang w:val="en-US" w:eastAsia="en-IE"/>
              </w:rPr>
              <w:t>5</w:t>
            </w:r>
          </w:p>
        </w:tc>
        <w:tc>
          <w:tcPr>
            <w:tcW w:w="1175" w:type="dxa"/>
            <w:shd w:val="clear" w:color="auto" w:fill="auto"/>
            <w:vAlign w:val="center"/>
            <w:hideMark/>
          </w:tcPr>
          <w:p w14:paraId="2B56CA29" w14:textId="77777777" w:rsidR="00F545BE" w:rsidRPr="008F2ED0" w:rsidRDefault="00F545BE" w:rsidP="0002365C">
            <w:pPr>
              <w:pStyle w:val="TableText"/>
              <w:jc w:val="center"/>
              <w:rPr>
                <w:b/>
                <w:bCs/>
                <w:lang w:eastAsia="en-IE"/>
              </w:rPr>
            </w:pPr>
            <w:r w:rsidRPr="008F2ED0">
              <w:rPr>
                <w:b/>
                <w:bCs/>
                <w:lang w:val="en-US" w:eastAsia="en-IE"/>
              </w:rPr>
              <w:t>202</w:t>
            </w:r>
          </w:p>
        </w:tc>
        <w:tc>
          <w:tcPr>
            <w:tcW w:w="1174" w:type="dxa"/>
            <w:shd w:val="clear" w:color="auto" w:fill="auto"/>
            <w:vAlign w:val="center"/>
            <w:hideMark/>
          </w:tcPr>
          <w:p w14:paraId="3B964589" w14:textId="77777777" w:rsidR="00F545BE" w:rsidRPr="008F2ED0" w:rsidRDefault="00F545BE" w:rsidP="0002365C">
            <w:pPr>
              <w:pStyle w:val="TableText"/>
              <w:jc w:val="center"/>
              <w:rPr>
                <w:b/>
                <w:bCs/>
                <w:lang w:eastAsia="en-IE"/>
              </w:rPr>
            </w:pPr>
            <w:r w:rsidRPr="008F2ED0">
              <w:rPr>
                <w:b/>
                <w:bCs/>
                <w:lang w:val="en-US" w:eastAsia="en-IE"/>
              </w:rPr>
              <w:t>214</w:t>
            </w:r>
          </w:p>
        </w:tc>
        <w:tc>
          <w:tcPr>
            <w:tcW w:w="1175" w:type="dxa"/>
            <w:shd w:val="clear" w:color="auto" w:fill="auto"/>
            <w:vAlign w:val="center"/>
            <w:hideMark/>
          </w:tcPr>
          <w:p w14:paraId="0EF66CEB" w14:textId="77777777" w:rsidR="00F545BE" w:rsidRPr="008F2ED0" w:rsidRDefault="00F545BE" w:rsidP="0002365C">
            <w:pPr>
              <w:pStyle w:val="TableText"/>
              <w:jc w:val="center"/>
              <w:rPr>
                <w:b/>
                <w:bCs/>
                <w:lang w:eastAsia="en-IE"/>
              </w:rPr>
            </w:pPr>
            <w:r w:rsidRPr="008F2ED0">
              <w:rPr>
                <w:b/>
                <w:bCs/>
                <w:lang w:val="en-US" w:eastAsia="en-IE"/>
              </w:rPr>
              <w:t>6</w:t>
            </w:r>
          </w:p>
        </w:tc>
      </w:tr>
    </w:tbl>
    <w:p w14:paraId="596E45AB" w14:textId="77777777" w:rsidR="00F545BE" w:rsidRDefault="00F545BE" w:rsidP="00F545BE"/>
    <w:p w14:paraId="7673893C" w14:textId="2A329C6C" w:rsidR="00F545BE" w:rsidRDefault="00F545BE" w:rsidP="00F545BE">
      <w:r>
        <w:t xml:space="preserve">We see that L*H was used exclusively for nuclear pitch accents for all speakers across all conditions. This confirms the first half of hypothesis </w:t>
      </w:r>
      <w:r>
        <w:fldChar w:fldCharType="begin"/>
      </w:r>
      <w:r>
        <w:instrText xml:space="preserve"> REF _Ref103185284 \r \h </w:instrText>
      </w:r>
      <w:r>
        <w:fldChar w:fldCharType="separate"/>
      </w:r>
      <w:r w:rsidR="00C9322F">
        <w:t>(2)</w:t>
      </w:r>
      <w:r>
        <w:fldChar w:fldCharType="end"/>
      </w:r>
      <w:r>
        <w:fldChar w:fldCharType="begin"/>
      </w:r>
      <w:r>
        <w:instrText xml:space="preserve"> REF _Ref102734859 \r \h </w:instrText>
      </w:r>
      <w:r>
        <w:fldChar w:fldCharType="separate"/>
      </w:r>
      <w:r w:rsidR="00C9322F">
        <w:rPr>
          <w:b/>
          <w:bCs/>
          <w:lang w:val="en-US"/>
        </w:rPr>
        <w:t>Error! Reference source not found.</w:t>
      </w:r>
      <w:r>
        <w:fldChar w:fldCharType="end"/>
      </w:r>
      <w:r>
        <w:t xml:space="preserve">, that L*H is the dominant pitch accent in nuclear position. It also confirms hypothesis </w:t>
      </w:r>
      <w:r>
        <w:fldChar w:fldCharType="begin"/>
      </w:r>
      <w:r>
        <w:instrText xml:space="preserve"> REF _Ref103348644 \r \h </w:instrText>
      </w:r>
      <w:r>
        <w:fldChar w:fldCharType="separate"/>
      </w:r>
      <w:r w:rsidR="00C9322F">
        <w:t>(3)</w:t>
      </w:r>
      <w:r>
        <w:fldChar w:fldCharType="end"/>
      </w:r>
      <w:r>
        <w:t>, that v</w:t>
      </w:r>
      <w:r w:rsidRPr="0087407A">
        <w:t>ariation in metrical context has no effect on the inventory of nuclear pitch accents</w:t>
      </w:r>
      <w:r>
        <w:t>. However, two different boundary tones were produced, L% and 0%. L% accounts for only 12 out of 343 utterances, i.e., 3.5% of the raw utterance count (3.4% adjusted).</w:t>
      </w:r>
    </w:p>
    <w:p w14:paraId="4964B403" w14:textId="20695926" w:rsidR="00F545BE" w:rsidRDefault="00F545BE" w:rsidP="00AA1591">
      <w:pPr>
        <w:pStyle w:val="TableCaption"/>
      </w:pPr>
      <w:bookmarkStart w:id="116" w:name="_Ref102660612"/>
      <w:r>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8</w:t>
      </w:r>
      <w:r w:rsidR="00346629">
        <w:fldChar w:fldCharType="end"/>
      </w:r>
      <w:bookmarkEnd w:id="116"/>
      <w:r w:rsidRPr="00D44916">
        <w:t xml:space="preserve"> </w:t>
      </w:r>
      <w:r>
        <w:t xml:space="preserve">Summary of nuclear contours by speaker across the </w:t>
      </w:r>
      <w:r>
        <w:rPr>
          <w:rStyle w:val="codeChar"/>
          <w:i w:val="0"/>
          <w:iCs w:val="0"/>
        </w:rPr>
        <w:t>nuc_f</w:t>
      </w:r>
      <w:r w:rsidRPr="00FF11D8">
        <w:rPr>
          <w:rStyle w:val="codeChar"/>
          <w:i w:val="0"/>
          <w:iCs w:val="0"/>
        </w:rPr>
        <w:t>oot</w:t>
      </w:r>
      <w:r>
        <w:t xml:space="preserve"> and </w:t>
      </w:r>
      <w:r>
        <w:rPr>
          <w:rStyle w:val="codeChar"/>
          <w:i w:val="0"/>
          <w:iCs w:val="0"/>
        </w:rPr>
        <w:t>nuc_p</w:t>
      </w:r>
      <w:r w:rsidRPr="00FF11D8">
        <w:rPr>
          <w:rStyle w:val="codeChar"/>
          <w:i w:val="0"/>
          <w:iCs w:val="0"/>
        </w:rPr>
        <w:t>re</w:t>
      </w:r>
      <w:r>
        <w:t xml:space="preserve"> subsets.</w:t>
      </w:r>
    </w:p>
    <w:tbl>
      <w:tblPr>
        <w:tblW w:w="664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60"/>
        <w:gridCol w:w="1136"/>
        <w:gridCol w:w="1136"/>
        <w:gridCol w:w="1136"/>
        <w:gridCol w:w="1136"/>
        <w:gridCol w:w="1136"/>
      </w:tblGrid>
      <w:tr w:rsidR="00F545BE" w:rsidRPr="00853E18" w14:paraId="4BB0901A" w14:textId="77777777" w:rsidTr="004313F1">
        <w:trPr>
          <w:trHeight w:val="330"/>
        </w:trPr>
        <w:tc>
          <w:tcPr>
            <w:tcW w:w="960" w:type="dxa"/>
            <w:vMerge w:val="restart"/>
            <w:tcBorders>
              <w:top w:val="nil"/>
              <w:left w:val="nil"/>
              <w:bottom w:val="single" w:sz="12" w:space="0" w:color="D0CECE" w:themeColor="background2" w:themeShade="E6"/>
              <w:right w:val="nil"/>
            </w:tcBorders>
            <w:shd w:val="clear" w:color="auto" w:fill="auto"/>
            <w:vAlign w:val="bottom"/>
            <w:hideMark/>
          </w:tcPr>
          <w:p w14:paraId="375AC29D" w14:textId="77777777" w:rsidR="00F545BE" w:rsidRPr="00853E18" w:rsidRDefault="00F545BE" w:rsidP="004313F1">
            <w:pPr>
              <w:pStyle w:val="TableTextHeader"/>
              <w:jc w:val="center"/>
            </w:pPr>
            <w:r w:rsidRPr="00853E18">
              <w:rPr>
                <w:lang w:val="en-US"/>
              </w:rPr>
              <w:t>speaker</w:t>
            </w:r>
          </w:p>
        </w:tc>
        <w:tc>
          <w:tcPr>
            <w:tcW w:w="3408" w:type="dxa"/>
            <w:gridSpan w:val="3"/>
            <w:tcBorders>
              <w:top w:val="nil"/>
              <w:left w:val="nil"/>
              <w:bottom w:val="single" w:sz="12" w:space="0" w:color="D0CECE" w:themeColor="background2" w:themeShade="E6"/>
              <w:right w:val="nil"/>
            </w:tcBorders>
            <w:shd w:val="clear" w:color="auto" w:fill="auto"/>
            <w:vAlign w:val="bottom"/>
            <w:hideMark/>
          </w:tcPr>
          <w:p w14:paraId="2FE8CD9D" w14:textId="77777777" w:rsidR="00F545BE" w:rsidRPr="00853E18" w:rsidRDefault="00F545BE" w:rsidP="004313F1">
            <w:pPr>
              <w:pStyle w:val="TableTextHeader"/>
              <w:jc w:val="center"/>
            </w:pPr>
            <w:r>
              <w:rPr>
                <w:lang w:val="en-US"/>
              </w:rPr>
              <w:t>Raw counts (n=343)</w:t>
            </w:r>
          </w:p>
        </w:tc>
        <w:tc>
          <w:tcPr>
            <w:tcW w:w="2272" w:type="dxa"/>
            <w:gridSpan w:val="2"/>
            <w:tcBorders>
              <w:top w:val="nil"/>
              <w:left w:val="nil"/>
              <w:bottom w:val="single" w:sz="12" w:space="0" w:color="D0CECE" w:themeColor="background2" w:themeShade="E6"/>
              <w:right w:val="nil"/>
            </w:tcBorders>
            <w:shd w:val="clear" w:color="auto" w:fill="auto"/>
            <w:vAlign w:val="bottom"/>
            <w:hideMark/>
          </w:tcPr>
          <w:p w14:paraId="1124CBF1" w14:textId="77777777" w:rsidR="00F545BE" w:rsidRPr="00853E18" w:rsidRDefault="00F545BE" w:rsidP="004313F1">
            <w:pPr>
              <w:pStyle w:val="TableTextHeader"/>
              <w:jc w:val="center"/>
            </w:pPr>
            <w:r>
              <w:rPr>
                <w:lang w:val="en-US"/>
              </w:rPr>
              <w:t>PAs per speaker (%)</w:t>
            </w:r>
          </w:p>
        </w:tc>
      </w:tr>
      <w:tr w:rsidR="00F545BE" w:rsidRPr="00853E18" w14:paraId="796DD3E6" w14:textId="77777777" w:rsidTr="004313F1">
        <w:trPr>
          <w:trHeight w:val="315"/>
        </w:trPr>
        <w:tc>
          <w:tcPr>
            <w:tcW w:w="960" w:type="dxa"/>
            <w:vMerge/>
            <w:tcBorders>
              <w:top w:val="single" w:sz="12" w:space="0" w:color="D0CECE" w:themeColor="background2" w:themeShade="E6"/>
              <w:left w:val="nil"/>
              <w:bottom w:val="single" w:sz="18" w:space="0" w:color="D0CECE" w:themeColor="background2" w:themeShade="E6"/>
              <w:right w:val="nil"/>
            </w:tcBorders>
            <w:vAlign w:val="center"/>
            <w:hideMark/>
          </w:tcPr>
          <w:p w14:paraId="4F950E16" w14:textId="77777777" w:rsidR="00F545BE" w:rsidRPr="00853E18" w:rsidRDefault="00F545BE" w:rsidP="0002365C">
            <w:pPr>
              <w:pStyle w:val="TableTextHeader"/>
              <w:jc w:val="center"/>
            </w:pPr>
          </w:p>
        </w:tc>
        <w:tc>
          <w:tcPr>
            <w:tcW w:w="1136" w:type="dxa"/>
            <w:tcBorders>
              <w:top w:val="single" w:sz="12" w:space="0" w:color="D0CECE" w:themeColor="background2" w:themeShade="E6"/>
              <w:left w:val="nil"/>
              <w:bottom w:val="single" w:sz="18" w:space="0" w:color="D0CECE" w:themeColor="background2" w:themeShade="E6"/>
              <w:right w:val="nil"/>
            </w:tcBorders>
            <w:shd w:val="clear" w:color="auto" w:fill="auto"/>
            <w:vAlign w:val="center"/>
            <w:hideMark/>
          </w:tcPr>
          <w:p w14:paraId="244A3743" w14:textId="77777777" w:rsidR="00F545BE" w:rsidRPr="00853E18" w:rsidRDefault="00F545BE" w:rsidP="0002365C">
            <w:pPr>
              <w:pStyle w:val="TableTextHeader"/>
              <w:jc w:val="center"/>
            </w:pPr>
            <w:r w:rsidRPr="00853E18">
              <w:rPr>
                <w:lang w:val="en-US"/>
              </w:rPr>
              <w:t>L*H %</w:t>
            </w:r>
          </w:p>
        </w:tc>
        <w:tc>
          <w:tcPr>
            <w:tcW w:w="1136" w:type="dxa"/>
            <w:tcBorders>
              <w:top w:val="single" w:sz="12" w:space="0" w:color="D0CECE" w:themeColor="background2" w:themeShade="E6"/>
              <w:left w:val="nil"/>
              <w:bottom w:val="single" w:sz="18" w:space="0" w:color="D0CECE" w:themeColor="background2" w:themeShade="E6"/>
              <w:right w:val="nil"/>
            </w:tcBorders>
            <w:shd w:val="clear" w:color="auto" w:fill="auto"/>
            <w:vAlign w:val="center"/>
            <w:hideMark/>
          </w:tcPr>
          <w:p w14:paraId="4E36D3F0" w14:textId="77777777" w:rsidR="00F545BE" w:rsidRPr="00853E18" w:rsidRDefault="00F545BE" w:rsidP="0002365C">
            <w:pPr>
              <w:pStyle w:val="TableTextHeader"/>
              <w:jc w:val="center"/>
            </w:pPr>
            <w:r w:rsidRPr="00853E18">
              <w:rPr>
                <w:lang w:val="en-US"/>
              </w:rPr>
              <w:t>L*H L%</w:t>
            </w:r>
          </w:p>
        </w:tc>
        <w:tc>
          <w:tcPr>
            <w:tcW w:w="1136" w:type="dxa"/>
            <w:tcBorders>
              <w:top w:val="single" w:sz="12" w:space="0" w:color="D0CECE" w:themeColor="background2" w:themeShade="E6"/>
              <w:left w:val="nil"/>
              <w:bottom w:val="single" w:sz="18" w:space="0" w:color="D0CECE" w:themeColor="background2" w:themeShade="E6"/>
              <w:right w:val="nil"/>
            </w:tcBorders>
            <w:shd w:val="clear" w:color="auto" w:fill="auto"/>
            <w:vAlign w:val="center"/>
            <w:hideMark/>
          </w:tcPr>
          <w:p w14:paraId="286D8CC9" w14:textId="77777777" w:rsidR="00F545BE" w:rsidRPr="00853E18" w:rsidRDefault="00F545BE" w:rsidP="0002365C">
            <w:pPr>
              <w:pStyle w:val="TableTextHeader"/>
              <w:jc w:val="center"/>
            </w:pPr>
            <w:r w:rsidRPr="00853E18">
              <w:rPr>
                <w:lang w:val="en-US"/>
              </w:rPr>
              <w:t>total</w:t>
            </w:r>
          </w:p>
        </w:tc>
        <w:tc>
          <w:tcPr>
            <w:tcW w:w="1136" w:type="dxa"/>
            <w:tcBorders>
              <w:top w:val="single" w:sz="12" w:space="0" w:color="D0CECE" w:themeColor="background2" w:themeShade="E6"/>
              <w:left w:val="nil"/>
              <w:bottom w:val="single" w:sz="18" w:space="0" w:color="D0CECE" w:themeColor="background2" w:themeShade="E6"/>
              <w:right w:val="nil"/>
            </w:tcBorders>
            <w:shd w:val="clear" w:color="auto" w:fill="auto"/>
            <w:vAlign w:val="center"/>
            <w:hideMark/>
          </w:tcPr>
          <w:p w14:paraId="0DBEB265" w14:textId="77777777" w:rsidR="00F545BE" w:rsidRPr="00853E18" w:rsidRDefault="00F545BE" w:rsidP="0002365C">
            <w:pPr>
              <w:pStyle w:val="TableTextHeader"/>
              <w:jc w:val="center"/>
            </w:pPr>
            <w:r w:rsidRPr="00853E18">
              <w:rPr>
                <w:lang w:val="en-US"/>
              </w:rPr>
              <w:t>L*H %</w:t>
            </w:r>
          </w:p>
        </w:tc>
        <w:tc>
          <w:tcPr>
            <w:tcW w:w="1136" w:type="dxa"/>
            <w:tcBorders>
              <w:top w:val="single" w:sz="12" w:space="0" w:color="D0CECE" w:themeColor="background2" w:themeShade="E6"/>
              <w:left w:val="nil"/>
              <w:bottom w:val="single" w:sz="18" w:space="0" w:color="D0CECE" w:themeColor="background2" w:themeShade="E6"/>
              <w:right w:val="nil"/>
            </w:tcBorders>
            <w:shd w:val="clear" w:color="auto" w:fill="auto"/>
            <w:vAlign w:val="center"/>
            <w:hideMark/>
          </w:tcPr>
          <w:p w14:paraId="67CE8915" w14:textId="77777777" w:rsidR="00F545BE" w:rsidRPr="00853E18" w:rsidRDefault="00F545BE" w:rsidP="0002365C">
            <w:pPr>
              <w:pStyle w:val="TableTextHeader"/>
              <w:jc w:val="center"/>
            </w:pPr>
            <w:r w:rsidRPr="00853E18">
              <w:rPr>
                <w:lang w:val="en-US"/>
              </w:rPr>
              <w:t>L*H L%</w:t>
            </w:r>
          </w:p>
        </w:tc>
      </w:tr>
      <w:tr w:rsidR="00F545BE" w:rsidRPr="00853E18" w14:paraId="0A2F796A" w14:textId="77777777" w:rsidTr="004313F1">
        <w:trPr>
          <w:trHeight w:val="315"/>
        </w:trPr>
        <w:tc>
          <w:tcPr>
            <w:tcW w:w="960" w:type="dxa"/>
            <w:tcBorders>
              <w:top w:val="single" w:sz="18" w:space="0" w:color="D0CECE" w:themeColor="background2" w:themeShade="E6"/>
              <w:left w:val="nil"/>
              <w:bottom w:val="single" w:sz="4" w:space="0" w:color="D0CECE" w:themeColor="background2" w:themeShade="E6"/>
              <w:right w:val="nil"/>
            </w:tcBorders>
            <w:shd w:val="clear" w:color="auto" w:fill="auto"/>
            <w:vAlign w:val="center"/>
            <w:hideMark/>
          </w:tcPr>
          <w:p w14:paraId="056726A1" w14:textId="77777777" w:rsidR="00F545BE" w:rsidRPr="00D83C16" w:rsidRDefault="00F545BE" w:rsidP="0002365C">
            <w:pPr>
              <w:pStyle w:val="TableText"/>
              <w:jc w:val="center"/>
              <w:rPr>
                <w:lang w:eastAsia="en-IE"/>
              </w:rPr>
            </w:pPr>
            <w:r w:rsidRPr="00D83C16">
              <w:rPr>
                <w:lang w:val="en-US" w:eastAsia="en-IE"/>
              </w:rPr>
              <w:t>F5</w:t>
            </w:r>
          </w:p>
        </w:tc>
        <w:tc>
          <w:tcPr>
            <w:tcW w:w="1136" w:type="dxa"/>
            <w:tcBorders>
              <w:top w:val="single" w:sz="18" w:space="0" w:color="D0CECE" w:themeColor="background2" w:themeShade="E6"/>
              <w:left w:val="nil"/>
              <w:bottom w:val="single" w:sz="4" w:space="0" w:color="D0CECE" w:themeColor="background2" w:themeShade="E6"/>
              <w:right w:val="nil"/>
            </w:tcBorders>
            <w:shd w:val="clear" w:color="auto" w:fill="auto"/>
            <w:vAlign w:val="center"/>
            <w:hideMark/>
          </w:tcPr>
          <w:p w14:paraId="61419C91" w14:textId="77777777" w:rsidR="00F545BE" w:rsidRPr="00D83C16" w:rsidRDefault="00F545BE" w:rsidP="0002365C">
            <w:pPr>
              <w:pStyle w:val="TableText"/>
              <w:jc w:val="center"/>
              <w:rPr>
                <w:lang w:eastAsia="en-IE"/>
              </w:rPr>
            </w:pPr>
            <w:r w:rsidRPr="00D83C16">
              <w:rPr>
                <w:lang w:val="en-US" w:eastAsia="en-IE"/>
              </w:rPr>
              <w:t>34</w:t>
            </w:r>
          </w:p>
        </w:tc>
        <w:tc>
          <w:tcPr>
            <w:tcW w:w="1136" w:type="dxa"/>
            <w:tcBorders>
              <w:top w:val="single" w:sz="18" w:space="0" w:color="D0CECE" w:themeColor="background2" w:themeShade="E6"/>
              <w:left w:val="nil"/>
              <w:bottom w:val="single" w:sz="4" w:space="0" w:color="D0CECE" w:themeColor="background2" w:themeShade="E6"/>
              <w:right w:val="nil"/>
            </w:tcBorders>
            <w:shd w:val="clear" w:color="auto" w:fill="auto"/>
            <w:vAlign w:val="center"/>
            <w:hideMark/>
          </w:tcPr>
          <w:p w14:paraId="2D205BB7"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18" w:space="0" w:color="D0CECE" w:themeColor="background2" w:themeShade="E6"/>
              <w:left w:val="nil"/>
              <w:bottom w:val="single" w:sz="4" w:space="0" w:color="D0CECE" w:themeColor="background2" w:themeShade="E6"/>
              <w:right w:val="nil"/>
            </w:tcBorders>
            <w:shd w:val="clear" w:color="auto" w:fill="auto"/>
            <w:vAlign w:val="center"/>
            <w:hideMark/>
          </w:tcPr>
          <w:p w14:paraId="4D6B4AAE" w14:textId="77777777" w:rsidR="00F545BE" w:rsidRPr="00D83C16" w:rsidRDefault="00F545BE" w:rsidP="0002365C">
            <w:pPr>
              <w:pStyle w:val="TableText"/>
              <w:jc w:val="center"/>
              <w:rPr>
                <w:lang w:eastAsia="en-IE"/>
              </w:rPr>
            </w:pPr>
            <w:r w:rsidRPr="00D83C16">
              <w:rPr>
                <w:lang w:val="en-US" w:eastAsia="en-IE"/>
              </w:rPr>
              <w:t>34</w:t>
            </w:r>
          </w:p>
        </w:tc>
        <w:tc>
          <w:tcPr>
            <w:tcW w:w="1136" w:type="dxa"/>
            <w:tcBorders>
              <w:top w:val="single" w:sz="18" w:space="0" w:color="D0CECE" w:themeColor="background2" w:themeShade="E6"/>
              <w:left w:val="nil"/>
              <w:bottom w:val="single" w:sz="4" w:space="0" w:color="D0CECE" w:themeColor="background2" w:themeShade="E6"/>
              <w:right w:val="nil"/>
            </w:tcBorders>
            <w:shd w:val="clear" w:color="000000" w:fill="63BE7B"/>
            <w:noWrap/>
            <w:vAlign w:val="bottom"/>
            <w:hideMark/>
          </w:tcPr>
          <w:p w14:paraId="281CCED4"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18" w:space="0" w:color="D0CECE" w:themeColor="background2" w:themeShade="E6"/>
              <w:left w:val="nil"/>
              <w:bottom w:val="single" w:sz="4" w:space="0" w:color="D0CECE" w:themeColor="background2" w:themeShade="E6"/>
              <w:right w:val="nil"/>
            </w:tcBorders>
            <w:shd w:val="clear" w:color="auto" w:fill="auto"/>
            <w:noWrap/>
            <w:vAlign w:val="bottom"/>
            <w:hideMark/>
          </w:tcPr>
          <w:p w14:paraId="743757C8"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7E0457E8"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A517E65" w14:textId="77777777" w:rsidR="00F545BE" w:rsidRPr="00D83C16" w:rsidRDefault="00F545BE" w:rsidP="0002365C">
            <w:pPr>
              <w:pStyle w:val="TableText"/>
              <w:jc w:val="center"/>
              <w:rPr>
                <w:lang w:eastAsia="en-IE"/>
              </w:rPr>
            </w:pPr>
            <w:r w:rsidRPr="00D83C16">
              <w:rPr>
                <w:lang w:val="en-US" w:eastAsia="en-IE"/>
              </w:rPr>
              <w:t>F6</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036ACCF3" w14:textId="77777777" w:rsidR="00F545BE" w:rsidRPr="00D83C16" w:rsidRDefault="00F545BE" w:rsidP="0002365C">
            <w:pPr>
              <w:pStyle w:val="TableText"/>
              <w:jc w:val="center"/>
              <w:rPr>
                <w:lang w:eastAsia="en-IE"/>
              </w:rPr>
            </w:pPr>
            <w:r w:rsidRPr="00D83C16">
              <w:rPr>
                <w:lang w:val="en-US" w:eastAsia="en-IE"/>
              </w:rPr>
              <w:t>35</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33453B1A"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01F93076" w14:textId="77777777" w:rsidR="00F545BE" w:rsidRPr="00D83C16" w:rsidRDefault="00F545BE" w:rsidP="0002365C">
            <w:pPr>
              <w:pStyle w:val="TableText"/>
              <w:jc w:val="center"/>
              <w:rPr>
                <w:lang w:eastAsia="en-IE"/>
              </w:rPr>
            </w:pPr>
            <w:r w:rsidRPr="00D83C16">
              <w:rPr>
                <w:lang w:val="en-US" w:eastAsia="en-IE"/>
              </w:rPr>
              <w:t>35</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4FC4D471"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4D16C805"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0868B326"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07AD554C" w14:textId="77777777" w:rsidR="00F545BE" w:rsidRPr="00D83C16" w:rsidRDefault="00F545BE" w:rsidP="0002365C">
            <w:pPr>
              <w:pStyle w:val="TableText"/>
              <w:jc w:val="center"/>
              <w:rPr>
                <w:lang w:eastAsia="en-IE"/>
              </w:rPr>
            </w:pPr>
            <w:r w:rsidRPr="00D83C16">
              <w:rPr>
                <w:lang w:val="en-US" w:eastAsia="en-IE"/>
              </w:rPr>
              <w:t>F12</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1FADFB62" w14:textId="77777777" w:rsidR="00F545BE" w:rsidRPr="00D83C16" w:rsidRDefault="00F545BE" w:rsidP="0002365C">
            <w:pPr>
              <w:pStyle w:val="TableText"/>
              <w:jc w:val="center"/>
              <w:rPr>
                <w:lang w:eastAsia="en-IE"/>
              </w:rPr>
            </w:pPr>
            <w:r w:rsidRPr="00D83C16">
              <w:rPr>
                <w:lang w:val="en-US" w:eastAsia="en-IE"/>
              </w:rPr>
              <w:t>23</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7091AFF9" w14:textId="77777777" w:rsidR="00F545BE" w:rsidRPr="00D83C16" w:rsidRDefault="00F545BE" w:rsidP="0002365C">
            <w:pPr>
              <w:pStyle w:val="TableText"/>
              <w:jc w:val="center"/>
              <w:rPr>
                <w:lang w:eastAsia="en-IE"/>
              </w:rPr>
            </w:pPr>
            <w:r w:rsidRPr="00D83C16">
              <w:rPr>
                <w:lang w:val="en-US" w:eastAsia="en-IE"/>
              </w:rPr>
              <w:t>10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2018C757" w14:textId="77777777" w:rsidR="00F545BE" w:rsidRPr="00D83C16" w:rsidRDefault="00F545BE" w:rsidP="0002365C">
            <w:pPr>
              <w:pStyle w:val="TableText"/>
              <w:jc w:val="center"/>
              <w:rPr>
                <w:lang w:eastAsia="en-IE"/>
              </w:rPr>
            </w:pPr>
            <w:r w:rsidRPr="00D83C16">
              <w:rPr>
                <w:lang w:val="en-US" w:eastAsia="en-IE"/>
              </w:rPr>
              <w:t>33</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94D2A5"/>
            <w:noWrap/>
            <w:vAlign w:val="bottom"/>
            <w:hideMark/>
          </w:tcPr>
          <w:p w14:paraId="71A40D06" w14:textId="77777777" w:rsidR="00F545BE" w:rsidRPr="00D83C16" w:rsidRDefault="00F545BE" w:rsidP="0002365C">
            <w:pPr>
              <w:pStyle w:val="TableText"/>
              <w:jc w:val="center"/>
              <w:rPr>
                <w:lang w:eastAsia="en-IE"/>
              </w:rPr>
            </w:pPr>
            <w:r w:rsidRPr="00D83C16">
              <w:rPr>
                <w:lang w:eastAsia="en-IE"/>
              </w:rPr>
              <w:t>69%</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CCE9D6"/>
            <w:noWrap/>
            <w:vAlign w:val="bottom"/>
            <w:hideMark/>
          </w:tcPr>
          <w:p w14:paraId="3D9496C4" w14:textId="77777777" w:rsidR="00F545BE" w:rsidRPr="00D83C16" w:rsidRDefault="00F545BE" w:rsidP="0002365C">
            <w:pPr>
              <w:pStyle w:val="TableText"/>
              <w:jc w:val="center"/>
              <w:rPr>
                <w:lang w:eastAsia="en-IE"/>
              </w:rPr>
            </w:pPr>
            <w:r w:rsidRPr="00D83C16">
              <w:rPr>
                <w:lang w:eastAsia="en-IE"/>
              </w:rPr>
              <w:t>31%</w:t>
            </w:r>
          </w:p>
        </w:tc>
      </w:tr>
      <w:tr w:rsidR="00F545BE" w:rsidRPr="00853E18" w14:paraId="6454764E"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33AD7965" w14:textId="77777777" w:rsidR="00F545BE" w:rsidRPr="00D83C16" w:rsidRDefault="00F545BE" w:rsidP="0002365C">
            <w:pPr>
              <w:pStyle w:val="TableText"/>
              <w:jc w:val="center"/>
              <w:rPr>
                <w:lang w:eastAsia="en-IE"/>
              </w:rPr>
            </w:pPr>
            <w:r w:rsidRPr="00D83C16">
              <w:rPr>
                <w:lang w:val="en-US" w:eastAsia="en-IE"/>
              </w:rPr>
              <w:t>F15</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2116E133" w14:textId="77777777" w:rsidR="00F545BE" w:rsidRPr="00D83C16" w:rsidRDefault="00F545BE" w:rsidP="0002365C">
            <w:pPr>
              <w:pStyle w:val="TableText"/>
              <w:jc w:val="center"/>
              <w:rPr>
                <w:lang w:eastAsia="en-IE"/>
              </w:rPr>
            </w:pPr>
            <w:r w:rsidRPr="00D83C16">
              <w:rPr>
                <w:lang w:val="en-US" w:eastAsia="en-IE"/>
              </w:rPr>
              <w:t>30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05CA1C46"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35AB6C7E" w14:textId="77777777" w:rsidR="00F545BE" w:rsidRPr="00D83C16" w:rsidRDefault="00F545BE" w:rsidP="0002365C">
            <w:pPr>
              <w:pStyle w:val="TableText"/>
              <w:jc w:val="center"/>
              <w:rPr>
                <w:lang w:eastAsia="en-IE"/>
              </w:rPr>
            </w:pPr>
            <w:r w:rsidRPr="00D83C16">
              <w:rPr>
                <w:lang w:val="en-US" w:eastAsia="en-IE"/>
              </w:rPr>
              <w:t>30</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0C6DE70F"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6F45D049"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6494EF6B"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174B7CDC" w14:textId="77777777" w:rsidR="00F545BE" w:rsidRPr="00D83C16" w:rsidRDefault="00F545BE" w:rsidP="0002365C">
            <w:pPr>
              <w:pStyle w:val="TableText"/>
              <w:jc w:val="center"/>
              <w:rPr>
                <w:lang w:eastAsia="en-IE"/>
              </w:rPr>
            </w:pPr>
            <w:r w:rsidRPr="00D83C16">
              <w:rPr>
                <w:lang w:val="en-US" w:eastAsia="en-IE"/>
              </w:rPr>
              <w:t>F16</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601B453" w14:textId="77777777" w:rsidR="00F545BE" w:rsidRPr="00D83C16" w:rsidRDefault="00F545BE" w:rsidP="0002365C">
            <w:pPr>
              <w:pStyle w:val="TableText"/>
              <w:jc w:val="center"/>
              <w:rPr>
                <w:lang w:eastAsia="en-IE"/>
              </w:rPr>
            </w:pPr>
            <w:r w:rsidRPr="00D83C16">
              <w:rPr>
                <w:lang w:val="en-US" w:eastAsia="en-IE"/>
              </w:rPr>
              <w:t>35</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A6FBB07"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3B66E471" w14:textId="77777777" w:rsidR="00F545BE" w:rsidRPr="00D83C16" w:rsidRDefault="00F545BE" w:rsidP="0002365C">
            <w:pPr>
              <w:pStyle w:val="TableText"/>
              <w:jc w:val="center"/>
              <w:rPr>
                <w:lang w:eastAsia="en-IE"/>
              </w:rPr>
            </w:pPr>
            <w:r w:rsidRPr="00D83C16">
              <w:rPr>
                <w:lang w:val="en-US" w:eastAsia="en-IE"/>
              </w:rPr>
              <w:t>35</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7556A847"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188294D8"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73FD121C"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0B1CA9E" w14:textId="77777777" w:rsidR="00F545BE" w:rsidRPr="00D83C16" w:rsidRDefault="00F545BE" w:rsidP="0002365C">
            <w:pPr>
              <w:pStyle w:val="TableText"/>
              <w:jc w:val="center"/>
              <w:rPr>
                <w:lang w:eastAsia="en-IE"/>
              </w:rPr>
            </w:pPr>
            <w:r w:rsidRPr="00D83C16">
              <w:rPr>
                <w:lang w:val="en-US" w:eastAsia="en-IE"/>
              </w:rPr>
              <w:t>F17</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7FB6D4B4" w14:textId="77777777" w:rsidR="00F545BE" w:rsidRPr="00D83C16" w:rsidRDefault="00F545BE" w:rsidP="0002365C">
            <w:pPr>
              <w:pStyle w:val="TableText"/>
              <w:jc w:val="center"/>
              <w:rPr>
                <w:lang w:eastAsia="en-IE"/>
              </w:rPr>
            </w:pPr>
            <w:r w:rsidRPr="00D83C16">
              <w:rPr>
                <w:lang w:val="en-US" w:eastAsia="en-IE"/>
              </w:rPr>
              <w:t>28</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240AFE45"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4C960BA" w14:textId="77777777" w:rsidR="00F545BE" w:rsidRPr="00D83C16" w:rsidRDefault="00F545BE" w:rsidP="0002365C">
            <w:pPr>
              <w:pStyle w:val="TableText"/>
              <w:jc w:val="center"/>
              <w:rPr>
                <w:lang w:eastAsia="en-IE"/>
              </w:rPr>
            </w:pPr>
            <w:r w:rsidRPr="00D83C16">
              <w:rPr>
                <w:lang w:val="en-US" w:eastAsia="en-IE"/>
              </w:rPr>
              <w:t>28</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4C909A3C"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6279C164"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34310AF9"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EACB4E1" w14:textId="77777777" w:rsidR="00F545BE" w:rsidRPr="00D83C16" w:rsidRDefault="00F545BE" w:rsidP="0002365C">
            <w:pPr>
              <w:pStyle w:val="TableText"/>
              <w:jc w:val="center"/>
              <w:rPr>
                <w:lang w:eastAsia="en-IE"/>
              </w:rPr>
            </w:pPr>
            <w:r w:rsidRPr="00D83C16">
              <w:rPr>
                <w:lang w:val="en-US" w:eastAsia="en-IE"/>
              </w:rPr>
              <w:t>M4</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2A40D8E" w14:textId="77777777" w:rsidR="00F545BE" w:rsidRPr="00D83C16" w:rsidRDefault="00F545BE" w:rsidP="0002365C">
            <w:pPr>
              <w:pStyle w:val="TableText"/>
              <w:jc w:val="center"/>
              <w:rPr>
                <w:lang w:eastAsia="en-IE"/>
              </w:rPr>
            </w:pPr>
            <w:r w:rsidRPr="00D83C16">
              <w:rPr>
                <w:lang w:val="en-US" w:eastAsia="en-IE"/>
              </w:rPr>
              <w:t>31</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7AA8D70D"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3A4EFF17" w14:textId="77777777" w:rsidR="00F545BE" w:rsidRPr="00D83C16" w:rsidRDefault="00F545BE" w:rsidP="0002365C">
            <w:pPr>
              <w:pStyle w:val="TableText"/>
              <w:jc w:val="center"/>
              <w:rPr>
                <w:lang w:eastAsia="en-IE"/>
              </w:rPr>
            </w:pPr>
            <w:r w:rsidRPr="00D83C16">
              <w:rPr>
                <w:lang w:val="en-US" w:eastAsia="en-IE"/>
              </w:rPr>
              <w:t>31</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039CE874"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358E6E7A"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5324ED4D" w14:textId="77777777" w:rsidTr="004313F1">
        <w:trPr>
          <w:trHeight w:val="300"/>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87EC554" w14:textId="77777777" w:rsidR="00F545BE" w:rsidRPr="00D83C16" w:rsidRDefault="00F545BE" w:rsidP="0002365C">
            <w:pPr>
              <w:pStyle w:val="TableText"/>
              <w:jc w:val="center"/>
              <w:rPr>
                <w:lang w:eastAsia="en-IE"/>
              </w:rPr>
            </w:pPr>
            <w:r w:rsidRPr="00D83C16">
              <w:rPr>
                <w:lang w:val="en-US" w:eastAsia="en-IE"/>
              </w:rPr>
              <w:t>M5</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1264FD50" w14:textId="77777777" w:rsidR="00F545BE" w:rsidRPr="00D83C16" w:rsidRDefault="00F545BE" w:rsidP="0002365C">
            <w:pPr>
              <w:pStyle w:val="TableText"/>
              <w:jc w:val="center"/>
              <w:rPr>
                <w:lang w:eastAsia="en-IE"/>
              </w:rPr>
            </w:pPr>
            <w:r w:rsidRPr="00D83C16">
              <w:rPr>
                <w:lang w:val="en-US" w:eastAsia="en-IE"/>
              </w:rPr>
              <w:t>33</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75698B7"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602D763A" w14:textId="77777777" w:rsidR="00F545BE" w:rsidRPr="00D83C16" w:rsidRDefault="00F545BE" w:rsidP="0002365C">
            <w:pPr>
              <w:pStyle w:val="TableText"/>
              <w:jc w:val="center"/>
              <w:rPr>
                <w:lang w:eastAsia="en-IE"/>
              </w:rPr>
            </w:pPr>
            <w:r w:rsidRPr="00D83C16">
              <w:rPr>
                <w:lang w:val="en-US" w:eastAsia="en-IE"/>
              </w:rPr>
              <w:t>33</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4B1D6F6E"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43489911"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1686B403"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AB091CB" w14:textId="77777777" w:rsidR="00F545BE" w:rsidRPr="00D83C16" w:rsidRDefault="00F545BE" w:rsidP="0002365C">
            <w:pPr>
              <w:pStyle w:val="TableText"/>
              <w:jc w:val="center"/>
              <w:rPr>
                <w:lang w:eastAsia="en-IE"/>
              </w:rPr>
            </w:pPr>
            <w:r w:rsidRPr="00D83C16">
              <w:rPr>
                <w:lang w:val="en-US" w:eastAsia="en-IE"/>
              </w:rPr>
              <w:t>M8</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72D5E505" w14:textId="77777777" w:rsidR="00F545BE" w:rsidRPr="00D83C16" w:rsidRDefault="00F545BE" w:rsidP="0002365C">
            <w:pPr>
              <w:pStyle w:val="TableText"/>
              <w:jc w:val="center"/>
              <w:rPr>
                <w:lang w:eastAsia="en-IE"/>
              </w:rPr>
            </w:pPr>
            <w:r w:rsidRPr="00D83C16">
              <w:rPr>
                <w:lang w:val="en-US" w:eastAsia="en-IE"/>
              </w:rPr>
              <w:t>23</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12BFED93" w14:textId="77777777" w:rsidR="00F545BE" w:rsidRPr="00D83C16" w:rsidRDefault="00F545BE" w:rsidP="0002365C">
            <w:pPr>
              <w:pStyle w:val="TableText"/>
              <w:jc w:val="center"/>
              <w:rPr>
                <w:lang w:eastAsia="en-IE"/>
              </w:rPr>
            </w:pPr>
            <w:r w:rsidRPr="00D83C16">
              <w:rPr>
                <w:lang w:val="en-US" w:eastAsia="en-IE"/>
              </w:rPr>
              <w:t>1</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6809E483" w14:textId="77777777" w:rsidR="00F545BE" w:rsidRPr="00D83C16" w:rsidRDefault="00F545BE" w:rsidP="0002365C">
            <w:pPr>
              <w:pStyle w:val="TableText"/>
              <w:jc w:val="center"/>
              <w:rPr>
                <w:lang w:eastAsia="en-IE"/>
              </w:rPr>
            </w:pPr>
            <w:r w:rsidRPr="00D83C16">
              <w:rPr>
                <w:lang w:val="en-US" w:eastAsia="en-IE"/>
              </w:rPr>
              <w:t>24</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8C07F"/>
            <w:noWrap/>
            <w:vAlign w:val="bottom"/>
            <w:hideMark/>
          </w:tcPr>
          <w:p w14:paraId="5E9053B3" w14:textId="77777777" w:rsidR="00F545BE" w:rsidRPr="00D83C16" w:rsidRDefault="00F545BE" w:rsidP="0002365C">
            <w:pPr>
              <w:pStyle w:val="TableText"/>
              <w:jc w:val="center"/>
              <w:rPr>
                <w:lang w:eastAsia="en-IE"/>
              </w:rPr>
            </w:pPr>
            <w:r w:rsidRPr="00D83C16">
              <w:rPr>
                <w:lang w:eastAsia="en-IE"/>
              </w:rPr>
              <w:t>97%</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F8FBFC"/>
            <w:noWrap/>
            <w:vAlign w:val="bottom"/>
            <w:hideMark/>
          </w:tcPr>
          <w:p w14:paraId="61E7D942" w14:textId="77777777" w:rsidR="00F545BE" w:rsidRPr="00D83C16" w:rsidRDefault="00F545BE" w:rsidP="0002365C">
            <w:pPr>
              <w:pStyle w:val="TableText"/>
              <w:jc w:val="center"/>
              <w:rPr>
                <w:lang w:eastAsia="en-IE"/>
              </w:rPr>
            </w:pPr>
            <w:r w:rsidRPr="00D83C16">
              <w:rPr>
                <w:lang w:eastAsia="en-IE"/>
              </w:rPr>
              <w:t>3%</w:t>
            </w:r>
          </w:p>
        </w:tc>
      </w:tr>
      <w:tr w:rsidR="00F545BE" w:rsidRPr="00853E18" w14:paraId="5C78A823"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48B4944E" w14:textId="77777777" w:rsidR="00F545BE" w:rsidRPr="00D83C16" w:rsidRDefault="00F545BE" w:rsidP="0002365C">
            <w:pPr>
              <w:pStyle w:val="TableText"/>
              <w:jc w:val="center"/>
              <w:rPr>
                <w:lang w:eastAsia="en-IE"/>
              </w:rPr>
            </w:pPr>
            <w:r w:rsidRPr="00D83C16">
              <w:rPr>
                <w:lang w:val="en-US" w:eastAsia="en-IE"/>
              </w:rPr>
              <w:t>M9</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2AA5D89" w14:textId="77777777" w:rsidR="00F545BE" w:rsidRPr="00D83C16" w:rsidRDefault="00F545BE" w:rsidP="0002365C">
            <w:pPr>
              <w:pStyle w:val="TableText"/>
              <w:jc w:val="center"/>
              <w:rPr>
                <w:lang w:eastAsia="en-IE"/>
              </w:rPr>
            </w:pPr>
            <w:r w:rsidRPr="00D83C16">
              <w:rPr>
                <w:lang w:val="en-US" w:eastAsia="en-IE"/>
              </w:rPr>
              <w:t>25</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6CD32B81" w14:textId="77777777" w:rsidR="00F545BE" w:rsidRPr="00D83C16" w:rsidRDefault="00F545BE" w:rsidP="0002365C">
            <w:pPr>
              <w:pStyle w:val="TableText"/>
              <w:jc w:val="center"/>
              <w:rPr>
                <w:lang w:eastAsia="en-IE"/>
              </w:rPr>
            </w:pPr>
            <w:r w:rsidRPr="00D83C16">
              <w:rPr>
                <w:lang w:val="en-US" w:eastAsia="en-IE"/>
              </w:rPr>
              <w:t>1</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7C38F2CA" w14:textId="77777777" w:rsidR="00F545BE" w:rsidRPr="00D83C16" w:rsidRDefault="00F545BE" w:rsidP="0002365C">
            <w:pPr>
              <w:pStyle w:val="TableText"/>
              <w:jc w:val="center"/>
              <w:rPr>
                <w:lang w:eastAsia="en-IE"/>
              </w:rPr>
            </w:pPr>
            <w:r w:rsidRPr="00D83C16">
              <w:rPr>
                <w:lang w:val="en-US" w:eastAsia="en-IE"/>
              </w:rPr>
              <w:t>26</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8C07F"/>
            <w:noWrap/>
            <w:vAlign w:val="bottom"/>
            <w:hideMark/>
          </w:tcPr>
          <w:p w14:paraId="2FC72433" w14:textId="77777777" w:rsidR="00F545BE" w:rsidRPr="00D83C16" w:rsidRDefault="00F545BE" w:rsidP="0002365C">
            <w:pPr>
              <w:pStyle w:val="TableText"/>
              <w:jc w:val="center"/>
              <w:rPr>
                <w:lang w:eastAsia="en-IE"/>
              </w:rPr>
            </w:pPr>
            <w:r w:rsidRPr="00D83C16">
              <w:rPr>
                <w:lang w:eastAsia="en-IE"/>
              </w:rPr>
              <w:t>97%</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F8FBFC"/>
            <w:noWrap/>
            <w:vAlign w:val="bottom"/>
            <w:hideMark/>
          </w:tcPr>
          <w:p w14:paraId="05C472E6" w14:textId="77777777" w:rsidR="00F545BE" w:rsidRPr="00D83C16" w:rsidRDefault="00F545BE" w:rsidP="0002365C">
            <w:pPr>
              <w:pStyle w:val="TableText"/>
              <w:jc w:val="center"/>
              <w:rPr>
                <w:lang w:eastAsia="en-IE"/>
              </w:rPr>
            </w:pPr>
            <w:r w:rsidRPr="00D83C16">
              <w:rPr>
                <w:lang w:eastAsia="en-IE"/>
              </w:rPr>
              <w:t>3%</w:t>
            </w:r>
          </w:p>
        </w:tc>
      </w:tr>
      <w:tr w:rsidR="00F545BE" w:rsidRPr="00853E18" w14:paraId="366F1E74" w14:textId="77777777" w:rsidTr="004313F1">
        <w:trPr>
          <w:trHeight w:val="315"/>
        </w:trPr>
        <w:tc>
          <w:tcPr>
            <w:tcW w:w="960"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1BD7249A" w14:textId="77777777" w:rsidR="00F545BE" w:rsidRPr="00D83C16" w:rsidRDefault="00F545BE" w:rsidP="0002365C">
            <w:pPr>
              <w:pStyle w:val="TableText"/>
              <w:jc w:val="center"/>
              <w:rPr>
                <w:lang w:eastAsia="en-IE"/>
              </w:rPr>
            </w:pPr>
            <w:r w:rsidRPr="00D83C16">
              <w:rPr>
                <w:lang w:val="en-US" w:eastAsia="en-IE"/>
              </w:rPr>
              <w:t>M10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27A3F247" w14:textId="77777777" w:rsidR="00F545BE" w:rsidRPr="00D83C16" w:rsidRDefault="00F545BE" w:rsidP="0002365C">
            <w:pPr>
              <w:pStyle w:val="TableText"/>
              <w:jc w:val="center"/>
              <w:rPr>
                <w:lang w:eastAsia="en-IE"/>
              </w:rPr>
            </w:pPr>
            <w:r w:rsidRPr="00D83C16">
              <w:rPr>
                <w:lang w:val="en-US" w:eastAsia="en-IE"/>
              </w:rPr>
              <w:t>34</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57924876" w14:textId="77777777" w:rsidR="00F545BE" w:rsidRPr="00D83C16" w:rsidRDefault="00F545BE" w:rsidP="0002365C">
            <w:pPr>
              <w:pStyle w:val="TableText"/>
              <w:jc w:val="center"/>
              <w:rPr>
                <w:lang w:eastAsia="en-IE"/>
              </w:rPr>
            </w:pPr>
            <w:r w:rsidRPr="00D83C16">
              <w:rPr>
                <w:lang w:val="en-US" w:eastAsia="en-IE"/>
              </w:rPr>
              <w:t>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vAlign w:val="center"/>
            <w:hideMark/>
          </w:tcPr>
          <w:p w14:paraId="21F2B953" w14:textId="77777777" w:rsidR="00F545BE" w:rsidRPr="00D83C16" w:rsidRDefault="00F545BE" w:rsidP="0002365C">
            <w:pPr>
              <w:pStyle w:val="TableText"/>
              <w:jc w:val="center"/>
              <w:rPr>
                <w:lang w:eastAsia="en-IE"/>
              </w:rPr>
            </w:pPr>
            <w:r w:rsidRPr="00D83C16">
              <w:rPr>
                <w:lang w:val="en-US" w:eastAsia="en-IE"/>
              </w:rPr>
              <w:t>34</w:t>
            </w:r>
          </w:p>
        </w:tc>
        <w:tc>
          <w:tcPr>
            <w:tcW w:w="1136" w:type="dxa"/>
            <w:tcBorders>
              <w:top w:val="single" w:sz="4" w:space="0" w:color="D0CECE" w:themeColor="background2" w:themeShade="E6"/>
              <w:left w:val="nil"/>
              <w:bottom w:val="single" w:sz="4" w:space="0" w:color="D0CECE" w:themeColor="background2" w:themeShade="E6"/>
              <w:right w:val="nil"/>
            </w:tcBorders>
            <w:shd w:val="clear" w:color="000000" w:fill="63BE7B"/>
            <w:noWrap/>
            <w:vAlign w:val="bottom"/>
            <w:hideMark/>
          </w:tcPr>
          <w:p w14:paraId="77BC728D" w14:textId="77777777" w:rsidR="00F545BE" w:rsidRPr="00D83C16" w:rsidRDefault="00F545BE" w:rsidP="0002365C">
            <w:pPr>
              <w:pStyle w:val="TableText"/>
              <w:jc w:val="center"/>
              <w:rPr>
                <w:lang w:eastAsia="en-IE"/>
              </w:rPr>
            </w:pPr>
            <w:r w:rsidRPr="00D83C16">
              <w:rPr>
                <w:lang w:eastAsia="en-IE"/>
              </w:rPr>
              <w:t>100%</w:t>
            </w:r>
          </w:p>
        </w:tc>
        <w:tc>
          <w:tcPr>
            <w:tcW w:w="1136" w:type="dxa"/>
            <w:tcBorders>
              <w:top w:val="single" w:sz="4" w:space="0" w:color="D0CECE" w:themeColor="background2" w:themeShade="E6"/>
              <w:left w:val="nil"/>
              <w:bottom w:val="single" w:sz="4" w:space="0" w:color="D0CECE" w:themeColor="background2" w:themeShade="E6"/>
              <w:right w:val="nil"/>
            </w:tcBorders>
            <w:shd w:val="clear" w:color="auto" w:fill="auto"/>
            <w:noWrap/>
            <w:vAlign w:val="bottom"/>
            <w:hideMark/>
          </w:tcPr>
          <w:p w14:paraId="13837D6B" w14:textId="77777777" w:rsidR="00F545BE" w:rsidRPr="00D83C16" w:rsidRDefault="00F545BE" w:rsidP="0002365C">
            <w:pPr>
              <w:pStyle w:val="TableText"/>
              <w:jc w:val="center"/>
              <w:rPr>
                <w:lang w:eastAsia="en-IE"/>
              </w:rPr>
            </w:pPr>
            <w:r w:rsidRPr="00D83C16">
              <w:rPr>
                <w:lang w:eastAsia="en-IE"/>
              </w:rPr>
              <w:t>0%</w:t>
            </w:r>
          </w:p>
        </w:tc>
      </w:tr>
      <w:tr w:rsidR="00F545BE" w:rsidRPr="00853E18" w14:paraId="132BCBF8" w14:textId="77777777" w:rsidTr="004313F1">
        <w:trPr>
          <w:trHeight w:val="330"/>
        </w:trPr>
        <w:tc>
          <w:tcPr>
            <w:tcW w:w="960" w:type="dxa"/>
            <w:tcBorders>
              <w:top w:val="single" w:sz="4" w:space="0" w:color="D0CECE" w:themeColor="background2" w:themeShade="E6"/>
              <w:left w:val="nil"/>
              <w:bottom w:val="nil"/>
              <w:right w:val="nil"/>
            </w:tcBorders>
            <w:shd w:val="clear" w:color="auto" w:fill="auto"/>
            <w:vAlign w:val="center"/>
            <w:hideMark/>
          </w:tcPr>
          <w:p w14:paraId="5FF024E6" w14:textId="77777777" w:rsidR="00F545BE" w:rsidRPr="008F2ED0" w:rsidRDefault="00F545BE" w:rsidP="0002365C">
            <w:pPr>
              <w:pStyle w:val="TableText"/>
              <w:jc w:val="center"/>
              <w:rPr>
                <w:b/>
                <w:bCs/>
                <w:lang w:eastAsia="en-IE"/>
              </w:rPr>
            </w:pPr>
            <w:r w:rsidRPr="008F2ED0">
              <w:rPr>
                <w:b/>
                <w:bCs/>
                <w:lang w:val="en-US" w:eastAsia="en-IE"/>
              </w:rPr>
              <w:t>total</w:t>
            </w:r>
          </w:p>
        </w:tc>
        <w:tc>
          <w:tcPr>
            <w:tcW w:w="1136" w:type="dxa"/>
            <w:tcBorders>
              <w:top w:val="single" w:sz="4" w:space="0" w:color="D0CECE" w:themeColor="background2" w:themeShade="E6"/>
              <w:left w:val="nil"/>
              <w:bottom w:val="nil"/>
              <w:right w:val="nil"/>
            </w:tcBorders>
            <w:shd w:val="clear" w:color="auto" w:fill="auto"/>
            <w:vAlign w:val="center"/>
            <w:hideMark/>
          </w:tcPr>
          <w:p w14:paraId="1AC486D0" w14:textId="77777777" w:rsidR="00F545BE" w:rsidRPr="008F2ED0" w:rsidRDefault="00F545BE" w:rsidP="0002365C">
            <w:pPr>
              <w:pStyle w:val="TableText"/>
              <w:jc w:val="center"/>
              <w:rPr>
                <w:b/>
                <w:bCs/>
                <w:lang w:eastAsia="en-IE"/>
              </w:rPr>
            </w:pPr>
            <w:r w:rsidRPr="008F2ED0">
              <w:rPr>
                <w:b/>
                <w:bCs/>
                <w:lang w:val="en-US" w:eastAsia="en-IE"/>
              </w:rPr>
              <w:t>331</w:t>
            </w:r>
          </w:p>
        </w:tc>
        <w:tc>
          <w:tcPr>
            <w:tcW w:w="1136" w:type="dxa"/>
            <w:tcBorders>
              <w:top w:val="single" w:sz="4" w:space="0" w:color="D0CECE" w:themeColor="background2" w:themeShade="E6"/>
              <w:left w:val="nil"/>
              <w:bottom w:val="nil"/>
              <w:right w:val="nil"/>
            </w:tcBorders>
            <w:shd w:val="clear" w:color="auto" w:fill="auto"/>
            <w:vAlign w:val="center"/>
            <w:hideMark/>
          </w:tcPr>
          <w:p w14:paraId="0074ABB0" w14:textId="77777777" w:rsidR="00F545BE" w:rsidRPr="008F2ED0" w:rsidRDefault="00F545BE" w:rsidP="0002365C">
            <w:pPr>
              <w:pStyle w:val="TableText"/>
              <w:jc w:val="center"/>
              <w:rPr>
                <w:b/>
                <w:bCs/>
                <w:lang w:eastAsia="en-IE"/>
              </w:rPr>
            </w:pPr>
            <w:r w:rsidRPr="008F2ED0">
              <w:rPr>
                <w:b/>
                <w:bCs/>
                <w:lang w:val="en-US" w:eastAsia="en-IE"/>
              </w:rPr>
              <w:t>12</w:t>
            </w:r>
          </w:p>
        </w:tc>
        <w:tc>
          <w:tcPr>
            <w:tcW w:w="1136" w:type="dxa"/>
            <w:tcBorders>
              <w:top w:val="single" w:sz="4" w:space="0" w:color="D0CECE" w:themeColor="background2" w:themeShade="E6"/>
              <w:left w:val="nil"/>
              <w:bottom w:val="nil"/>
              <w:right w:val="nil"/>
            </w:tcBorders>
            <w:shd w:val="clear" w:color="auto" w:fill="auto"/>
            <w:vAlign w:val="center"/>
            <w:hideMark/>
          </w:tcPr>
          <w:p w14:paraId="16EB356A" w14:textId="77777777" w:rsidR="00F545BE" w:rsidRPr="008F2ED0" w:rsidRDefault="00F545BE" w:rsidP="0002365C">
            <w:pPr>
              <w:pStyle w:val="TableText"/>
              <w:jc w:val="center"/>
              <w:rPr>
                <w:b/>
                <w:bCs/>
                <w:lang w:eastAsia="en-IE"/>
              </w:rPr>
            </w:pPr>
            <w:r w:rsidRPr="008F2ED0">
              <w:rPr>
                <w:b/>
                <w:bCs/>
                <w:lang w:val="en-US" w:eastAsia="en-IE"/>
              </w:rPr>
              <w:t>343</w:t>
            </w:r>
          </w:p>
        </w:tc>
        <w:tc>
          <w:tcPr>
            <w:tcW w:w="1136" w:type="dxa"/>
            <w:tcBorders>
              <w:top w:val="single" w:sz="4" w:space="0" w:color="D0CECE" w:themeColor="background2" w:themeShade="E6"/>
              <w:left w:val="nil"/>
              <w:bottom w:val="nil"/>
              <w:right w:val="nil"/>
            </w:tcBorders>
            <w:shd w:val="clear" w:color="000000" w:fill="69C180"/>
            <w:noWrap/>
            <w:vAlign w:val="bottom"/>
            <w:hideMark/>
          </w:tcPr>
          <w:p w14:paraId="586CD902" w14:textId="77777777" w:rsidR="00F545BE" w:rsidRPr="008F2ED0" w:rsidRDefault="00F545BE" w:rsidP="0002365C">
            <w:pPr>
              <w:pStyle w:val="TableText"/>
              <w:jc w:val="center"/>
              <w:rPr>
                <w:b/>
                <w:bCs/>
                <w:lang w:eastAsia="en-IE"/>
              </w:rPr>
            </w:pPr>
            <w:r w:rsidRPr="008F2ED0">
              <w:rPr>
                <w:b/>
                <w:bCs/>
                <w:lang w:eastAsia="en-IE"/>
              </w:rPr>
              <w:t>97%</w:t>
            </w:r>
          </w:p>
        </w:tc>
        <w:tc>
          <w:tcPr>
            <w:tcW w:w="1136" w:type="dxa"/>
            <w:tcBorders>
              <w:top w:val="single" w:sz="4" w:space="0" w:color="D0CECE" w:themeColor="background2" w:themeShade="E6"/>
              <w:left w:val="nil"/>
              <w:bottom w:val="nil"/>
              <w:right w:val="nil"/>
            </w:tcBorders>
            <w:shd w:val="clear" w:color="000000" w:fill="F7FAFB"/>
            <w:noWrap/>
            <w:vAlign w:val="bottom"/>
            <w:hideMark/>
          </w:tcPr>
          <w:p w14:paraId="62CDFB3A" w14:textId="77777777" w:rsidR="00F545BE" w:rsidRPr="008F2ED0" w:rsidRDefault="00F545BE" w:rsidP="0002365C">
            <w:pPr>
              <w:pStyle w:val="TableText"/>
              <w:jc w:val="center"/>
              <w:rPr>
                <w:b/>
                <w:bCs/>
                <w:lang w:eastAsia="en-IE"/>
              </w:rPr>
            </w:pPr>
            <w:r w:rsidRPr="008F2ED0">
              <w:rPr>
                <w:b/>
                <w:bCs/>
                <w:lang w:eastAsia="en-IE"/>
              </w:rPr>
              <w:t>3%</w:t>
            </w:r>
          </w:p>
        </w:tc>
      </w:tr>
      <w:tr w:rsidR="00F545BE" w:rsidRPr="00853E18" w14:paraId="5A271EFC" w14:textId="77777777" w:rsidTr="004313F1">
        <w:trPr>
          <w:trHeight w:val="330"/>
        </w:trPr>
        <w:tc>
          <w:tcPr>
            <w:tcW w:w="960" w:type="dxa"/>
            <w:tcBorders>
              <w:top w:val="nil"/>
              <w:left w:val="nil"/>
              <w:bottom w:val="nil"/>
              <w:right w:val="nil"/>
            </w:tcBorders>
            <w:shd w:val="clear" w:color="auto" w:fill="auto"/>
            <w:vAlign w:val="center"/>
          </w:tcPr>
          <w:p w14:paraId="123CB227" w14:textId="77777777" w:rsidR="00F545BE" w:rsidRPr="00853E18" w:rsidRDefault="00F545BE" w:rsidP="0002365C">
            <w:pPr>
              <w:pStyle w:val="TableText"/>
              <w:jc w:val="center"/>
              <w:rPr>
                <w:lang w:val="en-US" w:eastAsia="en-IE"/>
              </w:rPr>
            </w:pPr>
          </w:p>
        </w:tc>
        <w:tc>
          <w:tcPr>
            <w:tcW w:w="1136" w:type="dxa"/>
            <w:tcBorders>
              <w:top w:val="nil"/>
              <w:left w:val="nil"/>
              <w:bottom w:val="nil"/>
              <w:right w:val="nil"/>
            </w:tcBorders>
            <w:shd w:val="clear" w:color="auto" w:fill="auto"/>
            <w:vAlign w:val="center"/>
          </w:tcPr>
          <w:p w14:paraId="3D8B3977" w14:textId="77777777" w:rsidR="00F545BE" w:rsidRPr="00853E18" w:rsidRDefault="00F545BE" w:rsidP="0002365C">
            <w:pPr>
              <w:pStyle w:val="TableText"/>
              <w:jc w:val="center"/>
              <w:rPr>
                <w:lang w:val="en-US" w:eastAsia="en-IE"/>
              </w:rPr>
            </w:pPr>
          </w:p>
        </w:tc>
        <w:tc>
          <w:tcPr>
            <w:tcW w:w="1136" w:type="dxa"/>
            <w:tcBorders>
              <w:top w:val="nil"/>
              <w:left w:val="nil"/>
              <w:bottom w:val="nil"/>
              <w:right w:val="nil"/>
            </w:tcBorders>
            <w:shd w:val="clear" w:color="auto" w:fill="auto"/>
            <w:vAlign w:val="center"/>
          </w:tcPr>
          <w:p w14:paraId="21286605" w14:textId="77777777" w:rsidR="00F545BE" w:rsidRPr="00853E18" w:rsidRDefault="00F545BE" w:rsidP="0002365C">
            <w:pPr>
              <w:pStyle w:val="TableText"/>
              <w:jc w:val="center"/>
              <w:rPr>
                <w:lang w:val="en-US" w:eastAsia="en-IE"/>
              </w:rPr>
            </w:pPr>
          </w:p>
        </w:tc>
        <w:tc>
          <w:tcPr>
            <w:tcW w:w="1136" w:type="dxa"/>
            <w:tcBorders>
              <w:top w:val="nil"/>
              <w:left w:val="nil"/>
              <w:bottom w:val="nil"/>
              <w:right w:val="nil"/>
            </w:tcBorders>
            <w:shd w:val="clear" w:color="auto" w:fill="auto"/>
            <w:vAlign w:val="center"/>
          </w:tcPr>
          <w:p w14:paraId="25DE94DA" w14:textId="77777777" w:rsidR="00F545BE" w:rsidRPr="00853E18" w:rsidRDefault="00F545BE" w:rsidP="0002365C">
            <w:pPr>
              <w:pStyle w:val="TableText"/>
              <w:jc w:val="center"/>
              <w:rPr>
                <w:lang w:val="en-US" w:eastAsia="en-IE"/>
              </w:rPr>
            </w:pPr>
          </w:p>
        </w:tc>
        <w:tc>
          <w:tcPr>
            <w:tcW w:w="1136" w:type="dxa"/>
            <w:tcBorders>
              <w:top w:val="nil"/>
              <w:left w:val="nil"/>
              <w:bottom w:val="nil"/>
              <w:right w:val="nil"/>
            </w:tcBorders>
            <w:shd w:val="clear" w:color="auto" w:fill="auto"/>
            <w:noWrap/>
            <w:vAlign w:val="bottom"/>
          </w:tcPr>
          <w:p w14:paraId="67012A29" w14:textId="77777777" w:rsidR="00F545BE" w:rsidRPr="00853E18" w:rsidRDefault="00F545BE" w:rsidP="0002365C">
            <w:pPr>
              <w:pStyle w:val="TableText"/>
              <w:jc w:val="center"/>
              <w:rPr>
                <w:rFonts w:ascii="Calibri" w:hAnsi="Calibri" w:cs="Calibri"/>
                <w:lang w:eastAsia="en-IE"/>
              </w:rPr>
            </w:pPr>
          </w:p>
        </w:tc>
        <w:tc>
          <w:tcPr>
            <w:tcW w:w="1136" w:type="dxa"/>
            <w:tcBorders>
              <w:top w:val="nil"/>
              <w:left w:val="nil"/>
              <w:bottom w:val="nil"/>
              <w:right w:val="nil"/>
            </w:tcBorders>
            <w:shd w:val="clear" w:color="auto" w:fill="auto"/>
            <w:noWrap/>
            <w:vAlign w:val="bottom"/>
          </w:tcPr>
          <w:p w14:paraId="32BB653A" w14:textId="77777777" w:rsidR="00F545BE" w:rsidRPr="00853E18" w:rsidRDefault="00F545BE" w:rsidP="0002365C">
            <w:pPr>
              <w:pStyle w:val="TableText"/>
              <w:jc w:val="center"/>
              <w:rPr>
                <w:rFonts w:ascii="Calibri" w:hAnsi="Calibri" w:cs="Calibri"/>
                <w:lang w:eastAsia="en-IE"/>
              </w:rPr>
            </w:pPr>
          </w:p>
        </w:tc>
      </w:tr>
    </w:tbl>
    <w:p w14:paraId="460DCD4D" w14:textId="77777777" w:rsidR="00C9322F" w:rsidRDefault="00F545BE" w:rsidP="00F545BE">
      <w:pPr>
        <w:rPr>
          <w:rFonts w:asciiTheme="minorHAnsi" w:hAnsiTheme="minorHAnsi" w:cstheme="minorBidi"/>
        </w:rPr>
      </w:pPr>
      <w:r>
        <w:t xml:space="preserve">As outlined in </w:t>
      </w:r>
      <w:r w:rsidRPr="001771D2">
        <w:rPr>
          <w:highlight w:val="yellow"/>
        </w:rPr>
        <w:t>Chapter 3, section 3.3.1</w:t>
      </w:r>
      <w:r>
        <w:t xml:space="preserve">, low-frequency occurrences of L*H L% were expected in declaratives, based previous AM studies of nIE. Furthermore, McElholm’s </w:t>
      </w:r>
      <w:r>
        <w:fldChar w:fldCharType="begin" w:fldLock="1"/>
      </w:r>
      <w:r>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2faedc84-5a57-4dc9-85fc-5e82b1a70853"]}],"mendeley":{"formattedCitation":"(1986)","plainTextFormattedCitation":"(1986)","previouslyFormattedCitation":"(1986)"},"properties":{"noteIndex":0},"schema":"https://github.com/citation-style-language/schema/raw/master/csl-citation.json"}</w:instrText>
      </w:r>
      <w:r>
        <w:fldChar w:fldCharType="separate"/>
      </w:r>
      <w:r w:rsidRPr="001771D2">
        <w:rPr>
          <w:noProof/>
        </w:rPr>
        <w:t>(1986)</w:t>
      </w:r>
      <w:r>
        <w:fldChar w:fldCharType="end"/>
      </w:r>
      <w:r>
        <w:t xml:space="preserve"> two-speaker study of DCE found instances of a rising-falling nuclear contour (tone C). The distribution of boundary tones does </w:t>
      </w:r>
      <w:r>
        <w:lastRenderedPageBreak/>
        <w:t xml:space="preserve">not appear to be an effect of the treatment variable, as we see that the counts rise and fall across conditions with no discernible trend, as shown in both </w:t>
      </w:r>
      <w:r>
        <w:fldChar w:fldCharType="begin"/>
      </w:r>
      <w:r>
        <w:instrText xml:space="preserve"> REF _Ref102660378 \h </w:instrText>
      </w:r>
      <w:r>
        <w:fldChar w:fldCharType="separate"/>
      </w:r>
      <w:r w:rsidR="00C9322F">
        <w:t xml:space="preserve">Table </w:t>
      </w:r>
      <w:r w:rsidR="00C9322F">
        <w:rPr>
          <w:noProof/>
        </w:rPr>
        <w:t>6</w:t>
      </w:r>
      <w:r w:rsidR="00C9322F">
        <w:t>.</w:t>
      </w:r>
      <w:r w:rsidR="00C9322F">
        <w:rPr>
          <w:noProof/>
        </w:rPr>
        <w:t>6</w:t>
      </w:r>
      <w:r>
        <w:fldChar w:fldCharType="end"/>
      </w:r>
      <w:r>
        <w:t xml:space="preserve"> and </w:t>
      </w:r>
      <w:r>
        <w:fldChar w:fldCharType="begin"/>
      </w:r>
      <w:r>
        <w:instrText xml:space="preserve"> REF _Ref102660379 \h </w:instrText>
      </w:r>
      <w:r>
        <w:fldChar w:fldCharType="separate"/>
      </w:r>
    </w:p>
    <w:tbl>
      <w:tblPr>
        <w:tblW w:w="7782" w:type="dxa"/>
        <w:tblLayout w:type="fixed"/>
        <w:tblLook w:val="04A0" w:firstRow="1" w:lastRow="0" w:firstColumn="1" w:lastColumn="0" w:noHBand="0" w:noVBand="1"/>
      </w:tblPr>
      <w:tblGrid>
        <w:gridCol w:w="961"/>
        <w:gridCol w:w="959"/>
        <w:gridCol w:w="1172"/>
        <w:gridCol w:w="1172"/>
        <w:gridCol w:w="1173"/>
        <w:gridCol w:w="1172"/>
        <w:gridCol w:w="1173"/>
      </w:tblGrid>
      <w:tr w:rsidR="00C9322F" w:rsidRPr="00E56B57" w14:paraId="327250E4" w14:textId="77777777" w:rsidTr="004313F1">
        <w:trPr>
          <w:trHeight w:val="300"/>
        </w:trPr>
        <w:tc>
          <w:tcPr>
            <w:tcW w:w="961" w:type="dxa"/>
            <w:vMerge w:val="restart"/>
            <w:tcBorders>
              <w:bottom w:val="single" w:sz="4" w:space="0" w:color="D0CECE" w:themeColor="background2" w:themeShade="E6"/>
            </w:tcBorders>
            <w:shd w:val="clear" w:color="auto" w:fill="auto"/>
            <w:vAlign w:val="bottom"/>
            <w:hideMark/>
          </w:tcPr>
          <w:p w14:paraId="165EF69F" w14:textId="21A4B057" w:rsidR="00C9322F" w:rsidRPr="0092225D" w:rsidRDefault="00C9322F" w:rsidP="004313F1">
            <w:pPr>
              <w:pStyle w:val="TableTextHeader"/>
              <w:jc w:val="center"/>
            </w:pPr>
            <w:r w:rsidRPr="0092225D">
              <w:t>foot_syls</w:t>
            </w:r>
          </w:p>
        </w:tc>
        <w:tc>
          <w:tcPr>
            <w:tcW w:w="959" w:type="dxa"/>
            <w:vMerge w:val="restart"/>
            <w:tcBorders>
              <w:bottom w:val="single" w:sz="4" w:space="0" w:color="D0CECE" w:themeColor="background2" w:themeShade="E6"/>
            </w:tcBorders>
            <w:shd w:val="clear" w:color="auto" w:fill="auto"/>
            <w:vAlign w:val="bottom"/>
            <w:hideMark/>
          </w:tcPr>
          <w:p w14:paraId="5427F81E" w14:textId="77777777" w:rsidR="00C9322F" w:rsidRPr="0092225D" w:rsidRDefault="00C9322F" w:rsidP="004313F1">
            <w:pPr>
              <w:pStyle w:val="TableTextHeader"/>
              <w:jc w:val="center"/>
            </w:pPr>
            <w:r w:rsidRPr="0092225D">
              <w:t>prompt code</w:t>
            </w:r>
          </w:p>
        </w:tc>
        <w:tc>
          <w:tcPr>
            <w:tcW w:w="3517" w:type="dxa"/>
            <w:gridSpan w:val="3"/>
            <w:tcBorders>
              <w:bottom w:val="single" w:sz="12" w:space="0" w:color="D0CECE" w:themeColor="background2" w:themeShade="E6"/>
            </w:tcBorders>
            <w:shd w:val="clear" w:color="auto" w:fill="auto"/>
            <w:vAlign w:val="bottom"/>
            <w:hideMark/>
          </w:tcPr>
          <w:p w14:paraId="1C66863F" w14:textId="77777777" w:rsidR="00C9322F" w:rsidRPr="0092225D" w:rsidRDefault="00C9322F" w:rsidP="004313F1">
            <w:pPr>
              <w:pStyle w:val="TableTextHeader"/>
              <w:jc w:val="center"/>
            </w:pPr>
            <w:r w:rsidRPr="0092225D">
              <w:t xml:space="preserve">Raw </w:t>
            </w:r>
            <w:r>
              <w:t>counts</w:t>
            </w:r>
            <w:r w:rsidRPr="0092225D">
              <w:t xml:space="preserve"> (n</w:t>
            </w:r>
            <w:r>
              <w:t>=202</w:t>
            </w:r>
            <w:r w:rsidRPr="0092225D">
              <w:t>)</w:t>
            </w:r>
          </w:p>
        </w:tc>
        <w:tc>
          <w:tcPr>
            <w:tcW w:w="2345" w:type="dxa"/>
            <w:gridSpan w:val="2"/>
            <w:tcBorders>
              <w:bottom w:val="single" w:sz="12" w:space="0" w:color="D0CECE" w:themeColor="background2" w:themeShade="E6"/>
            </w:tcBorders>
            <w:shd w:val="clear" w:color="auto" w:fill="auto"/>
            <w:vAlign w:val="bottom"/>
            <w:hideMark/>
          </w:tcPr>
          <w:p w14:paraId="2438CF38" w14:textId="77777777" w:rsidR="00C9322F" w:rsidRPr="0092225D" w:rsidRDefault="00C9322F" w:rsidP="004313F1">
            <w:pPr>
              <w:pStyle w:val="TableTextHeader"/>
              <w:jc w:val="center"/>
            </w:pPr>
            <w:r w:rsidRPr="0092225D">
              <w:t xml:space="preserve">Adjusted </w:t>
            </w:r>
            <w:r>
              <w:t>counts</w:t>
            </w:r>
            <w:r w:rsidRPr="0092225D">
              <w:t xml:space="preserve"> (n=</w:t>
            </w:r>
            <w:r>
              <w:t>220</w:t>
            </w:r>
            <w:r w:rsidRPr="0092225D">
              <w:t>)</w:t>
            </w:r>
          </w:p>
        </w:tc>
      </w:tr>
      <w:tr w:rsidR="00C9322F" w:rsidRPr="00E56B57" w14:paraId="3D73B81F" w14:textId="77777777" w:rsidTr="004313F1">
        <w:trPr>
          <w:trHeight w:val="300"/>
        </w:trPr>
        <w:tc>
          <w:tcPr>
            <w:tcW w:w="961" w:type="dxa"/>
            <w:vMerge/>
            <w:tcBorders>
              <w:top w:val="single" w:sz="4" w:space="0" w:color="D0CECE" w:themeColor="background2" w:themeShade="E6"/>
              <w:bottom w:val="single" w:sz="18" w:space="0" w:color="D0CECE" w:themeColor="background2" w:themeShade="E6"/>
            </w:tcBorders>
            <w:vAlign w:val="bottom"/>
            <w:hideMark/>
          </w:tcPr>
          <w:p w14:paraId="6696017C" w14:textId="77777777" w:rsidR="00C9322F" w:rsidRPr="0092225D" w:rsidRDefault="00C9322F" w:rsidP="004313F1">
            <w:pPr>
              <w:pStyle w:val="TableTextHeader"/>
              <w:jc w:val="center"/>
            </w:pPr>
          </w:p>
        </w:tc>
        <w:tc>
          <w:tcPr>
            <w:tcW w:w="959" w:type="dxa"/>
            <w:vMerge/>
            <w:tcBorders>
              <w:top w:val="single" w:sz="4" w:space="0" w:color="D0CECE" w:themeColor="background2" w:themeShade="E6"/>
              <w:bottom w:val="single" w:sz="18" w:space="0" w:color="D0CECE" w:themeColor="background2" w:themeShade="E6"/>
            </w:tcBorders>
            <w:vAlign w:val="bottom"/>
            <w:hideMark/>
          </w:tcPr>
          <w:p w14:paraId="23C3D6E7" w14:textId="77777777" w:rsidR="00C9322F" w:rsidRPr="0092225D" w:rsidRDefault="00C9322F" w:rsidP="004313F1">
            <w:pPr>
              <w:pStyle w:val="TableTextHeader"/>
              <w:jc w:val="center"/>
            </w:pP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2B182221" w14:textId="77777777" w:rsidR="00C9322F" w:rsidRPr="0092225D" w:rsidRDefault="00C9322F" w:rsidP="004313F1">
            <w:pPr>
              <w:pStyle w:val="TableTextHeader"/>
              <w:jc w:val="center"/>
            </w:pPr>
            <w:r w:rsidRPr="0092225D">
              <w:t>L*H %</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57E20708" w14:textId="77777777" w:rsidR="00C9322F" w:rsidRPr="0092225D" w:rsidRDefault="00C9322F" w:rsidP="004313F1">
            <w:pPr>
              <w:pStyle w:val="TableTextHeader"/>
              <w:jc w:val="center"/>
            </w:pPr>
            <w:r w:rsidRPr="0092225D">
              <w:t>L*H L%</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15349CD8" w14:textId="77777777" w:rsidR="00C9322F" w:rsidRPr="0092225D" w:rsidRDefault="00C9322F" w:rsidP="004313F1">
            <w:pPr>
              <w:pStyle w:val="TableTextHeader"/>
              <w:jc w:val="center"/>
            </w:pPr>
            <w:r w:rsidRPr="0092225D">
              <w:t>total</w:t>
            </w:r>
          </w:p>
        </w:tc>
        <w:tc>
          <w:tcPr>
            <w:tcW w:w="1172" w:type="dxa"/>
            <w:tcBorders>
              <w:top w:val="single" w:sz="12" w:space="0" w:color="D0CECE" w:themeColor="background2" w:themeShade="E6"/>
              <w:bottom w:val="single" w:sz="18" w:space="0" w:color="D0CECE" w:themeColor="background2" w:themeShade="E6"/>
            </w:tcBorders>
            <w:shd w:val="clear" w:color="auto" w:fill="auto"/>
            <w:vAlign w:val="bottom"/>
            <w:hideMark/>
          </w:tcPr>
          <w:p w14:paraId="1E71C344" w14:textId="77777777" w:rsidR="00C9322F" w:rsidRPr="0092225D" w:rsidRDefault="00C9322F" w:rsidP="004313F1">
            <w:pPr>
              <w:pStyle w:val="TableTextHeader"/>
              <w:jc w:val="center"/>
            </w:pPr>
            <w:r w:rsidRPr="0092225D">
              <w:t>L*H %</w:t>
            </w:r>
          </w:p>
        </w:tc>
        <w:tc>
          <w:tcPr>
            <w:tcW w:w="1173" w:type="dxa"/>
            <w:tcBorders>
              <w:top w:val="single" w:sz="12" w:space="0" w:color="D0CECE" w:themeColor="background2" w:themeShade="E6"/>
              <w:bottom w:val="single" w:sz="18" w:space="0" w:color="D0CECE" w:themeColor="background2" w:themeShade="E6"/>
            </w:tcBorders>
            <w:shd w:val="clear" w:color="auto" w:fill="auto"/>
            <w:vAlign w:val="bottom"/>
            <w:hideMark/>
          </w:tcPr>
          <w:p w14:paraId="0D5CD568" w14:textId="77777777" w:rsidR="00C9322F" w:rsidRPr="0092225D" w:rsidRDefault="00C9322F" w:rsidP="004313F1">
            <w:pPr>
              <w:pStyle w:val="TableTextHeader"/>
              <w:jc w:val="center"/>
            </w:pPr>
            <w:r w:rsidRPr="0092225D">
              <w:t>L*H L%</w:t>
            </w:r>
          </w:p>
        </w:tc>
      </w:tr>
      <w:tr w:rsidR="00C9322F" w:rsidRPr="00E56B57" w14:paraId="7C284FC4" w14:textId="77777777" w:rsidTr="00D752CE">
        <w:trPr>
          <w:trHeight w:val="300"/>
        </w:trPr>
        <w:tc>
          <w:tcPr>
            <w:tcW w:w="961" w:type="dxa"/>
            <w:tcBorders>
              <w:top w:val="single" w:sz="18" w:space="0" w:color="D0CECE" w:themeColor="background2" w:themeShade="E6"/>
              <w:bottom w:val="single" w:sz="4" w:space="0" w:color="D0CECE" w:themeColor="background2" w:themeShade="E6"/>
            </w:tcBorders>
            <w:shd w:val="clear" w:color="auto" w:fill="auto"/>
            <w:vAlign w:val="center"/>
            <w:hideMark/>
          </w:tcPr>
          <w:p w14:paraId="1B6B3FBA" w14:textId="77777777" w:rsidR="00C9322F" w:rsidRPr="00E56B57" w:rsidRDefault="00C9322F" w:rsidP="0002365C">
            <w:pPr>
              <w:pStyle w:val="TableText"/>
              <w:jc w:val="center"/>
              <w:rPr>
                <w:lang w:eastAsia="en-IE"/>
              </w:rPr>
            </w:pPr>
            <w:r w:rsidRPr="00E56B57">
              <w:rPr>
                <w:lang w:val="en-US" w:eastAsia="en-IE"/>
              </w:rPr>
              <w:t>1</w:t>
            </w:r>
          </w:p>
        </w:tc>
        <w:tc>
          <w:tcPr>
            <w:tcW w:w="959" w:type="dxa"/>
            <w:tcBorders>
              <w:top w:val="single" w:sz="18" w:space="0" w:color="D0CECE" w:themeColor="background2" w:themeShade="E6"/>
              <w:bottom w:val="single" w:sz="4" w:space="0" w:color="D0CECE" w:themeColor="background2" w:themeShade="E6"/>
            </w:tcBorders>
            <w:shd w:val="clear" w:color="auto" w:fill="auto"/>
            <w:vAlign w:val="center"/>
            <w:hideMark/>
          </w:tcPr>
          <w:p w14:paraId="7C787A77" w14:textId="77777777" w:rsidR="00C9322F" w:rsidRPr="00E56B57" w:rsidRDefault="00C9322F" w:rsidP="0002365C">
            <w:pPr>
              <w:pStyle w:val="TableText"/>
              <w:jc w:val="center"/>
              <w:rPr>
                <w:lang w:eastAsia="en-IE"/>
              </w:rPr>
            </w:pPr>
            <w:r w:rsidRPr="00E56B57">
              <w:rPr>
                <w:lang w:val="en-US" w:eastAsia="en-IE"/>
              </w:rPr>
              <w:t>A1211</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34FF1467" w14:textId="77777777" w:rsidR="00C9322F" w:rsidRPr="00E56B57" w:rsidRDefault="00C9322F" w:rsidP="0002365C">
            <w:pPr>
              <w:pStyle w:val="TableText"/>
              <w:jc w:val="center"/>
              <w:rPr>
                <w:lang w:eastAsia="en-IE"/>
              </w:rPr>
            </w:pPr>
            <w:r w:rsidRPr="00E56B57">
              <w:rPr>
                <w:lang w:val="en-US" w:eastAsia="en-IE"/>
              </w:rPr>
              <w:t>50</w:t>
            </w:r>
          </w:p>
        </w:tc>
        <w:tc>
          <w:tcPr>
            <w:tcW w:w="1172" w:type="dxa"/>
            <w:tcBorders>
              <w:top w:val="single" w:sz="18" w:space="0" w:color="D0CECE" w:themeColor="background2" w:themeShade="E6"/>
              <w:bottom w:val="single" w:sz="4" w:space="0" w:color="D0CECE" w:themeColor="background2" w:themeShade="E6"/>
            </w:tcBorders>
            <w:shd w:val="clear" w:color="auto" w:fill="auto"/>
            <w:vAlign w:val="center"/>
            <w:hideMark/>
          </w:tcPr>
          <w:p w14:paraId="38BE7FEC" w14:textId="77777777" w:rsidR="00C9322F" w:rsidRPr="00E56B57" w:rsidRDefault="00C9322F" w:rsidP="0002365C">
            <w:pPr>
              <w:pStyle w:val="TableText"/>
              <w:jc w:val="center"/>
              <w:rPr>
                <w:lang w:eastAsia="en-IE"/>
              </w:rPr>
            </w:pPr>
            <w:r w:rsidRPr="00E56B57">
              <w:rPr>
                <w:lang w:val="en-US" w:eastAsia="en-IE"/>
              </w:rPr>
              <w:t>1</w:t>
            </w:r>
          </w:p>
        </w:tc>
        <w:tc>
          <w:tcPr>
            <w:tcW w:w="1173" w:type="dxa"/>
            <w:tcBorders>
              <w:top w:val="single" w:sz="18" w:space="0" w:color="D0CECE" w:themeColor="background2" w:themeShade="E6"/>
              <w:bottom w:val="single" w:sz="4" w:space="0" w:color="D0CECE" w:themeColor="background2" w:themeShade="E6"/>
            </w:tcBorders>
            <w:shd w:val="clear" w:color="auto" w:fill="auto"/>
            <w:vAlign w:val="center"/>
            <w:hideMark/>
          </w:tcPr>
          <w:p w14:paraId="7F3E45AA" w14:textId="77777777" w:rsidR="00C9322F" w:rsidRPr="00E56B57" w:rsidRDefault="00C9322F" w:rsidP="0002365C">
            <w:pPr>
              <w:pStyle w:val="TableText"/>
              <w:jc w:val="center"/>
              <w:rPr>
                <w:lang w:eastAsia="en-IE"/>
              </w:rPr>
            </w:pPr>
            <w:r w:rsidRPr="00E56B57">
              <w:rPr>
                <w:lang w:val="en-US" w:eastAsia="en-IE"/>
              </w:rPr>
              <w:t>51</w:t>
            </w:r>
          </w:p>
        </w:tc>
        <w:tc>
          <w:tcPr>
            <w:tcW w:w="1172" w:type="dxa"/>
            <w:tcBorders>
              <w:top w:val="single" w:sz="18" w:space="0" w:color="D0CECE" w:themeColor="background2" w:themeShade="E6"/>
              <w:bottom w:val="single" w:sz="4" w:space="0" w:color="D0CECE" w:themeColor="background2" w:themeShade="E6"/>
            </w:tcBorders>
            <w:shd w:val="clear" w:color="000000" w:fill="71C487"/>
            <w:vAlign w:val="center"/>
            <w:hideMark/>
          </w:tcPr>
          <w:p w14:paraId="13038F29" w14:textId="77777777" w:rsidR="00C9322F" w:rsidRPr="00E56B57" w:rsidRDefault="00C9322F" w:rsidP="0002365C">
            <w:pPr>
              <w:pStyle w:val="TableText"/>
              <w:jc w:val="center"/>
              <w:rPr>
                <w:lang w:eastAsia="en-IE"/>
              </w:rPr>
            </w:pPr>
            <w:r w:rsidRPr="00E56B57">
              <w:rPr>
                <w:lang w:val="en-US" w:eastAsia="en-IE"/>
              </w:rPr>
              <w:t>50</w:t>
            </w:r>
          </w:p>
        </w:tc>
        <w:tc>
          <w:tcPr>
            <w:tcW w:w="1173" w:type="dxa"/>
            <w:tcBorders>
              <w:top w:val="single" w:sz="18" w:space="0" w:color="D0CECE" w:themeColor="background2" w:themeShade="E6"/>
              <w:bottom w:val="single" w:sz="4" w:space="0" w:color="D0CECE" w:themeColor="background2" w:themeShade="E6"/>
            </w:tcBorders>
            <w:shd w:val="clear" w:color="000000" w:fill="EFF7F3"/>
            <w:vAlign w:val="center"/>
            <w:hideMark/>
          </w:tcPr>
          <w:p w14:paraId="0A97C9E0" w14:textId="77777777" w:rsidR="00C9322F" w:rsidRPr="00E56B57" w:rsidRDefault="00C9322F" w:rsidP="0002365C">
            <w:pPr>
              <w:pStyle w:val="TableText"/>
              <w:jc w:val="center"/>
              <w:rPr>
                <w:lang w:eastAsia="en-IE"/>
              </w:rPr>
            </w:pPr>
            <w:r w:rsidRPr="00E56B57">
              <w:rPr>
                <w:lang w:val="en-US" w:eastAsia="en-IE"/>
              </w:rPr>
              <w:t>5</w:t>
            </w:r>
          </w:p>
        </w:tc>
      </w:tr>
      <w:tr w:rsidR="00C9322F" w:rsidRPr="00E56B57" w14:paraId="143AD0B6" w14:textId="77777777" w:rsidTr="00D752CE">
        <w:trPr>
          <w:trHeight w:val="315"/>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318917A7" w14:textId="77777777" w:rsidR="00C9322F" w:rsidRPr="00E56B57" w:rsidRDefault="00C9322F" w:rsidP="0002365C">
            <w:pPr>
              <w:pStyle w:val="TableText"/>
              <w:jc w:val="center"/>
              <w:rPr>
                <w:lang w:eastAsia="en-IE"/>
              </w:rPr>
            </w:pPr>
            <w:r w:rsidRPr="00E56B57">
              <w:rPr>
                <w:lang w:val="en-US" w:eastAsia="en-IE"/>
              </w:rPr>
              <w:t>2</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735D2879" w14:textId="77777777" w:rsidR="00C9322F" w:rsidRPr="00E56B57" w:rsidRDefault="00C9322F" w:rsidP="0002365C">
            <w:pPr>
              <w:pStyle w:val="TableText"/>
              <w:jc w:val="center"/>
              <w:rPr>
                <w:lang w:eastAsia="en-IE"/>
              </w:rPr>
            </w:pPr>
            <w:r w:rsidRPr="00E56B57">
              <w:rPr>
                <w:lang w:val="en-US" w:eastAsia="en-IE"/>
              </w:rPr>
              <w:t>A0221</w:t>
            </w:r>
            <w:r w:rsidRPr="00E56B57">
              <w:rPr>
                <w:vertAlign w:val="superscript"/>
                <w:lang w:val="en-US" w:eastAsia="en-IE"/>
              </w:rPr>
              <w:t>*</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57E69CBF" w14:textId="77777777" w:rsidR="00C9322F" w:rsidRPr="00E56B57" w:rsidRDefault="00C9322F"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45182FB7" w14:textId="77777777" w:rsidR="00C9322F" w:rsidRPr="00E56B57" w:rsidRDefault="00C9322F" w:rsidP="0002365C">
            <w:pPr>
              <w:pStyle w:val="TableText"/>
              <w:jc w:val="center"/>
              <w:rPr>
                <w:lang w:eastAsia="en-IE"/>
              </w:rPr>
            </w:pPr>
            <w:r w:rsidRPr="00E56B57">
              <w:rPr>
                <w:lang w:val="en-US" w:eastAsia="en-IE"/>
              </w:rPr>
              <w:t>0</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4BEB61A3" w14:textId="77777777" w:rsidR="00C9322F" w:rsidRPr="00E56B57" w:rsidRDefault="00C9322F"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3BE7B"/>
            <w:vAlign w:val="center"/>
            <w:hideMark/>
          </w:tcPr>
          <w:p w14:paraId="200D821C" w14:textId="77777777" w:rsidR="00C9322F" w:rsidRPr="00E56B57" w:rsidRDefault="00C9322F" w:rsidP="0002365C">
            <w:pPr>
              <w:pStyle w:val="TableText"/>
              <w:jc w:val="center"/>
              <w:rPr>
                <w:lang w:eastAsia="en-IE"/>
              </w:rPr>
            </w:pPr>
            <w:r w:rsidRPr="00E56B57">
              <w:rPr>
                <w:lang w:val="en-US" w:eastAsia="en-IE"/>
              </w:rPr>
              <w:t>55</w:t>
            </w:r>
          </w:p>
        </w:tc>
        <w:tc>
          <w:tcPr>
            <w:tcW w:w="1173" w:type="dxa"/>
            <w:tcBorders>
              <w:top w:val="single" w:sz="4" w:space="0" w:color="D0CECE" w:themeColor="background2" w:themeShade="E6"/>
              <w:bottom w:val="single" w:sz="4" w:space="0" w:color="D0CECE" w:themeColor="background2" w:themeShade="E6"/>
            </w:tcBorders>
            <w:shd w:val="clear" w:color="000000" w:fill="FCFCFF"/>
            <w:vAlign w:val="center"/>
            <w:hideMark/>
          </w:tcPr>
          <w:p w14:paraId="4145221F" w14:textId="77777777" w:rsidR="00C9322F" w:rsidRPr="00E56B57" w:rsidRDefault="00C9322F" w:rsidP="0002365C">
            <w:pPr>
              <w:pStyle w:val="TableText"/>
              <w:jc w:val="center"/>
              <w:rPr>
                <w:lang w:eastAsia="en-IE"/>
              </w:rPr>
            </w:pPr>
            <w:r w:rsidRPr="00E56B57">
              <w:rPr>
                <w:lang w:val="en-US" w:eastAsia="en-IE"/>
              </w:rPr>
              <w:t>0</w:t>
            </w:r>
          </w:p>
        </w:tc>
      </w:tr>
      <w:tr w:rsidR="00C9322F" w:rsidRPr="00E56B57" w14:paraId="48ED049F"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2F659A9A" w14:textId="77777777" w:rsidR="00C9322F" w:rsidRPr="00E56B57" w:rsidRDefault="00C9322F" w:rsidP="0002365C">
            <w:pPr>
              <w:pStyle w:val="TableText"/>
              <w:jc w:val="center"/>
              <w:rPr>
                <w:lang w:eastAsia="en-IE"/>
              </w:rPr>
            </w:pPr>
            <w:r w:rsidRPr="00E56B57">
              <w:rPr>
                <w:lang w:val="en-US" w:eastAsia="en-IE"/>
              </w:rPr>
              <w:t>3</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67E8E088" w14:textId="77777777" w:rsidR="00C9322F" w:rsidRPr="00E56B57" w:rsidRDefault="00C9322F" w:rsidP="0002365C">
            <w:pPr>
              <w:pStyle w:val="TableText"/>
              <w:jc w:val="center"/>
              <w:rPr>
                <w:lang w:eastAsia="en-IE"/>
              </w:rPr>
            </w:pPr>
            <w:r w:rsidRPr="00E56B57">
              <w:rPr>
                <w:lang w:val="en-US" w:eastAsia="en-IE"/>
              </w:rPr>
              <w:t>A1231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6BFAB265" w14:textId="77777777" w:rsidR="00C9322F" w:rsidRPr="00E56B57" w:rsidRDefault="00C9322F" w:rsidP="0002365C">
            <w:pPr>
              <w:pStyle w:val="TableText"/>
              <w:jc w:val="center"/>
              <w:rPr>
                <w:lang w:eastAsia="en-IE"/>
              </w:rPr>
            </w:pPr>
            <w:r w:rsidRPr="00E56B57">
              <w:rPr>
                <w:lang w:val="en-US" w:eastAsia="en-IE"/>
              </w:rPr>
              <w:t>30</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0B9AC99A" w14:textId="77777777" w:rsidR="00C9322F" w:rsidRPr="00E56B57" w:rsidRDefault="00C9322F" w:rsidP="0002365C">
            <w:pPr>
              <w:pStyle w:val="TableText"/>
              <w:jc w:val="center"/>
              <w:rPr>
                <w:lang w:eastAsia="en-IE"/>
              </w:rPr>
            </w:pPr>
            <w:r w:rsidRPr="00E56B57">
              <w:rPr>
                <w:lang w:val="en-US" w:eastAsia="en-IE"/>
              </w:rPr>
              <w:t>5</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4C34C4A1" w14:textId="77777777" w:rsidR="00C9322F" w:rsidRPr="00E56B57" w:rsidRDefault="00C9322F" w:rsidP="0002365C">
            <w:pPr>
              <w:pStyle w:val="TableText"/>
              <w:jc w:val="center"/>
              <w:rPr>
                <w:lang w:eastAsia="en-IE"/>
              </w:rPr>
            </w:pPr>
            <w:r w:rsidRPr="00E56B57">
              <w:rPr>
                <w:lang w:val="en-US" w:eastAsia="en-IE"/>
              </w:rPr>
              <w:t>35</w:t>
            </w:r>
          </w:p>
        </w:tc>
        <w:tc>
          <w:tcPr>
            <w:tcW w:w="1172" w:type="dxa"/>
            <w:tcBorders>
              <w:top w:val="single" w:sz="4" w:space="0" w:color="D0CECE" w:themeColor="background2" w:themeShade="E6"/>
              <w:bottom w:val="single" w:sz="4" w:space="0" w:color="D0CECE" w:themeColor="background2" w:themeShade="E6"/>
            </w:tcBorders>
            <w:shd w:val="clear" w:color="000000" w:fill="74C58A"/>
            <w:vAlign w:val="center"/>
            <w:hideMark/>
          </w:tcPr>
          <w:p w14:paraId="1F682A5C" w14:textId="77777777" w:rsidR="00C9322F" w:rsidRPr="00E56B57" w:rsidRDefault="00C9322F" w:rsidP="0002365C">
            <w:pPr>
              <w:pStyle w:val="TableText"/>
              <w:jc w:val="center"/>
              <w:rPr>
                <w:lang w:eastAsia="en-IE"/>
              </w:rPr>
            </w:pPr>
            <w:r w:rsidRPr="00E56B57">
              <w:rPr>
                <w:lang w:val="en-US" w:eastAsia="en-IE"/>
              </w:rPr>
              <w:t>49</w:t>
            </w:r>
          </w:p>
        </w:tc>
        <w:tc>
          <w:tcPr>
            <w:tcW w:w="1173" w:type="dxa"/>
            <w:tcBorders>
              <w:top w:val="single" w:sz="4" w:space="0" w:color="D0CECE" w:themeColor="background2" w:themeShade="E6"/>
              <w:bottom w:val="single" w:sz="4" w:space="0" w:color="D0CECE" w:themeColor="background2" w:themeShade="E6"/>
            </w:tcBorders>
            <w:shd w:val="clear" w:color="000000" w:fill="ECF6F1"/>
            <w:vAlign w:val="center"/>
            <w:hideMark/>
          </w:tcPr>
          <w:p w14:paraId="7A2DC50A" w14:textId="77777777" w:rsidR="00C9322F" w:rsidRPr="00E56B57" w:rsidRDefault="00C9322F" w:rsidP="0002365C">
            <w:pPr>
              <w:pStyle w:val="TableText"/>
              <w:jc w:val="center"/>
              <w:rPr>
                <w:lang w:eastAsia="en-IE"/>
              </w:rPr>
            </w:pPr>
            <w:r w:rsidRPr="00E56B57">
              <w:rPr>
                <w:lang w:val="en-US" w:eastAsia="en-IE"/>
              </w:rPr>
              <w:t>6</w:t>
            </w:r>
          </w:p>
        </w:tc>
      </w:tr>
      <w:tr w:rsidR="00C9322F" w:rsidRPr="00E56B57" w14:paraId="129699F8" w14:textId="77777777" w:rsidTr="00D752CE">
        <w:trPr>
          <w:trHeight w:val="300"/>
        </w:trPr>
        <w:tc>
          <w:tcPr>
            <w:tcW w:w="961" w:type="dxa"/>
            <w:tcBorders>
              <w:top w:val="single" w:sz="4" w:space="0" w:color="D0CECE" w:themeColor="background2" w:themeShade="E6"/>
              <w:bottom w:val="single" w:sz="4" w:space="0" w:color="D0CECE" w:themeColor="background2" w:themeShade="E6"/>
            </w:tcBorders>
            <w:shd w:val="clear" w:color="auto" w:fill="auto"/>
            <w:vAlign w:val="center"/>
            <w:hideMark/>
          </w:tcPr>
          <w:p w14:paraId="47D7287E" w14:textId="77777777" w:rsidR="00C9322F" w:rsidRPr="00E56B57" w:rsidRDefault="00C9322F" w:rsidP="0002365C">
            <w:pPr>
              <w:pStyle w:val="TableText"/>
              <w:jc w:val="center"/>
              <w:rPr>
                <w:lang w:eastAsia="en-IE"/>
              </w:rPr>
            </w:pPr>
            <w:r w:rsidRPr="00E56B57">
              <w:rPr>
                <w:lang w:val="en-US" w:eastAsia="en-IE"/>
              </w:rPr>
              <w:t>4</w:t>
            </w:r>
          </w:p>
        </w:tc>
        <w:tc>
          <w:tcPr>
            <w:tcW w:w="959" w:type="dxa"/>
            <w:tcBorders>
              <w:top w:val="single" w:sz="4" w:space="0" w:color="D0CECE" w:themeColor="background2" w:themeShade="E6"/>
              <w:bottom w:val="single" w:sz="4" w:space="0" w:color="D0CECE" w:themeColor="background2" w:themeShade="E6"/>
            </w:tcBorders>
            <w:shd w:val="clear" w:color="auto" w:fill="auto"/>
            <w:vAlign w:val="center"/>
            <w:hideMark/>
          </w:tcPr>
          <w:p w14:paraId="243956B9" w14:textId="77777777" w:rsidR="00C9322F" w:rsidRPr="00E56B57" w:rsidRDefault="00C9322F" w:rsidP="0002365C">
            <w:pPr>
              <w:pStyle w:val="TableText"/>
              <w:jc w:val="center"/>
              <w:rPr>
                <w:lang w:eastAsia="en-IE"/>
              </w:rPr>
            </w:pPr>
            <w:r w:rsidRPr="00E56B57">
              <w:rPr>
                <w:lang w:val="en-US" w:eastAsia="en-IE"/>
              </w:rPr>
              <w:t>A1241</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46C0AEBB" w14:textId="77777777" w:rsidR="00C9322F" w:rsidRPr="00E56B57" w:rsidRDefault="00C9322F" w:rsidP="0002365C">
            <w:pPr>
              <w:pStyle w:val="TableText"/>
              <w:jc w:val="center"/>
              <w:rPr>
                <w:lang w:eastAsia="en-IE"/>
              </w:rPr>
            </w:pPr>
            <w:r w:rsidRPr="00E56B57">
              <w:rPr>
                <w:lang w:val="en-US" w:eastAsia="en-IE"/>
              </w:rPr>
              <w:t>54</w:t>
            </w:r>
          </w:p>
        </w:tc>
        <w:tc>
          <w:tcPr>
            <w:tcW w:w="1172" w:type="dxa"/>
            <w:tcBorders>
              <w:top w:val="single" w:sz="4" w:space="0" w:color="D0CECE" w:themeColor="background2" w:themeShade="E6"/>
              <w:bottom w:val="single" w:sz="4" w:space="0" w:color="D0CECE" w:themeColor="background2" w:themeShade="E6"/>
            </w:tcBorders>
            <w:shd w:val="clear" w:color="auto" w:fill="auto"/>
            <w:vAlign w:val="center"/>
            <w:hideMark/>
          </w:tcPr>
          <w:p w14:paraId="68FC0643" w14:textId="77777777" w:rsidR="00C9322F" w:rsidRPr="00E56B57" w:rsidRDefault="00C9322F" w:rsidP="0002365C">
            <w:pPr>
              <w:pStyle w:val="TableText"/>
              <w:jc w:val="center"/>
              <w:rPr>
                <w:lang w:eastAsia="en-IE"/>
              </w:rPr>
            </w:pPr>
            <w:r w:rsidRPr="00E56B57">
              <w:rPr>
                <w:lang w:val="en-US" w:eastAsia="en-IE"/>
              </w:rPr>
              <w:t>1</w:t>
            </w:r>
          </w:p>
        </w:tc>
        <w:tc>
          <w:tcPr>
            <w:tcW w:w="1173" w:type="dxa"/>
            <w:tcBorders>
              <w:top w:val="single" w:sz="4" w:space="0" w:color="D0CECE" w:themeColor="background2" w:themeShade="E6"/>
              <w:bottom w:val="single" w:sz="4" w:space="0" w:color="D0CECE" w:themeColor="background2" w:themeShade="E6"/>
            </w:tcBorders>
            <w:shd w:val="clear" w:color="auto" w:fill="auto"/>
            <w:vAlign w:val="center"/>
            <w:hideMark/>
          </w:tcPr>
          <w:p w14:paraId="27891960" w14:textId="77777777" w:rsidR="00C9322F" w:rsidRPr="00E56B57" w:rsidRDefault="00C9322F" w:rsidP="0002365C">
            <w:pPr>
              <w:pStyle w:val="TableText"/>
              <w:jc w:val="center"/>
              <w:rPr>
                <w:lang w:eastAsia="en-IE"/>
              </w:rPr>
            </w:pPr>
            <w:r w:rsidRPr="00E56B57">
              <w:rPr>
                <w:lang w:val="en-US" w:eastAsia="en-IE"/>
              </w:rPr>
              <w:t>55</w:t>
            </w:r>
          </w:p>
        </w:tc>
        <w:tc>
          <w:tcPr>
            <w:tcW w:w="1172" w:type="dxa"/>
            <w:tcBorders>
              <w:top w:val="single" w:sz="4" w:space="0" w:color="D0CECE" w:themeColor="background2" w:themeShade="E6"/>
              <w:bottom w:val="single" w:sz="4" w:space="0" w:color="D0CECE" w:themeColor="background2" w:themeShade="E6"/>
            </w:tcBorders>
            <w:shd w:val="clear" w:color="000000" w:fill="66C07E"/>
            <w:vAlign w:val="center"/>
            <w:hideMark/>
          </w:tcPr>
          <w:p w14:paraId="519F33F7" w14:textId="77777777" w:rsidR="00C9322F" w:rsidRPr="00E56B57" w:rsidRDefault="00C9322F" w:rsidP="0002365C">
            <w:pPr>
              <w:pStyle w:val="TableText"/>
              <w:jc w:val="center"/>
              <w:rPr>
                <w:lang w:eastAsia="en-IE"/>
              </w:rPr>
            </w:pPr>
            <w:r w:rsidRPr="00E56B57">
              <w:rPr>
                <w:lang w:val="en-US" w:eastAsia="en-IE"/>
              </w:rPr>
              <w:t>54</w:t>
            </w:r>
          </w:p>
        </w:tc>
        <w:tc>
          <w:tcPr>
            <w:tcW w:w="1173" w:type="dxa"/>
            <w:tcBorders>
              <w:top w:val="single" w:sz="4" w:space="0" w:color="D0CECE" w:themeColor="background2" w:themeShade="E6"/>
              <w:bottom w:val="single" w:sz="4" w:space="0" w:color="D0CECE" w:themeColor="background2" w:themeShade="E6"/>
            </w:tcBorders>
            <w:shd w:val="clear" w:color="000000" w:fill="FAFBFD"/>
            <w:vAlign w:val="center"/>
            <w:hideMark/>
          </w:tcPr>
          <w:p w14:paraId="63997E7E" w14:textId="77777777" w:rsidR="00C9322F" w:rsidRPr="00E56B57" w:rsidRDefault="00C9322F" w:rsidP="0002365C">
            <w:pPr>
              <w:pStyle w:val="TableText"/>
              <w:jc w:val="center"/>
              <w:rPr>
                <w:lang w:eastAsia="en-IE"/>
              </w:rPr>
            </w:pPr>
            <w:r w:rsidRPr="00E56B57">
              <w:rPr>
                <w:lang w:val="en-US" w:eastAsia="en-IE"/>
              </w:rPr>
              <w:t>1</w:t>
            </w:r>
          </w:p>
        </w:tc>
      </w:tr>
      <w:tr w:rsidR="00C9322F" w:rsidRPr="00E56B57" w14:paraId="0ADCC64C" w14:textId="77777777" w:rsidTr="00D752CE">
        <w:trPr>
          <w:trHeight w:val="300"/>
        </w:trPr>
        <w:tc>
          <w:tcPr>
            <w:tcW w:w="961" w:type="dxa"/>
            <w:tcBorders>
              <w:top w:val="single" w:sz="4" w:space="0" w:color="D0CECE" w:themeColor="background2" w:themeShade="E6"/>
            </w:tcBorders>
            <w:shd w:val="clear" w:color="auto" w:fill="auto"/>
            <w:vAlign w:val="center"/>
            <w:hideMark/>
          </w:tcPr>
          <w:p w14:paraId="369D6BAD" w14:textId="77777777" w:rsidR="00C9322F" w:rsidRPr="008F2ED0" w:rsidRDefault="00C9322F" w:rsidP="0002365C">
            <w:pPr>
              <w:pStyle w:val="TableText"/>
              <w:jc w:val="center"/>
              <w:rPr>
                <w:b/>
                <w:bCs/>
                <w:lang w:eastAsia="en-IE"/>
              </w:rPr>
            </w:pPr>
          </w:p>
        </w:tc>
        <w:tc>
          <w:tcPr>
            <w:tcW w:w="959" w:type="dxa"/>
            <w:tcBorders>
              <w:top w:val="single" w:sz="4" w:space="0" w:color="D0CECE" w:themeColor="background2" w:themeShade="E6"/>
            </w:tcBorders>
            <w:shd w:val="clear" w:color="auto" w:fill="auto"/>
            <w:vAlign w:val="center"/>
            <w:hideMark/>
          </w:tcPr>
          <w:p w14:paraId="5038A89C" w14:textId="77777777" w:rsidR="00C9322F" w:rsidRPr="008F2ED0" w:rsidRDefault="00C9322F" w:rsidP="0002365C">
            <w:pPr>
              <w:pStyle w:val="TableText"/>
              <w:jc w:val="center"/>
              <w:rPr>
                <w:b/>
                <w:bCs/>
                <w:lang w:eastAsia="en-IE"/>
              </w:rPr>
            </w:pPr>
            <w:r w:rsidRPr="008F2ED0">
              <w:rPr>
                <w:b/>
                <w:bCs/>
                <w:lang w:val="en-US" w:eastAsia="en-IE"/>
              </w:rPr>
              <w:t>total</w:t>
            </w:r>
          </w:p>
        </w:tc>
        <w:tc>
          <w:tcPr>
            <w:tcW w:w="1172" w:type="dxa"/>
            <w:tcBorders>
              <w:top w:val="single" w:sz="4" w:space="0" w:color="D0CECE" w:themeColor="background2" w:themeShade="E6"/>
            </w:tcBorders>
            <w:shd w:val="clear" w:color="auto" w:fill="auto"/>
            <w:vAlign w:val="center"/>
            <w:hideMark/>
          </w:tcPr>
          <w:p w14:paraId="28A93D91" w14:textId="77777777" w:rsidR="00C9322F" w:rsidRPr="008F2ED0" w:rsidRDefault="00C9322F" w:rsidP="0002365C">
            <w:pPr>
              <w:pStyle w:val="TableText"/>
              <w:jc w:val="center"/>
              <w:rPr>
                <w:b/>
                <w:bCs/>
                <w:lang w:eastAsia="en-IE"/>
              </w:rPr>
            </w:pPr>
            <w:r w:rsidRPr="008F2ED0">
              <w:rPr>
                <w:b/>
                <w:bCs/>
                <w:lang w:val="en-US" w:eastAsia="en-IE"/>
              </w:rPr>
              <w:t>189</w:t>
            </w:r>
          </w:p>
        </w:tc>
        <w:tc>
          <w:tcPr>
            <w:tcW w:w="1172" w:type="dxa"/>
            <w:tcBorders>
              <w:top w:val="single" w:sz="4" w:space="0" w:color="D0CECE" w:themeColor="background2" w:themeShade="E6"/>
            </w:tcBorders>
            <w:shd w:val="clear" w:color="auto" w:fill="auto"/>
            <w:vAlign w:val="center"/>
            <w:hideMark/>
          </w:tcPr>
          <w:p w14:paraId="7FABB5CB" w14:textId="77777777" w:rsidR="00C9322F" w:rsidRPr="008F2ED0" w:rsidRDefault="00C9322F" w:rsidP="0002365C">
            <w:pPr>
              <w:pStyle w:val="TableText"/>
              <w:jc w:val="center"/>
              <w:rPr>
                <w:b/>
                <w:bCs/>
                <w:lang w:eastAsia="en-IE"/>
              </w:rPr>
            </w:pPr>
            <w:r w:rsidRPr="008F2ED0">
              <w:rPr>
                <w:b/>
                <w:bCs/>
                <w:lang w:val="en-US" w:eastAsia="en-IE"/>
              </w:rPr>
              <w:t>7</w:t>
            </w:r>
          </w:p>
        </w:tc>
        <w:tc>
          <w:tcPr>
            <w:tcW w:w="1173" w:type="dxa"/>
            <w:tcBorders>
              <w:top w:val="single" w:sz="4" w:space="0" w:color="D0CECE" w:themeColor="background2" w:themeShade="E6"/>
            </w:tcBorders>
            <w:shd w:val="clear" w:color="auto" w:fill="auto"/>
            <w:vAlign w:val="center"/>
            <w:hideMark/>
          </w:tcPr>
          <w:p w14:paraId="796A2FF1" w14:textId="77777777" w:rsidR="00C9322F" w:rsidRPr="008F2ED0" w:rsidRDefault="00C9322F" w:rsidP="0002365C">
            <w:pPr>
              <w:pStyle w:val="TableText"/>
              <w:jc w:val="center"/>
              <w:rPr>
                <w:b/>
                <w:bCs/>
                <w:lang w:eastAsia="en-IE"/>
              </w:rPr>
            </w:pPr>
            <w:r w:rsidRPr="008F2ED0">
              <w:rPr>
                <w:b/>
                <w:bCs/>
                <w:lang w:val="en-US" w:eastAsia="en-IE"/>
              </w:rPr>
              <w:t>196</w:t>
            </w:r>
          </w:p>
        </w:tc>
        <w:tc>
          <w:tcPr>
            <w:tcW w:w="1172" w:type="dxa"/>
            <w:tcBorders>
              <w:top w:val="single" w:sz="4" w:space="0" w:color="D0CECE" w:themeColor="background2" w:themeShade="E6"/>
            </w:tcBorders>
            <w:shd w:val="clear" w:color="auto" w:fill="auto"/>
            <w:vAlign w:val="center"/>
            <w:hideMark/>
          </w:tcPr>
          <w:p w14:paraId="79BE32D9" w14:textId="77777777" w:rsidR="00C9322F" w:rsidRPr="008F2ED0" w:rsidRDefault="00C9322F" w:rsidP="0002365C">
            <w:pPr>
              <w:pStyle w:val="TableText"/>
              <w:jc w:val="center"/>
              <w:rPr>
                <w:b/>
                <w:bCs/>
                <w:lang w:eastAsia="en-IE"/>
              </w:rPr>
            </w:pPr>
            <w:r w:rsidRPr="008F2ED0">
              <w:rPr>
                <w:b/>
                <w:bCs/>
                <w:lang w:val="en-US" w:eastAsia="en-IE"/>
              </w:rPr>
              <w:t>208</w:t>
            </w:r>
          </w:p>
        </w:tc>
        <w:tc>
          <w:tcPr>
            <w:tcW w:w="1173" w:type="dxa"/>
            <w:tcBorders>
              <w:top w:val="single" w:sz="4" w:space="0" w:color="D0CECE" w:themeColor="background2" w:themeShade="E6"/>
            </w:tcBorders>
            <w:shd w:val="clear" w:color="auto" w:fill="auto"/>
            <w:vAlign w:val="center"/>
            <w:hideMark/>
          </w:tcPr>
          <w:p w14:paraId="10B1AA3E" w14:textId="77777777" w:rsidR="00C9322F" w:rsidRPr="008F2ED0" w:rsidRDefault="00C9322F" w:rsidP="0002365C">
            <w:pPr>
              <w:pStyle w:val="TableText"/>
              <w:jc w:val="center"/>
              <w:rPr>
                <w:b/>
                <w:bCs/>
                <w:lang w:eastAsia="en-IE"/>
              </w:rPr>
            </w:pPr>
            <w:r w:rsidRPr="008F2ED0">
              <w:rPr>
                <w:b/>
                <w:bCs/>
                <w:lang w:val="en-US" w:eastAsia="en-IE"/>
              </w:rPr>
              <w:t>12</w:t>
            </w:r>
          </w:p>
        </w:tc>
      </w:tr>
      <w:tr w:rsidR="00C9322F" w:rsidRPr="00E56B57" w14:paraId="1FE7BF3A" w14:textId="77777777" w:rsidTr="00D752CE">
        <w:trPr>
          <w:trHeight w:val="300"/>
        </w:trPr>
        <w:tc>
          <w:tcPr>
            <w:tcW w:w="961" w:type="dxa"/>
            <w:shd w:val="clear" w:color="auto" w:fill="auto"/>
            <w:vAlign w:val="center"/>
          </w:tcPr>
          <w:p w14:paraId="52B006CF" w14:textId="77777777" w:rsidR="00C9322F" w:rsidRPr="00E56B57" w:rsidRDefault="00C9322F" w:rsidP="0002365C">
            <w:pPr>
              <w:pStyle w:val="TableText"/>
              <w:rPr>
                <w:lang w:val="en-US" w:eastAsia="en-IE"/>
              </w:rPr>
            </w:pPr>
          </w:p>
        </w:tc>
        <w:tc>
          <w:tcPr>
            <w:tcW w:w="959" w:type="dxa"/>
            <w:shd w:val="clear" w:color="auto" w:fill="auto"/>
            <w:vAlign w:val="center"/>
          </w:tcPr>
          <w:p w14:paraId="46020BB1" w14:textId="77777777" w:rsidR="00C9322F" w:rsidRPr="00E56B57" w:rsidRDefault="00C9322F" w:rsidP="0002365C">
            <w:pPr>
              <w:pStyle w:val="TableText"/>
              <w:rPr>
                <w:lang w:val="en-US" w:eastAsia="en-IE"/>
              </w:rPr>
            </w:pPr>
          </w:p>
        </w:tc>
        <w:tc>
          <w:tcPr>
            <w:tcW w:w="1172" w:type="dxa"/>
            <w:shd w:val="clear" w:color="auto" w:fill="auto"/>
            <w:vAlign w:val="center"/>
          </w:tcPr>
          <w:p w14:paraId="57874CA2" w14:textId="77777777" w:rsidR="00C9322F" w:rsidRPr="00E56B57" w:rsidRDefault="00C9322F" w:rsidP="0002365C">
            <w:pPr>
              <w:pStyle w:val="TableText"/>
              <w:rPr>
                <w:lang w:val="en-US" w:eastAsia="en-IE"/>
              </w:rPr>
            </w:pPr>
          </w:p>
        </w:tc>
        <w:tc>
          <w:tcPr>
            <w:tcW w:w="1172" w:type="dxa"/>
            <w:shd w:val="clear" w:color="auto" w:fill="auto"/>
            <w:vAlign w:val="center"/>
          </w:tcPr>
          <w:p w14:paraId="7C93B9B1" w14:textId="77777777" w:rsidR="00C9322F" w:rsidRPr="00E56B57" w:rsidRDefault="00C9322F" w:rsidP="0002365C">
            <w:pPr>
              <w:pStyle w:val="TableText"/>
              <w:rPr>
                <w:lang w:val="en-US" w:eastAsia="en-IE"/>
              </w:rPr>
            </w:pPr>
          </w:p>
        </w:tc>
        <w:tc>
          <w:tcPr>
            <w:tcW w:w="1173" w:type="dxa"/>
            <w:shd w:val="clear" w:color="auto" w:fill="auto"/>
            <w:vAlign w:val="center"/>
          </w:tcPr>
          <w:p w14:paraId="4A47A925" w14:textId="77777777" w:rsidR="00C9322F" w:rsidRPr="00E56B57" w:rsidRDefault="00C9322F" w:rsidP="0002365C">
            <w:pPr>
              <w:pStyle w:val="TableText"/>
              <w:rPr>
                <w:lang w:val="en-US" w:eastAsia="en-IE"/>
              </w:rPr>
            </w:pPr>
          </w:p>
        </w:tc>
        <w:tc>
          <w:tcPr>
            <w:tcW w:w="1172" w:type="dxa"/>
            <w:shd w:val="clear" w:color="auto" w:fill="auto"/>
            <w:vAlign w:val="center"/>
          </w:tcPr>
          <w:p w14:paraId="3A30D55F" w14:textId="77777777" w:rsidR="00C9322F" w:rsidRPr="00E56B57" w:rsidRDefault="00C9322F" w:rsidP="0002365C">
            <w:pPr>
              <w:pStyle w:val="TableText"/>
              <w:rPr>
                <w:lang w:val="en-US" w:eastAsia="en-IE"/>
              </w:rPr>
            </w:pPr>
          </w:p>
        </w:tc>
        <w:tc>
          <w:tcPr>
            <w:tcW w:w="1173" w:type="dxa"/>
            <w:shd w:val="clear" w:color="auto" w:fill="auto"/>
            <w:vAlign w:val="center"/>
          </w:tcPr>
          <w:p w14:paraId="7E766AAF" w14:textId="77777777" w:rsidR="00C9322F" w:rsidRPr="00E56B57" w:rsidRDefault="00C9322F" w:rsidP="0002365C">
            <w:pPr>
              <w:pStyle w:val="TableText"/>
              <w:rPr>
                <w:lang w:val="en-US" w:eastAsia="en-IE"/>
              </w:rPr>
            </w:pPr>
          </w:p>
        </w:tc>
      </w:tr>
    </w:tbl>
    <w:p w14:paraId="189FCD18" w14:textId="77777777" w:rsidR="00C9322F" w:rsidRDefault="00C9322F" w:rsidP="00F545BE"/>
    <w:p w14:paraId="458BCDF6" w14:textId="77777777" w:rsidR="00C9322F" w:rsidRDefault="00C9322F" w:rsidP="00F545BE"/>
    <w:p w14:paraId="29DC9D3D" w14:textId="2968C45C" w:rsidR="00F545BE" w:rsidRDefault="00C9322F" w:rsidP="00F545BE">
      <w:r>
        <w:t xml:space="preserve">Table </w:t>
      </w:r>
      <w:r>
        <w:rPr>
          <w:noProof/>
        </w:rPr>
        <w:t>6</w:t>
      </w:r>
      <w:r>
        <w:t>.</w:t>
      </w:r>
      <w:r>
        <w:rPr>
          <w:noProof/>
        </w:rPr>
        <w:t>7</w:t>
      </w:r>
      <w:r w:rsidR="00F545BE">
        <w:fldChar w:fldCharType="end"/>
      </w:r>
      <w:r w:rsidR="00F545BE">
        <w:t xml:space="preserve">, </w:t>
      </w:r>
      <w:r w:rsidR="00F545BE" w:rsidRPr="00AF37C1">
        <w:rPr>
          <w:highlight w:val="cyan"/>
        </w:rPr>
        <w:t>as well as in figure XXX.</w:t>
      </w:r>
      <w:r w:rsidR="00F545BE">
        <w:t xml:space="preserve"> In fact, when we look at the summary of nuclear contours by speaker (</w:t>
      </w:r>
      <w:r w:rsidR="00F545BE">
        <w:fldChar w:fldCharType="begin"/>
      </w:r>
      <w:r w:rsidR="00F545BE">
        <w:instrText xml:space="preserve"> REF _Ref102660612 \h </w:instrText>
      </w:r>
      <w:r w:rsidR="00F545BE">
        <w:fldChar w:fldCharType="separate"/>
      </w:r>
      <w:r>
        <w:t xml:space="preserve">Table </w:t>
      </w:r>
      <w:r>
        <w:rPr>
          <w:noProof/>
        </w:rPr>
        <w:t>6</w:t>
      </w:r>
      <w:r>
        <w:t>.</w:t>
      </w:r>
      <w:r>
        <w:rPr>
          <w:noProof/>
        </w:rPr>
        <w:t>8</w:t>
      </w:r>
      <w:r w:rsidR="00F545BE">
        <w:fldChar w:fldCharType="end"/>
      </w:r>
      <w:r w:rsidR="00F545BE">
        <w:t>), we see that most L% boundaries (10/12) are produced by a single speaker (F12), with the remaining two coming from one speaker each (M8, M9).</w:t>
      </w:r>
    </w:p>
    <w:p w14:paraId="0F88F206" w14:textId="28EC2F66" w:rsidR="00F545BE" w:rsidRPr="003905D3" w:rsidRDefault="00F545BE" w:rsidP="00F545BE">
      <w:r>
        <w:t>It is possible that occurrences of L*H L% is largely an effect of F12’</w:t>
      </w:r>
      <w:r w:rsidR="0061004C">
        <w:t xml:space="preserve">s </w:t>
      </w:r>
      <w:r w:rsidR="003905D3">
        <w:t>idiolect</w:t>
      </w:r>
      <w:r>
        <w:t xml:space="preserve"> but based on my own impressionistic interpretation of the nuclear contour—as well as with intuitions elicited from DCE speakers and others familiar with DCE—L*H L% seems to serve a different communicative function fr</w:t>
      </w:r>
      <w:r w:rsidR="0061004C">
        <w:t>o</w:t>
      </w:r>
      <w:r>
        <w:t xml:space="preserve">m L*H %. Namely, it gives the impression that the speaker is clarifying something they believe the listener should already know, as if they were implying the idea, “…and I thought you already knew that.” More technically, the speaker appears to be signalling to the listener </w:t>
      </w:r>
      <w:r w:rsidR="003905D3">
        <w:t xml:space="preserve">that </w:t>
      </w:r>
      <w:r>
        <w:t xml:space="preserve">the propositional content </w:t>
      </w:r>
      <w:r w:rsidR="0061004C">
        <w:t>is</w:t>
      </w:r>
      <w:r>
        <w:t xml:space="preserve"> already given rather than new. </w:t>
      </w:r>
      <w:r w:rsidRPr="003905D3">
        <w:rPr>
          <w:highlight w:val="yellow"/>
        </w:rPr>
        <w:t xml:space="preserve">In fact, when we consider the conversational contexts in which F12 uses the L*H L% contour (shown in </w:t>
      </w:r>
      <w:r w:rsidRPr="003905D3">
        <w:rPr>
          <w:highlight w:val="yellow"/>
        </w:rPr>
        <w:fldChar w:fldCharType="begin"/>
      </w:r>
      <w:r w:rsidRPr="003905D3">
        <w:rPr>
          <w:highlight w:val="yellow"/>
        </w:rPr>
        <w:instrText xml:space="preserve"> REF _Ref103347527 \h </w:instrText>
      </w:r>
      <w:r w:rsidR="003905D3">
        <w:rPr>
          <w:highlight w:val="yellow"/>
        </w:rPr>
        <w:instrText xml:space="preserve"> \* MERGEFORMAT </w:instrText>
      </w:r>
      <w:r w:rsidRPr="003905D3">
        <w:rPr>
          <w:highlight w:val="yellow"/>
        </w:rPr>
      </w:r>
      <w:r w:rsidRPr="003905D3">
        <w:rPr>
          <w:highlight w:val="yellow"/>
        </w:rPr>
        <w:fldChar w:fldCharType="separate"/>
      </w:r>
      <w:r w:rsidR="00C9322F" w:rsidRPr="003905D3">
        <w:rPr>
          <w:highlight w:val="yellow"/>
        </w:rPr>
        <w:t xml:space="preserve">Table </w:t>
      </w:r>
      <w:r w:rsidR="00C9322F">
        <w:rPr>
          <w:noProof/>
          <w:highlight w:val="yellow"/>
        </w:rPr>
        <w:t>6.9</w:t>
      </w:r>
      <w:r w:rsidRPr="003905D3">
        <w:rPr>
          <w:highlight w:val="yellow"/>
        </w:rPr>
        <w:fldChar w:fldCharType="end"/>
      </w:r>
      <w:r w:rsidRPr="003905D3">
        <w:rPr>
          <w:highlight w:val="yellow"/>
        </w:rPr>
        <w:t xml:space="preserve"> and </w:t>
      </w:r>
      <w:r w:rsidRPr="003905D3">
        <w:rPr>
          <w:highlight w:val="yellow"/>
        </w:rPr>
        <w:fldChar w:fldCharType="begin"/>
      </w:r>
      <w:r w:rsidRPr="003905D3">
        <w:rPr>
          <w:highlight w:val="yellow"/>
        </w:rPr>
        <w:instrText xml:space="preserve"> REF _Ref103347528 \h </w:instrText>
      </w:r>
      <w:r w:rsidR="003905D3">
        <w:rPr>
          <w:highlight w:val="yellow"/>
        </w:rPr>
        <w:instrText xml:space="preserve"> \* MERGEFORMAT </w:instrText>
      </w:r>
      <w:r w:rsidRPr="003905D3">
        <w:rPr>
          <w:highlight w:val="yellow"/>
        </w:rPr>
      </w:r>
      <w:r w:rsidRPr="003905D3">
        <w:rPr>
          <w:highlight w:val="yellow"/>
        </w:rPr>
        <w:fldChar w:fldCharType="separate"/>
      </w:r>
      <w:r w:rsidR="00C9322F" w:rsidRPr="003905D3">
        <w:rPr>
          <w:highlight w:val="yellow"/>
        </w:rPr>
        <w:t xml:space="preserve">Table </w:t>
      </w:r>
      <w:r w:rsidR="00C9322F">
        <w:rPr>
          <w:noProof/>
          <w:highlight w:val="yellow"/>
        </w:rPr>
        <w:t>6.10</w:t>
      </w:r>
      <w:r w:rsidRPr="003905D3">
        <w:rPr>
          <w:highlight w:val="yellow"/>
        </w:rPr>
        <w:fldChar w:fldCharType="end"/>
      </w:r>
      <w:r w:rsidRPr="003905D3">
        <w:rPr>
          <w:highlight w:val="yellow"/>
        </w:rPr>
        <w:t xml:space="preserve">), it is reasonable to think that F12 intended the listener to interpret the utterances as, “I live with Valerie [and I thought you knew that]” and “They know Val [and I thought you knew that].” </w:t>
      </w:r>
      <w:r w:rsidRPr="003905D3">
        <w:t>However, as the main aim of this analysis is to establish the effects of metrical and lexical effects rather than establish the function of different nuclear contours, it is sufficient to note that the occurrence of L*H L% appears to be a matter of function rather than form.</w:t>
      </w:r>
    </w:p>
    <w:p w14:paraId="13B980E3" w14:textId="5FB10F00" w:rsidR="00F545BE" w:rsidRPr="003905D3" w:rsidRDefault="00F545BE" w:rsidP="00AA1591">
      <w:pPr>
        <w:pStyle w:val="TableCaption"/>
        <w:rPr>
          <w:highlight w:val="yellow"/>
        </w:rPr>
      </w:pPr>
      <w:bookmarkStart w:id="117" w:name="_Ref103347527"/>
      <w:r w:rsidRPr="003905D3">
        <w:rPr>
          <w:highlight w:val="yellow"/>
        </w:rPr>
        <w:lastRenderedPageBreak/>
        <w:t xml:space="preserve">Table </w:t>
      </w:r>
      <w:r w:rsidR="00346629">
        <w:rPr>
          <w:highlight w:val="yellow"/>
        </w:rPr>
        <w:fldChar w:fldCharType="begin"/>
      </w:r>
      <w:r w:rsidR="00346629">
        <w:rPr>
          <w:highlight w:val="yellow"/>
        </w:rPr>
        <w:instrText xml:space="preserve"> STYLEREF 1 \s </w:instrText>
      </w:r>
      <w:r w:rsidR="00346629">
        <w:rPr>
          <w:highlight w:val="yellow"/>
        </w:rPr>
        <w:fldChar w:fldCharType="separate"/>
      </w:r>
      <w:r w:rsidR="00346629">
        <w:rPr>
          <w:noProof/>
          <w:highlight w:val="yellow"/>
        </w:rPr>
        <w:t>6</w:t>
      </w:r>
      <w:r w:rsidR="00346629">
        <w:rPr>
          <w:highlight w:val="yellow"/>
        </w:rPr>
        <w:fldChar w:fldCharType="end"/>
      </w:r>
      <w:r w:rsidR="00346629">
        <w:rPr>
          <w:highlight w:val="yellow"/>
        </w:rPr>
        <w:t>.</w:t>
      </w:r>
      <w:r w:rsidR="00346629">
        <w:rPr>
          <w:highlight w:val="yellow"/>
        </w:rPr>
        <w:fldChar w:fldCharType="begin"/>
      </w:r>
      <w:r w:rsidR="00346629">
        <w:rPr>
          <w:highlight w:val="yellow"/>
        </w:rPr>
        <w:instrText xml:space="preserve"> SEQ Table \* ARABIC \s 1 </w:instrText>
      </w:r>
      <w:r w:rsidR="00346629">
        <w:rPr>
          <w:highlight w:val="yellow"/>
        </w:rPr>
        <w:fldChar w:fldCharType="separate"/>
      </w:r>
      <w:r w:rsidR="00346629">
        <w:rPr>
          <w:noProof/>
          <w:highlight w:val="yellow"/>
        </w:rPr>
        <w:t>9</w:t>
      </w:r>
      <w:r w:rsidR="00346629">
        <w:rPr>
          <w:highlight w:val="yellow"/>
        </w:rPr>
        <w:fldChar w:fldCharType="end"/>
      </w:r>
      <w:bookmarkEnd w:id="117"/>
      <w:r w:rsidRPr="003905D3">
        <w:rPr>
          <w:highlight w:val="yellow"/>
        </w:rPr>
        <w:t xml:space="preserve"> Foot size and nuclear pitch contours for F12</w:t>
      </w:r>
    </w:p>
    <w:tbl>
      <w:tblPr>
        <w:tblStyle w:val="PhDTable"/>
        <w:tblW w:w="0" w:type="auto"/>
        <w:tblLook w:val="0020" w:firstRow="1" w:lastRow="0" w:firstColumn="0" w:lastColumn="0" w:noHBand="0" w:noVBand="0"/>
        <w:tblCaption w:val="F12 Table: NUC foot size effects on PA"/>
      </w:tblPr>
      <w:tblGrid>
        <w:gridCol w:w="950"/>
        <w:gridCol w:w="761"/>
        <w:gridCol w:w="4185"/>
        <w:gridCol w:w="800"/>
        <w:gridCol w:w="922"/>
      </w:tblGrid>
      <w:tr w:rsidR="00F545BE" w:rsidRPr="003905D3" w14:paraId="50319E03" w14:textId="77777777" w:rsidTr="00173F81">
        <w:trPr>
          <w:cnfStyle w:val="100000000000" w:firstRow="1" w:lastRow="0" w:firstColumn="0" w:lastColumn="0" w:oddVBand="0" w:evenVBand="0" w:oddHBand="0" w:evenHBand="0" w:firstRowFirstColumn="0" w:firstRowLastColumn="0" w:lastRowFirstColumn="0" w:lastRowLastColumn="0"/>
        </w:trPr>
        <w:tc>
          <w:tcPr>
            <w:tcW w:w="0" w:type="auto"/>
            <w:hideMark/>
          </w:tcPr>
          <w:p w14:paraId="4E923A7D" w14:textId="77777777" w:rsidR="00F545BE" w:rsidRPr="003905D3" w:rsidRDefault="00F545BE" w:rsidP="0002365C">
            <w:pPr>
              <w:pStyle w:val="TableTextHeader"/>
              <w:rPr>
                <w:highlight w:val="yellow"/>
              </w:rPr>
            </w:pPr>
            <w:r w:rsidRPr="003905D3">
              <w:rPr>
                <w:highlight w:val="yellow"/>
              </w:rPr>
              <w:t>foot_syls</w:t>
            </w:r>
          </w:p>
        </w:tc>
        <w:tc>
          <w:tcPr>
            <w:tcW w:w="0" w:type="auto"/>
          </w:tcPr>
          <w:p w14:paraId="5ADAA5D3" w14:textId="77777777" w:rsidR="00F545BE" w:rsidRPr="003905D3" w:rsidRDefault="00F545BE" w:rsidP="0002365C">
            <w:pPr>
              <w:pStyle w:val="TableTextHeader"/>
              <w:rPr>
                <w:highlight w:val="yellow"/>
              </w:rPr>
            </w:pPr>
            <w:r w:rsidRPr="003905D3">
              <w:rPr>
                <w:highlight w:val="yellow"/>
              </w:rPr>
              <w:t>code</w:t>
            </w:r>
          </w:p>
        </w:tc>
        <w:tc>
          <w:tcPr>
            <w:tcW w:w="0" w:type="auto"/>
          </w:tcPr>
          <w:p w14:paraId="11187662" w14:textId="77777777" w:rsidR="00F545BE" w:rsidRPr="003905D3" w:rsidRDefault="00F545BE" w:rsidP="0002365C">
            <w:pPr>
              <w:pStyle w:val="TableTextHeader"/>
              <w:rPr>
                <w:highlight w:val="yellow"/>
              </w:rPr>
            </w:pPr>
            <w:r w:rsidRPr="003905D3">
              <w:rPr>
                <w:highlight w:val="yellow"/>
              </w:rPr>
              <w:t>verbal prompt and target utterance</w:t>
            </w:r>
          </w:p>
        </w:tc>
        <w:tc>
          <w:tcPr>
            <w:tcW w:w="0" w:type="auto"/>
            <w:hideMark/>
          </w:tcPr>
          <w:p w14:paraId="72824233" w14:textId="77777777" w:rsidR="00F545BE" w:rsidRPr="003905D3" w:rsidRDefault="00F545BE" w:rsidP="0002365C">
            <w:pPr>
              <w:pStyle w:val="TableTextHeader"/>
              <w:jc w:val="center"/>
              <w:rPr>
                <w:highlight w:val="yellow"/>
              </w:rPr>
            </w:pPr>
            <w:r w:rsidRPr="003905D3">
              <w:rPr>
                <w:highlight w:val="yellow"/>
              </w:rPr>
              <w:t>L*H %</w:t>
            </w:r>
          </w:p>
        </w:tc>
        <w:tc>
          <w:tcPr>
            <w:tcW w:w="0" w:type="auto"/>
            <w:hideMark/>
          </w:tcPr>
          <w:p w14:paraId="0A328C00" w14:textId="77777777" w:rsidR="00F545BE" w:rsidRPr="003905D3" w:rsidRDefault="00F545BE" w:rsidP="0002365C">
            <w:pPr>
              <w:pStyle w:val="TableTextHeader"/>
              <w:jc w:val="center"/>
              <w:rPr>
                <w:highlight w:val="yellow"/>
              </w:rPr>
            </w:pPr>
            <w:r w:rsidRPr="003905D3">
              <w:rPr>
                <w:highlight w:val="yellow"/>
              </w:rPr>
              <w:t>L*H L%</w:t>
            </w:r>
          </w:p>
        </w:tc>
      </w:tr>
      <w:tr w:rsidR="00F545BE" w:rsidRPr="003905D3" w14:paraId="6228A37E" w14:textId="77777777" w:rsidTr="00173F81">
        <w:tc>
          <w:tcPr>
            <w:tcW w:w="0" w:type="auto"/>
            <w:hideMark/>
          </w:tcPr>
          <w:p w14:paraId="1A87B3E8" w14:textId="77777777" w:rsidR="00F545BE" w:rsidRPr="003905D3" w:rsidRDefault="00F545BE" w:rsidP="0002365C">
            <w:pPr>
              <w:pStyle w:val="TableTextHeader"/>
              <w:jc w:val="center"/>
              <w:rPr>
                <w:highlight w:val="yellow"/>
              </w:rPr>
            </w:pPr>
            <w:r w:rsidRPr="003905D3">
              <w:rPr>
                <w:highlight w:val="yellow"/>
              </w:rPr>
              <w:t>1</w:t>
            </w:r>
          </w:p>
        </w:tc>
        <w:tc>
          <w:tcPr>
            <w:tcW w:w="0" w:type="auto"/>
          </w:tcPr>
          <w:p w14:paraId="630D8473" w14:textId="77777777" w:rsidR="00F545BE" w:rsidRPr="003905D3" w:rsidRDefault="00F545BE" w:rsidP="0002365C">
            <w:pPr>
              <w:pStyle w:val="TableText"/>
              <w:jc w:val="center"/>
              <w:rPr>
                <w:highlight w:val="yellow"/>
              </w:rPr>
            </w:pPr>
            <w:r w:rsidRPr="003905D3">
              <w:rPr>
                <w:highlight w:val="yellow"/>
              </w:rPr>
              <w:t>A1211</w:t>
            </w:r>
          </w:p>
        </w:tc>
        <w:tc>
          <w:tcPr>
            <w:tcW w:w="0" w:type="auto"/>
          </w:tcPr>
          <w:p w14:paraId="189F2053" w14:textId="77777777" w:rsidR="00F545BE" w:rsidRPr="003905D3" w:rsidRDefault="00F545BE" w:rsidP="0002365C">
            <w:pPr>
              <w:pStyle w:val="TableText"/>
              <w:rPr>
                <w:highlight w:val="yellow"/>
              </w:rPr>
            </w:pPr>
            <w:r w:rsidRPr="003905D3">
              <w:rPr>
                <w:highlight w:val="yellow"/>
              </w:rPr>
              <w:t>Q: Who does he live with?</w:t>
            </w:r>
          </w:p>
          <w:p w14:paraId="2BA7BCE3"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He lives with Val.</w:t>
            </w:r>
          </w:p>
        </w:tc>
        <w:tc>
          <w:tcPr>
            <w:tcW w:w="0" w:type="auto"/>
            <w:hideMark/>
          </w:tcPr>
          <w:p w14:paraId="5D0614CC" w14:textId="77777777" w:rsidR="00F545BE" w:rsidRPr="003905D3" w:rsidRDefault="00F545BE" w:rsidP="0002365C">
            <w:pPr>
              <w:pStyle w:val="TableText"/>
              <w:jc w:val="center"/>
              <w:rPr>
                <w:highlight w:val="yellow"/>
              </w:rPr>
            </w:pPr>
            <w:r w:rsidRPr="003905D3">
              <w:rPr>
                <w:highlight w:val="yellow"/>
              </w:rPr>
              <w:t>5</w:t>
            </w:r>
          </w:p>
        </w:tc>
        <w:tc>
          <w:tcPr>
            <w:tcW w:w="0" w:type="auto"/>
            <w:hideMark/>
          </w:tcPr>
          <w:p w14:paraId="4D58C920" w14:textId="77777777" w:rsidR="00F545BE" w:rsidRPr="003905D3" w:rsidRDefault="00F545BE" w:rsidP="0002365C">
            <w:pPr>
              <w:pStyle w:val="TableText"/>
              <w:jc w:val="center"/>
              <w:rPr>
                <w:highlight w:val="yellow"/>
              </w:rPr>
            </w:pPr>
            <w:r w:rsidRPr="003905D3">
              <w:rPr>
                <w:highlight w:val="yellow"/>
              </w:rPr>
              <w:t>0</w:t>
            </w:r>
          </w:p>
        </w:tc>
      </w:tr>
      <w:tr w:rsidR="00F545BE" w:rsidRPr="003905D3" w14:paraId="79AF1051" w14:textId="77777777" w:rsidTr="00173F81">
        <w:tc>
          <w:tcPr>
            <w:tcW w:w="0" w:type="auto"/>
            <w:hideMark/>
          </w:tcPr>
          <w:p w14:paraId="4C1514EE" w14:textId="77777777" w:rsidR="00F545BE" w:rsidRPr="003905D3" w:rsidRDefault="00F545BE" w:rsidP="0002365C">
            <w:pPr>
              <w:pStyle w:val="TableTextHeader"/>
              <w:jc w:val="center"/>
              <w:rPr>
                <w:highlight w:val="yellow"/>
              </w:rPr>
            </w:pPr>
            <w:r w:rsidRPr="003905D3">
              <w:rPr>
                <w:highlight w:val="yellow"/>
              </w:rPr>
              <w:t>2</w:t>
            </w:r>
          </w:p>
        </w:tc>
        <w:tc>
          <w:tcPr>
            <w:tcW w:w="0" w:type="auto"/>
          </w:tcPr>
          <w:p w14:paraId="5FD0C779" w14:textId="77777777" w:rsidR="00F545BE" w:rsidRPr="003905D3" w:rsidRDefault="00F545BE" w:rsidP="0002365C">
            <w:pPr>
              <w:pStyle w:val="TableText"/>
              <w:jc w:val="center"/>
              <w:rPr>
                <w:highlight w:val="yellow"/>
              </w:rPr>
            </w:pPr>
            <w:r w:rsidRPr="003905D3">
              <w:rPr>
                <w:highlight w:val="yellow"/>
              </w:rPr>
              <w:t>A0221</w:t>
            </w:r>
          </w:p>
        </w:tc>
        <w:tc>
          <w:tcPr>
            <w:tcW w:w="0" w:type="auto"/>
          </w:tcPr>
          <w:p w14:paraId="67816511" w14:textId="77777777" w:rsidR="00F545BE" w:rsidRPr="003905D3" w:rsidRDefault="00F545BE" w:rsidP="0002365C">
            <w:pPr>
              <w:pStyle w:val="TableText"/>
              <w:rPr>
                <w:highlight w:val="yellow"/>
              </w:rPr>
            </w:pPr>
            <w:r w:rsidRPr="003905D3">
              <w:rPr>
                <w:highlight w:val="yellow"/>
              </w:rPr>
              <w:t>Q: What did you say about Val's travel card?</w:t>
            </w:r>
          </w:p>
          <w:p w14:paraId="6A0F1D88"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Val's is valid.</w:t>
            </w:r>
          </w:p>
        </w:tc>
        <w:tc>
          <w:tcPr>
            <w:tcW w:w="0" w:type="auto"/>
            <w:hideMark/>
          </w:tcPr>
          <w:p w14:paraId="60ECDADF" w14:textId="77777777" w:rsidR="00F545BE" w:rsidRPr="003905D3" w:rsidRDefault="00F545BE" w:rsidP="0002365C">
            <w:pPr>
              <w:pStyle w:val="TableText"/>
              <w:jc w:val="center"/>
              <w:rPr>
                <w:highlight w:val="yellow"/>
              </w:rPr>
            </w:pPr>
            <w:r w:rsidRPr="003905D3">
              <w:rPr>
                <w:highlight w:val="yellow"/>
              </w:rPr>
              <w:t>5</w:t>
            </w:r>
          </w:p>
        </w:tc>
        <w:tc>
          <w:tcPr>
            <w:tcW w:w="0" w:type="auto"/>
            <w:hideMark/>
          </w:tcPr>
          <w:p w14:paraId="79958F80" w14:textId="77777777" w:rsidR="00F545BE" w:rsidRPr="003905D3" w:rsidRDefault="00F545BE" w:rsidP="0002365C">
            <w:pPr>
              <w:pStyle w:val="TableText"/>
              <w:jc w:val="center"/>
              <w:rPr>
                <w:highlight w:val="yellow"/>
              </w:rPr>
            </w:pPr>
            <w:r w:rsidRPr="003905D3">
              <w:rPr>
                <w:highlight w:val="yellow"/>
              </w:rPr>
              <w:t>0</w:t>
            </w:r>
          </w:p>
        </w:tc>
      </w:tr>
      <w:tr w:rsidR="00F545BE" w:rsidRPr="003905D3" w14:paraId="4BFACA12" w14:textId="77777777" w:rsidTr="00173F81">
        <w:tc>
          <w:tcPr>
            <w:tcW w:w="0" w:type="auto"/>
            <w:tcBorders>
              <w:bottom w:val="single" w:sz="4" w:space="0" w:color="D0CECE" w:themeColor="background2" w:themeShade="E6"/>
            </w:tcBorders>
            <w:hideMark/>
          </w:tcPr>
          <w:p w14:paraId="4C11E624" w14:textId="77777777" w:rsidR="00F545BE" w:rsidRPr="003905D3" w:rsidRDefault="00F545BE" w:rsidP="0002365C">
            <w:pPr>
              <w:pStyle w:val="TableTextHeader"/>
              <w:jc w:val="center"/>
              <w:rPr>
                <w:highlight w:val="yellow"/>
              </w:rPr>
            </w:pPr>
            <w:r w:rsidRPr="003905D3">
              <w:rPr>
                <w:highlight w:val="yellow"/>
              </w:rPr>
              <w:t>3</w:t>
            </w:r>
          </w:p>
        </w:tc>
        <w:tc>
          <w:tcPr>
            <w:tcW w:w="0" w:type="auto"/>
            <w:tcBorders>
              <w:bottom w:val="single" w:sz="4" w:space="0" w:color="D0CECE" w:themeColor="background2" w:themeShade="E6"/>
            </w:tcBorders>
          </w:tcPr>
          <w:p w14:paraId="65B6D083" w14:textId="77777777" w:rsidR="00F545BE" w:rsidRPr="003905D3" w:rsidRDefault="00F545BE" w:rsidP="0002365C">
            <w:pPr>
              <w:pStyle w:val="TableText"/>
              <w:jc w:val="center"/>
              <w:rPr>
                <w:highlight w:val="yellow"/>
              </w:rPr>
            </w:pPr>
            <w:r w:rsidRPr="003905D3">
              <w:rPr>
                <w:highlight w:val="yellow"/>
              </w:rPr>
              <w:t>A1231</w:t>
            </w:r>
          </w:p>
        </w:tc>
        <w:tc>
          <w:tcPr>
            <w:tcW w:w="0" w:type="auto"/>
            <w:tcBorders>
              <w:bottom w:val="single" w:sz="4" w:space="0" w:color="D0CECE" w:themeColor="background2" w:themeShade="E6"/>
            </w:tcBorders>
          </w:tcPr>
          <w:p w14:paraId="316A1ED6" w14:textId="77777777" w:rsidR="00F545BE" w:rsidRPr="003905D3" w:rsidRDefault="00F545BE" w:rsidP="0002365C">
            <w:pPr>
              <w:pStyle w:val="TableText"/>
              <w:rPr>
                <w:highlight w:val="yellow"/>
              </w:rPr>
            </w:pPr>
            <w:r w:rsidRPr="003905D3">
              <w:rPr>
                <w:highlight w:val="yellow"/>
              </w:rPr>
              <w:t>Q: Who does you live with?</w:t>
            </w:r>
          </w:p>
          <w:p w14:paraId="4F2DCB23"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I live with Valerie</w:t>
            </w:r>
            <w:r w:rsidRPr="003905D3">
              <w:rPr>
                <w:highlight w:val="yellow"/>
              </w:rPr>
              <w:t>.</w:t>
            </w:r>
          </w:p>
        </w:tc>
        <w:tc>
          <w:tcPr>
            <w:tcW w:w="0" w:type="auto"/>
            <w:tcBorders>
              <w:bottom w:val="single" w:sz="4" w:space="0" w:color="D0CECE" w:themeColor="background2" w:themeShade="E6"/>
            </w:tcBorders>
            <w:hideMark/>
          </w:tcPr>
          <w:p w14:paraId="2AD6DDED" w14:textId="77777777" w:rsidR="00F545BE" w:rsidRPr="003905D3" w:rsidRDefault="00F545BE" w:rsidP="0002365C">
            <w:pPr>
              <w:pStyle w:val="TableText"/>
              <w:jc w:val="center"/>
              <w:rPr>
                <w:highlight w:val="yellow"/>
              </w:rPr>
            </w:pPr>
            <w:r w:rsidRPr="003905D3">
              <w:rPr>
                <w:highlight w:val="yellow"/>
              </w:rPr>
              <w:t>0</w:t>
            </w:r>
          </w:p>
        </w:tc>
        <w:tc>
          <w:tcPr>
            <w:tcW w:w="0" w:type="auto"/>
            <w:tcBorders>
              <w:bottom w:val="single" w:sz="4" w:space="0" w:color="D0CECE" w:themeColor="background2" w:themeShade="E6"/>
            </w:tcBorders>
            <w:hideMark/>
          </w:tcPr>
          <w:p w14:paraId="100C8945" w14:textId="77777777" w:rsidR="00F545BE" w:rsidRPr="003905D3" w:rsidRDefault="00F545BE" w:rsidP="0002365C">
            <w:pPr>
              <w:pStyle w:val="TableText"/>
              <w:jc w:val="center"/>
              <w:rPr>
                <w:highlight w:val="yellow"/>
              </w:rPr>
            </w:pPr>
            <w:r w:rsidRPr="003905D3">
              <w:rPr>
                <w:highlight w:val="yellow"/>
              </w:rPr>
              <w:t>5</w:t>
            </w:r>
          </w:p>
        </w:tc>
      </w:tr>
      <w:tr w:rsidR="00F545BE" w:rsidRPr="003905D3" w14:paraId="1C99A94B" w14:textId="77777777" w:rsidTr="00173F81">
        <w:tc>
          <w:tcPr>
            <w:tcW w:w="0" w:type="auto"/>
            <w:tcBorders>
              <w:top w:val="single" w:sz="4" w:space="0" w:color="D0CECE" w:themeColor="background2" w:themeShade="E6"/>
              <w:bottom w:val="nil"/>
            </w:tcBorders>
            <w:hideMark/>
          </w:tcPr>
          <w:p w14:paraId="6F27029B" w14:textId="77777777" w:rsidR="00F545BE" w:rsidRPr="003905D3" w:rsidRDefault="00F545BE" w:rsidP="0002365C">
            <w:pPr>
              <w:pStyle w:val="TableTextHeader"/>
              <w:jc w:val="center"/>
              <w:rPr>
                <w:highlight w:val="yellow"/>
              </w:rPr>
            </w:pPr>
            <w:r w:rsidRPr="003905D3">
              <w:rPr>
                <w:highlight w:val="yellow"/>
              </w:rPr>
              <w:t>4</w:t>
            </w:r>
          </w:p>
        </w:tc>
        <w:tc>
          <w:tcPr>
            <w:tcW w:w="0" w:type="auto"/>
            <w:tcBorders>
              <w:top w:val="single" w:sz="4" w:space="0" w:color="D0CECE" w:themeColor="background2" w:themeShade="E6"/>
              <w:bottom w:val="nil"/>
            </w:tcBorders>
          </w:tcPr>
          <w:p w14:paraId="469BEDFE" w14:textId="77777777" w:rsidR="00F545BE" w:rsidRPr="003905D3" w:rsidRDefault="00F545BE" w:rsidP="0002365C">
            <w:pPr>
              <w:pStyle w:val="TableText"/>
              <w:jc w:val="center"/>
              <w:rPr>
                <w:highlight w:val="yellow"/>
              </w:rPr>
            </w:pPr>
            <w:r w:rsidRPr="003905D3">
              <w:rPr>
                <w:highlight w:val="yellow"/>
              </w:rPr>
              <w:t>A1241</w:t>
            </w:r>
          </w:p>
        </w:tc>
        <w:tc>
          <w:tcPr>
            <w:tcW w:w="0" w:type="auto"/>
            <w:tcBorders>
              <w:top w:val="single" w:sz="4" w:space="0" w:color="D0CECE" w:themeColor="background2" w:themeShade="E6"/>
              <w:bottom w:val="nil"/>
            </w:tcBorders>
          </w:tcPr>
          <w:p w14:paraId="67060283" w14:textId="77777777" w:rsidR="00F545BE" w:rsidRPr="003905D3" w:rsidRDefault="00F545BE" w:rsidP="0002365C">
            <w:pPr>
              <w:pStyle w:val="TableText"/>
              <w:rPr>
                <w:highlight w:val="yellow"/>
              </w:rPr>
            </w:pPr>
            <w:r w:rsidRPr="003905D3">
              <w:rPr>
                <w:highlight w:val="yellow"/>
              </w:rPr>
              <w:t>Q: What's happening with those job applications?</w:t>
            </w:r>
          </w:p>
          <w:p w14:paraId="6C9B423D"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They need evaluating</w:t>
            </w:r>
            <w:r w:rsidRPr="003905D3">
              <w:rPr>
                <w:highlight w:val="yellow"/>
              </w:rPr>
              <w:t>.</w:t>
            </w:r>
          </w:p>
        </w:tc>
        <w:tc>
          <w:tcPr>
            <w:tcW w:w="0" w:type="auto"/>
            <w:tcBorders>
              <w:top w:val="single" w:sz="4" w:space="0" w:color="D0CECE" w:themeColor="background2" w:themeShade="E6"/>
              <w:bottom w:val="nil"/>
            </w:tcBorders>
            <w:hideMark/>
          </w:tcPr>
          <w:p w14:paraId="1B491885" w14:textId="77777777" w:rsidR="00F545BE" w:rsidRPr="003905D3" w:rsidRDefault="00F545BE" w:rsidP="0002365C">
            <w:pPr>
              <w:pStyle w:val="TableText"/>
              <w:jc w:val="center"/>
              <w:rPr>
                <w:highlight w:val="yellow"/>
              </w:rPr>
            </w:pPr>
            <w:r w:rsidRPr="003905D3">
              <w:rPr>
                <w:highlight w:val="yellow"/>
              </w:rPr>
              <w:t>5</w:t>
            </w:r>
          </w:p>
        </w:tc>
        <w:tc>
          <w:tcPr>
            <w:tcW w:w="0" w:type="auto"/>
            <w:tcBorders>
              <w:top w:val="single" w:sz="4" w:space="0" w:color="D0CECE" w:themeColor="background2" w:themeShade="E6"/>
              <w:bottom w:val="nil"/>
            </w:tcBorders>
            <w:hideMark/>
          </w:tcPr>
          <w:p w14:paraId="5E3E719E" w14:textId="77777777" w:rsidR="00F545BE" w:rsidRPr="003905D3" w:rsidRDefault="00F545BE" w:rsidP="0002365C">
            <w:pPr>
              <w:pStyle w:val="TableText"/>
              <w:jc w:val="center"/>
              <w:rPr>
                <w:highlight w:val="yellow"/>
              </w:rPr>
            </w:pPr>
            <w:r w:rsidRPr="003905D3">
              <w:rPr>
                <w:highlight w:val="yellow"/>
              </w:rPr>
              <w:t>0</w:t>
            </w:r>
          </w:p>
        </w:tc>
      </w:tr>
      <w:tr w:rsidR="00F545BE" w:rsidRPr="003905D3" w14:paraId="7C2E19E3" w14:textId="77777777" w:rsidTr="00173F81">
        <w:tc>
          <w:tcPr>
            <w:tcW w:w="0" w:type="auto"/>
            <w:tcBorders>
              <w:top w:val="nil"/>
            </w:tcBorders>
          </w:tcPr>
          <w:p w14:paraId="4E00757E" w14:textId="77777777" w:rsidR="00F545BE" w:rsidRPr="003905D3" w:rsidRDefault="00F545BE" w:rsidP="0002365C">
            <w:pPr>
              <w:pStyle w:val="TableTextHeader"/>
              <w:keepNext w:val="0"/>
              <w:jc w:val="center"/>
              <w:rPr>
                <w:highlight w:val="yellow"/>
              </w:rPr>
            </w:pPr>
          </w:p>
        </w:tc>
        <w:tc>
          <w:tcPr>
            <w:tcW w:w="0" w:type="auto"/>
            <w:tcBorders>
              <w:top w:val="nil"/>
            </w:tcBorders>
          </w:tcPr>
          <w:p w14:paraId="02A8350C" w14:textId="77777777" w:rsidR="00F545BE" w:rsidRPr="003905D3" w:rsidRDefault="00F545BE" w:rsidP="0002365C">
            <w:pPr>
              <w:pStyle w:val="TableText"/>
              <w:keepNext w:val="0"/>
              <w:rPr>
                <w:highlight w:val="yellow"/>
              </w:rPr>
            </w:pPr>
          </w:p>
        </w:tc>
        <w:tc>
          <w:tcPr>
            <w:tcW w:w="0" w:type="auto"/>
            <w:tcBorders>
              <w:top w:val="nil"/>
            </w:tcBorders>
          </w:tcPr>
          <w:p w14:paraId="0A07D1C6" w14:textId="77777777" w:rsidR="00F545BE" w:rsidRPr="003905D3" w:rsidRDefault="00F545BE" w:rsidP="0002365C">
            <w:pPr>
              <w:pStyle w:val="TableText"/>
              <w:keepNext w:val="0"/>
              <w:rPr>
                <w:highlight w:val="yellow"/>
              </w:rPr>
            </w:pPr>
          </w:p>
        </w:tc>
        <w:tc>
          <w:tcPr>
            <w:tcW w:w="0" w:type="auto"/>
            <w:tcBorders>
              <w:top w:val="nil"/>
            </w:tcBorders>
          </w:tcPr>
          <w:p w14:paraId="69074630" w14:textId="77777777" w:rsidR="00F545BE" w:rsidRPr="003905D3" w:rsidRDefault="00F545BE" w:rsidP="0002365C">
            <w:pPr>
              <w:pStyle w:val="TableText"/>
              <w:keepNext w:val="0"/>
              <w:jc w:val="center"/>
              <w:rPr>
                <w:highlight w:val="yellow"/>
              </w:rPr>
            </w:pPr>
          </w:p>
        </w:tc>
        <w:tc>
          <w:tcPr>
            <w:tcW w:w="0" w:type="auto"/>
            <w:tcBorders>
              <w:top w:val="nil"/>
            </w:tcBorders>
          </w:tcPr>
          <w:p w14:paraId="571C852E" w14:textId="77777777" w:rsidR="00F545BE" w:rsidRPr="003905D3" w:rsidRDefault="00F545BE" w:rsidP="0002365C">
            <w:pPr>
              <w:pStyle w:val="TableText"/>
              <w:keepNext w:val="0"/>
              <w:jc w:val="center"/>
              <w:rPr>
                <w:highlight w:val="yellow"/>
              </w:rPr>
            </w:pPr>
          </w:p>
        </w:tc>
      </w:tr>
    </w:tbl>
    <w:p w14:paraId="0FA4140D" w14:textId="52AD619E" w:rsidR="00F545BE" w:rsidRPr="003905D3" w:rsidRDefault="00F545BE" w:rsidP="00AA1591">
      <w:pPr>
        <w:pStyle w:val="TableCaption"/>
        <w:rPr>
          <w:highlight w:val="yellow"/>
        </w:rPr>
      </w:pPr>
      <w:bookmarkStart w:id="118" w:name="_Ref103347528"/>
      <w:r w:rsidRPr="003905D3">
        <w:rPr>
          <w:highlight w:val="yellow"/>
        </w:rPr>
        <w:t xml:space="preserve">Table </w:t>
      </w:r>
      <w:r w:rsidR="00346629">
        <w:rPr>
          <w:highlight w:val="yellow"/>
        </w:rPr>
        <w:fldChar w:fldCharType="begin"/>
      </w:r>
      <w:r w:rsidR="00346629">
        <w:rPr>
          <w:highlight w:val="yellow"/>
        </w:rPr>
        <w:instrText xml:space="preserve"> STYLEREF 1 \s </w:instrText>
      </w:r>
      <w:r w:rsidR="00346629">
        <w:rPr>
          <w:highlight w:val="yellow"/>
        </w:rPr>
        <w:fldChar w:fldCharType="separate"/>
      </w:r>
      <w:r w:rsidR="00346629">
        <w:rPr>
          <w:noProof/>
          <w:highlight w:val="yellow"/>
        </w:rPr>
        <w:t>6</w:t>
      </w:r>
      <w:r w:rsidR="00346629">
        <w:rPr>
          <w:highlight w:val="yellow"/>
        </w:rPr>
        <w:fldChar w:fldCharType="end"/>
      </w:r>
      <w:r w:rsidR="00346629">
        <w:rPr>
          <w:highlight w:val="yellow"/>
        </w:rPr>
        <w:t>.</w:t>
      </w:r>
      <w:r w:rsidR="00346629">
        <w:rPr>
          <w:highlight w:val="yellow"/>
        </w:rPr>
        <w:fldChar w:fldCharType="begin"/>
      </w:r>
      <w:r w:rsidR="00346629">
        <w:rPr>
          <w:highlight w:val="yellow"/>
        </w:rPr>
        <w:instrText xml:space="preserve"> SEQ Table \* ARABIC \s 1 </w:instrText>
      </w:r>
      <w:r w:rsidR="00346629">
        <w:rPr>
          <w:highlight w:val="yellow"/>
        </w:rPr>
        <w:fldChar w:fldCharType="separate"/>
      </w:r>
      <w:r w:rsidR="00346629">
        <w:rPr>
          <w:noProof/>
          <w:highlight w:val="yellow"/>
        </w:rPr>
        <w:t>10</w:t>
      </w:r>
      <w:r w:rsidR="00346629">
        <w:rPr>
          <w:highlight w:val="yellow"/>
        </w:rPr>
        <w:fldChar w:fldCharType="end"/>
      </w:r>
      <w:bookmarkEnd w:id="118"/>
      <w:r w:rsidRPr="003905D3">
        <w:rPr>
          <w:highlight w:val="yellow"/>
        </w:rPr>
        <w:t xml:space="preserve"> Preceding syllables and nuclear pitch contours for F12</w:t>
      </w:r>
    </w:p>
    <w:tbl>
      <w:tblPr>
        <w:tblStyle w:val="PhDTable"/>
        <w:tblW w:w="0" w:type="auto"/>
        <w:tblLook w:val="0020" w:firstRow="1" w:lastRow="0" w:firstColumn="0" w:lastColumn="0" w:noHBand="0" w:noVBand="0"/>
        <w:tblCaption w:val="F12 Table: NUC preceding syllable effects on PA"/>
      </w:tblPr>
      <w:tblGrid>
        <w:gridCol w:w="883"/>
        <w:gridCol w:w="761"/>
        <w:gridCol w:w="4137"/>
        <w:gridCol w:w="800"/>
        <w:gridCol w:w="922"/>
      </w:tblGrid>
      <w:tr w:rsidR="00F545BE" w:rsidRPr="003905D3" w14:paraId="00BD9841" w14:textId="77777777" w:rsidTr="00173F81">
        <w:trPr>
          <w:cnfStyle w:val="100000000000" w:firstRow="1" w:lastRow="0" w:firstColumn="0" w:lastColumn="0" w:oddVBand="0" w:evenVBand="0" w:oddHBand="0" w:evenHBand="0" w:firstRowFirstColumn="0" w:firstRowLastColumn="0" w:lastRowFirstColumn="0" w:lastRowLastColumn="0"/>
        </w:trPr>
        <w:tc>
          <w:tcPr>
            <w:tcW w:w="0" w:type="auto"/>
            <w:tcBorders>
              <w:top w:val="nil"/>
            </w:tcBorders>
            <w:hideMark/>
          </w:tcPr>
          <w:p w14:paraId="24A1F07F" w14:textId="77777777" w:rsidR="00F545BE" w:rsidRPr="003905D3" w:rsidRDefault="00F545BE" w:rsidP="0002365C">
            <w:pPr>
              <w:pStyle w:val="TableTextHeader"/>
              <w:rPr>
                <w:highlight w:val="yellow"/>
              </w:rPr>
            </w:pPr>
            <w:r w:rsidRPr="003905D3">
              <w:rPr>
                <w:highlight w:val="yellow"/>
              </w:rPr>
              <w:t>pre_syls</w:t>
            </w:r>
          </w:p>
        </w:tc>
        <w:tc>
          <w:tcPr>
            <w:tcW w:w="0" w:type="auto"/>
            <w:tcBorders>
              <w:top w:val="nil"/>
            </w:tcBorders>
          </w:tcPr>
          <w:p w14:paraId="7393ED55" w14:textId="77777777" w:rsidR="00F545BE" w:rsidRPr="003905D3" w:rsidRDefault="00F545BE" w:rsidP="0002365C">
            <w:pPr>
              <w:pStyle w:val="TableTextHeader"/>
              <w:rPr>
                <w:highlight w:val="yellow"/>
              </w:rPr>
            </w:pPr>
            <w:r w:rsidRPr="003905D3">
              <w:rPr>
                <w:highlight w:val="yellow"/>
              </w:rPr>
              <w:t>code</w:t>
            </w:r>
          </w:p>
        </w:tc>
        <w:tc>
          <w:tcPr>
            <w:tcW w:w="0" w:type="auto"/>
            <w:tcBorders>
              <w:top w:val="nil"/>
            </w:tcBorders>
          </w:tcPr>
          <w:p w14:paraId="0D04D4BC" w14:textId="77777777" w:rsidR="00F545BE" w:rsidRPr="003905D3" w:rsidRDefault="00F545BE" w:rsidP="0002365C">
            <w:pPr>
              <w:pStyle w:val="TableTextHeader"/>
              <w:rPr>
                <w:highlight w:val="yellow"/>
              </w:rPr>
            </w:pPr>
            <w:r w:rsidRPr="003905D3">
              <w:rPr>
                <w:highlight w:val="yellow"/>
              </w:rPr>
              <w:t>verbal prompt and target utterance</w:t>
            </w:r>
          </w:p>
        </w:tc>
        <w:tc>
          <w:tcPr>
            <w:tcW w:w="0" w:type="auto"/>
            <w:tcBorders>
              <w:top w:val="nil"/>
            </w:tcBorders>
            <w:hideMark/>
          </w:tcPr>
          <w:p w14:paraId="0D61F7B5" w14:textId="77777777" w:rsidR="00F545BE" w:rsidRPr="003905D3" w:rsidRDefault="00F545BE" w:rsidP="0002365C">
            <w:pPr>
              <w:pStyle w:val="TableTextHeader"/>
              <w:jc w:val="center"/>
              <w:rPr>
                <w:highlight w:val="yellow"/>
              </w:rPr>
            </w:pPr>
            <w:r w:rsidRPr="003905D3">
              <w:rPr>
                <w:highlight w:val="yellow"/>
              </w:rPr>
              <w:t>L*H %</w:t>
            </w:r>
          </w:p>
        </w:tc>
        <w:tc>
          <w:tcPr>
            <w:tcW w:w="0" w:type="auto"/>
            <w:tcBorders>
              <w:top w:val="nil"/>
            </w:tcBorders>
            <w:hideMark/>
          </w:tcPr>
          <w:p w14:paraId="02689234" w14:textId="77777777" w:rsidR="00F545BE" w:rsidRPr="003905D3" w:rsidRDefault="00F545BE" w:rsidP="0002365C">
            <w:pPr>
              <w:pStyle w:val="TableTextHeader"/>
              <w:jc w:val="center"/>
              <w:rPr>
                <w:highlight w:val="yellow"/>
              </w:rPr>
            </w:pPr>
            <w:r w:rsidRPr="003905D3">
              <w:rPr>
                <w:highlight w:val="yellow"/>
              </w:rPr>
              <w:t>L*H L%</w:t>
            </w:r>
          </w:p>
        </w:tc>
      </w:tr>
      <w:tr w:rsidR="00F545BE" w:rsidRPr="003905D3" w14:paraId="22746948" w14:textId="77777777" w:rsidTr="00173F81">
        <w:tc>
          <w:tcPr>
            <w:tcW w:w="0" w:type="auto"/>
            <w:hideMark/>
          </w:tcPr>
          <w:p w14:paraId="0486B469" w14:textId="77777777" w:rsidR="00F545BE" w:rsidRPr="003905D3" w:rsidRDefault="00F545BE" w:rsidP="0002365C">
            <w:pPr>
              <w:pStyle w:val="TableTextHeader"/>
              <w:jc w:val="center"/>
              <w:rPr>
                <w:highlight w:val="yellow"/>
              </w:rPr>
            </w:pPr>
            <w:r w:rsidRPr="003905D3">
              <w:rPr>
                <w:highlight w:val="yellow"/>
              </w:rPr>
              <w:t>0</w:t>
            </w:r>
          </w:p>
        </w:tc>
        <w:tc>
          <w:tcPr>
            <w:tcW w:w="0" w:type="auto"/>
          </w:tcPr>
          <w:p w14:paraId="3EC3CC7F" w14:textId="77777777" w:rsidR="00F545BE" w:rsidRPr="003905D3" w:rsidRDefault="00F545BE" w:rsidP="0002365C">
            <w:pPr>
              <w:pStyle w:val="TableText"/>
              <w:jc w:val="center"/>
              <w:rPr>
                <w:highlight w:val="yellow"/>
              </w:rPr>
            </w:pPr>
            <w:r w:rsidRPr="003905D3">
              <w:rPr>
                <w:highlight w:val="yellow"/>
              </w:rPr>
              <w:t>A1111</w:t>
            </w:r>
          </w:p>
        </w:tc>
        <w:tc>
          <w:tcPr>
            <w:tcW w:w="0" w:type="auto"/>
          </w:tcPr>
          <w:p w14:paraId="7888FF3A" w14:textId="77777777" w:rsidR="00F545BE" w:rsidRPr="003905D3" w:rsidRDefault="00F545BE" w:rsidP="0002365C">
            <w:pPr>
              <w:pStyle w:val="TableText"/>
              <w:rPr>
                <w:highlight w:val="yellow"/>
              </w:rPr>
            </w:pPr>
            <w:r w:rsidRPr="003905D3">
              <w:rPr>
                <w:highlight w:val="yellow"/>
              </w:rPr>
              <w:t>Q: Have they met any of the others yet?</w:t>
            </w:r>
          </w:p>
          <w:p w14:paraId="3AB45758" w14:textId="77777777" w:rsidR="00F545BE" w:rsidRPr="003905D3" w:rsidRDefault="00F545BE" w:rsidP="0002365C">
            <w:pPr>
              <w:pStyle w:val="TableText"/>
              <w:rPr>
                <w:b/>
                <w:bCs/>
                <w:highlight w:val="yellow"/>
              </w:rPr>
            </w:pPr>
            <w:r w:rsidRPr="003905D3">
              <w:rPr>
                <w:highlight w:val="yellow"/>
              </w:rPr>
              <w:t>A:</w:t>
            </w:r>
            <w:r w:rsidRPr="003905D3">
              <w:rPr>
                <w:b/>
                <w:bCs/>
                <w:highlight w:val="yellow"/>
              </w:rPr>
              <w:t xml:space="preserve"> They know Val.</w:t>
            </w:r>
          </w:p>
        </w:tc>
        <w:tc>
          <w:tcPr>
            <w:tcW w:w="0" w:type="auto"/>
            <w:hideMark/>
          </w:tcPr>
          <w:p w14:paraId="3387ADCD" w14:textId="77777777" w:rsidR="00F545BE" w:rsidRPr="003905D3" w:rsidRDefault="00F545BE" w:rsidP="0002365C">
            <w:pPr>
              <w:pStyle w:val="TableText"/>
              <w:jc w:val="center"/>
              <w:rPr>
                <w:highlight w:val="yellow"/>
              </w:rPr>
            </w:pPr>
            <w:r w:rsidRPr="003905D3">
              <w:rPr>
                <w:highlight w:val="yellow"/>
              </w:rPr>
              <w:t>1</w:t>
            </w:r>
          </w:p>
        </w:tc>
        <w:tc>
          <w:tcPr>
            <w:tcW w:w="0" w:type="auto"/>
            <w:hideMark/>
          </w:tcPr>
          <w:p w14:paraId="77235B59" w14:textId="77777777" w:rsidR="00F545BE" w:rsidRPr="003905D3" w:rsidRDefault="00F545BE" w:rsidP="0002365C">
            <w:pPr>
              <w:pStyle w:val="TableText"/>
              <w:jc w:val="center"/>
              <w:rPr>
                <w:highlight w:val="yellow"/>
              </w:rPr>
            </w:pPr>
            <w:r w:rsidRPr="003905D3">
              <w:rPr>
                <w:highlight w:val="yellow"/>
              </w:rPr>
              <w:t>4</w:t>
            </w:r>
          </w:p>
        </w:tc>
      </w:tr>
      <w:tr w:rsidR="00F545BE" w:rsidRPr="003905D3" w14:paraId="72764EF3" w14:textId="77777777" w:rsidTr="00173F81">
        <w:tc>
          <w:tcPr>
            <w:tcW w:w="0" w:type="auto"/>
            <w:hideMark/>
          </w:tcPr>
          <w:p w14:paraId="66F7C40C" w14:textId="77777777" w:rsidR="00F545BE" w:rsidRPr="003905D3" w:rsidRDefault="00F545BE" w:rsidP="0002365C">
            <w:pPr>
              <w:pStyle w:val="TableTextHeader"/>
              <w:jc w:val="center"/>
              <w:rPr>
                <w:highlight w:val="yellow"/>
              </w:rPr>
            </w:pPr>
            <w:r w:rsidRPr="003905D3">
              <w:rPr>
                <w:highlight w:val="yellow"/>
              </w:rPr>
              <w:t>1</w:t>
            </w:r>
          </w:p>
        </w:tc>
        <w:tc>
          <w:tcPr>
            <w:tcW w:w="0" w:type="auto"/>
          </w:tcPr>
          <w:p w14:paraId="4A28F8D8" w14:textId="77777777" w:rsidR="00F545BE" w:rsidRPr="003905D3" w:rsidRDefault="00F545BE" w:rsidP="0002365C">
            <w:pPr>
              <w:pStyle w:val="TableText"/>
              <w:jc w:val="center"/>
              <w:rPr>
                <w:highlight w:val="yellow"/>
              </w:rPr>
            </w:pPr>
            <w:r w:rsidRPr="003905D3">
              <w:rPr>
                <w:highlight w:val="yellow"/>
              </w:rPr>
              <w:t>A0221</w:t>
            </w:r>
          </w:p>
        </w:tc>
        <w:tc>
          <w:tcPr>
            <w:tcW w:w="0" w:type="auto"/>
          </w:tcPr>
          <w:p w14:paraId="20DF534F" w14:textId="77777777" w:rsidR="00F545BE" w:rsidRPr="003905D3" w:rsidRDefault="00F545BE" w:rsidP="0002365C">
            <w:pPr>
              <w:pStyle w:val="TableText"/>
              <w:rPr>
                <w:highlight w:val="yellow"/>
              </w:rPr>
            </w:pPr>
            <w:r w:rsidRPr="003905D3">
              <w:rPr>
                <w:highlight w:val="yellow"/>
              </w:rPr>
              <w:t>Q: What did you say about Val's travel card?</w:t>
            </w:r>
          </w:p>
          <w:p w14:paraId="328BB333"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Val's is valid.</w:t>
            </w:r>
          </w:p>
        </w:tc>
        <w:tc>
          <w:tcPr>
            <w:tcW w:w="0" w:type="auto"/>
            <w:hideMark/>
          </w:tcPr>
          <w:p w14:paraId="34667987" w14:textId="77777777" w:rsidR="00F545BE" w:rsidRPr="003905D3" w:rsidRDefault="00F545BE" w:rsidP="0002365C">
            <w:pPr>
              <w:pStyle w:val="TableText"/>
              <w:jc w:val="center"/>
              <w:rPr>
                <w:highlight w:val="yellow"/>
              </w:rPr>
            </w:pPr>
            <w:r w:rsidRPr="003905D3">
              <w:rPr>
                <w:highlight w:val="yellow"/>
              </w:rPr>
              <w:t>5</w:t>
            </w:r>
          </w:p>
        </w:tc>
        <w:tc>
          <w:tcPr>
            <w:tcW w:w="0" w:type="auto"/>
            <w:hideMark/>
          </w:tcPr>
          <w:p w14:paraId="5A510D41" w14:textId="77777777" w:rsidR="00F545BE" w:rsidRPr="003905D3" w:rsidRDefault="00F545BE" w:rsidP="0002365C">
            <w:pPr>
              <w:pStyle w:val="TableText"/>
              <w:jc w:val="center"/>
              <w:rPr>
                <w:highlight w:val="yellow"/>
              </w:rPr>
            </w:pPr>
            <w:r w:rsidRPr="003905D3">
              <w:rPr>
                <w:highlight w:val="yellow"/>
              </w:rPr>
              <w:t>0</w:t>
            </w:r>
          </w:p>
        </w:tc>
      </w:tr>
      <w:tr w:rsidR="00F545BE" w:rsidRPr="003905D3" w14:paraId="3052002A" w14:textId="77777777" w:rsidTr="00173F81">
        <w:tc>
          <w:tcPr>
            <w:tcW w:w="0" w:type="auto"/>
            <w:hideMark/>
          </w:tcPr>
          <w:p w14:paraId="3FBFC666" w14:textId="77777777" w:rsidR="00F545BE" w:rsidRPr="003905D3" w:rsidRDefault="00F545BE" w:rsidP="0002365C">
            <w:pPr>
              <w:pStyle w:val="TableTextHeader"/>
              <w:jc w:val="center"/>
              <w:rPr>
                <w:highlight w:val="yellow"/>
              </w:rPr>
            </w:pPr>
            <w:r w:rsidRPr="003905D3">
              <w:rPr>
                <w:highlight w:val="yellow"/>
              </w:rPr>
              <w:t>2</w:t>
            </w:r>
          </w:p>
        </w:tc>
        <w:tc>
          <w:tcPr>
            <w:tcW w:w="0" w:type="auto"/>
          </w:tcPr>
          <w:p w14:paraId="3B2B164A" w14:textId="77777777" w:rsidR="00F545BE" w:rsidRPr="003905D3" w:rsidRDefault="00F545BE" w:rsidP="0002365C">
            <w:pPr>
              <w:pStyle w:val="TableText"/>
              <w:jc w:val="center"/>
              <w:rPr>
                <w:highlight w:val="yellow"/>
              </w:rPr>
            </w:pPr>
            <w:r w:rsidRPr="003905D3">
              <w:rPr>
                <w:highlight w:val="yellow"/>
              </w:rPr>
              <w:t>A0321</w:t>
            </w:r>
          </w:p>
        </w:tc>
        <w:tc>
          <w:tcPr>
            <w:tcW w:w="0" w:type="auto"/>
          </w:tcPr>
          <w:p w14:paraId="7F02E98C" w14:textId="77777777" w:rsidR="00F545BE" w:rsidRPr="003905D3" w:rsidRDefault="00F545BE" w:rsidP="0002365C">
            <w:pPr>
              <w:pStyle w:val="TableText"/>
              <w:rPr>
                <w:highlight w:val="yellow"/>
              </w:rPr>
            </w:pPr>
            <w:r w:rsidRPr="003905D3">
              <w:rPr>
                <w:highlight w:val="yellow"/>
              </w:rPr>
              <w:t>Q: What did you say about Val's travel card?</w:t>
            </w:r>
          </w:p>
          <w:p w14:paraId="2DC6A9CE"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Val's is invalid.</w:t>
            </w:r>
          </w:p>
        </w:tc>
        <w:tc>
          <w:tcPr>
            <w:tcW w:w="0" w:type="auto"/>
            <w:hideMark/>
          </w:tcPr>
          <w:p w14:paraId="396D06BF" w14:textId="77777777" w:rsidR="00F545BE" w:rsidRPr="003905D3" w:rsidRDefault="00F545BE" w:rsidP="0002365C">
            <w:pPr>
              <w:pStyle w:val="TableText"/>
              <w:jc w:val="center"/>
              <w:rPr>
                <w:highlight w:val="yellow"/>
              </w:rPr>
            </w:pPr>
            <w:r w:rsidRPr="003905D3">
              <w:rPr>
                <w:highlight w:val="yellow"/>
              </w:rPr>
              <w:t>5</w:t>
            </w:r>
          </w:p>
        </w:tc>
        <w:tc>
          <w:tcPr>
            <w:tcW w:w="0" w:type="auto"/>
            <w:hideMark/>
          </w:tcPr>
          <w:p w14:paraId="26A8AF18" w14:textId="77777777" w:rsidR="00F545BE" w:rsidRPr="003905D3" w:rsidRDefault="00F545BE" w:rsidP="0002365C">
            <w:pPr>
              <w:pStyle w:val="TableText"/>
              <w:jc w:val="center"/>
              <w:rPr>
                <w:highlight w:val="yellow"/>
              </w:rPr>
            </w:pPr>
            <w:r w:rsidRPr="003905D3">
              <w:rPr>
                <w:highlight w:val="yellow"/>
              </w:rPr>
              <w:t>0</w:t>
            </w:r>
          </w:p>
        </w:tc>
      </w:tr>
      <w:tr w:rsidR="00F545BE" w14:paraId="327920AD" w14:textId="77777777" w:rsidTr="00173F81">
        <w:tc>
          <w:tcPr>
            <w:tcW w:w="0" w:type="auto"/>
            <w:tcBorders>
              <w:bottom w:val="nil"/>
            </w:tcBorders>
            <w:hideMark/>
          </w:tcPr>
          <w:p w14:paraId="54DD19EE" w14:textId="77777777" w:rsidR="00F545BE" w:rsidRPr="003905D3" w:rsidRDefault="00F545BE" w:rsidP="0002365C">
            <w:pPr>
              <w:pStyle w:val="TableTextHeader"/>
              <w:jc w:val="center"/>
              <w:rPr>
                <w:highlight w:val="yellow"/>
              </w:rPr>
            </w:pPr>
            <w:r w:rsidRPr="003905D3">
              <w:rPr>
                <w:highlight w:val="yellow"/>
              </w:rPr>
              <w:t>3</w:t>
            </w:r>
          </w:p>
        </w:tc>
        <w:tc>
          <w:tcPr>
            <w:tcW w:w="0" w:type="auto"/>
            <w:tcBorders>
              <w:bottom w:val="nil"/>
            </w:tcBorders>
          </w:tcPr>
          <w:p w14:paraId="4138B506" w14:textId="77777777" w:rsidR="00F545BE" w:rsidRPr="003905D3" w:rsidRDefault="00F545BE" w:rsidP="0002365C">
            <w:pPr>
              <w:pStyle w:val="TableText"/>
              <w:jc w:val="center"/>
              <w:rPr>
                <w:highlight w:val="yellow"/>
              </w:rPr>
            </w:pPr>
            <w:r w:rsidRPr="003905D3">
              <w:rPr>
                <w:highlight w:val="yellow"/>
              </w:rPr>
              <w:t>A0423</w:t>
            </w:r>
          </w:p>
        </w:tc>
        <w:tc>
          <w:tcPr>
            <w:tcW w:w="0" w:type="auto"/>
            <w:tcBorders>
              <w:bottom w:val="nil"/>
            </w:tcBorders>
          </w:tcPr>
          <w:p w14:paraId="378580CB" w14:textId="77777777" w:rsidR="00F545BE" w:rsidRPr="003905D3" w:rsidRDefault="00F545BE" w:rsidP="0002365C">
            <w:pPr>
              <w:pStyle w:val="TableText"/>
              <w:rPr>
                <w:highlight w:val="yellow"/>
              </w:rPr>
            </w:pPr>
            <w:r w:rsidRPr="003905D3">
              <w:rPr>
                <w:highlight w:val="yellow"/>
              </w:rPr>
              <w:t>Q: What did you say about Valerie’s travel card?</w:t>
            </w:r>
          </w:p>
          <w:p w14:paraId="17AACEE1" w14:textId="77777777" w:rsidR="00F545BE" w:rsidRPr="003905D3" w:rsidRDefault="00F545BE" w:rsidP="0002365C">
            <w:pPr>
              <w:pStyle w:val="TableText"/>
              <w:rPr>
                <w:highlight w:val="yellow"/>
              </w:rPr>
            </w:pPr>
            <w:r w:rsidRPr="003905D3">
              <w:rPr>
                <w:highlight w:val="yellow"/>
              </w:rPr>
              <w:t xml:space="preserve">A: </w:t>
            </w:r>
            <w:r w:rsidRPr="003905D3">
              <w:rPr>
                <w:b/>
                <w:bCs/>
                <w:highlight w:val="yellow"/>
              </w:rPr>
              <w:t>Valerie's is valid.</w:t>
            </w:r>
          </w:p>
        </w:tc>
        <w:tc>
          <w:tcPr>
            <w:tcW w:w="0" w:type="auto"/>
            <w:tcBorders>
              <w:bottom w:val="nil"/>
            </w:tcBorders>
            <w:hideMark/>
          </w:tcPr>
          <w:p w14:paraId="0ECF4D22" w14:textId="77777777" w:rsidR="00F545BE" w:rsidRPr="003905D3" w:rsidRDefault="00F545BE" w:rsidP="0002365C">
            <w:pPr>
              <w:pStyle w:val="TableText"/>
              <w:jc w:val="center"/>
              <w:rPr>
                <w:highlight w:val="yellow"/>
              </w:rPr>
            </w:pPr>
            <w:r w:rsidRPr="003905D3">
              <w:rPr>
                <w:highlight w:val="yellow"/>
              </w:rPr>
              <w:t>2</w:t>
            </w:r>
          </w:p>
        </w:tc>
        <w:tc>
          <w:tcPr>
            <w:tcW w:w="0" w:type="auto"/>
            <w:tcBorders>
              <w:bottom w:val="nil"/>
            </w:tcBorders>
            <w:hideMark/>
          </w:tcPr>
          <w:p w14:paraId="41CEB817" w14:textId="77777777" w:rsidR="00F545BE" w:rsidRDefault="00F545BE" w:rsidP="0002365C">
            <w:pPr>
              <w:pStyle w:val="TableText"/>
              <w:jc w:val="center"/>
            </w:pPr>
            <w:commentRangeStart w:id="119"/>
            <w:r w:rsidRPr="003905D3">
              <w:rPr>
                <w:highlight w:val="yellow"/>
              </w:rPr>
              <w:t>1</w:t>
            </w:r>
            <w:commentRangeEnd w:id="119"/>
            <w:r w:rsidR="003905D3">
              <w:rPr>
                <w:rStyle w:val="CommentReference"/>
                <w:noProof w:val="0"/>
              </w:rPr>
              <w:commentReference w:id="119"/>
            </w:r>
          </w:p>
        </w:tc>
      </w:tr>
      <w:tr w:rsidR="00F545BE" w14:paraId="1AD38A47" w14:textId="77777777" w:rsidTr="00173F81">
        <w:tc>
          <w:tcPr>
            <w:tcW w:w="0" w:type="auto"/>
            <w:tcBorders>
              <w:top w:val="nil"/>
            </w:tcBorders>
          </w:tcPr>
          <w:p w14:paraId="6BE749E9" w14:textId="77777777" w:rsidR="00F545BE" w:rsidRDefault="00F545BE" w:rsidP="0002365C">
            <w:pPr>
              <w:pStyle w:val="TableTextHeader"/>
              <w:keepNext w:val="0"/>
              <w:jc w:val="center"/>
            </w:pPr>
          </w:p>
        </w:tc>
        <w:tc>
          <w:tcPr>
            <w:tcW w:w="0" w:type="auto"/>
            <w:tcBorders>
              <w:top w:val="nil"/>
            </w:tcBorders>
          </w:tcPr>
          <w:p w14:paraId="230B7146" w14:textId="77777777" w:rsidR="00F545BE" w:rsidRPr="00A22C9B" w:rsidRDefault="00F545BE" w:rsidP="0002365C">
            <w:pPr>
              <w:pStyle w:val="TableText"/>
              <w:keepNext w:val="0"/>
            </w:pPr>
          </w:p>
        </w:tc>
        <w:tc>
          <w:tcPr>
            <w:tcW w:w="0" w:type="auto"/>
            <w:tcBorders>
              <w:top w:val="nil"/>
            </w:tcBorders>
          </w:tcPr>
          <w:p w14:paraId="09054733" w14:textId="77777777" w:rsidR="00F545BE" w:rsidRPr="00174155" w:rsidRDefault="00F545BE" w:rsidP="0002365C">
            <w:pPr>
              <w:pStyle w:val="TableText"/>
              <w:keepNext w:val="0"/>
            </w:pPr>
          </w:p>
        </w:tc>
        <w:tc>
          <w:tcPr>
            <w:tcW w:w="0" w:type="auto"/>
            <w:tcBorders>
              <w:top w:val="nil"/>
            </w:tcBorders>
          </w:tcPr>
          <w:p w14:paraId="2A892EEB" w14:textId="77777777" w:rsidR="00F545BE" w:rsidRDefault="00F545BE" w:rsidP="0002365C">
            <w:pPr>
              <w:pStyle w:val="TableText"/>
              <w:keepNext w:val="0"/>
              <w:jc w:val="center"/>
            </w:pPr>
          </w:p>
        </w:tc>
        <w:tc>
          <w:tcPr>
            <w:tcW w:w="0" w:type="auto"/>
            <w:tcBorders>
              <w:top w:val="nil"/>
            </w:tcBorders>
          </w:tcPr>
          <w:p w14:paraId="6BD9BA78" w14:textId="77777777" w:rsidR="00F545BE" w:rsidRDefault="00F545BE" w:rsidP="0002365C">
            <w:pPr>
              <w:pStyle w:val="TableText"/>
              <w:keepNext w:val="0"/>
              <w:jc w:val="center"/>
            </w:pPr>
          </w:p>
        </w:tc>
      </w:tr>
    </w:tbl>
    <w:p w14:paraId="406C82DC" w14:textId="77777777" w:rsidR="00F545BE" w:rsidRDefault="00F545BE" w:rsidP="00875DA7">
      <w:pPr>
        <w:pStyle w:val="Heading3"/>
        <w:numPr>
          <w:ilvl w:val="2"/>
          <w:numId w:val="19"/>
        </w:numPr>
      </w:pPr>
      <w:r>
        <w:t>Phonology of pre-nuclear pitch accents: foot-size and anacrusis effects</w:t>
      </w:r>
    </w:p>
    <w:p w14:paraId="1DE50D30" w14:textId="0AEFAC0A" w:rsidR="00F545BE" w:rsidRDefault="00F545BE" w:rsidP="00F545BE">
      <w:pPr>
        <w:pStyle w:val="NormalFirstParagraph"/>
      </w:pPr>
      <w:r>
        <w:t>Summaries of the distribution of pre-nuclear pitch accents as a function of foot size (</w:t>
      </w:r>
      <w:r w:rsidRPr="005C3903">
        <w:rPr>
          <w:rStyle w:val="codeChar"/>
        </w:rPr>
        <w:t>foot_syls</w:t>
      </w:r>
      <w:r w:rsidRPr="005C3903">
        <w:t>)</w:t>
      </w:r>
      <w:r>
        <w:t xml:space="preserve"> and anacrusis (</w:t>
      </w:r>
      <w:r>
        <w:rPr>
          <w:rStyle w:val="codeChar"/>
        </w:rPr>
        <w:t>ana</w:t>
      </w:r>
      <w:r w:rsidRPr="005C3903">
        <w:rPr>
          <w:rStyle w:val="codeChar"/>
        </w:rPr>
        <w:t>_syls</w:t>
      </w:r>
      <w:r w:rsidRPr="005C3903">
        <w:t>)</w:t>
      </w:r>
      <w:r>
        <w:t xml:space="preserve"> are shown in </w:t>
      </w:r>
      <w:r>
        <w:fldChar w:fldCharType="begin"/>
      </w:r>
      <w:r>
        <w:instrText xml:space="preserve"> REF _Ref103174104 \h </w:instrText>
      </w:r>
      <w:r>
        <w:fldChar w:fldCharType="separate"/>
      </w:r>
      <w:r w:rsidR="00C9322F">
        <w:t xml:space="preserve">Table </w:t>
      </w:r>
      <w:r w:rsidR="00C9322F">
        <w:rPr>
          <w:noProof/>
        </w:rPr>
        <w:t>6</w:t>
      </w:r>
      <w:r w:rsidR="00C9322F">
        <w:t>.</w:t>
      </w:r>
      <w:r w:rsidR="00C9322F">
        <w:rPr>
          <w:noProof/>
        </w:rPr>
        <w:t>11</w:t>
      </w:r>
      <w:r>
        <w:fldChar w:fldCharType="end"/>
      </w:r>
      <w:r>
        <w:t xml:space="preserve"> and </w:t>
      </w:r>
      <w:r>
        <w:fldChar w:fldCharType="begin"/>
      </w:r>
      <w:r>
        <w:instrText xml:space="preserve"> REF _Ref103174108 \h </w:instrText>
      </w:r>
      <w:r>
        <w:fldChar w:fldCharType="separate"/>
      </w:r>
      <w:r w:rsidR="00C9322F">
        <w:t xml:space="preserve">Table </w:t>
      </w:r>
      <w:r w:rsidR="00C9322F">
        <w:rPr>
          <w:noProof/>
        </w:rPr>
        <w:t>6</w:t>
      </w:r>
      <w:r w:rsidR="00C9322F">
        <w:t>.</w:t>
      </w:r>
      <w:r w:rsidR="00C9322F">
        <w:rPr>
          <w:noProof/>
        </w:rPr>
        <w:t>12</w:t>
      </w:r>
      <w:r>
        <w:fldChar w:fldCharType="end"/>
      </w:r>
      <w:r>
        <w:t xml:space="preserve"> respectively. Each table shows the raw counts from the unbalanced data, with the adjusted projected counts in parentheses.</w:t>
      </w:r>
    </w:p>
    <w:p w14:paraId="7737A70D" w14:textId="36EF5030" w:rsidR="00F545BE" w:rsidRDefault="00F545BE" w:rsidP="00AA1591">
      <w:pPr>
        <w:pStyle w:val="TableCaption"/>
      </w:pPr>
      <w:bookmarkStart w:id="120" w:name="_Ref103174104"/>
      <w:r>
        <w:lastRenderedPageBreak/>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11</w:t>
      </w:r>
      <w:r w:rsidR="00346629">
        <w:fldChar w:fldCharType="end"/>
      </w:r>
      <w:bookmarkEnd w:id="120"/>
      <w:r w:rsidRPr="004C64E8">
        <w:t xml:space="preserve"> </w:t>
      </w:r>
      <w:r>
        <w:t xml:space="preserve">Summary of pre-nuclear pitch accents across foot size conditions. Asterisk indicates the same prompt used in both </w:t>
      </w:r>
      <w:r>
        <w:rPr>
          <w:rStyle w:val="codeChar"/>
          <w:i w:val="0"/>
          <w:iCs w:val="0"/>
        </w:rPr>
        <w:t>pn_f</w:t>
      </w:r>
      <w:r w:rsidRPr="00FF11D8">
        <w:rPr>
          <w:rStyle w:val="codeChar"/>
          <w:i w:val="0"/>
          <w:iCs w:val="0"/>
        </w:rPr>
        <w:t>oot</w:t>
      </w:r>
      <w:r>
        <w:t xml:space="preserve"> and </w:t>
      </w:r>
      <w:r>
        <w:rPr>
          <w:rStyle w:val="codeChar"/>
          <w:i w:val="0"/>
          <w:iCs w:val="0"/>
        </w:rPr>
        <w:t>pn_ana</w:t>
      </w:r>
      <w:r>
        <w:t xml:space="preserve"> subsets</w:t>
      </w:r>
    </w:p>
    <w:tbl>
      <w:tblPr>
        <w:tblW w:w="8784" w:type="dxa"/>
        <w:tblLayout w:type="fixed"/>
        <w:tblLook w:val="04A0" w:firstRow="1" w:lastRow="0" w:firstColumn="1" w:lastColumn="0" w:noHBand="0" w:noVBand="1"/>
      </w:tblPr>
      <w:tblGrid>
        <w:gridCol w:w="1014"/>
        <w:gridCol w:w="872"/>
        <w:gridCol w:w="627"/>
        <w:gridCol w:w="627"/>
        <w:gridCol w:w="627"/>
        <w:gridCol w:w="627"/>
        <w:gridCol w:w="627"/>
        <w:gridCol w:w="627"/>
        <w:gridCol w:w="627"/>
        <w:gridCol w:w="627"/>
        <w:gridCol w:w="627"/>
        <w:gridCol w:w="627"/>
        <w:gridCol w:w="628"/>
      </w:tblGrid>
      <w:tr w:rsidR="00F545BE" w:rsidRPr="00B3564F" w14:paraId="539EA0F7" w14:textId="77777777" w:rsidTr="006B6C90">
        <w:trPr>
          <w:trHeight w:val="300"/>
        </w:trPr>
        <w:tc>
          <w:tcPr>
            <w:tcW w:w="1014" w:type="dxa"/>
            <w:vMerge w:val="restart"/>
            <w:tcBorders>
              <w:bottom w:val="single" w:sz="12" w:space="0" w:color="D0CECE" w:themeColor="background2" w:themeShade="E6"/>
            </w:tcBorders>
            <w:shd w:val="clear" w:color="auto" w:fill="auto"/>
            <w:vAlign w:val="bottom"/>
            <w:hideMark/>
          </w:tcPr>
          <w:p w14:paraId="2D109BE7" w14:textId="77777777" w:rsidR="00F545BE" w:rsidRPr="00B3564F" w:rsidRDefault="00F545BE" w:rsidP="006B6C90">
            <w:pPr>
              <w:pStyle w:val="TableTextHeader"/>
              <w:jc w:val="center"/>
            </w:pPr>
            <w:r w:rsidRPr="00B3564F">
              <w:rPr>
                <w:lang w:val="en-US"/>
              </w:rPr>
              <w:t>foot_syls</w:t>
            </w:r>
          </w:p>
        </w:tc>
        <w:tc>
          <w:tcPr>
            <w:tcW w:w="872" w:type="dxa"/>
            <w:vMerge w:val="restart"/>
            <w:tcBorders>
              <w:bottom w:val="single" w:sz="12" w:space="0" w:color="D0CECE" w:themeColor="background2" w:themeShade="E6"/>
            </w:tcBorders>
            <w:shd w:val="clear" w:color="auto" w:fill="auto"/>
            <w:vAlign w:val="bottom"/>
            <w:hideMark/>
          </w:tcPr>
          <w:p w14:paraId="7139C242" w14:textId="77777777" w:rsidR="00F545BE" w:rsidRPr="00B3564F" w:rsidRDefault="00F545BE" w:rsidP="006B6C90">
            <w:pPr>
              <w:pStyle w:val="TableTextHeader"/>
              <w:jc w:val="center"/>
            </w:pPr>
            <w:r w:rsidRPr="00B3564F">
              <w:rPr>
                <w:lang w:val="en-US"/>
              </w:rPr>
              <w:t>code</w:t>
            </w:r>
          </w:p>
        </w:tc>
        <w:tc>
          <w:tcPr>
            <w:tcW w:w="3762" w:type="dxa"/>
            <w:gridSpan w:val="6"/>
            <w:tcBorders>
              <w:bottom w:val="single" w:sz="12" w:space="0" w:color="D0CECE" w:themeColor="background2" w:themeShade="E6"/>
            </w:tcBorders>
            <w:shd w:val="clear" w:color="auto" w:fill="auto"/>
            <w:vAlign w:val="bottom"/>
            <w:hideMark/>
          </w:tcPr>
          <w:p w14:paraId="4FDE59E8" w14:textId="77777777" w:rsidR="00F545BE" w:rsidRPr="00B3564F" w:rsidRDefault="00F545BE" w:rsidP="006B6C90">
            <w:pPr>
              <w:pStyle w:val="TableTextHeader"/>
              <w:jc w:val="center"/>
            </w:pPr>
            <w:r>
              <w:rPr>
                <w:lang w:val="en-US"/>
              </w:rPr>
              <w:t>Raw counts (n=203)</w:t>
            </w:r>
          </w:p>
        </w:tc>
        <w:tc>
          <w:tcPr>
            <w:tcW w:w="3136" w:type="dxa"/>
            <w:gridSpan w:val="5"/>
            <w:tcBorders>
              <w:bottom w:val="single" w:sz="12" w:space="0" w:color="D0CECE" w:themeColor="background2" w:themeShade="E6"/>
            </w:tcBorders>
            <w:shd w:val="clear" w:color="auto" w:fill="auto"/>
            <w:vAlign w:val="bottom"/>
            <w:hideMark/>
          </w:tcPr>
          <w:p w14:paraId="202C03E8" w14:textId="77777777" w:rsidR="00F545BE" w:rsidRPr="00B3564F" w:rsidRDefault="00F545BE" w:rsidP="006B6C90">
            <w:pPr>
              <w:pStyle w:val="TableTextHeader"/>
              <w:jc w:val="center"/>
            </w:pPr>
            <w:r w:rsidRPr="00B3564F">
              <w:rPr>
                <w:lang w:val="en-US"/>
              </w:rPr>
              <w:t>Adjusted</w:t>
            </w:r>
            <w:r>
              <w:rPr>
                <w:lang w:val="en-US"/>
              </w:rPr>
              <w:t xml:space="preserve"> counts (n=220)</w:t>
            </w:r>
          </w:p>
        </w:tc>
      </w:tr>
      <w:tr w:rsidR="00F545BE" w:rsidRPr="00B3564F" w14:paraId="11A62A7A" w14:textId="77777777" w:rsidTr="006B6C90">
        <w:trPr>
          <w:trHeight w:val="300"/>
        </w:trPr>
        <w:tc>
          <w:tcPr>
            <w:tcW w:w="1014" w:type="dxa"/>
            <w:vMerge/>
            <w:tcBorders>
              <w:top w:val="single" w:sz="12" w:space="0" w:color="D0CECE" w:themeColor="background2" w:themeShade="E6"/>
              <w:bottom w:val="single" w:sz="18" w:space="0" w:color="D0CECE" w:themeColor="background2" w:themeShade="E6"/>
            </w:tcBorders>
            <w:vAlign w:val="bottom"/>
            <w:hideMark/>
          </w:tcPr>
          <w:p w14:paraId="0791FABA" w14:textId="77777777" w:rsidR="00F545BE" w:rsidRPr="00B3564F" w:rsidRDefault="00F545BE" w:rsidP="006B6C90">
            <w:pPr>
              <w:pStyle w:val="TableTextHeader"/>
              <w:jc w:val="center"/>
            </w:pPr>
          </w:p>
        </w:tc>
        <w:tc>
          <w:tcPr>
            <w:tcW w:w="872" w:type="dxa"/>
            <w:vMerge/>
            <w:tcBorders>
              <w:top w:val="single" w:sz="12" w:space="0" w:color="D0CECE" w:themeColor="background2" w:themeShade="E6"/>
              <w:bottom w:val="single" w:sz="18" w:space="0" w:color="D0CECE" w:themeColor="background2" w:themeShade="E6"/>
            </w:tcBorders>
            <w:vAlign w:val="bottom"/>
            <w:hideMark/>
          </w:tcPr>
          <w:p w14:paraId="064C60A1" w14:textId="77777777" w:rsidR="00F545BE" w:rsidRPr="00B3564F" w:rsidRDefault="00F545BE" w:rsidP="006B6C90">
            <w:pPr>
              <w:pStyle w:val="TableTextHeader"/>
              <w:jc w:val="center"/>
            </w:pP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3B23B6A9" w14:textId="77777777" w:rsidR="00F545BE" w:rsidRPr="00B3564F" w:rsidRDefault="00F545BE" w:rsidP="006B6C90">
            <w:pPr>
              <w:pStyle w:val="TableTextHeader"/>
              <w:jc w:val="center"/>
            </w:pPr>
            <w:r w:rsidRPr="00B3564F">
              <w:rPr>
                <w:lang w:val="en-US"/>
              </w:rPr>
              <w:t>(*)</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642357BF" w14:textId="77777777" w:rsidR="00F545BE" w:rsidRPr="00B3564F" w:rsidRDefault="00F545BE" w:rsidP="006B6C90">
            <w:pPr>
              <w:pStyle w:val="TableTextHeader"/>
              <w:jc w:val="center"/>
            </w:pPr>
            <w:r w:rsidRPr="00B3564F">
              <w:rPr>
                <w:lang w:val="en-US"/>
              </w:rPr>
              <w:t>L*</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3AEA18DF" w14:textId="77777777" w:rsidR="00F545BE" w:rsidRPr="00B3564F" w:rsidRDefault="00F545BE" w:rsidP="006B6C90">
            <w:pPr>
              <w:pStyle w:val="TableTextHeader"/>
              <w:jc w:val="center"/>
            </w:pPr>
            <w:r w:rsidRPr="00B3564F">
              <w:rPr>
                <w:lang w:val="en-US"/>
              </w:rPr>
              <w:t>H*</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41C8FEB9" w14:textId="77777777" w:rsidR="00F545BE" w:rsidRPr="00B3564F" w:rsidRDefault="00F545BE" w:rsidP="006B6C90">
            <w:pPr>
              <w:pStyle w:val="TableTextHeader"/>
              <w:jc w:val="center"/>
            </w:pPr>
            <w:r w:rsidRPr="00B3564F">
              <w:rPr>
                <w:lang w:val="en-US"/>
              </w:rPr>
              <w:t>&gt;H*</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56E0E5A2" w14:textId="77777777" w:rsidR="00F545BE" w:rsidRPr="00B3564F" w:rsidRDefault="00F545BE" w:rsidP="006B6C90">
            <w:pPr>
              <w:pStyle w:val="TableTextHeader"/>
              <w:jc w:val="center"/>
            </w:pPr>
            <w:r w:rsidRPr="00B3564F">
              <w:rPr>
                <w:lang w:val="en-US"/>
              </w:rPr>
              <w:t>L*H</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0CD65D4F" w14:textId="77777777" w:rsidR="00F545BE" w:rsidRPr="00B3564F" w:rsidRDefault="00F545BE" w:rsidP="006B6C90">
            <w:pPr>
              <w:pStyle w:val="TableTextHeader"/>
              <w:jc w:val="center"/>
            </w:pPr>
            <w:r w:rsidRPr="00B3564F">
              <w:rPr>
                <w:lang w:val="en-US"/>
              </w:rPr>
              <w:t>tot.</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16C650EE" w14:textId="77777777" w:rsidR="00F545BE" w:rsidRPr="00B3564F" w:rsidRDefault="00F545BE" w:rsidP="006B6C90">
            <w:pPr>
              <w:pStyle w:val="TableTextHeader"/>
              <w:jc w:val="center"/>
            </w:pPr>
            <w:r w:rsidRPr="00B3564F">
              <w:rPr>
                <w:lang w:val="en-US"/>
              </w:rPr>
              <w:t>(*)</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511B7AE6" w14:textId="77777777" w:rsidR="00F545BE" w:rsidRPr="00B3564F" w:rsidRDefault="00F545BE" w:rsidP="006B6C90">
            <w:pPr>
              <w:pStyle w:val="TableTextHeader"/>
              <w:jc w:val="center"/>
            </w:pPr>
            <w:r w:rsidRPr="00B3564F">
              <w:rPr>
                <w:lang w:val="en-US"/>
              </w:rPr>
              <w:t>L*</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2646AB7D" w14:textId="77777777" w:rsidR="00F545BE" w:rsidRPr="00B3564F" w:rsidRDefault="00F545BE" w:rsidP="006B6C90">
            <w:pPr>
              <w:pStyle w:val="TableTextHeader"/>
              <w:jc w:val="center"/>
            </w:pPr>
            <w:r w:rsidRPr="00B3564F">
              <w:rPr>
                <w:lang w:val="en-US"/>
              </w:rPr>
              <w:t>H*</w:t>
            </w:r>
          </w:p>
        </w:tc>
        <w:tc>
          <w:tcPr>
            <w:tcW w:w="627" w:type="dxa"/>
            <w:tcBorders>
              <w:top w:val="single" w:sz="12" w:space="0" w:color="D0CECE" w:themeColor="background2" w:themeShade="E6"/>
              <w:bottom w:val="single" w:sz="18" w:space="0" w:color="D0CECE" w:themeColor="background2" w:themeShade="E6"/>
            </w:tcBorders>
            <w:shd w:val="clear" w:color="auto" w:fill="auto"/>
            <w:vAlign w:val="bottom"/>
            <w:hideMark/>
          </w:tcPr>
          <w:p w14:paraId="002D9D66" w14:textId="77777777" w:rsidR="00F545BE" w:rsidRPr="00B3564F" w:rsidRDefault="00F545BE" w:rsidP="006B6C90">
            <w:pPr>
              <w:pStyle w:val="TableTextHeader"/>
              <w:jc w:val="center"/>
            </w:pPr>
            <w:r w:rsidRPr="00B3564F">
              <w:rPr>
                <w:lang w:val="en-US"/>
              </w:rPr>
              <w:t>&gt;H*</w:t>
            </w:r>
          </w:p>
        </w:tc>
        <w:tc>
          <w:tcPr>
            <w:tcW w:w="628" w:type="dxa"/>
            <w:tcBorders>
              <w:top w:val="single" w:sz="12" w:space="0" w:color="D0CECE" w:themeColor="background2" w:themeShade="E6"/>
              <w:bottom w:val="single" w:sz="18" w:space="0" w:color="D0CECE" w:themeColor="background2" w:themeShade="E6"/>
            </w:tcBorders>
            <w:shd w:val="clear" w:color="auto" w:fill="auto"/>
            <w:vAlign w:val="bottom"/>
            <w:hideMark/>
          </w:tcPr>
          <w:p w14:paraId="70FC145D" w14:textId="77777777" w:rsidR="00F545BE" w:rsidRPr="00B3564F" w:rsidRDefault="00F545BE" w:rsidP="006B6C90">
            <w:pPr>
              <w:pStyle w:val="TableTextHeader"/>
              <w:jc w:val="center"/>
            </w:pPr>
            <w:r w:rsidRPr="00B3564F">
              <w:rPr>
                <w:lang w:val="en-US"/>
              </w:rPr>
              <w:t>L*H</w:t>
            </w:r>
          </w:p>
        </w:tc>
      </w:tr>
      <w:tr w:rsidR="00F545BE" w:rsidRPr="00B3564F" w14:paraId="2831C909" w14:textId="77777777" w:rsidTr="006B6C90">
        <w:trPr>
          <w:trHeight w:val="300"/>
        </w:trPr>
        <w:tc>
          <w:tcPr>
            <w:tcW w:w="1014" w:type="dxa"/>
            <w:tcBorders>
              <w:top w:val="single" w:sz="18" w:space="0" w:color="D0CECE" w:themeColor="background2" w:themeShade="E6"/>
              <w:bottom w:val="single" w:sz="4" w:space="0" w:color="D0CECE" w:themeColor="background2" w:themeShade="E6"/>
            </w:tcBorders>
            <w:shd w:val="clear" w:color="auto" w:fill="auto"/>
            <w:vAlign w:val="center"/>
            <w:hideMark/>
          </w:tcPr>
          <w:p w14:paraId="2EB84165" w14:textId="77777777" w:rsidR="00F545BE" w:rsidRPr="00B3564F" w:rsidRDefault="00F545BE" w:rsidP="006B6C90">
            <w:pPr>
              <w:pStyle w:val="TableText"/>
              <w:jc w:val="center"/>
              <w:rPr>
                <w:lang w:eastAsia="en-IE"/>
              </w:rPr>
            </w:pPr>
            <w:r w:rsidRPr="00B3564F">
              <w:rPr>
                <w:lang w:val="en-US" w:eastAsia="en-IE"/>
              </w:rPr>
              <w:t>1</w:t>
            </w:r>
          </w:p>
        </w:tc>
        <w:tc>
          <w:tcPr>
            <w:tcW w:w="872" w:type="dxa"/>
            <w:tcBorders>
              <w:top w:val="single" w:sz="18" w:space="0" w:color="D0CECE" w:themeColor="background2" w:themeShade="E6"/>
              <w:bottom w:val="single" w:sz="4" w:space="0" w:color="D0CECE" w:themeColor="background2" w:themeShade="E6"/>
            </w:tcBorders>
            <w:shd w:val="clear" w:color="auto" w:fill="auto"/>
            <w:vAlign w:val="center"/>
            <w:hideMark/>
          </w:tcPr>
          <w:p w14:paraId="6DB18692" w14:textId="77777777" w:rsidR="00F545BE" w:rsidRPr="00B3564F" w:rsidRDefault="00F545BE" w:rsidP="006B6C90">
            <w:pPr>
              <w:pStyle w:val="TableText"/>
              <w:jc w:val="center"/>
              <w:rPr>
                <w:lang w:eastAsia="en-IE"/>
              </w:rPr>
            </w:pPr>
            <w:r w:rsidRPr="00B3564F">
              <w:rPr>
                <w:lang w:val="en-US" w:eastAsia="en-IE"/>
              </w:rPr>
              <w:t>A0131</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4E8488CC" w14:textId="77777777" w:rsidR="00F545BE" w:rsidRPr="00B3564F" w:rsidRDefault="00F545BE" w:rsidP="006B6C90">
            <w:pPr>
              <w:pStyle w:val="TableText"/>
              <w:jc w:val="center"/>
              <w:rPr>
                <w:lang w:eastAsia="en-IE"/>
              </w:rPr>
            </w:pPr>
            <w:r w:rsidRPr="00B3564F">
              <w:rPr>
                <w:lang w:val="en-US" w:eastAsia="en-IE"/>
              </w:rPr>
              <w:t>9</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4D80DA64" w14:textId="77777777" w:rsidR="00F545BE" w:rsidRPr="00B3564F" w:rsidRDefault="00F545BE" w:rsidP="006B6C90">
            <w:pPr>
              <w:pStyle w:val="TableText"/>
              <w:jc w:val="center"/>
              <w:rPr>
                <w:lang w:eastAsia="en-IE"/>
              </w:rPr>
            </w:pPr>
            <w:r w:rsidRPr="00B3564F">
              <w:rPr>
                <w:lang w:val="en-US" w:eastAsia="en-IE"/>
              </w:rPr>
              <w:t>5</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634717D3" w14:textId="77777777" w:rsidR="00F545BE" w:rsidRPr="00B3564F" w:rsidRDefault="00F545BE" w:rsidP="006B6C90">
            <w:pPr>
              <w:pStyle w:val="TableText"/>
              <w:jc w:val="center"/>
              <w:rPr>
                <w:lang w:eastAsia="en-IE"/>
              </w:rPr>
            </w:pPr>
            <w:r w:rsidRPr="00B3564F">
              <w:rPr>
                <w:lang w:val="en-US" w:eastAsia="en-IE"/>
              </w:rPr>
              <w:t>19</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3969F044" w14:textId="77777777" w:rsidR="00F545BE" w:rsidRPr="00B3564F" w:rsidRDefault="00F545BE" w:rsidP="006B6C90">
            <w:pPr>
              <w:pStyle w:val="TableText"/>
              <w:jc w:val="center"/>
              <w:rPr>
                <w:lang w:eastAsia="en-IE"/>
              </w:rPr>
            </w:pPr>
            <w:r w:rsidRPr="00B3564F">
              <w:rPr>
                <w:lang w:val="en-US" w:eastAsia="en-IE"/>
              </w:rPr>
              <w:t>2</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303328C9" w14:textId="77777777" w:rsidR="00F545BE" w:rsidRPr="00B3564F" w:rsidRDefault="00F545BE" w:rsidP="006B6C90">
            <w:pPr>
              <w:pStyle w:val="TableText"/>
              <w:jc w:val="center"/>
              <w:rPr>
                <w:lang w:eastAsia="en-IE"/>
              </w:rPr>
            </w:pPr>
            <w:r w:rsidRPr="00B3564F">
              <w:rPr>
                <w:lang w:val="en-US" w:eastAsia="en-IE"/>
              </w:rPr>
              <w:t>20</w:t>
            </w:r>
          </w:p>
        </w:tc>
        <w:tc>
          <w:tcPr>
            <w:tcW w:w="627" w:type="dxa"/>
            <w:tcBorders>
              <w:top w:val="single" w:sz="18" w:space="0" w:color="D0CECE" w:themeColor="background2" w:themeShade="E6"/>
              <w:bottom w:val="single" w:sz="4" w:space="0" w:color="D0CECE" w:themeColor="background2" w:themeShade="E6"/>
            </w:tcBorders>
            <w:shd w:val="clear" w:color="auto" w:fill="auto"/>
            <w:vAlign w:val="center"/>
            <w:hideMark/>
          </w:tcPr>
          <w:p w14:paraId="35B076D2" w14:textId="77777777" w:rsidR="00F545BE" w:rsidRPr="00B3564F" w:rsidRDefault="00F545BE" w:rsidP="006B6C90">
            <w:pPr>
              <w:pStyle w:val="TableText"/>
              <w:jc w:val="center"/>
              <w:rPr>
                <w:lang w:eastAsia="en-IE"/>
              </w:rPr>
            </w:pPr>
            <w:r w:rsidRPr="00B3564F">
              <w:rPr>
                <w:lang w:val="en-US" w:eastAsia="en-IE"/>
              </w:rPr>
              <w:t>55</w:t>
            </w:r>
          </w:p>
        </w:tc>
        <w:tc>
          <w:tcPr>
            <w:tcW w:w="627" w:type="dxa"/>
            <w:tcBorders>
              <w:top w:val="single" w:sz="18" w:space="0" w:color="D0CECE" w:themeColor="background2" w:themeShade="E6"/>
              <w:bottom w:val="single" w:sz="4" w:space="0" w:color="D0CECE" w:themeColor="background2" w:themeShade="E6"/>
            </w:tcBorders>
            <w:shd w:val="clear" w:color="000000" w:fill="E1F1E8"/>
            <w:vAlign w:val="center"/>
            <w:hideMark/>
          </w:tcPr>
          <w:p w14:paraId="4DCB1AEC" w14:textId="77777777" w:rsidR="00F545BE" w:rsidRPr="00B3564F" w:rsidRDefault="00F545BE" w:rsidP="006B6C90">
            <w:pPr>
              <w:pStyle w:val="TableText"/>
              <w:jc w:val="center"/>
              <w:rPr>
                <w:lang w:eastAsia="en-IE"/>
              </w:rPr>
            </w:pPr>
            <w:r w:rsidRPr="00B3564F">
              <w:rPr>
                <w:lang w:val="en-US" w:eastAsia="en-IE"/>
              </w:rPr>
              <w:t>9</w:t>
            </w:r>
          </w:p>
        </w:tc>
        <w:tc>
          <w:tcPr>
            <w:tcW w:w="627" w:type="dxa"/>
            <w:tcBorders>
              <w:top w:val="single" w:sz="18" w:space="0" w:color="D0CECE" w:themeColor="background2" w:themeShade="E6"/>
              <w:bottom w:val="single" w:sz="4" w:space="0" w:color="D0CECE" w:themeColor="background2" w:themeShade="E6"/>
            </w:tcBorders>
            <w:shd w:val="clear" w:color="000000" w:fill="EDF6F2"/>
            <w:vAlign w:val="center"/>
            <w:hideMark/>
          </w:tcPr>
          <w:p w14:paraId="03D4B843" w14:textId="77777777" w:rsidR="00F545BE" w:rsidRPr="00B3564F" w:rsidRDefault="00F545BE" w:rsidP="006B6C90">
            <w:pPr>
              <w:pStyle w:val="TableText"/>
              <w:jc w:val="center"/>
              <w:rPr>
                <w:lang w:eastAsia="en-IE"/>
              </w:rPr>
            </w:pPr>
            <w:r w:rsidRPr="00B3564F">
              <w:rPr>
                <w:lang w:val="en-US" w:eastAsia="en-IE"/>
              </w:rPr>
              <w:t>5</w:t>
            </w:r>
          </w:p>
        </w:tc>
        <w:tc>
          <w:tcPr>
            <w:tcW w:w="627" w:type="dxa"/>
            <w:tcBorders>
              <w:top w:val="single" w:sz="18" w:space="0" w:color="D0CECE" w:themeColor="background2" w:themeShade="E6"/>
              <w:bottom w:val="single" w:sz="4" w:space="0" w:color="D0CECE" w:themeColor="background2" w:themeShade="E6"/>
            </w:tcBorders>
            <w:shd w:val="clear" w:color="000000" w:fill="C2E5CD"/>
            <w:vAlign w:val="center"/>
            <w:hideMark/>
          </w:tcPr>
          <w:p w14:paraId="12ADA4BB" w14:textId="77777777" w:rsidR="00F545BE" w:rsidRPr="00B3564F" w:rsidRDefault="00F545BE" w:rsidP="006B6C90">
            <w:pPr>
              <w:pStyle w:val="TableText"/>
              <w:jc w:val="center"/>
              <w:rPr>
                <w:lang w:eastAsia="en-IE"/>
              </w:rPr>
            </w:pPr>
            <w:r w:rsidRPr="00B3564F">
              <w:rPr>
                <w:lang w:val="en-US" w:eastAsia="en-IE"/>
              </w:rPr>
              <w:t>19</w:t>
            </w:r>
          </w:p>
        </w:tc>
        <w:tc>
          <w:tcPr>
            <w:tcW w:w="627" w:type="dxa"/>
            <w:tcBorders>
              <w:top w:val="single" w:sz="18" w:space="0" w:color="D0CECE" w:themeColor="background2" w:themeShade="E6"/>
              <w:bottom w:val="single" w:sz="4" w:space="0" w:color="D0CECE" w:themeColor="background2" w:themeShade="E6"/>
            </w:tcBorders>
            <w:shd w:val="clear" w:color="000000" w:fill="F6FAFA"/>
            <w:vAlign w:val="center"/>
            <w:hideMark/>
          </w:tcPr>
          <w:p w14:paraId="2A954ADD" w14:textId="77777777" w:rsidR="00F545BE" w:rsidRPr="00B3564F" w:rsidRDefault="00F545BE" w:rsidP="006B6C90">
            <w:pPr>
              <w:pStyle w:val="TableText"/>
              <w:jc w:val="center"/>
              <w:rPr>
                <w:lang w:eastAsia="en-IE"/>
              </w:rPr>
            </w:pPr>
            <w:r w:rsidRPr="00B3564F">
              <w:rPr>
                <w:lang w:val="en-US" w:eastAsia="en-IE"/>
              </w:rPr>
              <w:t>2</w:t>
            </w:r>
          </w:p>
        </w:tc>
        <w:tc>
          <w:tcPr>
            <w:tcW w:w="628" w:type="dxa"/>
            <w:tcBorders>
              <w:top w:val="single" w:sz="18" w:space="0" w:color="D0CECE" w:themeColor="background2" w:themeShade="E6"/>
              <w:bottom w:val="single" w:sz="4" w:space="0" w:color="D0CECE" w:themeColor="background2" w:themeShade="E6"/>
            </w:tcBorders>
            <w:shd w:val="clear" w:color="000000" w:fill="BFE4CB"/>
            <w:vAlign w:val="center"/>
            <w:hideMark/>
          </w:tcPr>
          <w:p w14:paraId="3C65CB37" w14:textId="77777777" w:rsidR="00F545BE" w:rsidRPr="00B3564F" w:rsidRDefault="00F545BE" w:rsidP="006B6C90">
            <w:pPr>
              <w:pStyle w:val="TableText"/>
              <w:jc w:val="center"/>
              <w:rPr>
                <w:lang w:eastAsia="en-IE"/>
              </w:rPr>
            </w:pPr>
            <w:r w:rsidRPr="00B3564F">
              <w:rPr>
                <w:lang w:val="en-US" w:eastAsia="en-IE"/>
              </w:rPr>
              <w:t>20</w:t>
            </w:r>
          </w:p>
        </w:tc>
      </w:tr>
      <w:tr w:rsidR="00F545BE" w:rsidRPr="00B3564F" w14:paraId="5227060B" w14:textId="77777777" w:rsidTr="006B6C90">
        <w:trPr>
          <w:trHeight w:val="300"/>
        </w:trPr>
        <w:tc>
          <w:tcPr>
            <w:tcW w:w="1014" w:type="dxa"/>
            <w:tcBorders>
              <w:top w:val="single" w:sz="4" w:space="0" w:color="D0CECE" w:themeColor="background2" w:themeShade="E6"/>
              <w:bottom w:val="single" w:sz="4" w:space="0" w:color="D0CECE" w:themeColor="background2" w:themeShade="E6"/>
            </w:tcBorders>
            <w:shd w:val="clear" w:color="auto" w:fill="auto"/>
            <w:vAlign w:val="center"/>
            <w:hideMark/>
          </w:tcPr>
          <w:p w14:paraId="18FA1FC2" w14:textId="77777777" w:rsidR="00F545BE" w:rsidRPr="00B3564F" w:rsidRDefault="00F545BE" w:rsidP="006B6C90">
            <w:pPr>
              <w:pStyle w:val="TableText"/>
              <w:jc w:val="center"/>
              <w:rPr>
                <w:lang w:eastAsia="en-IE"/>
              </w:rPr>
            </w:pPr>
            <w:r w:rsidRPr="00B3564F">
              <w:rPr>
                <w:lang w:val="en-US" w:eastAsia="en-IE"/>
              </w:rPr>
              <w:t>2</w:t>
            </w:r>
          </w:p>
        </w:tc>
        <w:tc>
          <w:tcPr>
            <w:tcW w:w="872" w:type="dxa"/>
            <w:tcBorders>
              <w:top w:val="single" w:sz="4" w:space="0" w:color="D0CECE" w:themeColor="background2" w:themeShade="E6"/>
              <w:bottom w:val="single" w:sz="4" w:space="0" w:color="D0CECE" w:themeColor="background2" w:themeShade="E6"/>
            </w:tcBorders>
            <w:shd w:val="clear" w:color="auto" w:fill="auto"/>
            <w:vAlign w:val="center"/>
            <w:hideMark/>
          </w:tcPr>
          <w:p w14:paraId="4EA125E0" w14:textId="77777777" w:rsidR="00F545BE" w:rsidRPr="00B3564F" w:rsidRDefault="00F545BE" w:rsidP="006B6C90">
            <w:pPr>
              <w:pStyle w:val="TableText"/>
              <w:jc w:val="center"/>
              <w:rPr>
                <w:lang w:eastAsia="en-IE"/>
              </w:rPr>
            </w:pPr>
            <w:r w:rsidRPr="00B3564F">
              <w:rPr>
                <w:lang w:val="en-US" w:eastAsia="en-IE"/>
              </w:rPr>
              <w:t>A0221</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1736D865" w14:textId="77777777" w:rsidR="00F545BE" w:rsidRPr="00B3564F" w:rsidRDefault="00F545BE" w:rsidP="006B6C90">
            <w:pPr>
              <w:pStyle w:val="TableText"/>
              <w:jc w:val="center"/>
              <w:rPr>
                <w:lang w:eastAsia="en-IE"/>
              </w:rPr>
            </w:pPr>
            <w:r w:rsidRPr="00B3564F">
              <w:rPr>
                <w:lang w:val="en-US" w:eastAsia="en-IE"/>
              </w:rPr>
              <w:t>2</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2E186240" w14:textId="77777777" w:rsidR="00F545BE" w:rsidRPr="00B3564F" w:rsidRDefault="00F545BE" w:rsidP="006B6C90">
            <w:pPr>
              <w:pStyle w:val="TableText"/>
              <w:jc w:val="center"/>
              <w:rPr>
                <w:lang w:eastAsia="en-IE"/>
              </w:rPr>
            </w:pPr>
            <w:r w:rsidRPr="00B3564F">
              <w:rPr>
                <w:lang w:val="en-US" w:eastAsia="en-IE"/>
              </w:rPr>
              <w:t>2</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787DF6A1" w14:textId="77777777" w:rsidR="00F545BE" w:rsidRPr="00B3564F" w:rsidRDefault="00F545BE" w:rsidP="006B6C90">
            <w:pPr>
              <w:pStyle w:val="TableText"/>
              <w:jc w:val="center"/>
              <w:rPr>
                <w:lang w:eastAsia="en-IE"/>
              </w:rPr>
            </w:pPr>
            <w:r w:rsidRPr="00B3564F">
              <w:rPr>
                <w:lang w:val="en-US" w:eastAsia="en-IE"/>
              </w:rPr>
              <w:t>21</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136B8656" w14:textId="77777777" w:rsidR="00F545BE" w:rsidRPr="00B3564F" w:rsidRDefault="00F545BE" w:rsidP="006B6C90">
            <w:pPr>
              <w:pStyle w:val="TableText"/>
              <w:jc w:val="center"/>
              <w:rPr>
                <w:lang w:eastAsia="en-IE"/>
              </w:rPr>
            </w:pPr>
            <w:r w:rsidRPr="00B3564F">
              <w:rPr>
                <w:lang w:val="en-US" w:eastAsia="en-IE"/>
              </w:rPr>
              <w:t>3</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1F0D50DC" w14:textId="77777777" w:rsidR="00F545BE" w:rsidRPr="00B3564F" w:rsidRDefault="00F545BE" w:rsidP="006B6C90">
            <w:pPr>
              <w:pStyle w:val="TableText"/>
              <w:jc w:val="center"/>
              <w:rPr>
                <w:lang w:eastAsia="en-IE"/>
              </w:rPr>
            </w:pPr>
            <w:r w:rsidRPr="00B3564F">
              <w:rPr>
                <w:lang w:val="en-US" w:eastAsia="en-IE"/>
              </w:rPr>
              <w:t>27</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5CE3C390" w14:textId="77777777" w:rsidR="00F545BE" w:rsidRPr="00B3564F" w:rsidRDefault="00F545BE" w:rsidP="006B6C90">
            <w:pPr>
              <w:pStyle w:val="TableText"/>
              <w:jc w:val="center"/>
              <w:rPr>
                <w:lang w:eastAsia="en-IE"/>
              </w:rPr>
            </w:pPr>
            <w:r w:rsidRPr="00B3564F">
              <w:rPr>
                <w:lang w:val="en-US" w:eastAsia="en-IE"/>
              </w:rPr>
              <w:t>55</w:t>
            </w:r>
          </w:p>
        </w:tc>
        <w:tc>
          <w:tcPr>
            <w:tcW w:w="627" w:type="dxa"/>
            <w:tcBorders>
              <w:top w:val="single" w:sz="4" w:space="0" w:color="D0CECE" w:themeColor="background2" w:themeShade="E6"/>
              <w:bottom w:val="single" w:sz="4" w:space="0" w:color="D0CECE" w:themeColor="background2" w:themeShade="E6"/>
            </w:tcBorders>
            <w:shd w:val="clear" w:color="000000" w:fill="F6FAFA"/>
            <w:vAlign w:val="center"/>
            <w:hideMark/>
          </w:tcPr>
          <w:p w14:paraId="28D25BA2" w14:textId="77777777" w:rsidR="00F545BE" w:rsidRPr="00B3564F" w:rsidRDefault="00F545BE" w:rsidP="006B6C90">
            <w:pPr>
              <w:pStyle w:val="TableText"/>
              <w:jc w:val="center"/>
              <w:rPr>
                <w:lang w:eastAsia="en-IE"/>
              </w:rPr>
            </w:pPr>
            <w:r w:rsidRPr="00B3564F">
              <w:rPr>
                <w:lang w:val="en-US" w:eastAsia="en-IE"/>
              </w:rPr>
              <w:t>2</w:t>
            </w:r>
          </w:p>
        </w:tc>
        <w:tc>
          <w:tcPr>
            <w:tcW w:w="627" w:type="dxa"/>
            <w:tcBorders>
              <w:top w:val="single" w:sz="4" w:space="0" w:color="D0CECE" w:themeColor="background2" w:themeShade="E6"/>
              <w:bottom w:val="single" w:sz="4" w:space="0" w:color="D0CECE" w:themeColor="background2" w:themeShade="E6"/>
            </w:tcBorders>
            <w:shd w:val="clear" w:color="000000" w:fill="F6FAFA"/>
            <w:vAlign w:val="center"/>
            <w:hideMark/>
          </w:tcPr>
          <w:p w14:paraId="2912140B" w14:textId="77777777" w:rsidR="00F545BE" w:rsidRPr="00B3564F" w:rsidRDefault="00F545BE" w:rsidP="006B6C90">
            <w:pPr>
              <w:pStyle w:val="TableText"/>
              <w:jc w:val="center"/>
              <w:rPr>
                <w:lang w:eastAsia="en-IE"/>
              </w:rPr>
            </w:pPr>
            <w:r w:rsidRPr="00B3564F">
              <w:rPr>
                <w:lang w:val="en-US" w:eastAsia="en-IE"/>
              </w:rPr>
              <w:t>2</w:t>
            </w:r>
          </w:p>
        </w:tc>
        <w:tc>
          <w:tcPr>
            <w:tcW w:w="627" w:type="dxa"/>
            <w:tcBorders>
              <w:top w:val="single" w:sz="4" w:space="0" w:color="D0CECE" w:themeColor="background2" w:themeShade="E6"/>
              <w:bottom w:val="single" w:sz="4" w:space="0" w:color="D0CECE" w:themeColor="background2" w:themeShade="E6"/>
            </w:tcBorders>
            <w:shd w:val="clear" w:color="000000" w:fill="BCE2C8"/>
            <w:vAlign w:val="center"/>
            <w:hideMark/>
          </w:tcPr>
          <w:p w14:paraId="3597BAB2" w14:textId="77777777" w:rsidR="00F545BE" w:rsidRPr="00B3564F" w:rsidRDefault="00F545BE" w:rsidP="006B6C90">
            <w:pPr>
              <w:pStyle w:val="TableText"/>
              <w:jc w:val="center"/>
              <w:rPr>
                <w:lang w:eastAsia="en-IE"/>
              </w:rPr>
            </w:pPr>
            <w:r w:rsidRPr="00B3564F">
              <w:rPr>
                <w:lang w:val="en-US" w:eastAsia="en-IE"/>
              </w:rPr>
              <w:t>21</w:t>
            </w:r>
          </w:p>
        </w:tc>
        <w:tc>
          <w:tcPr>
            <w:tcW w:w="627" w:type="dxa"/>
            <w:tcBorders>
              <w:top w:val="single" w:sz="4" w:space="0" w:color="D0CECE" w:themeColor="background2" w:themeShade="E6"/>
              <w:bottom w:val="single" w:sz="4" w:space="0" w:color="D0CECE" w:themeColor="background2" w:themeShade="E6"/>
            </w:tcBorders>
            <w:shd w:val="clear" w:color="000000" w:fill="F3F9F8"/>
            <w:vAlign w:val="center"/>
            <w:hideMark/>
          </w:tcPr>
          <w:p w14:paraId="18E20A32" w14:textId="77777777" w:rsidR="00F545BE" w:rsidRPr="00B3564F" w:rsidRDefault="00F545BE" w:rsidP="006B6C90">
            <w:pPr>
              <w:pStyle w:val="TableText"/>
              <w:jc w:val="center"/>
              <w:rPr>
                <w:lang w:eastAsia="en-IE"/>
              </w:rPr>
            </w:pPr>
            <w:r w:rsidRPr="00B3564F">
              <w:rPr>
                <w:lang w:val="en-US" w:eastAsia="en-IE"/>
              </w:rPr>
              <w:t>3</w:t>
            </w:r>
          </w:p>
        </w:tc>
        <w:tc>
          <w:tcPr>
            <w:tcW w:w="628" w:type="dxa"/>
            <w:tcBorders>
              <w:top w:val="single" w:sz="4" w:space="0" w:color="D0CECE" w:themeColor="background2" w:themeShade="E6"/>
              <w:bottom w:val="single" w:sz="4" w:space="0" w:color="D0CECE" w:themeColor="background2" w:themeShade="E6"/>
            </w:tcBorders>
            <w:shd w:val="clear" w:color="000000" w:fill="AADBB8"/>
            <w:vAlign w:val="center"/>
            <w:hideMark/>
          </w:tcPr>
          <w:p w14:paraId="32ADD73D" w14:textId="77777777" w:rsidR="00F545BE" w:rsidRPr="00B3564F" w:rsidRDefault="00F545BE" w:rsidP="006B6C90">
            <w:pPr>
              <w:pStyle w:val="TableText"/>
              <w:jc w:val="center"/>
              <w:rPr>
                <w:lang w:eastAsia="en-IE"/>
              </w:rPr>
            </w:pPr>
            <w:r w:rsidRPr="00B3564F">
              <w:rPr>
                <w:lang w:val="en-US" w:eastAsia="en-IE"/>
              </w:rPr>
              <w:t>27</w:t>
            </w:r>
          </w:p>
        </w:tc>
      </w:tr>
      <w:tr w:rsidR="00F545BE" w:rsidRPr="00B3564F" w14:paraId="7A510C0E" w14:textId="77777777" w:rsidTr="00F66DA3">
        <w:trPr>
          <w:trHeight w:val="300"/>
        </w:trPr>
        <w:tc>
          <w:tcPr>
            <w:tcW w:w="1014" w:type="dxa"/>
            <w:tcBorders>
              <w:top w:val="single" w:sz="4" w:space="0" w:color="D0CECE" w:themeColor="background2" w:themeShade="E6"/>
              <w:bottom w:val="single" w:sz="4" w:space="0" w:color="D0CECE" w:themeColor="background2" w:themeShade="E6"/>
            </w:tcBorders>
            <w:shd w:val="clear" w:color="auto" w:fill="auto"/>
            <w:vAlign w:val="center"/>
            <w:hideMark/>
          </w:tcPr>
          <w:p w14:paraId="3E1FA764" w14:textId="77777777" w:rsidR="00F545BE" w:rsidRPr="00B3564F" w:rsidRDefault="00F545BE" w:rsidP="006B6C90">
            <w:pPr>
              <w:pStyle w:val="TableText"/>
              <w:jc w:val="center"/>
              <w:rPr>
                <w:lang w:eastAsia="en-IE"/>
              </w:rPr>
            </w:pPr>
            <w:r w:rsidRPr="00B3564F">
              <w:rPr>
                <w:lang w:val="en-US" w:eastAsia="en-IE"/>
              </w:rPr>
              <w:t>3</w:t>
            </w:r>
          </w:p>
        </w:tc>
        <w:tc>
          <w:tcPr>
            <w:tcW w:w="872" w:type="dxa"/>
            <w:tcBorders>
              <w:top w:val="single" w:sz="4" w:space="0" w:color="D0CECE" w:themeColor="background2" w:themeShade="E6"/>
              <w:bottom w:val="single" w:sz="4" w:space="0" w:color="D0CECE" w:themeColor="background2" w:themeShade="E6"/>
            </w:tcBorders>
            <w:shd w:val="clear" w:color="auto" w:fill="auto"/>
            <w:vAlign w:val="center"/>
            <w:hideMark/>
          </w:tcPr>
          <w:p w14:paraId="5F658789" w14:textId="77777777" w:rsidR="00F545BE" w:rsidRPr="00B3564F" w:rsidRDefault="00F545BE" w:rsidP="006B6C90">
            <w:pPr>
              <w:pStyle w:val="TableText"/>
              <w:jc w:val="center"/>
              <w:rPr>
                <w:lang w:eastAsia="en-IE"/>
              </w:rPr>
            </w:pPr>
            <w:r w:rsidRPr="00B3564F">
              <w:rPr>
                <w:lang w:val="en-US" w:eastAsia="en-IE"/>
              </w:rPr>
              <w:t>A0321</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550D754D" w14:textId="77777777" w:rsidR="00F545BE" w:rsidRPr="00B3564F" w:rsidRDefault="00F545BE" w:rsidP="006B6C90">
            <w:pPr>
              <w:pStyle w:val="TableText"/>
              <w:jc w:val="center"/>
              <w:rPr>
                <w:lang w:eastAsia="en-IE"/>
              </w:rPr>
            </w:pPr>
            <w:r w:rsidRPr="00B3564F">
              <w:rPr>
                <w:lang w:val="en-US" w:eastAsia="en-IE"/>
              </w:rPr>
              <w:t>1</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0059DF59"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12D9FAAE" w14:textId="77777777" w:rsidR="00F545BE" w:rsidRPr="00B3564F" w:rsidRDefault="00F545BE" w:rsidP="006B6C90">
            <w:pPr>
              <w:pStyle w:val="TableText"/>
              <w:jc w:val="center"/>
              <w:rPr>
                <w:lang w:eastAsia="en-IE"/>
              </w:rPr>
            </w:pPr>
            <w:r w:rsidRPr="00B3564F">
              <w:rPr>
                <w:lang w:val="en-US" w:eastAsia="en-IE"/>
              </w:rPr>
              <w:t>13</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4F72922B" w14:textId="77777777" w:rsidR="00F545BE" w:rsidRPr="00B3564F" w:rsidRDefault="00F545BE" w:rsidP="006B6C90">
            <w:pPr>
              <w:pStyle w:val="TableText"/>
              <w:jc w:val="center"/>
              <w:rPr>
                <w:lang w:eastAsia="en-IE"/>
              </w:rPr>
            </w:pPr>
            <w:r w:rsidRPr="00B3564F">
              <w:rPr>
                <w:lang w:val="en-US" w:eastAsia="en-IE"/>
              </w:rPr>
              <w:t>6</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795E633A" w14:textId="77777777" w:rsidR="00F545BE" w:rsidRPr="00B3564F" w:rsidRDefault="00F545BE" w:rsidP="006B6C90">
            <w:pPr>
              <w:pStyle w:val="TableText"/>
              <w:jc w:val="center"/>
              <w:rPr>
                <w:lang w:eastAsia="en-IE"/>
              </w:rPr>
            </w:pPr>
            <w:r w:rsidRPr="00B3564F">
              <w:rPr>
                <w:lang w:val="en-US" w:eastAsia="en-IE"/>
              </w:rPr>
              <w:t>35</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351191CC" w14:textId="77777777" w:rsidR="00F545BE" w:rsidRPr="00B3564F" w:rsidRDefault="00F545BE" w:rsidP="006B6C90">
            <w:pPr>
              <w:pStyle w:val="TableText"/>
              <w:jc w:val="center"/>
              <w:rPr>
                <w:lang w:eastAsia="en-IE"/>
              </w:rPr>
            </w:pPr>
            <w:r w:rsidRPr="00B3564F">
              <w:rPr>
                <w:lang w:val="en-US" w:eastAsia="en-IE"/>
              </w:rPr>
              <w:t>55</w:t>
            </w:r>
          </w:p>
        </w:tc>
        <w:tc>
          <w:tcPr>
            <w:tcW w:w="627" w:type="dxa"/>
            <w:tcBorders>
              <w:top w:val="single" w:sz="4" w:space="0" w:color="D0CECE" w:themeColor="background2" w:themeShade="E6"/>
              <w:bottom w:val="single" w:sz="4" w:space="0" w:color="D0CECE" w:themeColor="background2" w:themeShade="E6"/>
            </w:tcBorders>
            <w:shd w:val="clear" w:color="000000" w:fill="F9FBFD"/>
            <w:vAlign w:val="center"/>
            <w:hideMark/>
          </w:tcPr>
          <w:p w14:paraId="7E12FDF9" w14:textId="77777777" w:rsidR="00F545BE" w:rsidRPr="00B3564F" w:rsidRDefault="00F545BE" w:rsidP="006B6C90">
            <w:pPr>
              <w:pStyle w:val="TableText"/>
              <w:jc w:val="center"/>
              <w:rPr>
                <w:lang w:eastAsia="en-IE"/>
              </w:rPr>
            </w:pPr>
            <w:r w:rsidRPr="00B3564F">
              <w:rPr>
                <w:lang w:val="en-US" w:eastAsia="en-IE"/>
              </w:rPr>
              <w:t>1</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39A62282"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000000" w:fill="D5ECDD"/>
            <w:vAlign w:val="center"/>
            <w:hideMark/>
          </w:tcPr>
          <w:p w14:paraId="3586A22E" w14:textId="77777777" w:rsidR="00F545BE" w:rsidRPr="00B3564F" w:rsidRDefault="00F545BE" w:rsidP="006B6C90">
            <w:pPr>
              <w:pStyle w:val="TableText"/>
              <w:jc w:val="center"/>
              <w:rPr>
                <w:lang w:eastAsia="en-IE"/>
              </w:rPr>
            </w:pPr>
            <w:r w:rsidRPr="00B3564F">
              <w:rPr>
                <w:lang w:val="en-US" w:eastAsia="en-IE"/>
              </w:rPr>
              <w:t>13</w:t>
            </w:r>
          </w:p>
        </w:tc>
        <w:tc>
          <w:tcPr>
            <w:tcW w:w="627" w:type="dxa"/>
            <w:tcBorders>
              <w:top w:val="single" w:sz="4" w:space="0" w:color="D0CECE" w:themeColor="background2" w:themeShade="E6"/>
              <w:bottom w:val="single" w:sz="4" w:space="0" w:color="D0CECE" w:themeColor="background2" w:themeShade="E6"/>
            </w:tcBorders>
            <w:shd w:val="clear" w:color="000000" w:fill="EAF5F0"/>
            <w:vAlign w:val="center"/>
            <w:hideMark/>
          </w:tcPr>
          <w:p w14:paraId="09088718" w14:textId="77777777" w:rsidR="00F545BE" w:rsidRPr="00B3564F" w:rsidRDefault="00F545BE" w:rsidP="006B6C90">
            <w:pPr>
              <w:pStyle w:val="TableText"/>
              <w:jc w:val="center"/>
              <w:rPr>
                <w:lang w:eastAsia="en-IE"/>
              </w:rPr>
            </w:pPr>
            <w:r w:rsidRPr="00B3564F">
              <w:rPr>
                <w:lang w:val="en-US" w:eastAsia="en-IE"/>
              </w:rPr>
              <w:t>6</w:t>
            </w:r>
          </w:p>
        </w:tc>
        <w:tc>
          <w:tcPr>
            <w:tcW w:w="628" w:type="dxa"/>
            <w:tcBorders>
              <w:top w:val="single" w:sz="4" w:space="0" w:color="D0CECE" w:themeColor="background2" w:themeShade="E6"/>
              <w:bottom w:val="single" w:sz="4" w:space="0" w:color="D0CECE" w:themeColor="background2" w:themeShade="E6"/>
            </w:tcBorders>
            <w:shd w:val="clear" w:color="000000" w:fill="91D1A3"/>
            <w:vAlign w:val="center"/>
            <w:hideMark/>
          </w:tcPr>
          <w:p w14:paraId="27336907" w14:textId="77777777" w:rsidR="00F545BE" w:rsidRPr="00B3564F" w:rsidRDefault="00F545BE" w:rsidP="006B6C90">
            <w:pPr>
              <w:pStyle w:val="TableText"/>
              <w:jc w:val="center"/>
              <w:rPr>
                <w:lang w:eastAsia="en-IE"/>
              </w:rPr>
            </w:pPr>
            <w:r w:rsidRPr="00B3564F">
              <w:rPr>
                <w:lang w:val="en-US" w:eastAsia="en-IE"/>
              </w:rPr>
              <w:t>35</w:t>
            </w:r>
          </w:p>
        </w:tc>
      </w:tr>
      <w:tr w:rsidR="00F545BE" w:rsidRPr="00B3564F" w14:paraId="7A87D6D4" w14:textId="77777777" w:rsidTr="00F66DA3">
        <w:trPr>
          <w:trHeight w:val="315"/>
        </w:trPr>
        <w:tc>
          <w:tcPr>
            <w:tcW w:w="1014" w:type="dxa"/>
            <w:tcBorders>
              <w:top w:val="single" w:sz="4" w:space="0" w:color="D0CECE" w:themeColor="background2" w:themeShade="E6"/>
              <w:bottom w:val="single" w:sz="4" w:space="0" w:color="D0CECE" w:themeColor="background2" w:themeShade="E6"/>
            </w:tcBorders>
            <w:shd w:val="clear" w:color="auto" w:fill="auto"/>
            <w:vAlign w:val="center"/>
            <w:hideMark/>
          </w:tcPr>
          <w:p w14:paraId="12485F1D" w14:textId="77777777" w:rsidR="00F545BE" w:rsidRPr="00B3564F" w:rsidRDefault="00F545BE" w:rsidP="006B6C90">
            <w:pPr>
              <w:pStyle w:val="TableText"/>
              <w:jc w:val="center"/>
              <w:rPr>
                <w:lang w:eastAsia="en-IE"/>
              </w:rPr>
            </w:pPr>
            <w:r w:rsidRPr="00B3564F">
              <w:rPr>
                <w:lang w:val="en-US" w:eastAsia="en-IE"/>
              </w:rPr>
              <w:t>4</w:t>
            </w:r>
          </w:p>
        </w:tc>
        <w:tc>
          <w:tcPr>
            <w:tcW w:w="872" w:type="dxa"/>
            <w:tcBorders>
              <w:top w:val="single" w:sz="4" w:space="0" w:color="D0CECE" w:themeColor="background2" w:themeShade="E6"/>
              <w:bottom w:val="single" w:sz="4" w:space="0" w:color="D0CECE" w:themeColor="background2" w:themeShade="E6"/>
            </w:tcBorders>
            <w:shd w:val="clear" w:color="auto" w:fill="auto"/>
            <w:vAlign w:val="center"/>
            <w:hideMark/>
          </w:tcPr>
          <w:p w14:paraId="7D758FE8" w14:textId="77777777" w:rsidR="00F545BE" w:rsidRPr="00B3564F" w:rsidRDefault="00F545BE" w:rsidP="006B6C90">
            <w:pPr>
              <w:pStyle w:val="TableText"/>
              <w:jc w:val="center"/>
              <w:rPr>
                <w:lang w:eastAsia="en-IE"/>
              </w:rPr>
            </w:pPr>
            <w:r w:rsidRPr="00B3564F">
              <w:rPr>
                <w:lang w:val="en-US" w:eastAsia="en-IE"/>
              </w:rPr>
              <w:t>A0423</w:t>
            </w:r>
            <w:r w:rsidRPr="00B3564F">
              <w:rPr>
                <w:vertAlign w:val="superscript"/>
                <w:lang w:val="en-US" w:eastAsia="en-IE"/>
              </w:rPr>
              <w:t>*</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221EB636"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0F410412"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4C45E0D5"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2FCF315C" w14:textId="77777777" w:rsidR="00F545BE" w:rsidRPr="00B3564F" w:rsidRDefault="00F545BE" w:rsidP="006B6C90">
            <w:pPr>
              <w:pStyle w:val="TableText"/>
              <w:jc w:val="center"/>
              <w:rPr>
                <w:lang w:eastAsia="en-IE"/>
              </w:rPr>
            </w:pPr>
            <w:r w:rsidRPr="00B3564F">
              <w:rPr>
                <w:lang w:val="en-US" w:eastAsia="en-IE"/>
              </w:rPr>
              <w:t>3</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3AA55211" w14:textId="77777777" w:rsidR="00F545BE" w:rsidRPr="00B3564F" w:rsidRDefault="00F545BE" w:rsidP="006B6C90">
            <w:pPr>
              <w:pStyle w:val="TableText"/>
              <w:jc w:val="center"/>
              <w:rPr>
                <w:lang w:eastAsia="en-IE"/>
              </w:rPr>
            </w:pPr>
            <w:r w:rsidRPr="00B3564F">
              <w:rPr>
                <w:lang w:val="en-US" w:eastAsia="en-IE"/>
              </w:rPr>
              <w:t>35</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734A2021" w14:textId="77777777" w:rsidR="00F545BE" w:rsidRPr="00B3564F" w:rsidRDefault="00F545BE" w:rsidP="006B6C90">
            <w:pPr>
              <w:pStyle w:val="TableText"/>
              <w:jc w:val="center"/>
              <w:rPr>
                <w:lang w:eastAsia="en-IE"/>
              </w:rPr>
            </w:pPr>
            <w:r w:rsidRPr="00B3564F">
              <w:rPr>
                <w:lang w:val="en-US" w:eastAsia="en-IE"/>
              </w:rPr>
              <w:t>38</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7DBF768A"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35338358"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auto" w:fill="auto"/>
            <w:vAlign w:val="center"/>
            <w:hideMark/>
          </w:tcPr>
          <w:p w14:paraId="1442A083" w14:textId="77777777" w:rsidR="00F545BE" w:rsidRPr="00B3564F" w:rsidRDefault="00F545BE" w:rsidP="006B6C90">
            <w:pPr>
              <w:pStyle w:val="TableText"/>
              <w:jc w:val="center"/>
              <w:rPr>
                <w:lang w:eastAsia="en-IE"/>
              </w:rPr>
            </w:pPr>
            <w:r w:rsidRPr="00B3564F">
              <w:rPr>
                <w:lang w:val="en-US" w:eastAsia="en-IE"/>
              </w:rPr>
              <w:t>0</w:t>
            </w:r>
          </w:p>
        </w:tc>
        <w:tc>
          <w:tcPr>
            <w:tcW w:w="627" w:type="dxa"/>
            <w:tcBorders>
              <w:top w:val="single" w:sz="4" w:space="0" w:color="D0CECE" w:themeColor="background2" w:themeShade="E6"/>
              <w:bottom w:val="single" w:sz="4" w:space="0" w:color="D0CECE" w:themeColor="background2" w:themeShade="E6"/>
            </w:tcBorders>
            <w:shd w:val="clear" w:color="000000" w:fill="EDF6F2"/>
            <w:vAlign w:val="center"/>
            <w:hideMark/>
          </w:tcPr>
          <w:p w14:paraId="5B147763" w14:textId="77777777" w:rsidR="00F545BE" w:rsidRPr="00B3564F" w:rsidRDefault="00F545BE" w:rsidP="006B6C90">
            <w:pPr>
              <w:pStyle w:val="TableText"/>
              <w:jc w:val="center"/>
              <w:rPr>
                <w:lang w:eastAsia="en-IE"/>
              </w:rPr>
            </w:pPr>
            <w:r w:rsidRPr="00B3564F">
              <w:rPr>
                <w:lang w:val="en-US" w:eastAsia="en-IE"/>
              </w:rPr>
              <w:t>5</w:t>
            </w:r>
          </w:p>
        </w:tc>
        <w:tc>
          <w:tcPr>
            <w:tcW w:w="628" w:type="dxa"/>
            <w:tcBorders>
              <w:top w:val="single" w:sz="4" w:space="0" w:color="D0CECE" w:themeColor="background2" w:themeShade="E6"/>
              <w:bottom w:val="single" w:sz="4" w:space="0" w:color="D0CECE" w:themeColor="background2" w:themeShade="E6"/>
            </w:tcBorders>
            <w:shd w:val="clear" w:color="000000" w:fill="63BE7B"/>
            <w:vAlign w:val="center"/>
            <w:hideMark/>
          </w:tcPr>
          <w:p w14:paraId="3B34FAD7" w14:textId="77777777" w:rsidR="00F545BE" w:rsidRPr="00B3564F" w:rsidRDefault="00F545BE" w:rsidP="006B6C90">
            <w:pPr>
              <w:pStyle w:val="TableText"/>
              <w:jc w:val="center"/>
              <w:rPr>
                <w:lang w:eastAsia="en-IE"/>
              </w:rPr>
            </w:pPr>
            <w:r w:rsidRPr="00B3564F">
              <w:rPr>
                <w:lang w:val="en-US" w:eastAsia="en-IE"/>
              </w:rPr>
              <w:t>50</w:t>
            </w:r>
          </w:p>
        </w:tc>
      </w:tr>
      <w:tr w:rsidR="00F545BE" w:rsidRPr="00B3564F" w14:paraId="5DF9F91A" w14:textId="77777777" w:rsidTr="006B6C90">
        <w:trPr>
          <w:trHeight w:val="300"/>
        </w:trPr>
        <w:tc>
          <w:tcPr>
            <w:tcW w:w="1014" w:type="dxa"/>
            <w:tcBorders>
              <w:top w:val="single" w:sz="4" w:space="0" w:color="D0CECE" w:themeColor="background2" w:themeShade="E6"/>
            </w:tcBorders>
            <w:shd w:val="clear" w:color="auto" w:fill="auto"/>
            <w:vAlign w:val="center"/>
            <w:hideMark/>
          </w:tcPr>
          <w:p w14:paraId="48498338" w14:textId="42962910" w:rsidR="00F545BE" w:rsidRPr="00B3564F" w:rsidRDefault="00F545BE" w:rsidP="006B6C90">
            <w:pPr>
              <w:pStyle w:val="TableText"/>
              <w:jc w:val="center"/>
              <w:rPr>
                <w:lang w:eastAsia="en-IE"/>
              </w:rPr>
            </w:pPr>
          </w:p>
        </w:tc>
        <w:tc>
          <w:tcPr>
            <w:tcW w:w="872" w:type="dxa"/>
            <w:tcBorders>
              <w:top w:val="single" w:sz="4" w:space="0" w:color="D0CECE" w:themeColor="background2" w:themeShade="E6"/>
            </w:tcBorders>
            <w:shd w:val="clear" w:color="auto" w:fill="auto"/>
            <w:vAlign w:val="center"/>
            <w:hideMark/>
          </w:tcPr>
          <w:p w14:paraId="473BCD17" w14:textId="77777777" w:rsidR="00F545BE" w:rsidRPr="00240FD7" w:rsidRDefault="00F545BE" w:rsidP="006B6C90">
            <w:pPr>
              <w:pStyle w:val="TableText"/>
              <w:jc w:val="center"/>
              <w:rPr>
                <w:b/>
                <w:bCs/>
                <w:lang w:eastAsia="en-IE"/>
              </w:rPr>
            </w:pPr>
            <w:r w:rsidRPr="00240FD7">
              <w:rPr>
                <w:b/>
                <w:bCs/>
                <w:lang w:val="en-US" w:eastAsia="en-IE"/>
              </w:rPr>
              <w:t>total</w:t>
            </w:r>
          </w:p>
        </w:tc>
        <w:tc>
          <w:tcPr>
            <w:tcW w:w="627" w:type="dxa"/>
            <w:tcBorders>
              <w:top w:val="single" w:sz="4" w:space="0" w:color="D0CECE" w:themeColor="background2" w:themeShade="E6"/>
            </w:tcBorders>
            <w:shd w:val="clear" w:color="auto" w:fill="auto"/>
            <w:vAlign w:val="center"/>
            <w:hideMark/>
          </w:tcPr>
          <w:p w14:paraId="5C37CBB6" w14:textId="77777777" w:rsidR="00F545BE" w:rsidRPr="008F2ED0" w:rsidRDefault="00F545BE" w:rsidP="006B6C90">
            <w:pPr>
              <w:pStyle w:val="TableText"/>
              <w:jc w:val="center"/>
              <w:rPr>
                <w:b/>
                <w:bCs/>
                <w:lang w:eastAsia="en-IE"/>
              </w:rPr>
            </w:pPr>
            <w:r w:rsidRPr="008F2ED0">
              <w:rPr>
                <w:b/>
                <w:bCs/>
                <w:lang w:val="en-US" w:eastAsia="en-IE"/>
              </w:rPr>
              <w:t>12</w:t>
            </w:r>
          </w:p>
        </w:tc>
        <w:tc>
          <w:tcPr>
            <w:tcW w:w="627" w:type="dxa"/>
            <w:tcBorders>
              <w:top w:val="single" w:sz="4" w:space="0" w:color="D0CECE" w:themeColor="background2" w:themeShade="E6"/>
            </w:tcBorders>
            <w:shd w:val="clear" w:color="auto" w:fill="auto"/>
            <w:vAlign w:val="center"/>
            <w:hideMark/>
          </w:tcPr>
          <w:p w14:paraId="638EF595" w14:textId="77777777" w:rsidR="00F545BE" w:rsidRPr="008F2ED0" w:rsidRDefault="00F545BE" w:rsidP="006B6C90">
            <w:pPr>
              <w:pStyle w:val="TableText"/>
              <w:jc w:val="center"/>
              <w:rPr>
                <w:b/>
                <w:bCs/>
                <w:lang w:eastAsia="en-IE"/>
              </w:rPr>
            </w:pPr>
            <w:r w:rsidRPr="008F2ED0">
              <w:rPr>
                <w:b/>
                <w:bCs/>
                <w:lang w:val="en-US" w:eastAsia="en-IE"/>
              </w:rPr>
              <w:t>7</w:t>
            </w:r>
          </w:p>
        </w:tc>
        <w:tc>
          <w:tcPr>
            <w:tcW w:w="627" w:type="dxa"/>
            <w:tcBorders>
              <w:top w:val="single" w:sz="4" w:space="0" w:color="D0CECE" w:themeColor="background2" w:themeShade="E6"/>
            </w:tcBorders>
            <w:shd w:val="clear" w:color="auto" w:fill="auto"/>
            <w:vAlign w:val="center"/>
            <w:hideMark/>
          </w:tcPr>
          <w:p w14:paraId="7E70479E" w14:textId="77777777" w:rsidR="00F545BE" w:rsidRPr="008F2ED0" w:rsidRDefault="00F545BE" w:rsidP="006B6C90">
            <w:pPr>
              <w:pStyle w:val="TableText"/>
              <w:jc w:val="center"/>
              <w:rPr>
                <w:b/>
                <w:bCs/>
                <w:lang w:eastAsia="en-IE"/>
              </w:rPr>
            </w:pPr>
            <w:r w:rsidRPr="008F2ED0">
              <w:rPr>
                <w:b/>
                <w:bCs/>
                <w:lang w:val="en-US" w:eastAsia="en-IE"/>
              </w:rPr>
              <w:t>53</w:t>
            </w:r>
          </w:p>
        </w:tc>
        <w:tc>
          <w:tcPr>
            <w:tcW w:w="627" w:type="dxa"/>
            <w:tcBorders>
              <w:top w:val="single" w:sz="4" w:space="0" w:color="D0CECE" w:themeColor="background2" w:themeShade="E6"/>
            </w:tcBorders>
            <w:shd w:val="clear" w:color="auto" w:fill="auto"/>
            <w:vAlign w:val="center"/>
            <w:hideMark/>
          </w:tcPr>
          <w:p w14:paraId="34786738" w14:textId="77777777" w:rsidR="00F545BE" w:rsidRPr="008F2ED0" w:rsidRDefault="00F545BE" w:rsidP="006B6C90">
            <w:pPr>
              <w:pStyle w:val="TableText"/>
              <w:jc w:val="center"/>
              <w:rPr>
                <w:b/>
                <w:bCs/>
                <w:lang w:eastAsia="en-IE"/>
              </w:rPr>
            </w:pPr>
            <w:r w:rsidRPr="008F2ED0">
              <w:rPr>
                <w:b/>
                <w:bCs/>
                <w:lang w:val="en-US" w:eastAsia="en-IE"/>
              </w:rPr>
              <w:t>14</w:t>
            </w:r>
          </w:p>
        </w:tc>
        <w:tc>
          <w:tcPr>
            <w:tcW w:w="627" w:type="dxa"/>
            <w:tcBorders>
              <w:top w:val="single" w:sz="4" w:space="0" w:color="D0CECE" w:themeColor="background2" w:themeShade="E6"/>
            </w:tcBorders>
            <w:shd w:val="clear" w:color="auto" w:fill="auto"/>
            <w:vAlign w:val="center"/>
            <w:hideMark/>
          </w:tcPr>
          <w:p w14:paraId="0A1C9BB3" w14:textId="77777777" w:rsidR="00F545BE" w:rsidRPr="008F2ED0" w:rsidRDefault="00F545BE" w:rsidP="006B6C90">
            <w:pPr>
              <w:pStyle w:val="TableText"/>
              <w:jc w:val="center"/>
              <w:rPr>
                <w:b/>
                <w:bCs/>
                <w:lang w:eastAsia="en-IE"/>
              </w:rPr>
            </w:pPr>
            <w:r w:rsidRPr="008F2ED0">
              <w:rPr>
                <w:b/>
                <w:bCs/>
                <w:lang w:val="en-US" w:eastAsia="en-IE"/>
              </w:rPr>
              <w:t>117</w:t>
            </w:r>
          </w:p>
        </w:tc>
        <w:tc>
          <w:tcPr>
            <w:tcW w:w="627" w:type="dxa"/>
            <w:tcBorders>
              <w:top w:val="single" w:sz="4" w:space="0" w:color="D0CECE" w:themeColor="background2" w:themeShade="E6"/>
            </w:tcBorders>
            <w:shd w:val="clear" w:color="auto" w:fill="auto"/>
            <w:vAlign w:val="center"/>
            <w:hideMark/>
          </w:tcPr>
          <w:p w14:paraId="068DD907" w14:textId="77777777" w:rsidR="00F545BE" w:rsidRPr="008F2ED0" w:rsidRDefault="00F545BE" w:rsidP="006B6C90">
            <w:pPr>
              <w:pStyle w:val="TableText"/>
              <w:jc w:val="center"/>
              <w:rPr>
                <w:b/>
                <w:bCs/>
                <w:lang w:eastAsia="en-IE"/>
              </w:rPr>
            </w:pPr>
            <w:r w:rsidRPr="008F2ED0">
              <w:rPr>
                <w:b/>
                <w:bCs/>
                <w:lang w:val="en-US" w:eastAsia="en-IE"/>
              </w:rPr>
              <w:t>203</w:t>
            </w:r>
          </w:p>
        </w:tc>
        <w:tc>
          <w:tcPr>
            <w:tcW w:w="627" w:type="dxa"/>
            <w:tcBorders>
              <w:top w:val="single" w:sz="4" w:space="0" w:color="D0CECE" w:themeColor="background2" w:themeShade="E6"/>
            </w:tcBorders>
            <w:shd w:val="clear" w:color="000000" w:fill="F6FAFA"/>
            <w:vAlign w:val="center"/>
            <w:hideMark/>
          </w:tcPr>
          <w:p w14:paraId="0ACBA176" w14:textId="77777777" w:rsidR="00F545BE" w:rsidRPr="008F2ED0" w:rsidRDefault="00F545BE" w:rsidP="006B6C90">
            <w:pPr>
              <w:pStyle w:val="TableText"/>
              <w:jc w:val="center"/>
              <w:rPr>
                <w:b/>
                <w:bCs/>
                <w:lang w:eastAsia="en-IE"/>
              </w:rPr>
            </w:pPr>
            <w:r w:rsidRPr="008F2ED0">
              <w:rPr>
                <w:b/>
                <w:bCs/>
                <w:lang w:val="en-US" w:eastAsia="en-IE"/>
              </w:rPr>
              <w:t>12</w:t>
            </w:r>
          </w:p>
        </w:tc>
        <w:tc>
          <w:tcPr>
            <w:tcW w:w="627" w:type="dxa"/>
            <w:tcBorders>
              <w:top w:val="single" w:sz="4" w:space="0" w:color="D0CECE" w:themeColor="background2" w:themeShade="E6"/>
            </w:tcBorders>
            <w:shd w:val="clear" w:color="000000" w:fill="FCFCFF"/>
            <w:vAlign w:val="center"/>
            <w:hideMark/>
          </w:tcPr>
          <w:p w14:paraId="40FDDD05" w14:textId="77777777" w:rsidR="00F545BE" w:rsidRPr="008F2ED0" w:rsidRDefault="00F545BE" w:rsidP="006B6C90">
            <w:pPr>
              <w:pStyle w:val="TableText"/>
              <w:jc w:val="center"/>
              <w:rPr>
                <w:b/>
                <w:bCs/>
                <w:lang w:eastAsia="en-IE"/>
              </w:rPr>
            </w:pPr>
            <w:r w:rsidRPr="008F2ED0">
              <w:rPr>
                <w:b/>
                <w:bCs/>
                <w:lang w:val="en-US" w:eastAsia="en-IE"/>
              </w:rPr>
              <w:t>7</w:t>
            </w:r>
          </w:p>
        </w:tc>
        <w:tc>
          <w:tcPr>
            <w:tcW w:w="627" w:type="dxa"/>
            <w:tcBorders>
              <w:top w:val="single" w:sz="4" w:space="0" w:color="D0CECE" w:themeColor="background2" w:themeShade="E6"/>
            </w:tcBorders>
            <w:shd w:val="clear" w:color="000000" w:fill="C4E6CF"/>
            <w:vAlign w:val="center"/>
            <w:hideMark/>
          </w:tcPr>
          <w:p w14:paraId="6614E8A6" w14:textId="77777777" w:rsidR="00F545BE" w:rsidRPr="008F2ED0" w:rsidRDefault="00F545BE" w:rsidP="006B6C90">
            <w:pPr>
              <w:pStyle w:val="TableText"/>
              <w:jc w:val="center"/>
              <w:rPr>
                <w:b/>
                <w:bCs/>
                <w:lang w:eastAsia="en-IE"/>
              </w:rPr>
            </w:pPr>
            <w:r w:rsidRPr="008F2ED0">
              <w:rPr>
                <w:b/>
                <w:bCs/>
                <w:lang w:val="en-US" w:eastAsia="en-IE"/>
              </w:rPr>
              <w:t>53</w:t>
            </w:r>
          </w:p>
        </w:tc>
        <w:tc>
          <w:tcPr>
            <w:tcW w:w="627" w:type="dxa"/>
            <w:tcBorders>
              <w:top w:val="single" w:sz="4" w:space="0" w:color="D0CECE" w:themeColor="background2" w:themeShade="E6"/>
            </w:tcBorders>
            <w:shd w:val="clear" w:color="000000" w:fill="F1F8F6"/>
            <w:vAlign w:val="center"/>
            <w:hideMark/>
          </w:tcPr>
          <w:p w14:paraId="4B2E0E5B" w14:textId="77777777" w:rsidR="00F545BE" w:rsidRPr="008F2ED0" w:rsidRDefault="00F545BE" w:rsidP="006B6C90">
            <w:pPr>
              <w:pStyle w:val="TableText"/>
              <w:jc w:val="center"/>
              <w:rPr>
                <w:b/>
                <w:bCs/>
                <w:lang w:eastAsia="en-IE"/>
              </w:rPr>
            </w:pPr>
            <w:r w:rsidRPr="008F2ED0">
              <w:rPr>
                <w:b/>
                <w:bCs/>
                <w:lang w:val="en-US" w:eastAsia="en-IE"/>
              </w:rPr>
              <w:t>16</w:t>
            </w:r>
          </w:p>
        </w:tc>
        <w:tc>
          <w:tcPr>
            <w:tcW w:w="628" w:type="dxa"/>
            <w:tcBorders>
              <w:top w:val="single" w:sz="4" w:space="0" w:color="D0CECE" w:themeColor="background2" w:themeShade="E6"/>
            </w:tcBorders>
            <w:shd w:val="clear" w:color="000000" w:fill="63BE7B"/>
            <w:vAlign w:val="center"/>
            <w:hideMark/>
          </w:tcPr>
          <w:p w14:paraId="40E9A209" w14:textId="77777777" w:rsidR="00F545BE" w:rsidRPr="008F2ED0" w:rsidRDefault="00F545BE" w:rsidP="006B6C90">
            <w:pPr>
              <w:pStyle w:val="TableText"/>
              <w:jc w:val="center"/>
              <w:rPr>
                <w:b/>
                <w:bCs/>
                <w:lang w:eastAsia="en-IE"/>
              </w:rPr>
            </w:pPr>
            <w:r w:rsidRPr="008F2ED0">
              <w:rPr>
                <w:b/>
                <w:bCs/>
                <w:lang w:val="en-US" w:eastAsia="en-IE"/>
              </w:rPr>
              <w:t>132</w:t>
            </w:r>
          </w:p>
        </w:tc>
      </w:tr>
      <w:tr w:rsidR="00F545BE" w:rsidRPr="00B3564F" w14:paraId="133BAFFA" w14:textId="77777777" w:rsidTr="006B6C90">
        <w:trPr>
          <w:trHeight w:val="300"/>
        </w:trPr>
        <w:tc>
          <w:tcPr>
            <w:tcW w:w="1014" w:type="dxa"/>
            <w:shd w:val="clear" w:color="auto" w:fill="auto"/>
            <w:vAlign w:val="center"/>
          </w:tcPr>
          <w:p w14:paraId="59D63F5F" w14:textId="77777777" w:rsidR="00F545BE" w:rsidRPr="00B3564F" w:rsidRDefault="00F545BE" w:rsidP="0002365C">
            <w:pPr>
              <w:pStyle w:val="TableText"/>
              <w:rPr>
                <w:lang w:val="en-US" w:eastAsia="en-IE"/>
              </w:rPr>
            </w:pPr>
          </w:p>
        </w:tc>
        <w:tc>
          <w:tcPr>
            <w:tcW w:w="872" w:type="dxa"/>
            <w:shd w:val="clear" w:color="auto" w:fill="auto"/>
            <w:vAlign w:val="center"/>
          </w:tcPr>
          <w:p w14:paraId="0B4A130E" w14:textId="77777777" w:rsidR="00F545BE" w:rsidRPr="00B3564F" w:rsidRDefault="00F545BE" w:rsidP="0002365C">
            <w:pPr>
              <w:pStyle w:val="TableText"/>
              <w:rPr>
                <w:lang w:val="en-US" w:eastAsia="en-IE"/>
              </w:rPr>
            </w:pPr>
          </w:p>
        </w:tc>
        <w:tc>
          <w:tcPr>
            <w:tcW w:w="627" w:type="dxa"/>
            <w:shd w:val="clear" w:color="auto" w:fill="auto"/>
            <w:vAlign w:val="center"/>
          </w:tcPr>
          <w:p w14:paraId="33C9B702" w14:textId="77777777" w:rsidR="00F545BE" w:rsidRPr="00B3564F" w:rsidRDefault="00F545BE" w:rsidP="0002365C">
            <w:pPr>
              <w:pStyle w:val="TableText"/>
              <w:rPr>
                <w:lang w:val="en-US" w:eastAsia="en-IE"/>
              </w:rPr>
            </w:pPr>
          </w:p>
        </w:tc>
        <w:tc>
          <w:tcPr>
            <w:tcW w:w="627" w:type="dxa"/>
            <w:shd w:val="clear" w:color="auto" w:fill="auto"/>
            <w:vAlign w:val="center"/>
          </w:tcPr>
          <w:p w14:paraId="5C7EA709" w14:textId="77777777" w:rsidR="00F545BE" w:rsidRPr="00B3564F" w:rsidRDefault="00F545BE" w:rsidP="0002365C">
            <w:pPr>
              <w:pStyle w:val="TableText"/>
              <w:rPr>
                <w:lang w:val="en-US" w:eastAsia="en-IE"/>
              </w:rPr>
            </w:pPr>
          </w:p>
        </w:tc>
        <w:tc>
          <w:tcPr>
            <w:tcW w:w="627" w:type="dxa"/>
            <w:shd w:val="clear" w:color="auto" w:fill="auto"/>
            <w:vAlign w:val="center"/>
          </w:tcPr>
          <w:p w14:paraId="01DADFE9" w14:textId="77777777" w:rsidR="00F545BE" w:rsidRPr="00B3564F" w:rsidRDefault="00F545BE" w:rsidP="0002365C">
            <w:pPr>
              <w:pStyle w:val="TableText"/>
              <w:rPr>
                <w:lang w:val="en-US" w:eastAsia="en-IE"/>
              </w:rPr>
            </w:pPr>
          </w:p>
        </w:tc>
        <w:tc>
          <w:tcPr>
            <w:tcW w:w="627" w:type="dxa"/>
            <w:shd w:val="clear" w:color="auto" w:fill="auto"/>
            <w:vAlign w:val="center"/>
          </w:tcPr>
          <w:p w14:paraId="44CCA6BD" w14:textId="77777777" w:rsidR="00F545BE" w:rsidRPr="00B3564F" w:rsidRDefault="00F545BE" w:rsidP="0002365C">
            <w:pPr>
              <w:pStyle w:val="TableText"/>
              <w:rPr>
                <w:lang w:val="en-US" w:eastAsia="en-IE"/>
              </w:rPr>
            </w:pPr>
          </w:p>
        </w:tc>
        <w:tc>
          <w:tcPr>
            <w:tcW w:w="627" w:type="dxa"/>
            <w:shd w:val="clear" w:color="auto" w:fill="auto"/>
            <w:vAlign w:val="center"/>
          </w:tcPr>
          <w:p w14:paraId="7A258A3C" w14:textId="77777777" w:rsidR="00F545BE" w:rsidRPr="00B3564F" w:rsidRDefault="00F545BE" w:rsidP="0002365C">
            <w:pPr>
              <w:pStyle w:val="TableText"/>
              <w:rPr>
                <w:lang w:val="en-US" w:eastAsia="en-IE"/>
              </w:rPr>
            </w:pPr>
          </w:p>
        </w:tc>
        <w:tc>
          <w:tcPr>
            <w:tcW w:w="627" w:type="dxa"/>
            <w:shd w:val="clear" w:color="auto" w:fill="auto"/>
            <w:vAlign w:val="center"/>
          </w:tcPr>
          <w:p w14:paraId="0D350E05" w14:textId="77777777" w:rsidR="00F545BE" w:rsidRPr="00B3564F" w:rsidRDefault="00F545BE" w:rsidP="0002365C">
            <w:pPr>
              <w:pStyle w:val="TableText"/>
              <w:rPr>
                <w:lang w:val="en-US" w:eastAsia="en-IE"/>
              </w:rPr>
            </w:pPr>
          </w:p>
        </w:tc>
        <w:tc>
          <w:tcPr>
            <w:tcW w:w="627" w:type="dxa"/>
            <w:shd w:val="clear" w:color="auto" w:fill="auto"/>
            <w:vAlign w:val="center"/>
          </w:tcPr>
          <w:p w14:paraId="476790C9" w14:textId="77777777" w:rsidR="00F545BE" w:rsidRPr="00B3564F" w:rsidRDefault="00F545BE" w:rsidP="0002365C">
            <w:pPr>
              <w:pStyle w:val="TableText"/>
              <w:rPr>
                <w:lang w:val="en-US" w:eastAsia="en-IE"/>
              </w:rPr>
            </w:pPr>
          </w:p>
        </w:tc>
        <w:tc>
          <w:tcPr>
            <w:tcW w:w="627" w:type="dxa"/>
            <w:shd w:val="clear" w:color="auto" w:fill="auto"/>
            <w:vAlign w:val="center"/>
          </w:tcPr>
          <w:p w14:paraId="6B2A46FC" w14:textId="77777777" w:rsidR="00F545BE" w:rsidRPr="00B3564F" w:rsidRDefault="00F545BE" w:rsidP="0002365C">
            <w:pPr>
              <w:pStyle w:val="TableText"/>
              <w:rPr>
                <w:lang w:val="en-US" w:eastAsia="en-IE"/>
              </w:rPr>
            </w:pPr>
          </w:p>
        </w:tc>
        <w:tc>
          <w:tcPr>
            <w:tcW w:w="627" w:type="dxa"/>
            <w:shd w:val="clear" w:color="auto" w:fill="auto"/>
            <w:vAlign w:val="center"/>
          </w:tcPr>
          <w:p w14:paraId="4FF214D4" w14:textId="77777777" w:rsidR="00F545BE" w:rsidRPr="00B3564F" w:rsidRDefault="00F545BE" w:rsidP="0002365C">
            <w:pPr>
              <w:pStyle w:val="TableText"/>
              <w:rPr>
                <w:lang w:val="en-US" w:eastAsia="en-IE"/>
              </w:rPr>
            </w:pPr>
          </w:p>
        </w:tc>
        <w:tc>
          <w:tcPr>
            <w:tcW w:w="627" w:type="dxa"/>
            <w:shd w:val="clear" w:color="auto" w:fill="auto"/>
            <w:vAlign w:val="center"/>
          </w:tcPr>
          <w:p w14:paraId="1515D66B" w14:textId="77777777" w:rsidR="00F545BE" w:rsidRPr="00B3564F" w:rsidRDefault="00F545BE" w:rsidP="0002365C">
            <w:pPr>
              <w:pStyle w:val="TableText"/>
              <w:rPr>
                <w:lang w:val="en-US" w:eastAsia="en-IE"/>
              </w:rPr>
            </w:pPr>
          </w:p>
        </w:tc>
        <w:tc>
          <w:tcPr>
            <w:tcW w:w="628" w:type="dxa"/>
            <w:shd w:val="clear" w:color="auto" w:fill="auto"/>
            <w:vAlign w:val="center"/>
          </w:tcPr>
          <w:p w14:paraId="01CF92B4" w14:textId="77777777" w:rsidR="00F545BE" w:rsidRPr="00B3564F" w:rsidRDefault="00F545BE" w:rsidP="0002365C">
            <w:pPr>
              <w:pStyle w:val="TableText"/>
              <w:rPr>
                <w:lang w:val="en-US" w:eastAsia="en-IE"/>
              </w:rPr>
            </w:pPr>
          </w:p>
        </w:tc>
      </w:tr>
    </w:tbl>
    <w:p w14:paraId="73DAC038" w14:textId="697FF49D" w:rsidR="00F545BE" w:rsidRDefault="00F545BE" w:rsidP="00AA1591">
      <w:pPr>
        <w:pStyle w:val="TableCaption"/>
      </w:pPr>
      <w:bookmarkStart w:id="121" w:name="_Ref103174108"/>
      <w:r>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12</w:t>
      </w:r>
      <w:r w:rsidR="00346629">
        <w:fldChar w:fldCharType="end"/>
      </w:r>
      <w:bookmarkEnd w:id="121"/>
      <w:r w:rsidRPr="00DA717B">
        <w:t xml:space="preserve"> </w:t>
      </w:r>
      <w:r>
        <w:t xml:space="preserve">Summary of nuclear contours across anacrusis conditions (number of syllables). Asterisk indicates the same prompt used in both </w:t>
      </w:r>
      <w:r>
        <w:rPr>
          <w:rStyle w:val="codeChar"/>
          <w:i w:val="0"/>
          <w:iCs w:val="0"/>
        </w:rPr>
        <w:t>pn_f</w:t>
      </w:r>
      <w:r w:rsidRPr="00FF11D8">
        <w:rPr>
          <w:rStyle w:val="codeChar"/>
          <w:i w:val="0"/>
          <w:iCs w:val="0"/>
        </w:rPr>
        <w:t>oot</w:t>
      </w:r>
      <w:r>
        <w:t xml:space="preserve"> and </w:t>
      </w:r>
      <w:r>
        <w:rPr>
          <w:rStyle w:val="codeChar"/>
          <w:i w:val="0"/>
          <w:iCs w:val="0"/>
        </w:rPr>
        <w:t>pn_ana</w:t>
      </w:r>
      <w:r>
        <w:t xml:space="preserve"> subsets.</w:t>
      </w:r>
    </w:p>
    <w:tbl>
      <w:tblPr>
        <w:tblW w:w="8640" w:type="dxa"/>
        <w:tblBorders>
          <w:insideH w:val="single" w:sz="4" w:space="0" w:color="E7E6E6" w:themeColor="background2"/>
        </w:tblBorders>
        <w:tblLook w:val="04A0" w:firstRow="1" w:lastRow="0" w:firstColumn="1" w:lastColumn="0" w:noHBand="0" w:noVBand="1"/>
      </w:tblPr>
      <w:tblGrid>
        <w:gridCol w:w="960"/>
        <w:gridCol w:w="960"/>
        <w:gridCol w:w="960"/>
        <w:gridCol w:w="960"/>
        <w:gridCol w:w="960"/>
        <w:gridCol w:w="960"/>
        <w:gridCol w:w="960"/>
        <w:gridCol w:w="960"/>
        <w:gridCol w:w="960"/>
      </w:tblGrid>
      <w:tr w:rsidR="00F545BE" w:rsidRPr="00BD3DAC" w14:paraId="31FF7C00" w14:textId="77777777" w:rsidTr="00F66DA3">
        <w:trPr>
          <w:trHeight w:val="300"/>
        </w:trPr>
        <w:tc>
          <w:tcPr>
            <w:tcW w:w="960" w:type="dxa"/>
            <w:vMerge w:val="restart"/>
            <w:tcBorders>
              <w:top w:val="nil"/>
              <w:bottom w:val="single" w:sz="12" w:space="0" w:color="E7E6E6" w:themeColor="background2"/>
            </w:tcBorders>
            <w:shd w:val="clear" w:color="auto" w:fill="auto"/>
            <w:vAlign w:val="center"/>
            <w:hideMark/>
          </w:tcPr>
          <w:p w14:paraId="2A0D103E" w14:textId="77777777" w:rsidR="00F545BE" w:rsidRPr="00BD3DAC" w:rsidRDefault="00F545BE" w:rsidP="0002365C">
            <w:pPr>
              <w:pStyle w:val="TableTextHeader"/>
              <w:jc w:val="center"/>
            </w:pPr>
            <w:r w:rsidRPr="00BD3DAC">
              <w:rPr>
                <w:lang w:val="en-US"/>
              </w:rPr>
              <w:t>ana_syls</w:t>
            </w:r>
          </w:p>
        </w:tc>
        <w:tc>
          <w:tcPr>
            <w:tcW w:w="960" w:type="dxa"/>
            <w:vMerge w:val="restart"/>
            <w:tcBorders>
              <w:top w:val="nil"/>
              <w:bottom w:val="single" w:sz="12" w:space="0" w:color="E7E6E6" w:themeColor="background2"/>
            </w:tcBorders>
            <w:shd w:val="clear" w:color="auto" w:fill="auto"/>
            <w:vAlign w:val="center"/>
            <w:hideMark/>
          </w:tcPr>
          <w:p w14:paraId="5234E394" w14:textId="77777777" w:rsidR="00F545BE" w:rsidRPr="00BD3DAC" w:rsidRDefault="00F545BE" w:rsidP="0002365C">
            <w:pPr>
              <w:pStyle w:val="TableTextHeader"/>
              <w:jc w:val="center"/>
            </w:pPr>
            <w:r w:rsidRPr="00BD3DAC">
              <w:rPr>
                <w:lang w:val="en-US"/>
              </w:rPr>
              <w:t>code</w:t>
            </w:r>
          </w:p>
        </w:tc>
        <w:tc>
          <w:tcPr>
            <w:tcW w:w="3840" w:type="dxa"/>
            <w:gridSpan w:val="4"/>
            <w:tcBorders>
              <w:top w:val="nil"/>
              <w:bottom w:val="single" w:sz="12" w:space="0" w:color="E7E6E6" w:themeColor="background2"/>
            </w:tcBorders>
            <w:shd w:val="clear" w:color="auto" w:fill="auto"/>
            <w:vAlign w:val="center"/>
            <w:hideMark/>
          </w:tcPr>
          <w:p w14:paraId="520B826D" w14:textId="77777777" w:rsidR="00F545BE" w:rsidRPr="00BD3DAC" w:rsidRDefault="00F545BE" w:rsidP="0002365C">
            <w:pPr>
              <w:pStyle w:val="TableTextHeader"/>
              <w:jc w:val="center"/>
            </w:pPr>
            <w:r w:rsidRPr="00BD3DAC">
              <w:rPr>
                <w:lang w:val="en-US"/>
              </w:rPr>
              <w:t>Actual</w:t>
            </w:r>
            <w:r>
              <w:rPr>
                <w:lang w:val="en-US"/>
              </w:rPr>
              <w:t xml:space="preserve"> counts (n=105)</w:t>
            </w:r>
          </w:p>
        </w:tc>
        <w:tc>
          <w:tcPr>
            <w:tcW w:w="2880" w:type="dxa"/>
            <w:gridSpan w:val="3"/>
            <w:tcBorders>
              <w:top w:val="nil"/>
              <w:bottom w:val="single" w:sz="12" w:space="0" w:color="E7E6E6" w:themeColor="background2"/>
            </w:tcBorders>
            <w:shd w:val="clear" w:color="auto" w:fill="auto"/>
            <w:vAlign w:val="center"/>
            <w:hideMark/>
          </w:tcPr>
          <w:p w14:paraId="1E976B63" w14:textId="77777777" w:rsidR="00F545BE" w:rsidRPr="00BD3DAC" w:rsidRDefault="00F545BE" w:rsidP="0002365C">
            <w:pPr>
              <w:pStyle w:val="TableTextHeader"/>
              <w:jc w:val="center"/>
            </w:pPr>
            <w:r w:rsidRPr="00BD3DAC">
              <w:rPr>
                <w:lang w:val="en-US"/>
              </w:rPr>
              <w:t>Adjusted</w:t>
            </w:r>
            <w:r>
              <w:rPr>
                <w:lang w:val="en-US"/>
              </w:rPr>
              <w:t xml:space="preserve"> counts (n=220)</w:t>
            </w:r>
          </w:p>
        </w:tc>
      </w:tr>
      <w:tr w:rsidR="00F545BE" w:rsidRPr="00BD3DAC" w14:paraId="0FFA22CA" w14:textId="77777777" w:rsidTr="00F66DA3">
        <w:trPr>
          <w:trHeight w:val="300"/>
        </w:trPr>
        <w:tc>
          <w:tcPr>
            <w:tcW w:w="960" w:type="dxa"/>
            <w:vMerge/>
            <w:tcBorders>
              <w:top w:val="single" w:sz="12" w:space="0" w:color="E7E6E6" w:themeColor="background2"/>
              <w:bottom w:val="single" w:sz="18" w:space="0" w:color="E7E6E6" w:themeColor="background2"/>
            </w:tcBorders>
            <w:vAlign w:val="center"/>
            <w:hideMark/>
          </w:tcPr>
          <w:p w14:paraId="3144C6F8" w14:textId="77777777" w:rsidR="00F545BE" w:rsidRPr="00BD3DAC" w:rsidRDefault="00F545BE" w:rsidP="0002365C">
            <w:pPr>
              <w:pStyle w:val="TableTextHeader"/>
              <w:jc w:val="center"/>
            </w:pPr>
          </w:p>
        </w:tc>
        <w:tc>
          <w:tcPr>
            <w:tcW w:w="960" w:type="dxa"/>
            <w:vMerge/>
            <w:tcBorders>
              <w:top w:val="single" w:sz="12" w:space="0" w:color="E7E6E6" w:themeColor="background2"/>
              <w:bottom w:val="single" w:sz="18" w:space="0" w:color="E7E6E6" w:themeColor="background2"/>
            </w:tcBorders>
            <w:vAlign w:val="center"/>
            <w:hideMark/>
          </w:tcPr>
          <w:p w14:paraId="3691F00F" w14:textId="77777777" w:rsidR="00F545BE" w:rsidRPr="00BD3DAC" w:rsidRDefault="00F545BE" w:rsidP="0002365C">
            <w:pPr>
              <w:pStyle w:val="TableTextHeader"/>
              <w:jc w:val="center"/>
            </w:pPr>
          </w:p>
        </w:tc>
        <w:tc>
          <w:tcPr>
            <w:tcW w:w="960" w:type="dxa"/>
            <w:tcBorders>
              <w:top w:val="single" w:sz="12" w:space="0" w:color="E7E6E6" w:themeColor="background2"/>
              <w:bottom w:val="single" w:sz="18" w:space="0" w:color="E7E6E6" w:themeColor="background2"/>
            </w:tcBorders>
            <w:shd w:val="clear" w:color="auto" w:fill="auto"/>
            <w:vAlign w:val="center"/>
            <w:hideMark/>
          </w:tcPr>
          <w:p w14:paraId="17B352BB" w14:textId="77777777" w:rsidR="00F545BE" w:rsidRPr="00BD3DAC" w:rsidRDefault="00F545BE" w:rsidP="0002365C">
            <w:pPr>
              <w:pStyle w:val="TableTextHeader"/>
              <w:jc w:val="center"/>
            </w:pPr>
            <w:r w:rsidRPr="00BD3DAC">
              <w:rPr>
                <w:lang w:val="en-US"/>
              </w:rPr>
              <w:t>H*</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55799D42" w14:textId="77777777" w:rsidR="00F545BE" w:rsidRPr="00BD3DAC" w:rsidRDefault="00F545BE" w:rsidP="0002365C">
            <w:pPr>
              <w:pStyle w:val="TableTextHeader"/>
              <w:jc w:val="center"/>
            </w:pPr>
            <w:r w:rsidRPr="00BD3DAC">
              <w:rPr>
                <w:lang w:val="en-US"/>
              </w:rPr>
              <w:t>&gt;H*</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3592D833" w14:textId="77777777" w:rsidR="00F545BE" w:rsidRPr="00BD3DAC" w:rsidRDefault="00F545BE" w:rsidP="0002365C">
            <w:pPr>
              <w:pStyle w:val="TableTextHeader"/>
              <w:jc w:val="center"/>
            </w:pPr>
            <w:r w:rsidRPr="00BD3DAC">
              <w:rPr>
                <w:lang w:val="en-US"/>
              </w:rPr>
              <w:t>L*H</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5D7CF398" w14:textId="77777777" w:rsidR="00F545BE" w:rsidRPr="00BD3DAC" w:rsidRDefault="00F545BE" w:rsidP="0002365C">
            <w:pPr>
              <w:pStyle w:val="TableTextHeader"/>
              <w:jc w:val="center"/>
            </w:pPr>
            <w:r w:rsidRPr="00BD3DAC">
              <w:rPr>
                <w:lang w:val="en-US"/>
              </w:rPr>
              <w:t>tot.</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1D99EA9C" w14:textId="77777777" w:rsidR="00F545BE" w:rsidRPr="00BD3DAC" w:rsidRDefault="00F545BE" w:rsidP="0002365C">
            <w:pPr>
              <w:pStyle w:val="TableTextHeader"/>
              <w:jc w:val="center"/>
            </w:pPr>
            <w:r w:rsidRPr="00BD3DAC">
              <w:rPr>
                <w:lang w:val="en-US"/>
              </w:rPr>
              <w:t>H*</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34CA14BA" w14:textId="77777777" w:rsidR="00F545BE" w:rsidRPr="00BD3DAC" w:rsidRDefault="00F545BE" w:rsidP="0002365C">
            <w:pPr>
              <w:pStyle w:val="TableTextHeader"/>
              <w:jc w:val="center"/>
            </w:pPr>
            <w:r w:rsidRPr="00BD3DAC">
              <w:rPr>
                <w:lang w:val="en-US"/>
              </w:rPr>
              <w:t>&gt;H*</w:t>
            </w:r>
          </w:p>
        </w:tc>
        <w:tc>
          <w:tcPr>
            <w:tcW w:w="960" w:type="dxa"/>
            <w:tcBorders>
              <w:top w:val="single" w:sz="12" w:space="0" w:color="E7E6E6" w:themeColor="background2"/>
              <w:bottom w:val="single" w:sz="18" w:space="0" w:color="E7E6E6" w:themeColor="background2"/>
            </w:tcBorders>
            <w:shd w:val="clear" w:color="auto" w:fill="auto"/>
            <w:vAlign w:val="center"/>
            <w:hideMark/>
          </w:tcPr>
          <w:p w14:paraId="4789E3EF" w14:textId="77777777" w:rsidR="00F545BE" w:rsidRPr="00BD3DAC" w:rsidRDefault="00F545BE" w:rsidP="0002365C">
            <w:pPr>
              <w:pStyle w:val="TableTextHeader"/>
              <w:jc w:val="center"/>
            </w:pPr>
            <w:r w:rsidRPr="00BD3DAC">
              <w:rPr>
                <w:lang w:val="en-US"/>
              </w:rPr>
              <w:t>L*H</w:t>
            </w:r>
          </w:p>
        </w:tc>
      </w:tr>
      <w:tr w:rsidR="00F545BE" w:rsidRPr="00BD3DAC" w14:paraId="6A9CB1B7" w14:textId="77777777" w:rsidTr="00F66DA3">
        <w:trPr>
          <w:trHeight w:val="300"/>
        </w:trPr>
        <w:tc>
          <w:tcPr>
            <w:tcW w:w="960" w:type="dxa"/>
            <w:tcBorders>
              <w:top w:val="single" w:sz="18" w:space="0" w:color="E7E6E6" w:themeColor="background2"/>
            </w:tcBorders>
            <w:shd w:val="clear" w:color="auto" w:fill="auto"/>
            <w:vAlign w:val="center"/>
            <w:hideMark/>
          </w:tcPr>
          <w:p w14:paraId="0A15667E" w14:textId="77777777" w:rsidR="00F545BE" w:rsidRPr="00BD3DAC" w:rsidRDefault="00F545BE" w:rsidP="0002365C">
            <w:pPr>
              <w:pStyle w:val="TableText"/>
              <w:jc w:val="center"/>
              <w:rPr>
                <w:lang w:eastAsia="en-IE"/>
              </w:rPr>
            </w:pPr>
            <w:r w:rsidRPr="00BD3DAC">
              <w:rPr>
                <w:lang w:val="en-US" w:eastAsia="en-IE"/>
              </w:rPr>
              <w:t>0</w:t>
            </w:r>
          </w:p>
        </w:tc>
        <w:tc>
          <w:tcPr>
            <w:tcW w:w="960" w:type="dxa"/>
            <w:tcBorders>
              <w:top w:val="single" w:sz="18" w:space="0" w:color="E7E6E6" w:themeColor="background2"/>
            </w:tcBorders>
            <w:shd w:val="clear" w:color="auto" w:fill="auto"/>
            <w:vAlign w:val="center"/>
            <w:hideMark/>
          </w:tcPr>
          <w:p w14:paraId="7209B1B5" w14:textId="77777777" w:rsidR="00F545BE" w:rsidRPr="00BD3DAC" w:rsidRDefault="00F545BE" w:rsidP="0002365C">
            <w:pPr>
              <w:pStyle w:val="TableText"/>
              <w:jc w:val="center"/>
              <w:rPr>
                <w:lang w:eastAsia="en-IE"/>
              </w:rPr>
            </w:pPr>
            <w:r w:rsidRPr="00BD3DAC">
              <w:rPr>
                <w:lang w:val="en-US" w:eastAsia="en-IE"/>
              </w:rPr>
              <w:t>A0423*</w:t>
            </w:r>
          </w:p>
        </w:tc>
        <w:tc>
          <w:tcPr>
            <w:tcW w:w="960" w:type="dxa"/>
            <w:tcBorders>
              <w:top w:val="single" w:sz="18" w:space="0" w:color="E7E6E6" w:themeColor="background2"/>
            </w:tcBorders>
            <w:shd w:val="clear" w:color="auto" w:fill="auto"/>
            <w:vAlign w:val="center"/>
            <w:hideMark/>
          </w:tcPr>
          <w:p w14:paraId="78F366F5" w14:textId="77777777" w:rsidR="00F545BE" w:rsidRPr="00BD3DAC" w:rsidRDefault="00F545BE" w:rsidP="0002365C">
            <w:pPr>
              <w:pStyle w:val="TableText"/>
              <w:jc w:val="center"/>
              <w:rPr>
                <w:lang w:eastAsia="en-IE"/>
              </w:rPr>
            </w:pPr>
            <w:r w:rsidRPr="00BD3DAC">
              <w:rPr>
                <w:lang w:val="en-US" w:eastAsia="en-IE"/>
              </w:rPr>
              <w:t>0</w:t>
            </w:r>
          </w:p>
        </w:tc>
        <w:tc>
          <w:tcPr>
            <w:tcW w:w="960" w:type="dxa"/>
            <w:tcBorders>
              <w:top w:val="single" w:sz="18" w:space="0" w:color="E7E6E6" w:themeColor="background2"/>
            </w:tcBorders>
            <w:shd w:val="clear" w:color="auto" w:fill="auto"/>
            <w:vAlign w:val="center"/>
            <w:hideMark/>
          </w:tcPr>
          <w:p w14:paraId="2CC1CF19" w14:textId="77777777" w:rsidR="00F545BE" w:rsidRPr="00BD3DAC" w:rsidRDefault="00F545BE" w:rsidP="0002365C">
            <w:pPr>
              <w:pStyle w:val="TableText"/>
              <w:jc w:val="center"/>
              <w:rPr>
                <w:lang w:eastAsia="en-IE"/>
              </w:rPr>
            </w:pPr>
            <w:r w:rsidRPr="00BD3DAC">
              <w:rPr>
                <w:lang w:val="en-US" w:eastAsia="en-IE"/>
              </w:rPr>
              <w:t>3</w:t>
            </w:r>
          </w:p>
        </w:tc>
        <w:tc>
          <w:tcPr>
            <w:tcW w:w="960" w:type="dxa"/>
            <w:tcBorders>
              <w:top w:val="single" w:sz="18" w:space="0" w:color="E7E6E6" w:themeColor="background2"/>
            </w:tcBorders>
            <w:shd w:val="clear" w:color="auto" w:fill="auto"/>
            <w:vAlign w:val="center"/>
            <w:hideMark/>
          </w:tcPr>
          <w:p w14:paraId="2232C2EF" w14:textId="77777777" w:rsidR="00F545BE" w:rsidRPr="00BD3DAC" w:rsidRDefault="00F545BE" w:rsidP="0002365C">
            <w:pPr>
              <w:pStyle w:val="TableText"/>
              <w:jc w:val="center"/>
              <w:rPr>
                <w:lang w:eastAsia="en-IE"/>
              </w:rPr>
            </w:pPr>
            <w:r w:rsidRPr="00BD3DAC">
              <w:rPr>
                <w:lang w:val="en-US" w:eastAsia="en-IE"/>
              </w:rPr>
              <w:t>35</w:t>
            </w:r>
          </w:p>
        </w:tc>
        <w:tc>
          <w:tcPr>
            <w:tcW w:w="960" w:type="dxa"/>
            <w:tcBorders>
              <w:top w:val="single" w:sz="18" w:space="0" w:color="E7E6E6" w:themeColor="background2"/>
            </w:tcBorders>
            <w:shd w:val="clear" w:color="auto" w:fill="auto"/>
            <w:vAlign w:val="center"/>
            <w:hideMark/>
          </w:tcPr>
          <w:p w14:paraId="106CFDEE" w14:textId="77777777" w:rsidR="00F545BE" w:rsidRPr="00BD3DAC" w:rsidRDefault="00F545BE" w:rsidP="0002365C">
            <w:pPr>
              <w:pStyle w:val="TableText"/>
              <w:jc w:val="center"/>
              <w:rPr>
                <w:lang w:eastAsia="en-IE"/>
              </w:rPr>
            </w:pPr>
            <w:r w:rsidRPr="00BD3DAC">
              <w:rPr>
                <w:lang w:val="en-US" w:eastAsia="en-IE"/>
              </w:rPr>
              <w:t>38</w:t>
            </w:r>
          </w:p>
        </w:tc>
        <w:tc>
          <w:tcPr>
            <w:tcW w:w="960" w:type="dxa"/>
            <w:tcBorders>
              <w:top w:val="single" w:sz="18" w:space="0" w:color="E7E6E6" w:themeColor="background2"/>
            </w:tcBorders>
            <w:shd w:val="clear" w:color="auto" w:fill="auto"/>
            <w:vAlign w:val="center"/>
            <w:hideMark/>
          </w:tcPr>
          <w:p w14:paraId="4056424B" w14:textId="77777777" w:rsidR="00F545BE" w:rsidRPr="00BD3DAC" w:rsidRDefault="00F545BE" w:rsidP="0002365C">
            <w:pPr>
              <w:pStyle w:val="TableText"/>
              <w:jc w:val="center"/>
              <w:rPr>
                <w:lang w:eastAsia="en-IE"/>
              </w:rPr>
            </w:pPr>
            <w:r w:rsidRPr="00BD3DAC">
              <w:rPr>
                <w:lang w:val="en-US" w:eastAsia="en-IE"/>
              </w:rPr>
              <w:t>0</w:t>
            </w:r>
          </w:p>
        </w:tc>
        <w:tc>
          <w:tcPr>
            <w:tcW w:w="960" w:type="dxa"/>
            <w:tcBorders>
              <w:top w:val="single" w:sz="18" w:space="0" w:color="E7E6E6" w:themeColor="background2"/>
            </w:tcBorders>
            <w:shd w:val="clear" w:color="000000" w:fill="EDF6F3"/>
            <w:vAlign w:val="center"/>
            <w:hideMark/>
          </w:tcPr>
          <w:p w14:paraId="4839FEE1" w14:textId="77777777" w:rsidR="00F545BE" w:rsidRPr="00BD3DAC" w:rsidRDefault="00F545BE" w:rsidP="0002365C">
            <w:pPr>
              <w:pStyle w:val="TableText"/>
              <w:jc w:val="center"/>
              <w:rPr>
                <w:lang w:eastAsia="en-IE"/>
              </w:rPr>
            </w:pPr>
            <w:r w:rsidRPr="00BD3DAC">
              <w:rPr>
                <w:lang w:val="en-US" w:eastAsia="en-IE"/>
              </w:rPr>
              <w:t>5</w:t>
            </w:r>
          </w:p>
        </w:tc>
        <w:tc>
          <w:tcPr>
            <w:tcW w:w="960" w:type="dxa"/>
            <w:tcBorders>
              <w:top w:val="single" w:sz="18" w:space="0" w:color="E7E6E6" w:themeColor="background2"/>
            </w:tcBorders>
            <w:shd w:val="clear" w:color="000000" w:fill="66C07E"/>
            <w:vAlign w:val="center"/>
            <w:hideMark/>
          </w:tcPr>
          <w:p w14:paraId="73F3CA16" w14:textId="77777777" w:rsidR="00F545BE" w:rsidRPr="00BD3DAC" w:rsidRDefault="00F545BE" w:rsidP="0002365C">
            <w:pPr>
              <w:pStyle w:val="TableText"/>
              <w:jc w:val="center"/>
              <w:rPr>
                <w:lang w:eastAsia="en-IE"/>
              </w:rPr>
            </w:pPr>
            <w:r w:rsidRPr="00BD3DAC">
              <w:rPr>
                <w:lang w:val="en-US" w:eastAsia="en-IE"/>
              </w:rPr>
              <w:t>50</w:t>
            </w:r>
          </w:p>
        </w:tc>
      </w:tr>
      <w:tr w:rsidR="00F545BE" w:rsidRPr="00BD3DAC" w14:paraId="6A9951D5" w14:textId="77777777" w:rsidTr="00F66DA3">
        <w:trPr>
          <w:trHeight w:val="300"/>
        </w:trPr>
        <w:tc>
          <w:tcPr>
            <w:tcW w:w="960" w:type="dxa"/>
            <w:shd w:val="clear" w:color="auto" w:fill="auto"/>
            <w:vAlign w:val="center"/>
            <w:hideMark/>
          </w:tcPr>
          <w:p w14:paraId="185A9FE9" w14:textId="77777777" w:rsidR="00F545BE" w:rsidRPr="00BD3DAC" w:rsidRDefault="00F545BE" w:rsidP="0002365C">
            <w:pPr>
              <w:pStyle w:val="TableText"/>
              <w:jc w:val="center"/>
              <w:rPr>
                <w:lang w:eastAsia="en-IE"/>
              </w:rPr>
            </w:pPr>
            <w:r w:rsidRPr="00BD3DAC">
              <w:rPr>
                <w:lang w:val="en-US" w:eastAsia="en-IE"/>
              </w:rPr>
              <w:t>1</w:t>
            </w:r>
          </w:p>
        </w:tc>
        <w:tc>
          <w:tcPr>
            <w:tcW w:w="960" w:type="dxa"/>
            <w:shd w:val="clear" w:color="auto" w:fill="auto"/>
            <w:vAlign w:val="center"/>
            <w:hideMark/>
          </w:tcPr>
          <w:p w14:paraId="67B56CBB" w14:textId="77777777" w:rsidR="00F545BE" w:rsidRPr="00BD3DAC" w:rsidRDefault="00F545BE" w:rsidP="0002365C">
            <w:pPr>
              <w:pStyle w:val="TableText"/>
              <w:jc w:val="center"/>
              <w:rPr>
                <w:lang w:eastAsia="en-IE"/>
              </w:rPr>
            </w:pPr>
            <w:r w:rsidRPr="00BD3DAC">
              <w:rPr>
                <w:lang w:val="en-US" w:eastAsia="en-IE"/>
              </w:rPr>
              <w:t>A1422</w:t>
            </w:r>
          </w:p>
        </w:tc>
        <w:tc>
          <w:tcPr>
            <w:tcW w:w="960" w:type="dxa"/>
            <w:shd w:val="clear" w:color="auto" w:fill="auto"/>
            <w:vAlign w:val="center"/>
            <w:hideMark/>
          </w:tcPr>
          <w:p w14:paraId="36193FE4" w14:textId="77777777" w:rsidR="00F545BE" w:rsidRPr="00BD3DAC" w:rsidRDefault="00F545BE" w:rsidP="0002365C">
            <w:pPr>
              <w:pStyle w:val="TableText"/>
              <w:jc w:val="center"/>
              <w:rPr>
                <w:lang w:eastAsia="en-IE"/>
              </w:rPr>
            </w:pPr>
            <w:r w:rsidRPr="00BD3DAC">
              <w:rPr>
                <w:lang w:val="en-US" w:eastAsia="en-IE"/>
              </w:rPr>
              <w:t>9</w:t>
            </w:r>
          </w:p>
        </w:tc>
        <w:tc>
          <w:tcPr>
            <w:tcW w:w="960" w:type="dxa"/>
            <w:shd w:val="clear" w:color="auto" w:fill="auto"/>
            <w:vAlign w:val="center"/>
            <w:hideMark/>
          </w:tcPr>
          <w:p w14:paraId="01B4CE45" w14:textId="77777777" w:rsidR="00F545BE" w:rsidRPr="00BD3DAC" w:rsidRDefault="00F545BE" w:rsidP="0002365C">
            <w:pPr>
              <w:pStyle w:val="TableText"/>
              <w:jc w:val="center"/>
              <w:rPr>
                <w:lang w:eastAsia="en-IE"/>
              </w:rPr>
            </w:pPr>
            <w:r w:rsidRPr="00BD3DAC">
              <w:rPr>
                <w:lang w:val="en-US" w:eastAsia="en-IE"/>
              </w:rPr>
              <w:t>5</w:t>
            </w:r>
          </w:p>
        </w:tc>
        <w:tc>
          <w:tcPr>
            <w:tcW w:w="960" w:type="dxa"/>
            <w:shd w:val="clear" w:color="auto" w:fill="auto"/>
            <w:vAlign w:val="center"/>
            <w:hideMark/>
          </w:tcPr>
          <w:p w14:paraId="1059E8A3" w14:textId="77777777" w:rsidR="00F545BE" w:rsidRPr="00BD3DAC" w:rsidRDefault="00F545BE" w:rsidP="0002365C">
            <w:pPr>
              <w:pStyle w:val="TableText"/>
              <w:jc w:val="center"/>
              <w:rPr>
                <w:lang w:eastAsia="en-IE"/>
              </w:rPr>
            </w:pPr>
            <w:r w:rsidRPr="00BD3DAC">
              <w:rPr>
                <w:lang w:val="en-US" w:eastAsia="en-IE"/>
              </w:rPr>
              <w:t>42</w:t>
            </w:r>
          </w:p>
        </w:tc>
        <w:tc>
          <w:tcPr>
            <w:tcW w:w="960" w:type="dxa"/>
            <w:shd w:val="clear" w:color="auto" w:fill="auto"/>
            <w:vAlign w:val="center"/>
            <w:hideMark/>
          </w:tcPr>
          <w:p w14:paraId="643E7834" w14:textId="77777777" w:rsidR="00F545BE" w:rsidRPr="00BD3DAC" w:rsidRDefault="00F545BE" w:rsidP="0002365C">
            <w:pPr>
              <w:pStyle w:val="TableText"/>
              <w:jc w:val="center"/>
              <w:rPr>
                <w:lang w:eastAsia="en-IE"/>
              </w:rPr>
            </w:pPr>
            <w:r w:rsidRPr="00BD3DAC">
              <w:rPr>
                <w:lang w:val="en-US" w:eastAsia="en-IE"/>
              </w:rPr>
              <w:t>56</w:t>
            </w:r>
          </w:p>
        </w:tc>
        <w:tc>
          <w:tcPr>
            <w:tcW w:w="960" w:type="dxa"/>
            <w:shd w:val="clear" w:color="000000" w:fill="E1F2E8"/>
            <w:vAlign w:val="center"/>
            <w:hideMark/>
          </w:tcPr>
          <w:p w14:paraId="4B963C34" w14:textId="77777777" w:rsidR="00F545BE" w:rsidRPr="00BD3DAC" w:rsidRDefault="00F545BE" w:rsidP="0002365C">
            <w:pPr>
              <w:pStyle w:val="TableText"/>
              <w:jc w:val="center"/>
              <w:rPr>
                <w:lang w:eastAsia="en-IE"/>
              </w:rPr>
            </w:pPr>
            <w:r w:rsidRPr="00BD3DAC">
              <w:rPr>
                <w:lang w:val="en-US" w:eastAsia="en-IE"/>
              </w:rPr>
              <w:t>9</w:t>
            </w:r>
          </w:p>
        </w:tc>
        <w:tc>
          <w:tcPr>
            <w:tcW w:w="960" w:type="dxa"/>
            <w:shd w:val="clear" w:color="000000" w:fill="EDF6F3"/>
            <w:vAlign w:val="center"/>
            <w:hideMark/>
          </w:tcPr>
          <w:p w14:paraId="5D908482" w14:textId="77777777" w:rsidR="00F545BE" w:rsidRPr="00BD3DAC" w:rsidRDefault="00F545BE" w:rsidP="0002365C">
            <w:pPr>
              <w:pStyle w:val="TableText"/>
              <w:jc w:val="center"/>
              <w:rPr>
                <w:lang w:eastAsia="en-IE"/>
              </w:rPr>
            </w:pPr>
            <w:r w:rsidRPr="00BD3DAC">
              <w:rPr>
                <w:lang w:val="en-US" w:eastAsia="en-IE"/>
              </w:rPr>
              <w:t>5</w:t>
            </w:r>
          </w:p>
        </w:tc>
        <w:tc>
          <w:tcPr>
            <w:tcW w:w="960" w:type="dxa"/>
            <w:shd w:val="clear" w:color="000000" w:fill="81CB95"/>
            <w:vAlign w:val="center"/>
            <w:hideMark/>
          </w:tcPr>
          <w:p w14:paraId="0C386578" w14:textId="77777777" w:rsidR="00F545BE" w:rsidRPr="00BD3DAC" w:rsidRDefault="00F545BE" w:rsidP="0002365C">
            <w:pPr>
              <w:pStyle w:val="TableText"/>
              <w:jc w:val="center"/>
              <w:rPr>
                <w:lang w:eastAsia="en-IE"/>
              </w:rPr>
            </w:pPr>
            <w:r w:rsidRPr="00BD3DAC">
              <w:rPr>
                <w:lang w:val="en-US" w:eastAsia="en-IE"/>
              </w:rPr>
              <w:t>41</w:t>
            </w:r>
          </w:p>
        </w:tc>
      </w:tr>
      <w:tr w:rsidR="00F545BE" w:rsidRPr="00BD3DAC" w14:paraId="727A3982" w14:textId="77777777" w:rsidTr="00F66DA3">
        <w:trPr>
          <w:trHeight w:val="300"/>
        </w:trPr>
        <w:tc>
          <w:tcPr>
            <w:tcW w:w="960" w:type="dxa"/>
            <w:shd w:val="clear" w:color="auto" w:fill="auto"/>
            <w:vAlign w:val="center"/>
            <w:hideMark/>
          </w:tcPr>
          <w:p w14:paraId="16E53CC9" w14:textId="77777777" w:rsidR="00F545BE" w:rsidRPr="00BD3DAC" w:rsidRDefault="00F545BE" w:rsidP="0002365C">
            <w:pPr>
              <w:pStyle w:val="TableText"/>
              <w:jc w:val="center"/>
              <w:rPr>
                <w:lang w:eastAsia="en-IE"/>
              </w:rPr>
            </w:pPr>
            <w:r w:rsidRPr="00BD3DAC">
              <w:rPr>
                <w:lang w:val="en-US" w:eastAsia="en-IE"/>
              </w:rPr>
              <w:t>2</w:t>
            </w:r>
          </w:p>
        </w:tc>
        <w:tc>
          <w:tcPr>
            <w:tcW w:w="960" w:type="dxa"/>
            <w:shd w:val="clear" w:color="auto" w:fill="auto"/>
            <w:vAlign w:val="center"/>
            <w:hideMark/>
          </w:tcPr>
          <w:p w14:paraId="7359ADC7" w14:textId="77777777" w:rsidR="00F545BE" w:rsidRPr="00BD3DAC" w:rsidRDefault="00F545BE" w:rsidP="0002365C">
            <w:pPr>
              <w:pStyle w:val="TableText"/>
              <w:jc w:val="center"/>
              <w:rPr>
                <w:lang w:eastAsia="en-IE"/>
              </w:rPr>
            </w:pPr>
            <w:r w:rsidRPr="00BD3DAC">
              <w:rPr>
                <w:lang w:val="en-US" w:eastAsia="en-IE"/>
              </w:rPr>
              <w:t>A2422</w:t>
            </w:r>
          </w:p>
        </w:tc>
        <w:tc>
          <w:tcPr>
            <w:tcW w:w="960" w:type="dxa"/>
            <w:shd w:val="clear" w:color="auto" w:fill="auto"/>
            <w:vAlign w:val="center"/>
            <w:hideMark/>
          </w:tcPr>
          <w:p w14:paraId="526CA56D" w14:textId="77777777" w:rsidR="00F545BE" w:rsidRPr="00BD3DAC" w:rsidRDefault="00F545BE" w:rsidP="0002365C">
            <w:pPr>
              <w:pStyle w:val="TableText"/>
              <w:jc w:val="center"/>
              <w:rPr>
                <w:lang w:eastAsia="en-IE"/>
              </w:rPr>
            </w:pPr>
            <w:r w:rsidRPr="00BD3DAC">
              <w:rPr>
                <w:lang w:val="en-US" w:eastAsia="en-IE"/>
              </w:rPr>
              <w:t>0</w:t>
            </w:r>
          </w:p>
        </w:tc>
        <w:tc>
          <w:tcPr>
            <w:tcW w:w="960" w:type="dxa"/>
            <w:shd w:val="clear" w:color="auto" w:fill="auto"/>
            <w:vAlign w:val="center"/>
            <w:hideMark/>
          </w:tcPr>
          <w:p w14:paraId="2D13236F" w14:textId="77777777" w:rsidR="00F545BE" w:rsidRPr="00BD3DAC" w:rsidRDefault="00F545BE" w:rsidP="0002365C">
            <w:pPr>
              <w:pStyle w:val="TableText"/>
              <w:jc w:val="center"/>
              <w:rPr>
                <w:lang w:eastAsia="en-IE"/>
              </w:rPr>
            </w:pPr>
            <w:r w:rsidRPr="00BD3DAC">
              <w:rPr>
                <w:lang w:val="en-US" w:eastAsia="en-IE"/>
              </w:rPr>
              <w:t>4</w:t>
            </w:r>
          </w:p>
        </w:tc>
        <w:tc>
          <w:tcPr>
            <w:tcW w:w="960" w:type="dxa"/>
            <w:shd w:val="clear" w:color="auto" w:fill="auto"/>
            <w:vAlign w:val="center"/>
            <w:hideMark/>
          </w:tcPr>
          <w:p w14:paraId="5243352F" w14:textId="77777777" w:rsidR="00F545BE" w:rsidRPr="00BD3DAC" w:rsidRDefault="00F545BE" w:rsidP="0002365C">
            <w:pPr>
              <w:pStyle w:val="TableText"/>
              <w:jc w:val="center"/>
              <w:rPr>
                <w:lang w:eastAsia="en-IE"/>
              </w:rPr>
            </w:pPr>
            <w:r w:rsidRPr="00BD3DAC">
              <w:rPr>
                <w:lang w:val="en-US" w:eastAsia="en-IE"/>
              </w:rPr>
              <w:t>52</w:t>
            </w:r>
          </w:p>
        </w:tc>
        <w:tc>
          <w:tcPr>
            <w:tcW w:w="960" w:type="dxa"/>
            <w:shd w:val="clear" w:color="auto" w:fill="auto"/>
            <w:vAlign w:val="center"/>
            <w:hideMark/>
          </w:tcPr>
          <w:p w14:paraId="775C406F" w14:textId="77777777" w:rsidR="00F545BE" w:rsidRPr="00BD3DAC" w:rsidRDefault="00F545BE" w:rsidP="0002365C">
            <w:pPr>
              <w:pStyle w:val="TableText"/>
              <w:jc w:val="center"/>
              <w:rPr>
                <w:lang w:eastAsia="en-IE"/>
              </w:rPr>
            </w:pPr>
            <w:r w:rsidRPr="00BD3DAC">
              <w:rPr>
                <w:lang w:val="en-US" w:eastAsia="en-IE"/>
              </w:rPr>
              <w:t>56</w:t>
            </w:r>
          </w:p>
        </w:tc>
        <w:tc>
          <w:tcPr>
            <w:tcW w:w="960" w:type="dxa"/>
            <w:shd w:val="clear" w:color="auto" w:fill="auto"/>
            <w:vAlign w:val="center"/>
            <w:hideMark/>
          </w:tcPr>
          <w:p w14:paraId="2920E5E6" w14:textId="77777777" w:rsidR="00F545BE" w:rsidRPr="00BD3DAC" w:rsidRDefault="00F545BE" w:rsidP="0002365C">
            <w:pPr>
              <w:pStyle w:val="TableText"/>
              <w:jc w:val="center"/>
              <w:rPr>
                <w:lang w:eastAsia="en-IE"/>
              </w:rPr>
            </w:pPr>
            <w:r w:rsidRPr="00BD3DAC">
              <w:rPr>
                <w:lang w:val="en-US" w:eastAsia="en-IE"/>
              </w:rPr>
              <w:t>0</w:t>
            </w:r>
          </w:p>
        </w:tc>
        <w:tc>
          <w:tcPr>
            <w:tcW w:w="960" w:type="dxa"/>
            <w:shd w:val="clear" w:color="000000" w:fill="F0F8F5"/>
            <w:vAlign w:val="center"/>
            <w:hideMark/>
          </w:tcPr>
          <w:p w14:paraId="6E2080E5" w14:textId="77777777" w:rsidR="00F545BE" w:rsidRPr="00BD3DAC" w:rsidRDefault="00F545BE" w:rsidP="0002365C">
            <w:pPr>
              <w:pStyle w:val="TableText"/>
              <w:jc w:val="center"/>
              <w:rPr>
                <w:lang w:eastAsia="en-IE"/>
              </w:rPr>
            </w:pPr>
            <w:r w:rsidRPr="00BD3DAC">
              <w:rPr>
                <w:lang w:val="en-US" w:eastAsia="en-IE"/>
              </w:rPr>
              <w:t>4</w:t>
            </w:r>
          </w:p>
        </w:tc>
        <w:tc>
          <w:tcPr>
            <w:tcW w:w="960" w:type="dxa"/>
            <w:shd w:val="clear" w:color="000000" w:fill="63BE7B"/>
            <w:vAlign w:val="center"/>
            <w:hideMark/>
          </w:tcPr>
          <w:p w14:paraId="6FFDB0F2" w14:textId="77777777" w:rsidR="00F545BE" w:rsidRPr="00BD3DAC" w:rsidRDefault="00F545BE" w:rsidP="0002365C">
            <w:pPr>
              <w:pStyle w:val="TableText"/>
              <w:jc w:val="center"/>
              <w:rPr>
                <w:lang w:eastAsia="en-IE"/>
              </w:rPr>
            </w:pPr>
            <w:r w:rsidRPr="00BD3DAC">
              <w:rPr>
                <w:lang w:val="en-US" w:eastAsia="en-IE"/>
              </w:rPr>
              <w:t>51</w:t>
            </w:r>
          </w:p>
        </w:tc>
      </w:tr>
      <w:tr w:rsidR="00F545BE" w:rsidRPr="00BD3DAC" w14:paraId="7A200EE6" w14:textId="77777777" w:rsidTr="00F66DA3">
        <w:trPr>
          <w:trHeight w:val="300"/>
        </w:trPr>
        <w:tc>
          <w:tcPr>
            <w:tcW w:w="960" w:type="dxa"/>
            <w:shd w:val="clear" w:color="auto" w:fill="auto"/>
            <w:vAlign w:val="center"/>
            <w:hideMark/>
          </w:tcPr>
          <w:p w14:paraId="55FD2B55" w14:textId="77777777" w:rsidR="00F545BE" w:rsidRPr="00BD3DAC" w:rsidRDefault="00F545BE" w:rsidP="0002365C">
            <w:pPr>
              <w:pStyle w:val="TableText"/>
              <w:jc w:val="center"/>
              <w:rPr>
                <w:lang w:eastAsia="en-IE"/>
              </w:rPr>
            </w:pPr>
            <w:r w:rsidRPr="00BD3DAC">
              <w:rPr>
                <w:lang w:val="en-US" w:eastAsia="en-IE"/>
              </w:rPr>
              <w:t>3</w:t>
            </w:r>
          </w:p>
        </w:tc>
        <w:tc>
          <w:tcPr>
            <w:tcW w:w="960" w:type="dxa"/>
            <w:shd w:val="clear" w:color="auto" w:fill="auto"/>
            <w:vAlign w:val="center"/>
            <w:hideMark/>
          </w:tcPr>
          <w:p w14:paraId="6C744680" w14:textId="77777777" w:rsidR="00F545BE" w:rsidRPr="00BD3DAC" w:rsidRDefault="00F545BE" w:rsidP="0002365C">
            <w:pPr>
              <w:pStyle w:val="TableText"/>
              <w:jc w:val="center"/>
              <w:rPr>
                <w:lang w:eastAsia="en-IE"/>
              </w:rPr>
            </w:pPr>
            <w:r w:rsidRPr="00BD3DAC">
              <w:rPr>
                <w:lang w:val="en-US" w:eastAsia="en-IE"/>
              </w:rPr>
              <w:t>A3422</w:t>
            </w:r>
          </w:p>
        </w:tc>
        <w:tc>
          <w:tcPr>
            <w:tcW w:w="960" w:type="dxa"/>
            <w:shd w:val="clear" w:color="auto" w:fill="auto"/>
            <w:vAlign w:val="center"/>
            <w:hideMark/>
          </w:tcPr>
          <w:p w14:paraId="43C1888C" w14:textId="77777777" w:rsidR="00F545BE" w:rsidRPr="00BD3DAC" w:rsidRDefault="00F545BE" w:rsidP="0002365C">
            <w:pPr>
              <w:pStyle w:val="TableText"/>
              <w:jc w:val="center"/>
              <w:rPr>
                <w:lang w:eastAsia="en-IE"/>
              </w:rPr>
            </w:pPr>
            <w:r w:rsidRPr="00BD3DAC">
              <w:rPr>
                <w:lang w:val="en-US" w:eastAsia="en-IE"/>
              </w:rPr>
              <w:t>0</w:t>
            </w:r>
          </w:p>
        </w:tc>
        <w:tc>
          <w:tcPr>
            <w:tcW w:w="960" w:type="dxa"/>
            <w:shd w:val="clear" w:color="auto" w:fill="auto"/>
            <w:vAlign w:val="center"/>
            <w:hideMark/>
          </w:tcPr>
          <w:p w14:paraId="72A03A00" w14:textId="77777777" w:rsidR="00F545BE" w:rsidRPr="00BD3DAC" w:rsidRDefault="00F545BE" w:rsidP="0002365C">
            <w:pPr>
              <w:pStyle w:val="TableText"/>
              <w:jc w:val="center"/>
              <w:rPr>
                <w:lang w:eastAsia="en-IE"/>
              </w:rPr>
            </w:pPr>
            <w:r w:rsidRPr="00BD3DAC">
              <w:rPr>
                <w:lang w:val="en-US" w:eastAsia="en-IE"/>
              </w:rPr>
              <w:t>4</w:t>
            </w:r>
          </w:p>
        </w:tc>
        <w:tc>
          <w:tcPr>
            <w:tcW w:w="960" w:type="dxa"/>
            <w:shd w:val="clear" w:color="auto" w:fill="auto"/>
            <w:vAlign w:val="center"/>
            <w:hideMark/>
          </w:tcPr>
          <w:p w14:paraId="07DDF55C" w14:textId="77777777" w:rsidR="00F545BE" w:rsidRPr="00BD3DAC" w:rsidRDefault="00F545BE" w:rsidP="0002365C">
            <w:pPr>
              <w:pStyle w:val="TableText"/>
              <w:jc w:val="center"/>
              <w:rPr>
                <w:lang w:eastAsia="en-IE"/>
              </w:rPr>
            </w:pPr>
            <w:r w:rsidRPr="00BD3DAC">
              <w:rPr>
                <w:lang w:val="en-US" w:eastAsia="en-IE"/>
              </w:rPr>
              <w:t>41</w:t>
            </w:r>
          </w:p>
        </w:tc>
        <w:tc>
          <w:tcPr>
            <w:tcW w:w="960" w:type="dxa"/>
            <w:shd w:val="clear" w:color="auto" w:fill="auto"/>
            <w:vAlign w:val="center"/>
            <w:hideMark/>
          </w:tcPr>
          <w:p w14:paraId="691A7880" w14:textId="77777777" w:rsidR="00F545BE" w:rsidRPr="00BD3DAC" w:rsidRDefault="00F545BE" w:rsidP="0002365C">
            <w:pPr>
              <w:pStyle w:val="TableText"/>
              <w:jc w:val="center"/>
              <w:rPr>
                <w:lang w:eastAsia="en-IE"/>
              </w:rPr>
            </w:pPr>
            <w:r w:rsidRPr="00BD3DAC">
              <w:rPr>
                <w:lang w:val="en-US" w:eastAsia="en-IE"/>
              </w:rPr>
              <w:t>45</w:t>
            </w:r>
          </w:p>
        </w:tc>
        <w:tc>
          <w:tcPr>
            <w:tcW w:w="960" w:type="dxa"/>
            <w:shd w:val="clear" w:color="auto" w:fill="auto"/>
            <w:vAlign w:val="center"/>
            <w:hideMark/>
          </w:tcPr>
          <w:p w14:paraId="378DBB8A" w14:textId="77777777" w:rsidR="00F545BE" w:rsidRPr="00BD3DAC" w:rsidRDefault="00F545BE" w:rsidP="0002365C">
            <w:pPr>
              <w:pStyle w:val="TableText"/>
              <w:jc w:val="center"/>
              <w:rPr>
                <w:lang w:eastAsia="en-IE"/>
              </w:rPr>
            </w:pPr>
            <w:r w:rsidRPr="00BD3DAC">
              <w:rPr>
                <w:lang w:val="en-US" w:eastAsia="en-IE"/>
              </w:rPr>
              <w:t>0</w:t>
            </w:r>
          </w:p>
        </w:tc>
        <w:tc>
          <w:tcPr>
            <w:tcW w:w="960" w:type="dxa"/>
            <w:shd w:val="clear" w:color="000000" w:fill="F0F8F5"/>
            <w:vAlign w:val="center"/>
            <w:hideMark/>
          </w:tcPr>
          <w:p w14:paraId="53606C55" w14:textId="77777777" w:rsidR="00F545BE" w:rsidRPr="00BD3DAC" w:rsidRDefault="00F545BE" w:rsidP="0002365C">
            <w:pPr>
              <w:pStyle w:val="TableText"/>
              <w:jc w:val="center"/>
              <w:rPr>
                <w:lang w:eastAsia="en-IE"/>
              </w:rPr>
            </w:pPr>
            <w:r w:rsidRPr="00BD3DAC">
              <w:rPr>
                <w:lang w:val="en-US" w:eastAsia="en-IE"/>
              </w:rPr>
              <w:t>4</w:t>
            </w:r>
          </w:p>
        </w:tc>
        <w:tc>
          <w:tcPr>
            <w:tcW w:w="960" w:type="dxa"/>
            <w:shd w:val="clear" w:color="000000" w:fill="63BE7B"/>
            <w:vAlign w:val="center"/>
            <w:hideMark/>
          </w:tcPr>
          <w:p w14:paraId="3528D27E" w14:textId="77777777" w:rsidR="00F545BE" w:rsidRPr="00BD3DAC" w:rsidRDefault="00F545BE" w:rsidP="0002365C">
            <w:pPr>
              <w:pStyle w:val="TableText"/>
              <w:jc w:val="center"/>
              <w:rPr>
                <w:lang w:eastAsia="en-IE"/>
              </w:rPr>
            </w:pPr>
            <w:r w:rsidRPr="00BD3DAC">
              <w:rPr>
                <w:lang w:val="en-US" w:eastAsia="en-IE"/>
              </w:rPr>
              <w:t>51</w:t>
            </w:r>
          </w:p>
        </w:tc>
      </w:tr>
      <w:tr w:rsidR="00F545BE" w:rsidRPr="00BD3DAC" w14:paraId="0B6EB5EB" w14:textId="77777777" w:rsidTr="00F66DA3">
        <w:trPr>
          <w:trHeight w:val="300"/>
        </w:trPr>
        <w:tc>
          <w:tcPr>
            <w:tcW w:w="960" w:type="dxa"/>
            <w:shd w:val="clear" w:color="auto" w:fill="auto"/>
            <w:vAlign w:val="center"/>
            <w:hideMark/>
          </w:tcPr>
          <w:p w14:paraId="3AE899AC" w14:textId="77777777" w:rsidR="00F545BE" w:rsidRPr="00BD3DAC" w:rsidRDefault="00F545BE" w:rsidP="0002365C">
            <w:pPr>
              <w:pStyle w:val="TableTextHeader"/>
              <w:jc w:val="center"/>
            </w:pPr>
          </w:p>
        </w:tc>
        <w:tc>
          <w:tcPr>
            <w:tcW w:w="960" w:type="dxa"/>
            <w:shd w:val="clear" w:color="auto" w:fill="auto"/>
            <w:vAlign w:val="center"/>
            <w:hideMark/>
          </w:tcPr>
          <w:p w14:paraId="085C28BD" w14:textId="77777777" w:rsidR="00F545BE" w:rsidRPr="00BD3DAC" w:rsidRDefault="00F545BE" w:rsidP="0002365C">
            <w:pPr>
              <w:pStyle w:val="TableTextHeader"/>
              <w:jc w:val="center"/>
            </w:pPr>
            <w:r w:rsidRPr="00BD3DAC">
              <w:rPr>
                <w:lang w:val="en-US"/>
              </w:rPr>
              <w:t>total</w:t>
            </w:r>
          </w:p>
        </w:tc>
        <w:tc>
          <w:tcPr>
            <w:tcW w:w="960" w:type="dxa"/>
            <w:shd w:val="clear" w:color="auto" w:fill="auto"/>
            <w:vAlign w:val="center"/>
            <w:hideMark/>
          </w:tcPr>
          <w:p w14:paraId="5293988D" w14:textId="77777777" w:rsidR="00F545BE" w:rsidRPr="00BD3DAC" w:rsidRDefault="00F545BE" w:rsidP="0002365C">
            <w:pPr>
              <w:pStyle w:val="TableTextHeader"/>
              <w:jc w:val="center"/>
            </w:pPr>
            <w:r w:rsidRPr="00BD3DAC">
              <w:rPr>
                <w:lang w:val="en-US"/>
              </w:rPr>
              <w:t>9</w:t>
            </w:r>
          </w:p>
        </w:tc>
        <w:tc>
          <w:tcPr>
            <w:tcW w:w="960" w:type="dxa"/>
            <w:shd w:val="clear" w:color="auto" w:fill="auto"/>
            <w:vAlign w:val="center"/>
            <w:hideMark/>
          </w:tcPr>
          <w:p w14:paraId="0350346A" w14:textId="77777777" w:rsidR="00F545BE" w:rsidRPr="00BD3DAC" w:rsidRDefault="00F545BE" w:rsidP="0002365C">
            <w:pPr>
              <w:pStyle w:val="TableTextHeader"/>
              <w:jc w:val="center"/>
            </w:pPr>
            <w:r w:rsidRPr="00BD3DAC">
              <w:rPr>
                <w:lang w:val="en-US"/>
              </w:rPr>
              <w:t>16</w:t>
            </w:r>
          </w:p>
        </w:tc>
        <w:tc>
          <w:tcPr>
            <w:tcW w:w="960" w:type="dxa"/>
            <w:shd w:val="clear" w:color="auto" w:fill="auto"/>
            <w:vAlign w:val="center"/>
            <w:hideMark/>
          </w:tcPr>
          <w:p w14:paraId="36F77C28" w14:textId="77777777" w:rsidR="00F545BE" w:rsidRPr="00BD3DAC" w:rsidRDefault="00F545BE" w:rsidP="0002365C">
            <w:pPr>
              <w:pStyle w:val="TableTextHeader"/>
              <w:jc w:val="center"/>
            </w:pPr>
            <w:r w:rsidRPr="00BD3DAC">
              <w:rPr>
                <w:lang w:val="en-US"/>
              </w:rPr>
              <w:t>170</w:t>
            </w:r>
          </w:p>
        </w:tc>
        <w:tc>
          <w:tcPr>
            <w:tcW w:w="960" w:type="dxa"/>
            <w:shd w:val="clear" w:color="auto" w:fill="auto"/>
            <w:vAlign w:val="center"/>
            <w:hideMark/>
          </w:tcPr>
          <w:p w14:paraId="4F62E678" w14:textId="77777777" w:rsidR="00F545BE" w:rsidRPr="00BD3DAC" w:rsidRDefault="00F545BE" w:rsidP="0002365C">
            <w:pPr>
              <w:pStyle w:val="TableTextHeader"/>
              <w:jc w:val="center"/>
            </w:pPr>
            <w:r w:rsidRPr="00BD3DAC">
              <w:rPr>
                <w:lang w:val="en-US"/>
              </w:rPr>
              <w:t>195</w:t>
            </w:r>
          </w:p>
        </w:tc>
        <w:tc>
          <w:tcPr>
            <w:tcW w:w="960" w:type="dxa"/>
            <w:shd w:val="clear" w:color="000000" w:fill="FCFCFF"/>
            <w:vAlign w:val="center"/>
            <w:hideMark/>
          </w:tcPr>
          <w:p w14:paraId="20307591" w14:textId="77777777" w:rsidR="00F545BE" w:rsidRPr="00BD3DAC" w:rsidRDefault="00F545BE" w:rsidP="0002365C">
            <w:pPr>
              <w:pStyle w:val="TableTextHeader"/>
              <w:jc w:val="center"/>
            </w:pPr>
            <w:r w:rsidRPr="00BD3DAC">
              <w:rPr>
                <w:lang w:val="en-US"/>
              </w:rPr>
              <w:t>9</w:t>
            </w:r>
          </w:p>
        </w:tc>
        <w:tc>
          <w:tcPr>
            <w:tcW w:w="960" w:type="dxa"/>
            <w:shd w:val="clear" w:color="000000" w:fill="F5F9F9"/>
            <w:vAlign w:val="center"/>
            <w:hideMark/>
          </w:tcPr>
          <w:p w14:paraId="7E1B0BB2" w14:textId="77777777" w:rsidR="00F545BE" w:rsidRPr="00BD3DAC" w:rsidRDefault="00F545BE" w:rsidP="0002365C">
            <w:pPr>
              <w:pStyle w:val="TableTextHeader"/>
              <w:jc w:val="center"/>
            </w:pPr>
            <w:r w:rsidRPr="00BD3DAC">
              <w:rPr>
                <w:lang w:val="en-US"/>
              </w:rPr>
              <w:t>18</w:t>
            </w:r>
          </w:p>
        </w:tc>
        <w:tc>
          <w:tcPr>
            <w:tcW w:w="960" w:type="dxa"/>
            <w:shd w:val="clear" w:color="000000" w:fill="63BE7B"/>
            <w:vAlign w:val="center"/>
            <w:hideMark/>
          </w:tcPr>
          <w:p w14:paraId="6E9CAB90" w14:textId="77777777" w:rsidR="00F545BE" w:rsidRPr="00BD3DAC" w:rsidRDefault="00F545BE" w:rsidP="0002365C">
            <w:pPr>
              <w:pStyle w:val="TableTextHeader"/>
              <w:jc w:val="center"/>
            </w:pPr>
            <w:r w:rsidRPr="00BD3DAC">
              <w:rPr>
                <w:lang w:val="en-US"/>
              </w:rPr>
              <w:t>193</w:t>
            </w:r>
          </w:p>
        </w:tc>
      </w:tr>
    </w:tbl>
    <w:p w14:paraId="31459C90" w14:textId="77777777" w:rsidR="00F545BE" w:rsidRDefault="00F545BE" w:rsidP="00F545BE"/>
    <w:p w14:paraId="56940FE3" w14:textId="333380EC" w:rsidR="00F545BE" w:rsidRDefault="00F545BE" w:rsidP="00F545BE">
      <w:r>
        <w:t xml:space="preserve">The most noticeable feature of the distribution of PN pitch accents is that there are simply more of them, namely L*, H*, &gt;H*, and L*H, along with several cases without any pitch accent, represented by (*). This is in sharp contrast to the nuclear pitch accents, which were exclusively L*H. While all five token types—including unaccented cases—are found in the </w:t>
      </w:r>
      <w:r w:rsidRPr="00CA3476">
        <w:rPr>
          <w:rStyle w:val="codeChar"/>
        </w:rPr>
        <w:t>pn_foot</w:t>
      </w:r>
      <w:r>
        <w:t xml:space="preserve"> data, only three occur in the </w:t>
      </w:r>
      <w:r w:rsidRPr="009B389A">
        <w:rPr>
          <w:rStyle w:val="codeChar"/>
        </w:rPr>
        <w:t>pn_</w:t>
      </w:r>
      <w:r w:rsidRPr="00C233EA">
        <w:rPr>
          <w:rStyle w:val="codeChar"/>
        </w:rPr>
        <w:t>ana</w:t>
      </w:r>
      <w:r w:rsidRPr="00C233EA">
        <w:t xml:space="preserve"> data</w:t>
      </w:r>
      <w:r>
        <w:t>, namely H*, &gt;H*, and L*H</w:t>
      </w:r>
      <w:r w:rsidRPr="00C233EA">
        <w:t xml:space="preserve">. </w:t>
      </w:r>
      <w:r>
        <w:t xml:space="preserve">This increases in the inventory of pitch accents lends credence to hypothesis </w:t>
      </w:r>
      <w:r>
        <w:fldChar w:fldCharType="begin"/>
      </w:r>
      <w:r>
        <w:instrText xml:space="preserve"> REF _Ref103185298 \r \h </w:instrText>
      </w:r>
      <w:r>
        <w:fldChar w:fldCharType="separate"/>
      </w:r>
      <w:r w:rsidR="00C9322F">
        <w:t>(4)</w:t>
      </w:r>
      <w:r>
        <w:fldChar w:fldCharType="end"/>
      </w:r>
      <w:r>
        <w:t>, that v</w:t>
      </w:r>
      <w:r w:rsidRPr="00756113">
        <w:t>ariation in metrical context has a strong effect on the (surface) phonology of pre-nuclear pitch accents</w:t>
      </w:r>
      <w:r w:rsidRPr="008371BB">
        <w:t>.</w:t>
      </w:r>
    </w:p>
    <w:p w14:paraId="09324D90" w14:textId="78EB45ED" w:rsidR="00F545BE" w:rsidRDefault="00F545BE" w:rsidP="00F545BE">
      <w:r>
        <w:t xml:space="preserve">The second striking feature is observed in the </w:t>
      </w:r>
      <w:r w:rsidRPr="004B4C70">
        <w:rPr>
          <w:rStyle w:val="codeChar"/>
        </w:rPr>
        <w:t>pn_foot</w:t>
      </w:r>
      <w:r>
        <w:t xml:space="preserve"> data, where we can see that as foot size increases there is an overall proportional increase in the occurrence of L*H while instances of non-accentuation and L* decrease.  This pattern is particularly salient in </w:t>
      </w:r>
      <w:r>
        <w:fldChar w:fldCharType="begin"/>
      </w:r>
      <w:r>
        <w:instrText xml:space="preserve"> REF _Ref103176756 \h </w:instrText>
      </w:r>
      <w:r>
        <w:fldChar w:fldCharType="separate"/>
      </w:r>
      <w:r w:rsidR="00C9322F">
        <w:t xml:space="preserve">Figure </w:t>
      </w:r>
      <w:r w:rsidR="00C9322F">
        <w:rPr>
          <w:noProof/>
        </w:rPr>
        <w:t>6</w:t>
      </w:r>
      <w:r w:rsidR="00C9322F">
        <w:t>.</w:t>
      </w:r>
      <w:r w:rsidR="00C9322F">
        <w:rPr>
          <w:noProof/>
        </w:rPr>
        <w:t>1</w:t>
      </w:r>
      <w:r>
        <w:fldChar w:fldCharType="end"/>
      </w:r>
      <w:r>
        <w:t xml:space="preserve">, which shows the adjusted PA distributions across PNs across foot-size conditions, and clearly indicate that non-accentuation and L* occurrences drop off sharply while L*H becomes more dominant as foot-size increases. This lend more support to hypothesis </w:t>
      </w:r>
      <w:r>
        <w:fldChar w:fldCharType="begin"/>
      </w:r>
      <w:r>
        <w:instrText xml:space="preserve"> REF _Ref103185298 \r \h </w:instrText>
      </w:r>
      <w:r>
        <w:fldChar w:fldCharType="separate"/>
      </w:r>
      <w:r w:rsidR="00C9322F">
        <w:t>(4)</w:t>
      </w:r>
      <w:r>
        <w:fldChar w:fldCharType="end"/>
      </w:r>
      <w:r>
        <w:t xml:space="preserve">, as it does appear that increased </w:t>
      </w:r>
      <w:r w:rsidRPr="000A6AA9">
        <w:t xml:space="preserve">foot size </w:t>
      </w:r>
      <w:r>
        <w:t xml:space="preserve">is </w:t>
      </w:r>
      <w:r w:rsidRPr="000A6AA9">
        <w:t>associated with increase</w:t>
      </w:r>
      <w:r>
        <w:t>d occurrence of</w:t>
      </w:r>
      <w:r w:rsidRPr="000A6AA9">
        <w:t xml:space="preserve"> L*H.</w:t>
      </w:r>
    </w:p>
    <w:p w14:paraId="69D63579" w14:textId="77777777" w:rsidR="00F545BE" w:rsidRDefault="00F545BE" w:rsidP="00F545BE">
      <w:pPr>
        <w:pStyle w:val="Figure"/>
      </w:pPr>
      <w:r w:rsidRPr="00F24D8C">
        <w:lastRenderedPageBreak/>
        <w:drawing>
          <wp:inline distT="0" distB="0" distL="0" distR="0" wp14:anchorId="06EC9FF1" wp14:editId="52E1EEFB">
            <wp:extent cx="5579745" cy="1859915"/>
            <wp:effectExtent l="0" t="0" r="1905" b="6985"/>
            <wp:docPr id="16587" name="Picture 1658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 name="Picture 16587" descr="Chart, bar chart, histo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1859915"/>
                    </a:xfrm>
                    <a:prstGeom prst="rect">
                      <a:avLst/>
                    </a:prstGeom>
                    <a:noFill/>
                    <a:ln>
                      <a:noFill/>
                    </a:ln>
                  </pic:spPr>
                </pic:pic>
              </a:graphicData>
            </a:graphic>
          </wp:inline>
        </w:drawing>
      </w:r>
    </w:p>
    <w:p w14:paraId="59CE4A95" w14:textId="548D8AD8" w:rsidR="00F545BE" w:rsidRDefault="00F545BE" w:rsidP="00AA1591">
      <w:pPr>
        <w:pStyle w:val="FigureCaption"/>
      </w:pPr>
      <w:bookmarkStart w:id="122" w:name="_Ref103176756"/>
      <w:r>
        <w:t xml:space="preserve">Figure </w:t>
      </w:r>
      <w:r w:rsidR="00F719CA">
        <w:fldChar w:fldCharType="begin"/>
      </w:r>
      <w:r w:rsidR="00F719CA">
        <w:instrText xml:space="preserve"> STYLEREF 1 \s </w:instrText>
      </w:r>
      <w:r w:rsidR="00F719CA">
        <w:fldChar w:fldCharType="separate"/>
      </w:r>
      <w:r w:rsidR="00F719CA">
        <w:rPr>
          <w:noProof/>
        </w:rPr>
        <w:t>6</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w:t>
      </w:r>
      <w:r w:rsidR="00F719CA">
        <w:fldChar w:fldCharType="end"/>
      </w:r>
      <w:bookmarkEnd w:id="122"/>
      <w:r>
        <w:t xml:space="preserve"> PNs across foot-size conditions (adjusted)</w:t>
      </w:r>
    </w:p>
    <w:p w14:paraId="5A1017FC" w14:textId="77C3429F" w:rsidR="00F545BE" w:rsidRDefault="00F545BE" w:rsidP="00F545BE">
      <w:r>
        <w:t xml:space="preserve">This trend is not mirrored in the </w:t>
      </w:r>
      <w:r w:rsidRPr="00C96DAA">
        <w:rPr>
          <w:rStyle w:val="codeChar"/>
        </w:rPr>
        <w:t>pn_ana</w:t>
      </w:r>
      <w:r>
        <w:t xml:space="preserve"> data, where L*H dominates throughout, as reflected in </w:t>
      </w:r>
      <w:r>
        <w:fldChar w:fldCharType="begin"/>
      </w:r>
      <w:r>
        <w:instrText xml:space="preserve"> REF _Ref103177472 \h </w:instrText>
      </w:r>
      <w:r>
        <w:fldChar w:fldCharType="separate"/>
      </w:r>
      <w:r w:rsidR="00C9322F">
        <w:t xml:space="preserve">Figure </w:t>
      </w:r>
      <w:r w:rsidR="00C9322F">
        <w:rPr>
          <w:noProof/>
        </w:rPr>
        <w:t>6</w:t>
      </w:r>
      <w:r w:rsidR="00C9322F">
        <w:t>.</w:t>
      </w:r>
      <w:r w:rsidR="00C9322F">
        <w:rPr>
          <w:noProof/>
        </w:rPr>
        <w:t>2</w:t>
      </w:r>
      <w:r>
        <w:fldChar w:fldCharType="end"/>
      </w:r>
      <w:r>
        <w:t xml:space="preserve">, which shows the adjusted distributions of PA tokens across anacrusis conditions. However, all target phrases in the </w:t>
      </w:r>
      <w:r w:rsidRPr="00C96DAA">
        <w:rPr>
          <w:rStyle w:val="codeChar"/>
        </w:rPr>
        <w:t>pn_ana</w:t>
      </w:r>
      <w:r w:rsidRPr="00C96DAA">
        <w:t xml:space="preserve"> data </w:t>
      </w:r>
      <w:r>
        <w:t xml:space="preserve">already </w:t>
      </w:r>
      <w:r w:rsidRPr="00C96DAA">
        <w:t>contain a four-syllable initial foot</w:t>
      </w:r>
      <w:r>
        <w:t>, so seems that foot size conditions are sufficient, anacrusis has little effect on the phonology. Unfortunately, the extent of the foot size effect had not been anticipated, so was not build into the corpus design.</w:t>
      </w:r>
    </w:p>
    <w:p w14:paraId="367500EE" w14:textId="77777777" w:rsidR="00F545BE" w:rsidRPr="00D00899" w:rsidRDefault="00F545BE" w:rsidP="00F545BE">
      <w:pPr>
        <w:pStyle w:val="Figure"/>
      </w:pPr>
      <w:r>
        <w:drawing>
          <wp:inline distT="0" distB="0" distL="0" distR="0" wp14:anchorId="7CB6A551" wp14:editId="409A079F">
            <wp:extent cx="5148000" cy="2574000"/>
            <wp:effectExtent l="0" t="0" r="0" b="0"/>
            <wp:docPr id="16588" name="Picture"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Chart, histogram&#10;&#10;Description automatically generated"/>
                    <pic:cNvPicPr/>
                  </pic:nvPicPr>
                  <pic:blipFill>
                    <a:blip r:embed="rId49"/>
                    <a:stretch>
                      <a:fillRect/>
                    </a:stretch>
                  </pic:blipFill>
                  <pic:spPr bwMode="auto">
                    <a:xfrm>
                      <a:off x="0" y="0"/>
                      <a:ext cx="5148000" cy="2574000"/>
                    </a:xfrm>
                    <a:prstGeom prst="rect">
                      <a:avLst/>
                    </a:prstGeom>
                    <a:noFill/>
                    <a:ln w="9525">
                      <a:noFill/>
                      <a:headEnd/>
                      <a:tailEnd/>
                    </a:ln>
                  </pic:spPr>
                </pic:pic>
              </a:graphicData>
            </a:graphic>
          </wp:inline>
        </w:drawing>
      </w:r>
    </w:p>
    <w:p w14:paraId="41B170E5" w14:textId="356F294B" w:rsidR="00F545BE" w:rsidRDefault="00F545BE" w:rsidP="00AA1591">
      <w:pPr>
        <w:pStyle w:val="FigureCaption"/>
      </w:pPr>
      <w:bookmarkStart w:id="123" w:name="_Ref103177472"/>
      <w:r>
        <w:t xml:space="preserve">Figure </w:t>
      </w:r>
      <w:r w:rsidR="00F719CA">
        <w:fldChar w:fldCharType="begin"/>
      </w:r>
      <w:r w:rsidR="00F719CA">
        <w:instrText xml:space="preserve"> STYLEREF 1 \s </w:instrText>
      </w:r>
      <w:r w:rsidR="00F719CA">
        <w:fldChar w:fldCharType="separate"/>
      </w:r>
      <w:r w:rsidR="00F719CA">
        <w:rPr>
          <w:noProof/>
        </w:rPr>
        <w:t>6</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2</w:t>
      </w:r>
      <w:r w:rsidR="00F719CA">
        <w:fldChar w:fldCharType="end"/>
      </w:r>
      <w:bookmarkEnd w:id="123"/>
      <w:r>
        <w:t xml:space="preserve"> PNs across anacrusis conditions (adjusted)</w:t>
      </w:r>
    </w:p>
    <w:p w14:paraId="4F44D124" w14:textId="0BD27CFC" w:rsidR="00F545BE" w:rsidRDefault="00F545BE" w:rsidP="00F545BE">
      <w:r>
        <w:t xml:space="preserve">When we consider the overall distribution of pre-nuclear pitch accents by speaker—as presented in </w:t>
      </w:r>
      <w:r>
        <w:fldChar w:fldCharType="begin"/>
      </w:r>
      <w:r>
        <w:instrText xml:space="preserve"> REF _Ref103174111 \h </w:instrText>
      </w:r>
      <w:r>
        <w:fldChar w:fldCharType="separate"/>
      </w:r>
      <w:r w:rsidR="00C9322F">
        <w:t xml:space="preserve">Table </w:t>
      </w:r>
      <w:r w:rsidR="00C9322F">
        <w:rPr>
          <w:noProof/>
        </w:rPr>
        <w:t>6</w:t>
      </w:r>
      <w:r w:rsidR="00C9322F">
        <w:t>.</w:t>
      </w:r>
      <w:r w:rsidR="00C9322F">
        <w:rPr>
          <w:noProof/>
        </w:rPr>
        <w:t>13</w:t>
      </w:r>
      <w:r>
        <w:fldChar w:fldCharType="end"/>
      </w:r>
      <w:r>
        <w:t xml:space="preserve">—we can see that L*H dominates overall (70% of the average per-speaker proportion). This further confirms hypothesis (1), that L*H is the dominant pitch accent in both nuclear and pre-nuclear position. We also see that as foot size increases, the likelihood of L*H occurrences also increases. This trend holds true among all the female participants, but it is a mixed picture for the male speakers. M8 and M10 both show a clear preference for L*H; however, M5 has an almost even split between L*H and H* (49% and 51% respectively), while M4 shows a preference for L*H (42%), followed closely by H* (32%). </w:t>
      </w:r>
      <w:r>
        <w:lastRenderedPageBreak/>
        <w:t>Unlike all the other speakers, M9 has a clear preference for H* (67%), with only marginal use of L*H (7%). In fact, after H*, M9 uses the ambiguous &gt;H* most frequently (27%</w:t>
      </w:r>
      <w:r>
        <w:rPr>
          <w:b/>
          <w:bCs/>
        </w:rPr>
        <w:t>)</w:t>
      </w:r>
      <w:r>
        <w:t>.</w:t>
      </w:r>
    </w:p>
    <w:p w14:paraId="1E1824A7" w14:textId="77777777" w:rsidR="00F545BE" w:rsidRPr="007961DB" w:rsidRDefault="00F545BE" w:rsidP="00F545BE">
      <w:r>
        <w:t>Overall, this give the impression that there is an effect of gender, in that th</w:t>
      </w:r>
    </w:p>
    <w:p w14:paraId="1F42D497" w14:textId="4F404495" w:rsidR="00F545BE" w:rsidRDefault="00F545BE" w:rsidP="00AA1591">
      <w:pPr>
        <w:pStyle w:val="TableCaption"/>
      </w:pPr>
      <w:bookmarkStart w:id="124" w:name="_Ref103174111"/>
      <w:r>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13</w:t>
      </w:r>
      <w:r w:rsidR="00346629">
        <w:fldChar w:fldCharType="end"/>
      </w:r>
      <w:bookmarkEnd w:id="124"/>
      <w:r w:rsidRPr="00BF0F8B">
        <w:t xml:space="preserve"> </w:t>
      </w:r>
      <w:r>
        <w:t xml:space="preserve">Summary of pre-nuclear pitch accents by speaker across the </w:t>
      </w:r>
      <w:r>
        <w:rPr>
          <w:rStyle w:val="codeChar"/>
          <w:i w:val="0"/>
          <w:iCs w:val="0"/>
        </w:rPr>
        <w:t xml:space="preserve">pn_ana </w:t>
      </w:r>
      <w:r>
        <w:t xml:space="preserve">and </w:t>
      </w:r>
      <w:r w:rsidRPr="00FF11D8">
        <w:rPr>
          <w:rStyle w:val="codeChar"/>
          <w:i w:val="0"/>
          <w:iCs w:val="0"/>
        </w:rPr>
        <w:t>p</w:t>
      </w:r>
      <w:r>
        <w:rPr>
          <w:rStyle w:val="codeChar"/>
          <w:i w:val="0"/>
          <w:iCs w:val="0"/>
        </w:rPr>
        <w:t>n_foot</w:t>
      </w:r>
      <w:r>
        <w:t xml:space="preserve"> subsets.</w:t>
      </w:r>
    </w:p>
    <w:tbl>
      <w:tblPr>
        <w:tblW w:w="8558" w:type="dxa"/>
        <w:tblBorders>
          <w:insideH w:val="single" w:sz="4" w:space="0" w:color="AEAAAA" w:themeColor="background2" w:themeShade="BF"/>
        </w:tblBorders>
        <w:tblLayout w:type="fixed"/>
        <w:tblLook w:val="04A0" w:firstRow="1" w:lastRow="0" w:firstColumn="1" w:lastColumn="0" w:noHBand="0" w:noVBand="1"/>
      </w:tblPr>
      <w:tblGrid>
        <w:gridCol w:w="1738"/>
        <w:gridCol w:w="620"/>
        <w:gridCol w:w="620"/>
        <w:gridCol w:w="620"/>
        <w:gridCol w:w="620"/>
        <w:gridCol w:w="620"/>
        <w:gridCol w:w="534"/>
        <w:gridCol w:w="706"/>
        <w:gridCol w:w="620"/>
        <w:gridCol w:w="620"/>
        <w:gridCol w:w="620"/>
        <w:gridCol w:w="620"/>
      </w:tblGrid>
      <w:tr w:rsidR="00F545BE" w:rsidRPr="003A1FC1" w14:paraId="0FF7D7A4" w14:textId="77777777" w:rsidTr="00F66DA3">
        <w:trPr>
          <w:trHeight w:val="171"/>
        </w:trPr>
        <w:tc>
          <w:tcPr>
            <w:tcW w:w="1738" w:type="dxa"/>
            <w:vMerge w:val="restart"/>
            <w:tcBorders>
              <w:top w:val="nil"/>
              <w:bottom w:val="single" w:sz="12" w:space="0" w:color="AEAAAA" w:themeColor="background2" w:themeShade="BF"/>
            </w:tcBorders>
            <w:shd w:val="clear" w:color="auto" w:fill="auto"/>
            <w:vAlign w:val="center"/>
          </w:tcPr>
          <w:p w14:paraId="61E267FD" w14:textId="77777777" w:rsidR="00F545BE" w:rsidRPr="003A1FC1" w:rsidRDefault="00F545BE" w:rsidP="0002365C">
            <w:pPr>
              <w:pStyle w:val="TableTextHeader"/>
              <w:jc w:val="center"/>
              <w:rPr>
                <w:rFonts w:eastAsia="Times New Roman" w:cs="Times New Roman"/>
                <w:color w:val="000000"/>
                <w:lang w:val="en-US"/>
              </w:rPr>
            </w:pPr>
            <w:r>
              <w:t>speaker</w:t>
            </w:r>
          </w:p>
        </w:tc>
        <w:tc>
          <w:tcPr>
            <w:tcW w:w="3634" w:type="dxa"/>
            <w:gridSpan w:val="6"/>
            <w:tcBorders>
              <w:top w:val="nil"/>
              <w:bottom w:val="single" w:sz="12" w:space="0" w:color="AEAAAA" w:themeColor="background2" w:themeShade="BF"/>
            </w:tcBorders>
            <w:shd w:val="clear" w:color="auto" w:fill="auto"/>
            <w:vAlign w:val="center"/>
          </w:tcPr>
          <w:p w14:paraId="45BC4B86" w14:textId="77777777" w:rsidR="00F545BE" w:rsidRDefault="00F545BE" w:rsidP="0002365C">
            <w:pPr>
              <w:pStyle w:val="TableTextHeader"/>
              <w:jc w:val="center"/>
            </w:pPr>
            <w:r>
              <w:t>Raw values (n)</w:t>
            </w:r>
          </w:p>
        </w:tc>
        <w:tc>
          <w:tcPr>
            <w:tcW w:w="3186" w:type="dxa"/>
            <w:gridSpan w:val="5"/>
            <w:tcBorders>
              <w:top w:val="nil"/>
              <w:bottom w:val="single" w:sz="12" w:space="0" w:color="AEAAAA" w:themeColor="background2" w:themeShade="BF"/>
            </w:tcBorders>
            <w:shd w:val="clear" w:color="auto" w:fill="auto"/>
            <w:vAlign w:val="center"/>
          </w:tcPr>
          <w:p w14:paraId="63AA1BC2" w14:textId="77777777" w:rsidR="00F545BE" w:rsidRPr="003A1FC1" w:rsidRDefault="00F545BE" w:rsidP="0002365C">
            <w:pPr>
              <w:pStyle w:val="TableTextHeader"/>
              <w:jc w:val="center"/>
              <w:rPr>
                <w:lang w:val="en-US"/>
              </w:rPr>
            </w:pPr>
            <w:r>
              <w:rPr>
                <w:lang w:val="en-US"/>
              </w:rPr>
              <w:t>PAs per speaker (%)</w:t>
            </w:r>
          </w:p>
        </w:tc>
      </w:tr>
      <w:tr w:rsidR="00F545BE" w:rsidRPr="003A1FC1" w14:paraId="6D3456E0" w14:textId="77777777" w:rsidTr="00F66DA3">
        <w:trPr>
          <w:trHeight w:val="315"/>
        </w:trPr>
        <w:tc>
          <w:tcPr>
            <w:tcW w:w="1738" w:type="dxa"/>
            <w:vMerge/>
            <w:tcBorders>
              <w:top w:val="single" w:sz="12" w:space="0" w:color="AEAAAA" w:themeColor="background2" w:themeShade="BF"/>
              <w:bottom w:val="single" w:sz="18" w:space="0" w:color="AEAAAA" w:themeColor="background2" w:themeShade="BF"/>
            </w:tcBorders>
            <w:vAlign w:val="center"/>
          </w:tcPr>
          <w:p w14:paraId="32187337" w14:textId="77777777" w:rsidR="00F545BE" w:rsidRDefault="00F545BE" w:rsidP="0002365C">
            <w:pPr>
              <w:pStyle w:val="TableTextHeader"/>
              <w:jc w:val="center"/>
            </w:pP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6F08C724" w14:textId="77777777" w:rsidR="00F545BE" w:rsidRPr="00207676" w:rsidRDefault="00F545BE" w:rsidP="0002365C">
            <w:pPr>
              <w:pStyle w:val="TableText"/>
              <w:jc w:val="center"/>
            </w:pPr>
            <w:r>
              <w:t>(*)</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3ECC98D4" w14:textId="77777777" w:rsidR="00F545BE" w:rsidRPr="00E635C1" w:rsidRDefault="00F545BE" w:rsidP="0002365C">
            <w:pPr>
              <w:pStyle w:val="TableText"/>
              <w:jc w:val="center"/>
            </w:pPr>
            <w:r>
              <w:t>L*</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4A0FD475" w14:textId="77777777" w:rsidR="00F545BE" w:rsidRPr="005E7F11" w:rsidRDefault="00F545BE" w:rsidP="0002365C">
            <w:pPr>
              <w:pStyle w:val="TableText"/>
              <w:jc w:val="center"/>
            </w:pPr>
            <w:r>
              <w:t>H*</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5C56655E" w14:textId="77777777" w:rsidR="00F545BE" w:rsidRPr="008D1338" w:rsidRDefault="00F545BE" w:rsidP="0002365C">
            <w:pPr>
              <w:pStyle w:val="TableText"/>
              <w:jc w:val="center"/>
            </w:pPr>
            <w:r>
              <w:t>&gt;H*</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797BB152" w14:textId="77777777" w:rsidR="00F545BE" w:rsidRPr="005F0889" w:rsidRDefault="00F545BE" w:rsidP="0002365C">
            <w:pPr>
              <w:pStyle w:val="TableText"/>
              <w:jc w:val="center"/>
            </w:pPr>
            <w:r>
              <w:t>L*H</w:t>
            </w:r>
          </w:p>
        </w:tc>
        <w:tc>
          <w:tcPr>
            <w:tcW w:w="534" w:type="dxa"/>
            <w:tcBorders>
              <w:top w:val="single" w:sz="12" w:space="0" w:color="AEAAAA" w:themeColor="background2" w:themeShade="BF"/>
              <w:bottom w:val="single" w:sz="18" w:space="0" w:color="AEAAAA" w:themeColor="background2" w:themeShade="BF"/>
            </w:tcBorders>
            <w:shd w:val="clear" w:color="auto" w:fill="auto"/>
            <w:vAlign w:val="center"/>
          </w:tcPr>
          <w:p w14:paraId="194E7F64" w14:textId="77777777" w:rsidR="00F545BE" w:rsidRPr="00F81D90" w:rsidRDefault="00F545BE" w:rsidP="0002365C">
            <w:pPr>
              <w:pStyle w:val="TableText"/>
              <w:jc w:val="center"/>
              <w:rPr>
                <w:b/>
                <w:bCs/>
              </w:rPr>
            </w:pPr>
            <w:r w:rsidRPr="00F81D90">
              <w:rPr>
                <w:b/>
                <w:bCs/>
              </w:rPr>
              <w:t>tot.</w:t>
            </w:r>
          </w:p>
        </w:tc>
        <w:tc>
          <w:tcPr>
            <w:tcW w:w="706" w:type="dxa"/>
            <w:tcBorders>
              <w:top w:val="single" w:sz="12" w:space="0" w:color="AEAAAA" w:themeColor="background2" w:themeShade="BF"/>
              <w:bottom w:val="single" w:sz="18" w:space="0" w:color="AEAAAA" w:themeColor="background2" w:themeShade="BF"/>
            </w:tcBorders>
            <w:shd w:val="clear" w:color="auto" w:fill="auto"/>
            <w:vAlign w:val="center"/>
          </w:tcPr>
          <w:p w14:paraId="7379E8AE" w14:textId="77777777" w:rsidR="00F545BE" w:rsidRPr="00B20A19" w:rsidRDefault="00F545BE" w:rsidP="0002365C">
            <w:pPr>
              <w:pStyle w:val="TableText"/>
              <w:jc w:val="center"/>
              <w:rPr>
                <w:lang w:val="en-US" w:eastAsia="en-IE"/>
              </w:rPr>
            </w:pPr>
            <w:r>
              <w:t>(*)</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26E054BF" w14:textId="77777777" w:rsidR="00F545BE" w:rsidRPr="00B20A19" w:rsidRDefault="00F545BE" w:rsidP="0002365C">
            <w:pPr>
              <w:pStyle w:val="TableText"/>
              <w:jc w:val="center"/>
              <w:rPr>
                <w:lang w:val="en-US" w:eastAsia="en-IE"/>
              </w:rPr>
            </w:pPr>
            <w:r>
              <w:rPr>
                <w:lang w:val="en-US"/>
              </w:rPr>
              <w:t>L*</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071FEED8" w14:textId="77777777" w:rsidR="00F545BE" w:rsidRPr="00B20A19" w:rsidRDefault="00F545BE" w:rsidP="0002365C">
            <w:pPr>
              <w:pStyle w:val="TableText"/>
              <w:jc w:val="center"/>
              <w:rPr>
                <w:lang w:val="en-US" w:eastAsia="en-IE"/>
              </w:rPr>
            </w:pPr>
            <w:r>
              <w:rPr>
                <w:lang w:val="en-US"/>
              </w:rPr>
              <w:t>H*</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6F1A8492" w14:textId="77777777" w:rsidR="00F545BE" w:rsidRPr="00B20A19" w:rsidRDefault="00F545BE" w:rsidP="0002365C">
            <w:pPr>
              <w:pStyle w:val="TableText"/>
              <w:jc w:val="center"/>
              <w:rPr>
                <w:lang w:val="en-US" w:eastAsia="en-IE"/>
              </w:rPr>
            </w:pPr>
            <w:r>
              <w:rPr>
                <w:lang w:val="en-US"/>
              </w:rPr>
              <w:t>&gt;H*</w:t>
            </w:r>
          </w:p>
        </w:tc>
        <w:tc>
          <w:tcPr>
            <w:tcW w:w="620" w:type="dxa"/>
            <w:tcBorders>
              <w:top w:val="single" w:sz="12" w:space="0" w:color="AEAAAA" w:themeColor="background2" w:themeShade="BF"/>
              <w:bottom w:val="single" w:sz="18" w:space="0" w:color="AEAAAA" w:themeColor="background2" w:themeShade="BF"/>
            </w:tcBorders>
            <w:shd w:val="clear" w:color="auto" w:fill="auto"/>
            <w:vAlign w:val="center"/>
          </w:tcPr>
          <w:p w14:paraId="675CC667" w14:textId="77777777" w:rsidR="00F545BE" w:rsidRPr="00B20A19" w:rsidRDefault="00F545BE" w:rsidP="0002365C">
            <w:pPr>
              <w:pStyle w:val="TableText"/>
              <w:jc w:val="center"/>
              <w:rPr>
                <w:lang w:val="en-US" w:eastAsia="en-IE"/>
              </w:rPr>
            </w:pPr>
            <w:r>
              <w:rPr>
                <w:lang w:val="en-US"/>
              </w:rPr>
              <w:t>L*H</w:t>
            </w:r>
          </w:p>
        </w:tc>
      </w:tr>
      <w:tr w:rsidR="00F545BE" w:rsidRPr="003A1FC1" w14:paraId="13031821" w14:textId="77777777" w:rsidTr="00F66DA3">
        <w:trPr>
          <w:trHeight w:val="315"/>
        </w:trPr>
        <w:tc>
          <w:tcPr>
            <w:tcW w:w="1738" w:type="dxa"/>
            <w:tcBorders>
              <w:top w:val="single" w:sz="18" w:space="0" w:color="AEAAAA" w:themeColor="background2" w:themeShade="BF"/>
            </w:tcBorders>
            <w:vAlign w:val="center"/>
          </w:tcPr>
          <w:p w14:paraId="0BF5BA14" w14:textId="77777777" w:rsidR="00F545BE" w:rsidRPr="003A1FC1" w:rsidRDefault="00F545BE" w:rsidP="0002365C">
            <w:pPr>
              <w:pStyle w:val="TableTextHeader"/>
              <w:jc w:val="center"/>
              <w:rPr>
                <w:lang w:val="en-US"/>
              </w:rPr>
            </w:pPr>
            <w:r>
              <w:t>F5</w:t>
            </w:r>
          </w:p>
        </w:tc>
        <w:tc>
          <w:tcPr>
            <w:tcW w:w="620" w:type="dxa"/>
            <w:tcBorders>
              <w:top w:val="single" w:sz="18" w:space="0" w:color="AEAAAA" w:themeColor="background2" w:themeShade="BF"/>
            </w:tcBorders>
            <w:shd w:val="clear" w:color="auto" w:fill="auto"/>
            <w:vAlign w:val="center"/>
          </w:tcPr>
          <w:p w14:paraId="6CF0378D" w14:textId="77777777" w:rsidR="00F545BE" w:rsidRPr="00B20A19" w:rsidRDefault="00F545BE" w:rsidP="0002365C">
            <w:pPr>
              <w:pStyle w:val="TableText"/>
              <w:jc w:val="center"/>
              <w:rPr>
                <w:lang w:val="en-US" w:eastAsia="en-IE"/>
              </w:rPr>
            </w:pPr>
            <w:r w:rsidRPr="00207676">
              <w:t>4</w:t>
            </w:r>
          </w:p>
        </w:tc>
        <w:tc>
          <w:tcPr>
            <w:tcW w:w="620" w:type="dxa"/>
            <w:tcBorders>
              <w:top w:val="single" w:sz="18" w:space="0" w:color="AEAAAA" w:themeColor="background2" w:themeShade="BF"/>
            </w:tcBorders>
            <w:shd w:val="clear" w:color="auto" w:fill="auto"/>
            <w:vAlign w:val="center"/>
          </w:tcPr>
          <w:p w14:paraId="56901575" w14:textId="77777777" w:rsidR="00F545BE" w:rsidRPr="00B20A19" w:rsidRDefault="00F545BE" w:rsidP="0002365C">
            <w:pPr>
              <w:pStyle w:val="TableText"/>
              <w:jc w:val="center"/>
              <w:rPr>
                <w:lang w:val="en-US" w:eastAsia="en-IE"/>
              </w:rPr>
            </w:pPr>
            <w:r w:rsidRPr="00E635C1">
              <w:t>0</w:t>
            </w:r>
          </w:p>
        </w:tc>
        <w:tc>
          <w:tcPr>
            <w:tcW w:w="620" w:type="dxa"/>
            <w:tcBorders>
              <w:top w:val="single" w:sz="18" w:space="0" w:color="AEAAAA" w:themeColor="background2" w:themeShade="BF"/>
            </w:tcBorders>
            <w:shd w:val="clear" w:color="auto" w:fill="auto"/>
            <w:vAlign w:val="center"/>
          </w:tcPr>
          <w:p w14:paraId="7093FF72" w14:textId="77777777" w:rsidR="00F545BE" w:rsidRPr="00B20A19" w:rsidRDefault="00F545BE" w:rsidP="0002365C">
            <w:pPr>
              <w:pStyle w:val="TableText"/>
              <w:jc w:val="center"/>
              <w:rPr>
                <w:lang w:val="en-US" w:eastAsia="en-IE"/>
              </w:rPr>
            </w:pPr>
            <w:r w:rsidRPr="005E7F11">
              <w:t>5</w:t>
            </w:r>
          </w:p>
        </w:tc>
        <w:tc>
          <w:tcPr>
            <w:tcW w:w="620" w:type="dxa"/>
            <w:tcBorders>
              <w:top w:val="single" w:sz="18" w:space="0" w:color="AEAAAA" w:themeColor="background2" w:themeShade="BF"/>
            </w:tcBorders>
            <w:shd w:val="clear" w:color="auto" w:fill="auto"/>
            <w:vAlign w:val="center"/>
          </w:tcPr>
          <w:p w14:paraId="78BB9F5D" w14:textId="77777777" w:rsidR="00F545BE" w:rsidRPr="00B20A19" w:rsidRDefault="00F545BE" w:rsidP="0002365C">
            <w:pPr>
              <w:pStyle w:val="TableText"/>
              <w:jc w:val="center"/>
              <w:rPr>
                <w:lang w:val="en-US" w:eastAsia="en-IE"/>
              </w:rPr>
            </w:pPr>
            <w:r w:rsidRPr="008D1338">
              <w:t>2</w:t>
            </w:r>
          </w:p>
        </w:tc>
        <w:tc>
          <w:tcPr>
            <w:tcW w:w="620" w:type="dxa"/>
            <w:tcBorders>
              <w:top w:val="single" w:sz="18" w:space="0" w:color="AEAAAA" w:themeColor="background2" w:themeShade="BF"/>
            </w:tcBorders>
            <w:shd w:val="clear" w:color="auto" w:fill="auto"/>
            <w:vAlign w:val="center"/>
          </w:tcPr>
          <w:p w14:paraId="50DDA2CD" w14:textId="77777777" w:rsidR="00F545BE" w:rsidRPr="00B20A19" w:rsidRDefault="00F545BE" w:rsidP="0002365C">
            <w:pPr>
              <w:pStyle w:val="TableText"/>
              <w:jc w:val="center"/>
              <w:rPr>
                <w:lang w:val="en-US" w:eastAsia="en-IE"/>
              </w:rPr>
            </w:pPr>
            <w:r w:rsidRPr="005F0889">
              <w:t>24</w:t>
            </w:r>
          </w:p>
        </w:tc>
        <w:tc>
          <w:tcPr>
            <w:tcW w:w="534" w:type="dxa"/>
            <w:tcBorders>
              <w:top w:val="single" w:sz="18" w:space="0" w:color="AEAAAA" w:themeColor="background2" w:themeShade="BF"/>
            </w:tcBorders>
            <w:shd w:val="clear" w:color="auto" w:fill="auto"/>
            <w:vAlign w:val="center"/>
          </w:tcPr>
          <w:p w14:paraId="61BB8197" w14:textId="77777777" w:rsidR="00F545BE" w:rsidRPr="00F81D90" w:rsidRDefault="00F545BE" w:rsidP="0002365C">
            <w:pPr>
              <w:pStyle w:val="TableText"/>
              <w:jc w:val="center"/>
              <w:rPr>
                <w:b/>
                <w:bCs/>
                <w:lang w:val="en-US" w:eastAsia="en-IE"/>
              </w:rPr>
            </w:pPr>
            <w:r w:rsidRPr="00F81D90">
              <w:rPr>
                <w:b/>
                <w:bCs/>
              </w:rPr>
              <w:t>35</w:t>
            </w:r>
          </w:p>
        </w:tc>
        <w:tc>
          <w:tcPr>
            <w:tcW w:w="706" w:type="dxa"/>
            <w:tcBorders>
              <w:top w:val="single" w:sz="18" w:space="0" w:color="AEAAAA" w:themeColor="background2" w:themeShade="BF"/>
            </w:tcBorders>
            <w:shd w:val="clear" w:color="000000" w:fill="EBF5F0"/>
            <w:vAlign w:val="center"/>
            <w:hideMark/>
          </w:tcPr>
          <w:p w14:paraId="71676601" w14:textId="77777777" w:rsidR="00F545BE" w:rsidRPr="00B20A19" w:rsidRDefault="00F545BE" w:rsidP="0002365C">
            <w:pPr>
              <w:pStyle w:val="TableText"/>
              <w:jc w:val="center"/>
              <w:rPr>
                <w:lang w:eastAsia="en-IE"/>
              </w:rPr>
            </w:pPr>
            <w:r w:rsidRPr="006815C1">
              <w:t>11%</w:t>
            </w:r>
          </w:p>
        </w:tc>
        <w:tc>
          <w:tcPr>
            <w:tcW w:w="620" w:type="dxa"/>
            <w:tcBorders>
              <w:top w:val="single" w:sz="18" w:space="0" w:color="AEAAAA" w:themeColor="background2" w:themeShade="BF"/>
            </w:tcBorders>
            <w:shd w:val="clear" w:color="auto" w:fill="auto"/>
            <w:vAlign w:val="center"/>
            <w:hideMark/>
          </w:tcPr>
          <w:p w14:paraId="26C120A3" w14:textId="77777777" w:rsidR="00F545BE" w:rsidRPr="00B20A19" w:rsidRDefault="00F545BE" w:rsidP="0002365C">
            <w:pPr>
              <w:pStyle w:val="TableText"/>
              <w:jc w:val="center"/>
              <w:rPr>
                <w:lang w:eastAsia="en-IE"/>
              </w:rPr>
            </w:pPr>
            <w:r w:rsidRPr="006815C1">
              <w:t>0%</w:t>
            </w:r>
          </w:p>
        </w:tc>
        <w:tc>
          <w:tcPr>
            <w:tcW w:w="620" w:type="dxa"/>
            <w:tcBorders>
              <w:top w:val="single" w:sz="18" w:space="0" w:color="AEAAAA" w:themeColor="background2" w:themeShade="BF"/>
            </w:tcBorders>
            <w:shd w:val="clear" w:color="000000" w:fill="E7F4ED"/>
            <w:vAlign w:val="center"/>
            <w:hideMark/>
          </w:tcPr>
          <w:p w14:paraId="5A0DD2D2" w14:textId="77777777" w:rsidR="00F545BE" w:rsidRPr="00B20A19" w:rsidRDefault="00F545BE" w:rsidP="0002365C">
            <w:pPr>
              <w:pStyle w:val="TableText"/>
              <w:jc w:val="center"/>
              <w:rPr>
                <w:lang w:eastAsia="en-IE"/>
              </w:rPr>
            </w:pPr>
            <w:r w:rsidRPr="006815C1">
              <w:t>14%</w:t>
            </w:r>
          </w:p>
        </w:tc>
        <w:tc>
          <w:tcPr>
            <w:tcW w:w="620" w:type="dxa"/>
            <w:tcBorders>
              <w:top w:val="single" w:sz="18" w:space="0" w:color="AEAAAA" w:themeColor="background2" w:themeShade="BF"/>
            </w:tcBorders>
            <w:shd w:val="clear" w:color="000000" w:fill="F4F9F8"/>
            <w:vAlign w:val="center"/>
            <w:hideMark/>
          </w:tcPr>
          <w:p w14:paraId="5F5DB8AD" w14:textId="77777777" w:rsidR="00F545BE" w:rsidRPr="00B20A19" w:rsidRDefault="00F545BE" w:rsidP="0002365C">
            <w:pPr>
              <w:pStyle w:val="TableText"/>
              <w:jc w:val="center"/>
              <w:rPr>
                <w:lang w:eastAsia="en-IE"/>
              </w:rPr>
            </w:pPr>
            <w:r w:rsidRPr="006815C1">
              <w:t>6%</w:t>
            </w:r>
          </w:p>
        </w:tc>
        <w:tc>
          <w:tcPr>
            <w:tcW w:w="620" w:type="dxa"/>
            <w:tcBorders>
              <w:top w:val="single" w:sz="18" w:space="0" w:color="AEAAAA" w:themeColor="background2" w:themeShade="BF"/>
            </w:tcBorders>
            <w:shd w:val="clear" w:color="000000" w:fill="94D2A5"/>
            <w:vAlign w:val="center"/>
            <w:hideMark/>
          </w:tcPr>
          <w:p w14:paraId="29829E63" w14:textId="77777777" w:rsidR="00F545BE" w:rsidRPr="00B20A19" w:rsidRDefault="00F545BE" w:rsidP="0002365C">
            <w:pPr>
              <w:pStyle w:val="TableText"/>
              <w:jc w:val="center"/>
              <w:rPr>
                <w:lang w:eastAsia="en-IE"/>
              </w:rPr>
            </w:pPr>
            <w:r w:rsidRPr="006815C1">
              <w:t>69%</w:t>
            </w:r>
          </w:p>
        </w:tc>
      </w:tr>
      <w:tr w:rsidR="00F545BE" w:rsidRPr="003A1FC1" w14:paraId="439C7675" w14:textId="77777777" w:rsidTr="00F66DA3">
        <w:trPr>
          <w:trHeight w:val="315"/>
        </w:trPr>
        <w:tc>
          <w:tcPr>
            <w:tcW w:w="1738" w:type="dxa"/>
            <w:vAlign w:val="center"/>
          </w:tcPr>
          <w:p w14:paraId="78C16D7F" w14:textId="77777777" w:rsidR="00F545BE" w:rsidRPr="003A1FC1" w:rsidRDefault="00F545BE" w:rsidP="0002365C">
            <w:pPr>
              <w:pStyle w:val="TableTextHeader"/>
              <w:jc w:val="center"/>
              <w:rPr>
                <w:lang w:val="en-US"/>
              </w:rPr>
            </w:pPr>
            <w:r>
              <w:t>F6</w:t>
            </w:r>
          </w:p>
        </w:tc>
        <w:tc>
          <w:tcPr>
            <w:tcW w:w="620" w:type="dxa"/>
            <w:shd w:val="clear" w:color="auto" w:fill="auto"/>
            <w:vAlign w:val="center"/>
          </w:tcPr>
          <w:p w14:paraId="2F92943A" w14:textId="77777777" w:rsidR="00F545BE" w:rsidRPr="00B20A19" w:rsidRDefault="00F545BE" w:rsidP="0002365C">
            <w:pPr>
              <w:pStyle w:val="TableText"/>
              <w:jc w:val="center"/>
              <w:rPr>
                <w:lang w:val="en-US" w:eastAsia="en-IE"/>
              </w:rPr>
            </w:pPr>
            <w:r w:rsidRPr="00207676">
              <w:t>3</w:t>
            </w:r>
          </w:p>
        </w:tc>
        <w:tc>
          <w:tcPr>
            <w:tcW w:w="620" w:type="dxa"/>
            <w:shd w:val="clear" w:color="auto" w:fill="auto"/>
            <w:vAlign w:val="center"/>
          </w:tcPr>
          <w:p w14:paraId="254D4EE9" w14:textId="77777777" w:rsidR="00F545BE" w:rsidRPr="00B20A19" w:rsidRDefault="00F545BE" w:rsidP="0002365C">
            <w:pPr>
              <w:pStyle w:val="TableText"/>
              <w:jc w:val="center"/>
              <w:rPr>
                <w:lang w:val="en-US" w:eastAsia="en-IE"/>
              </w:rPr>
            </w:pPr>
            <w:r w:rsidRPr="00E635C1">
              <w:t>0</w:t>
            </w:r>
          </w:p>
        </w:tc>
        <w:tc>
          <w:tcPr>
            <w:tcW w:w="620" w:type="dxa"/>
            <w:shd w:val="clear" w:color="auto" w:fill="auto"/>
            <w:vAlign w:val="center"/>
          </w:tcPr>
          <w:p w14:paraId="21D91252" w14:textId="77777777" w:rsidR="00F545BE" w:rsidRPr="00B20A19" w:rsidRDefault="00F545BE" w:rsidP="0002365C">
            <w:pPr>
              <w:pStyle w:val="TableText"/>
              <w:jc w:val="center"/>
              <w:rPr>
                <w:lang w:val="en-US" w:eastAsia="en-IE"/>
              </w:rPr>
            </w:pPr>
            <w:r w:rsidRPr="005E7F11">
              <w:t>0</w:t>
            </w:r>
          </w:p>
        </w:tc>
        <w:tc>
          <w:tcPr>
            <w:tcW w:w="620" w:type="dxa"/>
            <w:shd w:val="clear" w:color="auto" w:fill="auto"/>
            <w:vAlign w:val="center"/>
          </w:tcPr>
          <w:p w14:paraId="1FA086D1" w14:textId="77777777" w:rsidR="00F545BE" w:rsidRPr="00B20A19" w:rsidRDefault="00F545BE" w:rsidP="0002365C">
            <w:pPr>
              <w:pStyle w:val="TableText"/>
              <w:jc w:val="center"/>
              <w:rPr>
                <w:lang w:val="en-US" w:eastAsia="en-IE"/>
              </w:rPr>
            </w:pPr>
            <w:r w:rsidRPr="008D1338">
              <w:t>1</w:t>
            </w:r>
          </w:p>
        </w:tc>
        <w:tc>
          <w:tcPr>
            <w:tcW w:w="620" w:type="dxa"/>
            <w:shd w:val="clear" w:color="auto" w:fill="auto"/>
            <w:vAlign w:val="center"/>
          </w:tcPr>
          <w:p w14:paraId="6C60CE26" w14:textId="77777777" w:rsidR="00F545BE" w:rsidRPr="00B20A19" w:rsidRDefault="00F545BE" w:rsidP="0002365C">
            <w:pPr>
              <w:pStyle w:val="TableText"/>
              <w:jc w:val="center"/>
              <w:rPr>
                <w:lang w:val="en-US" w:eastAsia="en-IE"/>
              </w:rPr>
            </w:pPr>
            <w:r w:rsidRPr="005F0889">
              <w:t>31</w:t>
            </w:r>
          </w:p>
        </w:tc>
        <w:tc>
          <w:tcPr>
            <w:tcW w:w="534" w:type="dxa"/>
            <w:shd w:val="clear" w:color="auto" w:fill="auto"/>
            <w:vAlign w:val="center"/>
          </w:tcPr>
          <w:p w14:paraId="58D179EB" w14:textId="77777777" w:rsidR="00F545BE" w:rsidRPr="00F81D90" w:rsidRDefault="00F545BE" w:rsidP="0002365C">
            <w:pPr>
              <w:pStyle w:val="TableText"/>
              <w:jc w:val="center"/>
              <w:rPr>
                <w:b/>
                <w:bCs/>
                <w:lang w:val="en-US" w:eastAsia="en-IE"/>
              </w:rPr>
            </w:pPr>
            <w:r w:rsidRPr="00F81D90">
              <w:rPr>
                <w:b/>
                <w:bCs/>
              </w:rPr>
              <w:t>35</w:t>
            </w:r>
          </w:p>
        </w:tc>
        <w:tc>
          <w:tcPr>
            <w:tcW w:w="706" w:type="dxa"/>
            <w:shd w:val="clear" w:color="000000" w:fill="EFF7F4"/>
            <w:vAlign w:val="center"/>
            <w:hideMark/>
          </w:tcPr>
          <w:p w14:paraId="773F1EC9" w14:textId="77777777" w:rsidR="00F545BE" w:rsidRPr="00B20A19" w:rsidRDefault="00F545BE" w:rsidP="0002365C">
            <w:pPr>
              <w:pStyle w:val="TableText"/>
              <w:jc w:val="center"/>
              <w:rPr>
                <w:lang w:eastAsia="en-IE"/>
              </w:rPr>
            </w:pPr>
            <w:r w:rsidRPr="006815C1">
              <w:t>9%</w:t>
            </w:r>
          </w:p>
        </w:tc>
        <w:tc>
          <w:tcPr>
            <w:tcW w:w="620" w:type="dxa"/>
            <w:shd w:val="clear" w:color="auto" w:fill="auto"/>
            <w:vAlign w:val="center"/>
            <w:hideMark/>
          </w:tcPr>
          <w:p w14:paraId="4B8CECDF"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7867F78E" w14:textId="77777777" w:rsidR="00F545BE" w:rsidRPr="00B20A19" w:rsidRDefault="00F545BE" w:rsidP="0002365C">
            <w:pPr>
              <w:pStyle w:val="TableText"/>
              <w:jc w:val="center"/>
              <w:rPr>
                <w:lang w:eastAsia="en-IE"/>
              </w:rPr>
            </w:pPr>
            <w:r w:rsidRPr="006815C1">
              <w:t>0%</w:t>
            </w:r>
          </w:p>
        </w:tc>
        <w:tc>
          <w:tcPr>
            <w:tcW w:w="620" w:type="dxa"/>
            <w:shd w:val="clear" w:color="000000" w:fill="F8FBFC"/>
            <w:vAlign w:val="center"/>
            <w:hideMark/>
          </w:tcPr>
          <w:p w14:paraId="47910CE7" w14:textId="77777777" w:rsidR="00F545BE" w:rsidRPr="00B20A19" w:rsidRDefault="00F545BE" w:rsidP="0002365C">
            <w:pPr>
              <w:pStyle w:val="TableText"/>
              <w:jc w:val="center"/>
              <w:rPr>
                <w:lang w:eastAsia="en-IE"/>
              </w:rPr>
            </w:pPr>
            <w:r w:rsidRPr="006815C1">
              <w:t>3%</w:t>
            </w:r>
          </w:p>
        </w:tc>
        <w:tc>
          <w:tcPr>
            <w:tcW w:w="620" w:type="dxa"/>
            <w:shd w:val="clear" w:color="000000" w:fill="75C68B"/>
            <w:vAlign w:val="center"/>
            <w:hideMark/>
          </w:tcPr>
          <w:p w14:paraId="22A8DFBF" w14:textId="77777777" w:rsidR="00F545BE" w:rsidRPr="00B20A19" w:rsidRDefault="00F545BE" w:rsidP="0002365C">
            <w:pPr>
              <w:pStyle w:val="TableText"/>
              <w:jc w:val="center"/>
              <w:rPr>
                <w:lang w:eastAsia="en-IE"/>
              </w:rPr>
            </w:pPr>
            <w:r w:rsidRPr="006815C1">
              <w:t>89%</w:t>
            </w:r>
          </w:p>
        </w:tc>
      </w:tr>
      <w:tr w:rsidR="00F545BE" w:rsidRPr="003A1FC1" w14:paraId="47A7A0A2" w14:textId="77777777" w:rsidTr="00F66DA3">
        <w:trPr>
          <w:trHeight w:val="315"/>
        </w:trPr>
        <w:tc>
          <w:tcPr>
            <w:tcW w:w="1738" w:type="dxa"/>
            <w:vAlign w:val="center"/>
          </w:tcPr>
          <w:p w14:paraId="647938B3" w14:textId="77777777" w:rsidR="00F545BE" w:rsidRPr="003A1FC1" w:rsidRDefault="00F545BE" w:rsidP="0002365C">
            <w:pPr>
              <w:pStyle w:val="TableTextHeader"/>
              <w:jc w:val="center"/>
              <w:rPr>
                <w:lang w:val="en-US"/>
              </w:rPr>
            </w:pPr>
            <w:r>
              <w:t>F12</w:t>
            </w:r>
          </w:p>
        </w:tc>
        <w:tc>
          <w:tcPr>
            <w:tcW w:w="620" w:type="dxa"/>
            <w:shd w:val="clear" w:color="auto" w:fill="auto"/>
            <w:vAlign w:val="center"/>
          </w:tcPr>
          <w:p w14:paraId="19810ED6" w14:textId="77777777" w:rsidR="00F545BE" w:rsidRPr="00B20A19" w:rsidRDefault="00F545BE" w:rsidP="0002365C">
            <w:pPr>
              <w:pStyle w:val="TableText"/>
              <w:jc w:val="center"/>
              <w:rPr>
                <w:lang w:val="en-US" w:eastAsia="en-IE"/>
              </w:rPr>
            </w:pPr>
            <w:r w:rsidRPr="00207676">
              <w:t>0</w:t>
            </w:r>
          </w:p>
        </w:tc>
        <w:tc>
          <w:tcPr>
            <w:tcW w:w="620" w:type="dxa"/>
            <w:shd w:val="clear" w:color="auto" w:fill="auto"/>
            <w:vAlign w:val="center"/>
          </w:tcPr>
          <w:p w14:paraId="0722D920" w14:textId="77777777" w:rsidR="00F545BE" w:rsidRPr="00B20A19" w:rsidRDefault="00F545BE" w:rsidP="0002365C">
            <w:pPr>
              <w:pStyle w:val="TableText"/>
              <w:jc w:val="center"/>
              <w:rPr>
                <w:lang w:val="en-US" w:eastAsia="en-IE"/>
              </w:rPr>
            </w:pPr>
            <w:r w:rsidRPr="00E635C1">
              <w:t>1</w:t>
            </w:r>
          </w:p>
        </w:tc>
        <w:tc>
          <w:tcPr>
            <w:tcW w:w="620" w:type="dxa"/>
            <w:shd w:val="clear" w:color="auto" w:fill="auto"/>
            <w:vAlign w:val="center"/>
          </w:tcPr>
          <w:p w14:paraId="5EF048A3" w14:textId="77777777" w:rsidR="00F545BE" w:rsidRPr="00B20A19" w:rsidRDefault="00F545BE" w:rsidP="0002365C">
            <w:pPr>
              <w:pStyle w:val="TableText"/>
              <w:jc w:val="center"/>
              <w:rPr>
                <w:lang w:val="en-US" w:eastAsia="en-IE"/>
              </w:rPr>
            </w:pPr>
            <w:r w:rsidRPr="005E7F11">
              <w:t>0</w:t>
            </w:r>
          </w:p>
        </w:tc>
        <w:tc>
          <w:tcPr>
            <w:tcW w:w="620" w:type="dxa"/>
            <w:shd w:val="clear" w:color="auto" w:fill="auto"/>
            <w:vAlign w:val="center"/>
          </w:tcPr>
          <w:p w14:paraId="431F6EE7" w14:textId="77777777" w:rsidR="00F545BE" w:rsidRPr="00B20A19" w:rsidRDefault="00F545BE" w:rsidP="0002365C">
            <w:pPr>
              <w:pStyle w:val="TableText"/>
              <w:jc w:val="center"/>
              <w:rPr>
                <w:lang w:val="en-US" w:eastAsia="en-IE"/>
              </w:rPr>
            </w:pPr>
            <w:r w:rsidRPr="008D1338">
              <w:t>0</w:t>
            </w:r>
          </w:p>
        </w:tc>
        <w:tc>
          <w:tcPr>
            <w:tcW w:w="620" w:type="dxa"/>
            <w:shd w:val="clear" w:color="auto" w:fill="auto"/>
            <w:vAlign w:val="center"/>
          </w:tcPr>
          <w:p w14:paraId="27EE7E05" w14:textId="77777777" w:rsidR="00F545BE" w:rsidRPr="00B20A19" w:rsidRDefault="00F545BE" w:rsidP="0002365C">
            <w:pPr>
              <w:pStyle w:val="TableText"/>
              <w:jc w:val="center"/>
              <w:rPr>
                <w:lang w:val="en-US" w:eastAsia="en-IE"/>
              </w:rPr>
            </w:pPr>
            <w:r w:rsidRPr="005F0889">
              <w:t>32</w:t>
            </w:r>
          </w:p>
        </w:tc>
        <w:tc>
          <w:tcPr>
            <w:tcW w:w="534" w:type="dxa"/>
            <w:shd w:val="clear" w:color="auto" w:fill="auto"/>
            <w:vAlign w:val="center"/>
          </w:tcPr>
          <w:p w14:paraId="03654117" w14:textId="77777777" w:rsidR="00F545BE" w:rsidRPr="00F81D90" w:rsidRDefault="00F545BE" w:rsidP="0002365C">
            <w:pPr>
              <w:pStyle w:val="TableText"/>
              <w:jc w:val="center"/>
              <w:rPr>
                <w:b/>
                <w:bCs/>
                <w:lang w:val="en-US" w:eastAsia="en-IE"/>
              </w:rPr>
            </w:pPr>
            <w:r w:rsidRPr="00F81D90">
              <w:rPr>
                <w:b/>
                <w:bCs/>
              </w:rPr>
              <w:t>33</w:t>
            </w:r>
          </w:p>
        </w:tc>
        <w:tc>
          <w:tcPr>
            <w:tcW w:w="706" w:type="dxa"/>
            <w:shd w:val="clear" w:color="auto" w:fill="auto"/>
            <w:vAlign w:val="center"/>
            <w:hideMark/>
          </w:tcPr>
          <w:p w14:paraId="5E7EB677" w14:textId="77777777" w:rsidR="00F545BE" w:rsidRPr="00B20A19" w:rsidRDefault="00F545BE" w:rsidP="0002365C">
            <w:pPr>
              <w:pStyle w:val="TableText"/>
              <w:jc w:val="center"/>
              <w:rPr>
                <w:lang w:eastAsia="en-IE"/>
              </w:rPr>
            </w:pPr>
            <w:r w:rsidRPr="006815C1">
              <w:t>0%</w:t>
            </w:r>
          </w:p>
        </w:tc>
        <w:tc>
          <w:tcPr>
            <w:tcW w:w="620" w:type="dxa"/>
            <w:shd w:val="clear" w:color="000000" w:fill="F8FBFC"/>
            <w:vAlign w:val="center"/>
            <w:hideMark/>
          </w:tcPr>
          <w:p w14:paraId="3E2AEC64" w14:textId="77777777" w:rsidR="00F545BE" w:rsidRPr="00B20A19" w:rsidRDefault="00F545BE" w:rsidP="0002365C">
            <w:pPr>
              <w:pStyle w:val="TableText"/>
              <w:jc w:val="center"/>
              <w:rPr>
                <w:lang w:eastAsia="en-IE"/>
              </w:rPr>
            </w:pPr>
            <w:r w:rsidRPr="006815C1">
              <w:t>3%</w:t>
            </w:r>
          </w:p>
        </w:tc>
        <w:tc>
          <w:tcPr>
            <w:tcW w:w="620" w:type="dxa"/>
            <w:shd w:val="clear" w:color="auto" w:fill="auto"/>
            <w:vAlign w:val="center"/>
            <w:hideMark/>
          </w:tcPr>
          <w:p w14:paraId="0FBB8728"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283CC04E" w14:textId="77777777" w:rsidR="00F545BE" w:rsidRPr="00B20A19" w:rsidRDefault="00F545BE" w:rsidP="0002365C">
            <w:pPr>
              <w:pStyle w:val="TableText"/>
              <w:jc w:val="center"/>
              <w:rPr>
                <w:lang w:eastAsia="en-IE"/>
              </w:rPr>
            </w:pPr>
            <w:r w:rsidRPr="006815C1">
              <w:t>0%</w:t>
            </w:r>
          </w:p>
        </w:tc>
        <w:tc>
          <w:tcPr>
            <w:tcW w:w="620" w:type="dxa"/>
            <w:shd w:val="clear" w:color="000000" w:fill="68C07F"/>
            <w:vAlign w:val="center"/>
            <w:hideMark/>
          </w:tcPr>
          <w:p w14:paraId="3DAA41B5" w14:textId="77777777" w:rsidR="00F545BE" w:rsidRPr="00B20A19" w:rsidRDefault="00F545BE" w:rsidP="0002365C">
            <w:pPr>
              <w:pStyle w:val="TableText"/>
              <w:jc w:val="center"/>
              <w:rPr>
                <w:lang w:eastAsia="en-IE"/>
              </w:rPr>
            </w:pPr>
            <w:r w:rsidRPr="006815C1">
              <w:t>97%</w:t>
            </w:r>
          </w:p>
        </w:tc>
      </w:tr>
      <w:tr w:rsidR="00F545BE" w:rsidRPr="003A1FC1" w14:paraId="46CF56BD" w14:textId="77777777" w:rsidTr="00F66DA3">
        <w:trPr>
          <w:trHeight w:val="315"/>
        </w:trPr>
        <w:tc>
          <w:tcPr>
            <w:tcW w:w="1738" w:type="dxa"/>
            <w:vAlign w:val="center"/>
          </w:tcPr>
          <w:p w14:paraId="04CA4591" w14:textId="77777777" w:rsidR="00F545BE" w:rsidRPr="003A1FC1" w:rsidRDefault="00F545BE" w:rsidP="0002365C">
            <w:pPr>
              <w:pStyle w:val="TableTextHeader"/>
              <w:jc w:val="center"/>
              <w:rPr>
                <w:lang w:val="en-US"/>
              </w:rPr>
            </w:pPr>
            <w:r>
              <w:t>F15</w:t>
            </w:r>
          </w:p>
        </w:tc>
        <w:tc>
          <w:tcPr>
            <w:tcW w:w="620" w:type="dxa"/>
            <w:shd w:val="clear" w:color="auto" w:fill="auto"/>
            <w:vAlign w:val="center"/>
          </w:tcPr>
          <w:p w14:paraId="5EDB6F91" w14:textId="77777777" w:rsidR="00F545BE" w:rsidRPr="00B20A19" w:rsidRDefault="00F545BE" w:rsidP="0002365C">
            <w:pPr>
              <w:pStyle w:val="TableText"/>
              <w:jc w:val="center"/>
              <w:rPr>
                <w:lang w:val="en-US" w:eastAsia="en-IE"/>
              </w:rPr>
            </w:pPr>
            <w:r w:rsidRPr="00207676">
              <w:t>0</w:t>
            </w:r>
          </w:p>
        </w:tc>
        <w:tc>
          <w:tcPr>
            <w:tcW w:w="620" w:type="dxa"/>
            <w:shd w:val="clear" w:color="auto" w:fill="auto"/>
            <w:vAlign w:val="center"/>
          </w:tcPr>
          <w:p w14:paraId="2353E7BE" w14:textId="77777777" w:rsidR="00F545BE" w:rsidRPr="00B20A19" w:rsidRDefault="00F545BE" w:rsidP="0002365C">
            <w:pPr>
              <w:pStyle w:val="TableText"/>
              <w:jc w:val="center"/>
              <w:rPr>
                <w:lang w:val="en-US" w:eastAsia="en-IE"/>
              </w:rPr>
            </w:pPr>
            <w:r w:rsidRPr="00E635C1">
              <w:t>0</w:t>
            </w:r>
          </w:p>
        </w:tc>
        <w:tc>
          <w:tcPr>
            <w:tcW w:w="620" w:type="dxa"/>
            <w:shd w:val="clear" w:color="auto" w:fill="auto"/>
            <w:vAlign w:val="center"/>
          </w:tcPr>
          <w:p w14:paraId="64EE243C" w14:textId="77777777" w:rsidR="00F545BE" w:rsidRPr="00B20A19" w:rsidRDefault="00F545BE" w:rsidP="0002365C">
            <w:pPr>
              <w:pStyle w:val="TableText"/>
              <w:jc w:val="center"/>
              <w:rPr>
                <w:lang w:val="en-US" w:eastAsia="en-IE"/>
              </w:rPr>
            </w:pPr>
            <w:r w:rsidRPr="005E7F11">
              <w:t>2</w:t>
            </w:r>
          </w:p>
        </w:tc>
        <w:tc>
          <w:tcPr>
            <w:tcW w:w="620" w:type="dxa"/>
            <w:shd w:val="clear" w:color="auto" w:fill="auto"/>
            <w:vAlign w:val="center"/>
          </w:tcPr>
          <w:p w14:paraId="1EF10530" w14:textId="77777777" w:rsidR="00F545BE" w:rsidRPr="00B20A19" w:rsidRDefault="00F545BE" w:rsidP="0002365C">
            <w:pPr>
              <w:pStyle w:val="TableText"/>
              <w:jc w:val="center"/>
              <w:rPr>
                <w:lang w:val="en-US" w:eastAsia="en-IE"/>
              </w:rPr>
            </w:pPr>
            <w:r w:rsidRPr="008D1338">
              <w:t>2</w:t>
            </w:r>
          </w:p>
        </w:tc>
        <w:tc>
          <w:tcPr>
            <w:tcW w:w="620" w:type="dxa"/>
            <w:shd w:val="clear" w:color="auto" w:fill="auto"/>
            <w:vAlign w:val="center"/>
          </w:tcPr>
          <w:p w14:paraId="1F60D1CA" w14:textId="77777777" w:rsidR="00F545BE" w:rsidRPr="00B20A19" w:rsidRDefault="00F545BE" w:rsidP="0002365C">
            <w:pPr>
              <w:pStyle w:val="TableText"/>
              <w:jc w:val="center"/>
              <w:rPr>
                <w:lang w:val="en-US" w:eastAsia="en-IE"/>
              </w:rPr>
            </w:pPr>
            <w:r w:rsidRPr="005F0889">
              <w:t>32</w:t>
            </w:r>
          </w:p>
        </w:tc>
        <w:tc>
          <w:tcPr>
            <w:tcW w:w="534" w:type="dxa"/>
            <w:shd w:val="clear" w:color="auto" w:fill="auto"/>
            <w:vAlign w:val="center"/>
          </w:tcPr>
          <w:p w14:paraId="605CF392" w14:textId="77777777" w:rsidR="00F545BE" w:rsidRPr="00F81D90" w:rsidRDefault="00F545BE" w:rsidP="0002365C">
            <w:pPr>
              <w:pStyle w:val="TableText"/>
              <w:jc w:val="center"/>
              <w:rPr>
                <w:b/>
                <w:bCs/>
                <w:lang w:val="en-US" w:eastAsia="en-IE"/>
              </w:rPr>
            </w:pPr>
            <w:r w:rsidRPr="00F81D90">
              <w:rPr>
                <w:b/>
                <w:bCs/>
              </w:rPr>
              <w:t>36</w:t>
            </w:r>
          </w:p>
        </w:tc>
        <w:tc>
          <w:tcPr>
            <w:tcW w:w="706" w:type="dxa"/>
            <w:shd w:val="clear" w:color="auto" w:fill="auto"/>
            <w:vAlign w:val="center"/>
            <w:hideMark/>
          </w:tcPr>
          <w:p w14:paraId="68F902ED"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33F2249A" w14:textId="77777777" w:rsidR="00F545BE" w:rsidRPr="00B20A19" w:rsidRDefault="00F545BE" w:rsidP="0002365C">
            <w:pPr>
              <w:pStyle w:val="TableText"/>
              <w:jc w:val="center"/>
              <w:rPr>
                <w:lang w:eastAsia="en-IE"/>
              </w:rPr>
            </w:pPr>
            <w:r w:rsidRPr="006815C1">
              <w:t>0%</w:t>
            </w:r>
          </w:p>
        </w:tc>
        <w:tc>
          <w:tcPr>
            <w:tcW w:w="620" w:type="dxa"/>
            <w:shd w:val="clear" w:color="000000" w:fill="F4F9F8"/>
            <w:vAlign w:val="center"/>
            <w:hideMark/>
          </w:tcPr>
          <w:p w14:paraId="6B72EE00" w14:textId="77777777" w:rsidR="00F545BE" w:rsidRPr="00B20A19" w:rsidRDefault="00F545BE" w:rsidP="0002365C">
            <w:pPr>
              <w:pStyle w:val="TableText"/>
              <w:jc w:val="center"/>
              <w:rPr>
                <w:lang w:eastAsia="en-IE"/>
              </w:rPr>
            </w:pPr>
            <w:r w:rsidRPr="006815C1">
              <w:t>6%</w:t>
            </w:r>
          </w:p>
        </w:tc>
        <w:tc>
          <w:tcPr>
            <w:tcW w:w="620" w:type="dxa"/>
            <w:shd w:val="clear" w:color="000000" w:fill="F4F9F8"/>
            <w:vAlign w:val="center"/>
            <w:hideMark/>
          </w:tcPr>
          <w:p w14:paraId="33216FD6" w14:textId="77777777" w:rsidR="00F545BE" w:rsidRPr="00B20A19" w:rsidRDefault="00F545BE" w:rsidP="0002365C">
            <w:pPr>
              <w:pStyle w:val="TableText"/>
              <w:jc w:val="center"/>
              <w:rPr>
                <w:lang w:eastAsia="en-IE"/>
              </w:rPr>
            </w:pPr>
            <w:r w:rsidRPr="006815C1">
              <w:t>6%</w:t>
            </w:r>
          </w:p>
        </w:tc>
        <w:tc>
          <w:tcPr>
            <w:tcW w:w="620" w:type="dxa"/>
            <w:shd w:val="clear" w:color="000000" w:fill="75C68B"/>
            <w:vAlign w:val="center"/>
            <w:hideMark/>
          </w:tcPr>
          <w:p w14:paraId="24CC25B5" w14:textId="77777777" w:rsidR="00F545BE" w:rsidRPr="00B20A19" w:rsidRDefault="00F545BE" w:rsidP="0002365C">
            <w:pPr>
              <w:pStyle w:val="TableText"/>
              <w:jc w:val="center"/>
              <w:rPr>
                <w:lang w:eastAsia="en-IE"/>
              </w:rPr>
            </w:pPr>
            <w:r w:rsidRPr="006815C1">
              <w:t>89%</w:t>
            </w:r>
          </w:p>
        </w:tc>
      </w:tr>
      <w:tr w:rsidR="00F545BE" w:rsidRPr="003A1FC1" w14:paraId="28692873" w14:textId="77777777" w:rsidTr="00F66DA3">
        <w:trPr>
          <w:trHeight w:val="315"/>
        </w:trPr>
        <w:tc>
          <w:tcPr>
            <w:tcW w:w="1738" w:type="dxa"/>
            <w:vAlign w:val="center"/>
          </w:tcPr>
          <w:p w14:paraId="1B3F5D2A" w14:textId="77777777" w:rsidR="00F545BE" w:rsidRPr="003A1FC1" w:rsidRDefault="00F545BE" w:rsidP="0002365C">
            <w:pPr>
              <w:pStyle w:val="TableTextHeader"/>
              <w:jc w:val="center"/>
              <w:rPr>
                <w:lang w:val="en-US"/>
              </w:rPr>
            </w:pPr>
            <w:r>
              <w:t>F16</w:t>
            </w:r>
          </w:p>
        </w:tc>
        <w:tc>
          <w:tcPr>
            <w:tcW w:w="620" w:type="dxa"/>
            <w:shd w:val="clear" w:color="auto" w:fill="auto"/>
            <w:vAlign w:val="center"/>
          </w:tcPr>
          <w:p w14:paraId="68E5D931" w14:textId="77777777" w:rsidR="00F545BE" w:rsidRPr="00B20A19" w:rsidRDefault="00F545BE" w:rsidP="0002365C">
            <w:pPr>
              <w:pStyle w:val="TableText"/>
              <w:jc w:val="center"/>
              <w:rPr>
                <w:lang w:val="en-US" w:eastAsia="en-IE"/>
              </w:rPr>
            </w:pPr>
            <w:r w:rsidRPr="00207676">
              <w:t>0</w:t>
            </w:r>
          </w:p>
        </w:tc>
        <w:tc>
          <w:tcPr>
            <w:tcW w:w="620" w:type="dxa"/>
            <w:shd w:val="clear" w:color="auto" w:fill="auto"/>
            <w:vAlign w:val="center"/>
          </w:tcPr>
          <w:p w14:paraId="54CA0AD6" w14:textId="77777777" w:rsidR="00F545BE" w:rsidRPr="00B20A19" w:rsidRDefault="00F545BE" w:rsidP="0002365C">
            <w:pPr>
              <w:pStyle w:val="TableText"/>
              <w:jc w:val="center"/>
              <w:rPr>
                <w:lang w:val="en-US" w:eastAsia="en-IE"/>
              </w:rPr>
            </w:pPr>
            <w:r w:rsidRPr="00E635C1">
              <w:t>0</w:t>
            </w:r>
          </w:p>
        </w:tc>
        <w:tc>
          <w:tcPr>
            <w:tcW w:w="620" w:type="dxa"/>
            <w:shd w:val="clear" w:color="auto" w:fill="auto"/>
            <w:vAlign w:val="center"/>
          </w:tcPr>
          <w:p w14:paraId="660E8C01" w14:textId="77777777" w:rsidR="00F545BE" w:rsidRPr="00B20A19" w:rsidRDefault="00F545BE" w:rsidP="0002365C">
            <w:pPr>
              <w:pStyle w:val="TableText"/>
              <w:jc w:val="center"/>
              <w:rPr>
                <w:lang w:val="en-US" w:eastAsia="en-IE"/>
              </w:rPr>
            </w:pPr>
            <w:r w:rsidRPr="005E7F11">
              <w:t>0</w:t>
            </w:r>
          </w:p>
        </w:tc>
        <w:tc>
          <w:tcPr>
            <w:tcW w:w="620" w:type="dxa"/>
            <w:shd w:val="clear" w:color="auto" w:fill="auto"/>
            <w:vAlign w:val="center"/>
          </w:tcPr>
          <w:p w14:paraId="571E0184" w14:textId="77777777" w:rsidR="00F545BE" w:rsidRPr="00B20A19" w:rsidRDefault="00F545BE" w:rsidP="0002365C">
            <w:pPr>
              <w:pStyle w:val="TableText"/>
              <w:jc w:val="center"/>
              <w:rPr>
                <w:lang w:val="en-US" w:eastAsia="en-IE"/>
              </w:rPr>
            </w:pPr>
            <w:r w:rsidRPr="008D1338">
              <w:t>0</w:t>
            </w:r>
          </w:p>
        </w:tc>
        <w:tc>
          <w:tcPr>
            <w:tcW w:w="620" w:type="dxa"/>
            <w:shd w:val="clear" w:color="auto" w:fill="auto"/>
            <w:vAlign w:val="center"/>
          </w:tcPr>
          <w:p w14:paraId="352D0829" w14:textId="77777777" w:rsidR="00F545BE" w:rsidRPr="00B20A19" w:rsidRDefault="00F545BE" w:rsidP="0002365C">
            <w:pPr>
              <w:pStyle w:val="TableText"/>
              <w:jc w:val="center"/>
              <w:rPr>
                <w:lang w:val="en-US" w:eastAsia="en-IE"/>
              </w:rPr>
            </w:pPr>
            <w:r w:rsidRPr="005F0889">
              <w:t>35</w:t>
            </w:r>
          </w:p>
        </w:tc>
        <w:tc>
          <w:tcPr>
            <w:tcW w:w="534" w:type="dxa"/>
            <w:shd w:val="clear" w:color="auto" w:fill="auto"/>
            <w:vAlign w:val="center"/>
          </w:tcPr>
          <w:p w14:paraId="1B9ED341" w14:textId="77777777" w:rsidR="00F545BE" w:rsidRPr="00F81D90" w:rsidRDefault="00F545BE" w:rsidP="0002365C">
            <w:pPr>
              <w:pStyle w:val="TableText"/>
              <w:jc w:val="center"/>
              <w:rPr>
                <w:b/>
                <w:bCs/>
                <w:lang w:val="en-US" w:eastAsia="en-IE"/>
              </w:rPr>
            </w:pPr>
            <w:r w:rsidRPr="00F81D90">
              <w:rPr>
                <w:b/>
                <w:bCs/>
              </w:rPr>
              <w:t>35</w:t>
            </w:r>
          </w:p>
        </w:tc>
        <w:tc>
          <w:tcPr>
            <w:tcW w:w="706" w:type="dxa"/>
            <w:shd w:val="clear" w:color="auto" w:fill="auto"/>
            <w:vAlign w:val="center"/>
            <w:hideMark/>
          </w:tcPr>
          <w:p w14:paraId="371B2D98"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28B0F6EA"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27FD288E"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3609963F" w14:textId="77777777" w:rsidR="00F545BE" w:rsidRPr="00B20A19" w:rsidRDefault="00F545BE" w:rsidP="0002365C">
            <w:pPr>
              <w:pStyle w:val="TableText"/>
              <w:jc w:val="center"/>
              <w:rPr>
                <w:lang w:eastAsia="en-IE"/>
              </w:rPr>
            </w:pPr>
            <w:r w:rsidRPr="006815C1">
              <w:t>0%</w:t>
            </w:r>
          </w:p>
        </w:tc>
        <w:tc>
          <w:tcPr>
            <w:tcW w:w="620" w:type="dxa"/>
            <w:shd w:val="clear" w:color="000000" w:fill="63BE7B"/>
            <w:vAlign w:val="center"/>
            <w:hideMark/>
          </w:tcPr>
          <w:p w14:paraId="28D5AD61" w14:textId="77777777" w:rsidR="00F545BE" w:rsidRPr="00F223BD" w:rsidRDefault="00F545BE" w:rsidP="0002365C">
            <w:pPr>
              <w:pStyle w:val="TableText"/>
              <w:jc w:val="center"/>
              <w:rPr>
                <w:sz w:val="16"/>
                <w:szCs w:val="16"/>
                <w:lang w:eastAsia="en-IE"/>
              </w:rPr>
            </w:pPr>
            <w:r w:rsidRPr="00F223BD">
              <w:rPr>
                <w:sz w:val="16"/>
                <w:szCs w:val="16"/>
              </w:rPr>
              <w:t>100%</w:t>
            </w:r>
          </w:p>
        </w:tc>
      </w:tr>
      <w:tr w:rsidR="00F545BE" w:rsidRPr="003A1FC1" w14:paraId="62EBC119" w14:textId="77777777" w:rsidTr="00F66DA3">
        <w:trPr>
          <w:trHeight w:val="315"/>
        </w:trPr>
        <w:tc>
          <w:tcPr>
            <w:tcW w:w="1738" w:type="dxa"/>
            <w:vAlign w:val="center"/>
          </w:tcPr>
          <w:p w14:paraId="65417ED2" w14:textId="77777777" w:rsidR="00F545BE" w:rsidRPr="003A1FC1" w:rsidRDefault="00F545BE" w:rsidP="0002365C">
            <w:pPr>
              <w:pStyle w:val="TableTextHeader"/>
              <w:jc w:val="center"/>
              <w:rPr>
                <w:lang w:val="en-US"/>
              </w:rPr>
            </w:pPr>
            <w:r>
              <w:t>F17</w:t>
            </w:r>
          </w:p>
        </w:tc>
        <w:tc>
          <w:tcPr>
            <w:tcW w:w="620" w:type="dxa"/>
            <w:shd w:val="clear" w:color="auto" w:fill="auto"/>
            <w:vAlign w:val="center"/>
          </w:tcPr>
          <w:p w14:paraId="1CAB1D3A" w14:textId="77777777" w:rsidR="00F545BE" w:rsidRPr="00B20A19" w:rsidRDefault="00F545BE" w:rsidP="0002365C">
            <w:pPr>
              <w:pStyle w:val="TableText"/>
              <w:jc w:val="center"/>
              <w:rPr>
                <w:lang w:val="en-US" w:eastAsia="en-IE"/>
              </w:rPr>
            </w:pPr>
            <w:r w:rsidRPr="00207676">
              <w:t>1</w:t>
            </w:r>
          </w:p>
        </w:tc>
        <w:tc>
          <w:tcPr>
            <w:tcW w:w="620" w:type="dxa"/>
            <w:shd w:val="clear" w:color="auto" w:fill="auto"/>
            <w:vAlign w:val="center"/>
          </w:tcPr>
          <w:p w14:paraId="6B8CF2DD" w14:textId="77777777" w:rsidR="00F545BE" w:rsidRPr="00B20A19" w:rsidRDefault="00F545BE" w:rsidP="0002365C">
            <w:pPr>
              <w:pStyle w:val="TableText"/>
              <w:jc w:val="center"/>
              <w:rPr>
                <w:lang w:val="en-US" w:eastAsia="en-IE"/>
              </w:rPr>
            </w:pPr>
            <w:r w:rsidRPr="00E635C1">
              <w:t>6</w:t>
            </w:r>
          </w:p>
        </w:tc>
        <w:tc>
          <w:tcPr>
            <w:tcW w:w="620" w:type="dxa"/>
            <w:shd w:val="clear" w:color="auto" w:fill="auto"/>
            <w:vAlign w:val="center"/>
          </w:tcPr>
          <w:p w14:paraId="194DFC5A" w14:textId="77777777" w:rsidR="00F545BE" w:rsidRPr="00B20A19" w:rsidRDefault="00F545BE" w:rsidP="0002365C">
            <w:pPr>
              <w:pStyle w:val="TableText"/>
              <w:jc w:val="center"/>
              <w:rPr>
                <w:lang w:val="en-US" w:eastAsia="en-IE"/>
              </w:rPr>
            </w:pPr>
            <w:r w:rsidRPr="005E7F11">
              <w:t>0</w:t>
            </w:r>
          </w:p>
        </w:tc>
        <w:tc>
          <w:tcPr>
            <w:tcW w:w="620" w:type="dxa"/>
            <w:shd w:val="clear" w:color="auto" w:fill="auto"/>
            <w:vAlign w:val="center"/>
          </w:tcPr>
          <w:p w14:paraId="5FD6CA1B" w14:textId="77777777" w:rsidR="00F545BE" w:rsidRPr="00B20A19" w:rsidRDefault="00F545BE" w:rsidP="0002365C">
            <w:pPr>
              <w:pStyle w:val="TableText"/>
              <w:jc w:val="center"/>
              <w:rPr>
                <w:lang w:val="en-US" w:eastAsia="en-IE"/>
              </w:rPr>
            </w:pPr>
            <w:r w:rsidRPr="008D1338">
              <w:t>0</w:t>
            </w:r>
          </w:p>
        </w:tc>
        <w:tc>
          <w:tcPr>
            <w:tcW w:w="620" w:type="dxa"/>
            <w:shd w:val="clear" w:color="auto" w:fill="auto"/>
            <w:vAlign w:val="center"/>
          </w:tcPr>
          <w:p w14:paraId="4E145D9A" w14:textId="77777777" w:rsidR="00F545BE" w:rsidRPr="00B20A19" w:rsidRDefault="00F545BE" w:rsidP="0002365C">
            <w:pPr>
              <w:pStyle w:val="TableText"/>
              <w:jc w:val="center"/>
              <w:rPr>
                <w:lang w:val="en-US" w:eastAsia="en-IE"/>
              </w:rPr>
            </w:pPr>
            <w:r w:rsidRPr="005F0889">
              <w:t>25</w:t>
            </w:r>
          </w:p>
        </w:tc>
        <w:tc>
          <w:tcPr>
            <w:tcW w:w="534" w:type="dxa"/>
            <w:shd w:val="clear" w:color="auto" w:fill="auto"/>
            <w:vAlign w:val="center"/>
          </w:tcPr>
          <w:p w14:paraId="7E57B715" w14:textId="77777777" w:rsidR="00F545BE" w:rsidRPr="00F81D90" w:rsidRDefault="00F545BE" w:rsidP="0002365C">
            <w:pPr>
              <w:pStyle w:val="TableText"/>
              <w:jc w:val="center"/>
              <w:rPr>
                <w:b/>
                <w:bCs/>
                <w:lang w:val="en-US" w:eastAsia="en-IE"/>
              </w:rPr>
            </w:pPr>
            <w:r w:rsidRPr="00F81D90">
              <w:rPr>
                <w:b/>
                <w:bCs/>
              </w:rPr>
              <w:t>32</w:t>
            </w:r>
          </w:p>
        </w:tc>
        <w:tc>
          <w:tcPr>
            <w:tcW w:w="706" w:type="dxa"/>
            <w:shd w:val="clear" w:color="000000" w:fill="F8FBFC"/>
            <w:vAlign w:val="center"/>
            <w:hideMark/>
          </w:tcPr>
          <w:p w14:paraId="06178E2E" w14:textId="77777777" w:rsidR="00F545BE" w:rsidRPr="00B20A19" w:rsidRDefault="00F545BE" w:rsidP="0002365C">
            <w:pPr>
              <w:pStyle w:val="TableText"/>
              <w:jc w:val="center"/>
              <w:rPr>
                <w:lang w:eastAsia="en-IE"/>
              </w:rPr>
            </w:pPr>
            <w:r w:rsidRPr="006815C1">
              <w:t>3%</w:t>
            </w:r>
          </w:p>
        </w:tc>
        <w:tc>
          <w:tcPr>
            <w:tcW w:w="620" w:type="dxa"/>
            <w:shd w:val="clear" w:color="000000" w:fill="DEF0E5"/>
            <w:vAlign w:val="center"/>
            <w:hideMark/>
          </w:tcPr>
          <w:p w14:paraId="50B61D67" w14:textId="77777777" w:rsidR="00F545BE" w:rsidRPr="00B20A19" w:rsidRDefault="00F545BE" w:rsidP="0002365C">
            <w:pPr>
              <w:pStyle w:val="TableText"/>
              <w:jc w:val="center"/>
              <w:rPr>
                <w:lang w:eastAsia="en-IE"/>
              </w:rPr>
            </w:pPr>
            <w:r w:rsidRPr="006815C1">
              <w:t>19%</w:t>
            </w:r>
          </w:p>
        </w:tc>
        <w:tc>
          <w:tcPr>
            <w:tcW w:w="620" w:type="dxa"/>
            <w:shd w:val="clear" w:color="auto" w:fill="auto"/>
            <w:vAlign w:val="center"/>
            <w:hideMark/>
          </w:tcPr>
          <w:p w14:paraId="7592D613" w14:textId="77777777" w:rsidR="00F545BE" w:rsidRPr="00B20A19" w:rsidRDefault="00F545BE" w:rsidP="0002365C">
            <w:pPr>
              <w:pStyle w:val="TableText"/>
              <w:jc w:val="center"/>
              <w:rPr>
                <w:lang w:eastAsia="en-IE"/>
              </w:rPr>
            </w:pPr>
            <w:r w:rsidRPr="006815C1">
              <w:t>0%</w:t>
            </w:r>
          </w:p>
        </w:tc>
        <w:tc>
          <w:tcPr>
            <w:tcW w:w="620" w:type="dxa"/>
            <w:shd w:val="clear" w:color="auto" w:fill="auto"/>
            <w:vAlign w:val="center"/>
            <w:hideMark/>
          </w:tcPr>
          <w:p w14:paraId="1D2B990E" w14:textId="77777777" w:rsidR="00F545BE" w:rsidRPr="00B20A19" w:rsidRDefault="00F545BE" w:rsidP="0002365C">
            <w:pPr>
              <w:pStyle w:val="TableText"/>
              <w:jc w:val="center"/>
              <w:rPr>
                <w:lang w:eastAsia="en-IE"/>
              </w:rPr>
            </w:pPr>
            <w:r w:rsidRPr="006815C1">
              <w:t>0%</w:t>
            </w:r>
          </w:p>
        </w:tc>
        <w:tc>
          <w:tcPr>
            <w:tcW w:w="620" w:type="dxa"/>
            <w:shd w:val="clear" w:color="000000" w:fill="86CD9A"/>
            <w:vAlign w:val="center"/>
            <w:hideMark/>
          </w:tcPr>
          <w:p w14:paraId="2C9B7532" w14:textId="77777777" w:rsidR="00F545BE" w:rsidRPr="00B20A19" w:rsidRDefault="00F545BE" w:rsidP="0002365C">
            <w:pPr>
              <w:pStyle w:val="TableText"/>
              <w:jc w:val="center"/>
              <w:rPr>
                <w:lang w:eastAsia="en-IE"/>
              </w:rPr>
            </w:pPr>
            <w:r w:rsidRPr="006815C1">
              <w:t>78%</w:t>
            </w:r>
          </w:p>
        </w:tc>
      </w:tr>
      <w:tr w:rsidR="00F545BE" w:rsidRPr="00F223BD" w14:paraId="78BB9BA6" w14:textId="77777777" w:rsidTr="00F66DA3">
        <w:trPr>
          <w:trHeight w:val="315"/>
        </w:trPr>
        <w:tc>
          <w:tcPr>
            <w:tcW w:w="1738" w:type="dxa"/>
            <w:vAlign w:val="center"/>
          </w:tcPr>
          <w:p w14:paraId="095BD64B" w14:textId="77777777" w:rsidR="00F545BE" w:rsidRPr="00F223BD" w:rsidRDefault="00F545BE" w:rsidP="0002365C">
            <w:pPr>
              <w:pStyle w:val="TableTextHeader"/>
              <w:jc w:val="center"/>
              <w:rPr>
                <w:lang w:val="en-US"/>
              </w:rPr>
            </w:pPr>
            <w:r w:rsidRPr="00F223BD">
              <w:t>M4</w:t>
            </w:r>
          </w:p>
        </w:tc>
        <w:tc>
          <w:tcPr>
            <w:tcW w:w="620" w:type="dxa"/>
            <w:shd w:val="clear" w:color="auto" w:fill="auto"/>
            <w:vAlign w:val="center"/>
          </w:tcPr>
          <w:p w14:paraId="2338B88A" w14:textId="77777777" w:rsidR="00F545BE" w:rsidRPr="00F223BD" w:rsidRDefault="00F545BE" w:rsidP="0002365C">
            <w:pPr>
              <w:pStyle w:val="TableText"/>
              <w:jc w:val="center"/>
              <w:rPr>
                <w:lang w:val="en-US" w:eastAsia="en-IE"/>
              </w:rPr>
            </w:pPr>
            <w:r w:rsidRPr="00F223BD">
              <w:t>4</w:t>
            </w:r>
          </w:p>
        </w:tc>
        <w:tc>
          <w:tcPr>
            <w:tcW w:w="620" w:type="dxa"/>
            <w:shd w:val="clear" w:color="auto" w:fill="auto"/>
            <w:vAlign w:val="center"/>
          </w:tcPr>
          <w:p w14:paraId="520C4FF0"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3D6380CE" w14:textId="77777777" w:rsidR="00F545BE" w:rsidRPr="00F223BD" w:rsidRDefault="00F545BE" w:rsidP="0002365C">
            <w:pPr>
              <w:pStyle w:val="TableText"/>
              <w:jc w:val="center"/>
              <w:rPr>
                <w:lang w:val="en-US" w:eastAsia="en-IE"/>
              </w:rPr>
            </w:pPr>
            <w:r w:rsidRPr="00F223BD">
              <w:t>10</w:t>
            </w:r>
          </w:p>
        </w:tc>
        <w:tc>
          <w:tcPr>
            <w:tcW w:w="620" w:type="dxa"/>
            <w:shd w:val="clear" w:color="auto" w:fill="auto"/>
            <w:vAlign w:val="center"/>
          </w:tcPr>
          <w:p w14:paraId="2D5137C7" w14:textId="77777777" w:rsidR="00F545BE" w:rsidRPr="00F223BD" w:rsidRDefault="00F545BE" w:rsidP="0002365C">
            <w:pPr>
              <w:pStyle w:val="TableText"/>
              <w:jc w:val="center"/>
              <w:rPr>
                <w:lang w:val="en-US" w:eastAsia="en-IE"/>
              </w:rPr>
            </w:pPr>
            <w:r w:rsidRPr="00F223BD">
              <w:t>4</w:t>
            </w:r>
          </w:p>
        </w:tc>
        <w:tc>
          <w:tcPr>
            <w:tcW w:w="620" w:type="dxa"/>
            <w:shd w:val="clear" w:color="auto" w:fill="auto"/>
            <w:vAlign w:val="center"/>
          </w:tcPr>
          <w:p w14:paraId="1FD59813" w14:textId="77777777" w:rsidR="00F545BE" w:rsidRPr="00F223BD" w:rsidRDefault="00F545BE" w:rsidP="0002365C">
            <w:pPr>
              <w:pStyle w:val="TableText"/>
              <w:jc w:val="center"/>
              <w:rPr>
                <w:lang w:val="en-US" w:eastAsia="en-IE"/>
              </w:rPr>
            </w:pPr>
            <w:r w:rsidRPr="00F223BD">
              <w:t>13</w:t>
            </w:r>
          </w:p>
        </w:tc>
        <w:tc>
          <w:tcPr>
            <w:tcW w:w="534" w:type="dxa"/>
            <w:shd w:val="clear" w:color="auto" w:fill="auto"/>
            <w:vAlign w:val="center"/>
          </w:tcPr>
          <w:p w14:paraId="6037CF04" w14:textId="77777777" w:rsidR="00F545BE" w:rsidRPr="00F223BD" w:rsidRDefault="00F545BE" w:rsidP="0002365C">
            <w:pPr>
              <w:pStyle w:val="TableText"/>
              <w:jc w:val="center"/>
              <w:rPr>
                <w:b/>
                <w:bCs/>
                <w:lang w:val="en-US" w:eastAsia="en-IE"/>
              </w:rPr>
            </w:pPr>
            <w:r w:rsidRPr="00F223BD">
              <w:rPr>
                <w:b/>
                <w:bCs/>
              </w:rPr>
              <w:t>31</w:t>
            </w:r>
          </w:p>
        </w:tc>
        <w:tc>
          <w:tcPr>
            <w:tcW w:w="706" w:type="dxa"/>
            <w:shd w:val="clear" w:color="000000" w:fill="E7F4ED"/>
            <w:vAlign w:val="center"/>
            <w:hideMark/>
          </w:tcPr>
          <w:p w14:paraId="580DBC8B" w14:textId="77777777" w:rsidR="00F545BE" w:rsidRPr="00F223BD" w:rsidRDefault="00F545BE" w:rsidP="0002365C">
            <w:pPr>
              <w:pStyle w:val="TableText"/>
              <w:jc w:val="center"/>
              <w:rPr>
                <w:lang w:eastAsia="en-IE"/>
              </w:rPr>
            </w:pPr>
            <w:r w:rsidRPr="00F223BD">
              <w:t>13%</w:t>
            </w:r>
          </w:p>
        </w:tc>
        <w:tc>
          <w:tcPr>
            <w:tcW w:w="620" w:type="dxa"/>
            <w:shd w:val="clear" w:color="auto" w:fill="auto"/>
            <w:vAlign w:val="center"/>
            <w:hideMark/>
          </w:tcPr>
          <w:p w14:paraId="22071683" w14:textId="77777777" w:rsidR="00F545BE" w:rsidRPr="00F223BD" w:rsidRDefault="00F545BE" w:rsidP="0002365C">
            <w:pPr>
              <w:pStyle w:val="TableText"/>
              <w:jc w:val="center"/>
              <w:rPr>
                <w:lang w:eastAsia="en-IE"/>
              </w:rPr>
            </w:pPr>
            <w:r w:rsidRPr="00F223BD">
              <w:t>0%</w:t>
            </w:r>
          </w:p>
        </w:tc>
        <w:tc>
          <w:tcPr>
            <w:tcW w:w="620" w:type="dxa"/>
            <w:shd w:val="clear" w:color="000000" w:fill="CCE9D6"/>
            <w:vAlign w:val="center"/>
            <w:hideMark/>
          </w:tcPr>
          <w:p w14:paraId="04F7564B" w14:textId="77777777" w:rsidR="00F545BE" w:rsidRPr="00F223BD" w:rsidRDefault="00F545BE" w:rsidP="0002365C">
            <w:pPr>
              <w:pStyle w:val="TableText"/>
              <w:jc w:val="center"/>
              <w:rPr>
                <w:lang w:eastAsia="en-IE"/>
              </w:rPr>
            </w:pPr>
            <w:r w:rsidRPr="00F223BD">
              <w:t>32%</w:t>
            </w:r>
          </w:p>
        </w:tc>
        <w:tc>
          <w:tcPr>
            <w:tcW w:w="620" w:type="dxa"/>
            <w:shd w:val="clear" w:color="000000" w:fill="E7F4ED"/>
            <w:vAlign w:val="center"/>
            <w:hideMark/>
          </w:tcPr>
          <w:p w14:paraId="1FB61F4A" w14:textId="77777777" w:rsidR="00F545BE" w:rsidRPr="00F223BD" w:rsidRDefault="00F545BE" w:rsidP="0002365C">
            <w:pPr>
              <w:pStyle w:val="TableText"/>
              <w:jc w:val="center"/>
              <w:rPr>
                <w:lang w:eastAsia="en-IE"/>
              </w:rPr>
            </w:pPr>
            <w:r w:rsidRPr="00F223BD">
              <w:t>13%</w:t>
            </w:r>
          </w:p>
        </w:tc>
        <w:tc>
          <w:tcPr>
            <w:tcW w:w="620" w:type="dxa"/>
            <w:shd w:val="clear" w:color="000000" w:fill="BBE2C7"/>
            <w:vAlign w:val="center"/>
            <w:hideMark/>
          </w:tcPr>
          <w:p w14:paraId="28DB1B86" w14:textId="77777777" w:rsidR="00F545BE" w:rsidRPr="00F223BD" w:rsidRDefault="00F545BE" w:rsidP="0002365C">
            <w:pPr>
              <w:pStyle w:val="TableText"/>
              <w:jc w:val="center"/>
              <w:rPr>
                <w:lang w:eastAsia="en-IE"/>
              </w:rPr>
            </w:pPr>
            <w:r w:rsidRPr="00F223BD">
              <w:t>42%</w:t>
            </w:r>
          </w:p>
        </w:tc>
      </w:tr>
      <w:tr w:rsidR="00F545BE" w:rsidRPr="00F223BD" w14:paraId="2276B1CF" w14:textId="77777777" w:rsidTr="00F66DA3">
        <w:trPr>
          <w:trHeight w:val="315"/>
        </w:trPr>
        <w:tc>
          <w:tcPr>
            <w:tcW w:w="1738" w:type="dxa"/>
            <w:vAlign w:val="center"/>
          </w:tcPr>
          <w:p w14:paraId="504F2371" w14:textId="77777777" w:rsidR="00F545BE" w:rsidRPr="00F223BD" w:rsidRDefault="00F545BE" w:rsidP="0002365C">
            <w:pPr>
              <w:pStyle w:val="TableTextHeader"/>
              <w:jc w:val="center"/>
              <w:rPr>
                <w:lang w:val="en-US"/>
              </w:rPr>
            </w:pPr>
            <w:r w:rsidRPr="00F223BD">
              <w:t>M5</w:t>
            </w:r>
          </w:p>
        </w:tc>
        <w:tc>
          <w:tcPr>
            <w:tcW w:w="620" w:type="dxa"/>
            <w:shd w:val="clear" w:color="auto" w:fill="auto"/>
            <w:vAlign w:val="center"/>
          </w:tcPr>
          <w:p w14:paraId="070F94E0"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7BCEFB49"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4E8B1C46" w14:textId="77777777" w:rsidR="00F545BE" w:rsidRPr="00F223BD" w:rsidRDefault="00F545BE" w:rsidP="0002365C">
            <w:pPr>
              <w:pStyle w:val="TableText"/>
              <w:jc w:val="center"/>
              <w:rPr>
                <w:lang w:val="en-US" w:eastAsia="en-IE"/>
              </w:rPr>
            </w:pPr>
            <w:r w:rsidRPr="00F223BD">
              <w:t>17</w:t>
            </w:r>
          </w:p>
        </w:tc>
        <w:tc>
          <w:tcPr>
            <w:tcW w:w="620" w:type="dxa"/>
            <w:shd w:val="clear" w:color="auto" w:fill="auto"/>
            <w:vAlign w:val="center"/>
          </w:tcPr>
          <w:p w14:paraId="49C893E7"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2EDEE307" w14:textId="77777777" w:rsidR="00F545BE" w:rsidRPr="00F223BD" w:rsidRDefault="00F545BE" w:rsidP="0002365C">
            <w:pPr>
              <w:pStyle w:val="TableText"/>
              <w:jc w:val="center"/>
              <w:rPr>
                <w:lang w:val="en-US" w:eastAsia="en-IE"/>
              </w:rPr>
            </w:pPr>
            <w:r w:rsidRPr="00F223BD">
              <w:t>18</w:t>
            </w:r>
          </w:p>
        </w:tc>
        <w:tc>
          <w:tcPr>
            <w:tcW w:w="534" w:type="dxa"/>
            <w:shd w:val="clear" w:color="auto" w:fill="auto"/>
            <w:vAlign w:val="center"/>
          </w:tcPr>
          <w:p w14:paraId="37B862C7" w14:textId="77777777" w:rsidR="00F545BE" w:rsidRPr="00F223BD" w:rsidRDefault="00F545BE" w:rsidP="0002365C">
            <w:pPr>
              <w:pStyle w:val="TableText"/>
              <w:jc w:val="center"/>
              <w:rPr>
                <w:b/>
                <w:bCs/>
                <w:lang w:val="en-US" w:eastAsia="en-IE"/>
              </w:rPr>
            </w:pPr>
            <w:r w:rsidRPr="00F223BD">
              <w:rPr>
                <w:b/>
                <w:bCs/>
              </w:rPr>
              <w:t>35</w:t>
            </w:r>
          </w:p>
        </w:tc>
        <w:tc>
          <w:tcPr>
            <w:tcW w:w="706" w:type="dxa"/>
            <w:shd w:val="clear" w:color="auto" w:fill="auto"/>
            <w:vAlign w:val="center"/>
            <w:hideMark/>
          </w:tcPr>
          <w:p w14:paraId="37B240F6" w14:textId="77777777" w:rsidR="00F545BE" w:rsidRPr="00F223BD" w:rsidRDefault="00F545BE" w:rsidP="0002365C">
            <w:pPr>
              <w:pStyle w:val="TableText"/>
              <w:jc w:val="center"/>
              <w:rPr>
                <w:lang w:eastAsia="en-IE"/>
              </w:rPr>
            </w:pPr>
            <w:r w:rsidRPr="00F223BD">
              <w:t>0%</w:t>
            </w:r>
          </w:p>
        </w:tc>
        <w:tc>
          <w:tcPr>
            <w:tcW w:w="620" w:type="dxa"/>
            <w:shd w:val="clear" w:color="auto" w:fill="auto"/>
            <w:vAlign w:val="center"/>
            <w:hideMark/>
          </w:tcPr>
          <w:p w14:paraId="4C7300F2" w14:textId="77777777" w:rsidR="00F545BE" w:rsidRPr="00F223BD" w:rsidRDefault="00F545BE" w:rsidP="0002365C">
            <w:pPr>
              <w:pStyle w:val="TableText"/>
              <w:jc w:val="center"/>
              <w:rPr>
                <w:lang w:eastAsia="en-IE"/>
              </w:rPr>
            </w:pPr>
            <w:r w:rsidRPr="00F223BD">
              <w:t>0%</w:t>
            </w:r>
          </w:p>
        </w:tc>
        <w:tc>
          <w:tcPr>
            <w:tcW w:w="620" w:type="dxa"/>
            <w:shd w:val="clear" w:color="000000" w:fill="B2DEBF"/>
            <w:vAlign w:val="center"/>
            <w:hideMark/>
          </w:tcPr>
          <w:p w14:paraId="72F82D1C" w14:textId="77777777" w:rsidR="00F545BE" w:rsidRPr="00F223BD" w:rsidRDefault="00F545BE" w:rsidP="0002365C">
            <w:pPr>
              <w:pStyle w:val="TableText"/>
              <w:jc w:val="center"/>
              <w:rPr>
                <w:lang w:eastAsia="en-IE"/>
              </w:rPr>
            </w:pPr>
            <w:r w:rsidRPr="00F223BD">
              <w:t>49%</w:t>
            </w:r>
          </w:p>
        </w:tc>
        <w:tc>
          <w:tcPr>
            <w:tcW w:w="620" w:type="dxa"/>
            <w:shd w:val="clear" w:color="000000" w:fill="FCFCFF"/>
            <w:vAlign w:val="center"/>
            <w:hideMark/>
          </w:tcPr>
          <w:p w14:paraId="35E78C46" w14:textId="77777777" w:rsidR="00F545BE" w:rsidRPr="00F223BD" w:rsidRDefault="00F545BE" w:rsidP="0002365C">
            <w:pPr>
              <w:pStyle w:val="TableText"/>
              <w:jc w:val="center"/>
              <w:rPr>
                <w:lang w:eastAsia="en-IE"/>
              </w:rPr>
            </w:pPr>
            <w:r w:rsidRPr="00F223BD">
              <w:t>0%</w:t>
            </w:r>
          </w:p>
        </w:tc>
        <w:tc>
          <w:tcPr>
            <w:tcW w:w="620" w:type="dxa"/>
            <w:shd w:val="clear" w:color="000000" w:fill="AEDDBC"/>
            <w:vAlign w:val="center"/>
            <w:hideMark/>
          </w:tcPr>
          <w:p w14:paraId="0EFD3213" w14:textId="77777777" w:rsidR="00F545BE" w:rsidRPr="00F223BD" w:rsidRDefault="00F545BE" w:rsidP="0002365C">
            <w:pPr>
              <w:pStyle w:val="TableText"/>
              <w:jc w:val="center"/>
              <w:rPr>
                <w:lang w:eastAsia="en-IE"/>
              </w:rPr>
            </w:pPr>
            <w:r w:rsidRPr="00F223BD">
              <w:t>51%</w:t>
            </w:r>
          </w:p>
        </w:tc>
      </w:tr>
      <w:tr w:rsidR="00F545BE" w:rsidRPr="00F223BD" w14:paraId="5D9A8339" w14:textId="77777777" w:rsidTr="00F66DA3">
        <w:trPr>
          <w:trHeight w:val="315"/>
        </w:trPr>
        <w:tc>
          <w:tcPr>
            <w:tcW w:w="1738" w:type="dxa"/>
            <w:vAlign w:val="center"/>
          </w:tcPr>
          <w:p w14:paraId="3E9020CD" w14:textId="77777777" w:rsidR="00F545BE" w:rsidRPr="00F223BD" w:rsidRDefault="00F545BE" w:rsidP="0002365C">
            <w:pPr>
              <w:pStyle w:val="TableTextHeader"/>
              <w:jc w:val="center"/>
              <w:rPr>
                <w:lang w:val="en-US"/>
              </w:rPr>
            </w:pPr>
            <w:r w:rsidRPr="00F223BD">
              <w:t>M8</w:t>
            </w:r>
          </w:p>
        </w:tc>
        <w:tc>
          <w:tcPr>
            <w:tcW w:w="620" w:type="dxa"/>
            <w:shd w:val="clear" w:color="auto" w:fill="auto"/>
            <w:vAlign w:val="center"/>
          </w:tcPr>
          <w:p w14:paraId="3A4720B4"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55BE7720"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06ECE962" w14:textId="77777777" w:rsidR="00F545BE" w:rsidRPr="00F223BD" w:rsidRDefault="00F545BE" w:rsidP="0002365C">
            <w:pPr>
              <w:pStyle w:val="TableText"/>
              <w:jc w:val="center"/>
              <w:rPr>
                <w:lang w:val="en-US" w:eastAsia="en-IE"/>
              </w:rPr>
            </w:pPr>
            <w:r w:rsidRPr="00F223BD">
              <w:t>2</w:t>
            </w:r>
          </w:p>
        </w:tc>
        <w:tc>
          <w:tcPr>
            <w:tcW w:w="620" w:type="dxa"/>
            <w:shd w:val="clear" w:color="auto" w:fill="auto"/>
            <w:vAlign w:val="center"/>
          </w:tcPr>
          <w:p w14:paraId="49C21783" w14:textId="77777777" w:rsidR="00F545BE" w:rsidRPr="00F223BD" w:rsidRDefault="00F545BE" w:rsidP="0002365C">
            <w:pPr>
              <w:pStyle w:val="TableText"/>
              <w:jc w:val="center"/>
              <w:rPr>
                <w:lang w:val="en-US" w:eastAsia="en-IE"/>
              </w:rPr>
            </w:pPr>
            <w:r w:rsidRPr="00F223BD">
              <w:t>9</w:t>
            </w:r>
          </w:p>
        </w:tc>
        <w:tc>
          <w:tcPr>
            <w:tcW w:w="620" w:type="dxa"/>
            <w:shd w:val="clear" w:color="auto" w:fill="auto"/>
            <w:vAlign w:val="center"/>
          </w:tcPr>
          <w:p w14:paraId="360CDE4C" w14:textId="77777777" w:rsidR="00F545BE" w:rsidRPr="00F223BD" w:rsidRDefault="00F545BE" w:rsidP="0002365C">
            <w:pPr>
              <w:pStyle w:val="TableText"/>
              <w:jc w:val="center"/>
              <w:rPr>
                <w:lang w:val="en-US" w:eastAsia="en-IE"/>
              </w:rPr>
            </w:pPr>
            <w:r w:rsidRPr="00F223BD">
              <w:t>22</w:t>
            </w:r>
          </w:p>
        </w:tc>
        <w:tc>
          <w:tcPr>
            <w:tcW w:w="534" w:type="dxa"/>
            <w:shd w:val="clear" w:color="auto" w:fill="auto"/>
            <w:vAlign w:val="center"/>
          </w:tcPr>
          <w:p w14:paraId="26B8DE0E" w14:textId="77777777" w:rsidR="00F545BE" w:rsidRPr="00F223BD" w:rsidRDefault="00F545BE" w:rsidP="0002365C">
            <w:pPr>
              <w:pStyle w:val="TableText"/>
              <w:jc w:val="center"/>
              <w:rPr>
                <w:b/>
                <w:bCs/>
                <w:lang w:val="en-US" w:eastAsia="en-IE"/>
              </w:rPr>
            </w:pPr>
            <w:r w:rsidRPr="00F223BD">
              <w:rPr>
                <w:b/>
                <w:bCs/>
              </w:rPr>
              <w:t>33</w:t>
            </w:r>
          </w:p>
        </w:tc>
        <w:tc>
          <w:tcPr>
            <w:tcW w:w="706" w:type="dxa"/>
            <w:shd w:val="clear" w:color="auto" w:fill="auto"/>
            <w:vAlign w:val="center"/>
            <w:hideMark/>
          </w:tcPr>
          <w:p w14:paraId="1D2B8DC3" w14:textId="77777777" w:rsidR="00F545BE" w:rsidRPr="00F223BD" w:rsidRDefault="00F545BE" w:rsidP="0002365C">
            <w:pPr>
              <w:pStyle w:val="TableText"/>
              <w:jc w:val="center"/>
              <w:rPr>
                <w:lang w:eastAsia="en-IE"/>
              </w:rPr>
            </w:pPr>
            <w:r w:rsidRPr="00F223BD">
              <w:t>0%</w:t>
            </w:r>
          </w:p>
        </w:tc>
        <w:tc>
          <w:tcPr>
            <w:tcW w:w="620" w:type="dxa"/>
            <w:shd w:val="clear" w:color="auto" w:fill="auto"/>
            <w:vAlign w:val="center"/>
            <w:hideMark/>
          </w:tcPr>
          <w:p w14:paraId="2AEA410A" w14:textId="77777777" w:rsidR="00F545BE" w:rsidRPr="00F223BD" w:rsidRDefault="00F545BE" w:rsidP="0002365C">
            <w:pPr>
              <w:pStyle w:val="TableText"/>
              <w:jc w:val="center"/>
              <w:rPr>
                <w:lang w:eastAsia="en-IE"/>
              </w:rPr>
            </w:pPr>
            <w:r w:rsidRPr="00F223BD">
              <w:t>0%</w:t>
            </w:r>
          </w:p>
        </w:tc>
        <w:tc>
          <w:tcPr>
            <w:tcW w:w="620" w:type="dxa"/>
            <w:shd w:val="clear" w:color="000000" w:fill="F4F9F8"/>
            <w:vAlign w:val="center"/>
            <w:hideMark/>
          </w:tcPr>
          <w:p w14:paraId="77CDF63E" w14:textId="77777777" w:rsidR="00F545BE" w:rsidRPr="00F223BD" w:rsidRDefault="00F545BE" w:rsidP="0002365C">
            <w:pPr>
              <w:pStyle w:val="TableText"/>
              <w:jc w:val="center"/>
              <w:rPr>
                <w:lang w:eastAsia="en-IE"/>
              </w:rPr>
            </w:pPr>
            <w:r w:rsidRPr="00F223BD">
              <w:t>6%</w:t>
            </w:r>
          </w:p>
        </w:tc>
        <w:tc>
          <w:tcPr>
            <w:tcW w:w="620" w:type="dxa"/>
            <w:shd w:val="clear" w:color="000000" w:fill="D1EBDA"/>
            <w:vAlign w:val="center"/>
            <w:hideMark/>
          </w:tcPr>
          <w:p w14:paraId="336CB205" w14:textId="77777777" w:rsidR="00F545BE" w:rsidRPr="00F223BD" w:rsidRDefault="00F545BE" w:rsidP="0002365C">
            <w:pPr>
              <w:pStyle w:val="TableText"/>
              <w:jc w:val="center"/>
              <w:rPr>
                <w:lang w:eastAsia="en-IE"/>
              </w:rPr>
            </w:pPr>
            <w:r w:rsidRPr="00F223BD">
              <w:t>27%</w:t>
            </w:r>
          </w:p>
        </w:tc>
        <w:tc>
          <w:tcPr>
            <w:tcW w:w="620" w:type="dxa"/>
            <w:shd w:val="clear" w:color="000000" w:fill="98D4A9"/>
            <w:vAlign w:val="center"/>
            <w:hideMark/>
          </w:tcPr>
          <w:p w14:paraId="6BF62947" w14:textId="77777777" w:rsidR="00F545BE" w:rsidRPr="00F223BD" w:rsidRDefault="00F545BE" w:rsidP="0002365C">
            <w:pPr>
              <w:pStyle w:val="TableText"/>
              <w:jc w:val="center"/>
              <w:rPr>
                <w:lang w:eastAsia="en-IE"/>
              </w:rPr>
            </w:pPr>
            <w:r w:rsidRPr="00F223BD">
              <w:t>67%</w:t>
            </w:r>
          </w:p>
        </w:tc>
      </w:tr>
      <w:tr w:rsidR="00F545BE" w:rsidRPr="00F223BD" w14:paraId="2EB29979" w14:textId="77777777" w:rsidTr="00F66DA3">
        <w:trPr>
          <w:trHeight w:val="315"/>
        </w:trPr>
        <w:tc>
          <w:tcPr>
            <w:tcW w:w="1738" w:type="dxa"/>
            <w:vAlign w:val="center"/>
          </w:tcPr>
          <w:p w14:paraId="0BA91A6C" w14:textId="77777777" w:rsidR="00F545BE" w:rsidRPr="00F223BD" w:rsidRDefault="00F545BE" w:rsidP="0002365C">
            <w:pPr>
              <w:pStyle w:val="TableTextHeader"/>
              <w:jc w:val="center"/>
              <w:rPr>
                <w:lang w:val="en-US"/>
              </w:rPr>
            </w:pPr>
            <w:r w:rsidRPr="00F223BD">
              <w:t>M9</w:t>
            </w:r>
          </w:p>
        </w:tc>
        <w:tc>
          <w:tcPr>
            <w:tcW w:w="620" w:type="dxa"/>
            <w:shd w:val="clear" w:color="auto" w:fill="auto"/>
            <w:vAlign w:val="center"/>
          </w:tcPr>
          <w:p w14:paraId="7167463F"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21FED4C0" w14:textId="77777777" w:rsidR="00F545BE" w:rsidRPr="00F223BD" w:rsidRDefault="00F545BE" w:rsidP="0002365C">
            <w:pPr>
              <w:pStyle w:val="TableText"/>
              <w:jc w:val="center"/>
              <w:rPr>
                <w:lang w:val="en-US" w:eastAsia="en-IE"/>
              </w:rPr>
            </w:pPr>
            <w:r w:rsidRPr="00F223BD">
              <w:t>0</w:t>
            </w:r>
          </w:p>
        </w:tc>
        <w:tc>
          <w:tcPr>
            <w:tcW w:w="620" w:type="dxa"/>
            <w:shd w:val="clear" w:color="auto" w:fill="auto"/>
            <w:vAlign w:val="center"/>
          </w:tcPr>
          <w:p w14:paraId="483498F3" w14:textId="77777777" w:rsidR="00F545BE" w:rsidRPr="00F223BD" w:rsidRDefault="00F545BE" w:rsidP="0002365C">
            <w:pPr>
              <w:pStyle w:val="TableText"/>
              <w:jc w:val="center"/>
              <w:rPr>
                <w:lang w:val="en-US" w:eastAsia="en-IE"/>
              </w:rPr>
            </w:pPr>
            <w:r w:rsidRPr="00F223BD">
              <w:t>20</w:t>
            </w:r>
          </w:p>
        </w:tc>
        <w:tc>
          <w:tcPr>
            <w:tcW w:w="620" w:type="dxa"/>
            <w:shd w:val="clear" w:color="auto" w:fill="auto"/>
            <w:vAlign w:val="center"/>
          </w:tcPr>
          <w:p w14:paraId="24DC7BE5" w14:textId="77777777" w:rsidR="00F545BE" w:rsidRPr="00F223BD" w:rsidRDefault="00F545BE" w:rsidP="0002365C">
            <w:pPr>
              <w:pStyle w:val="TableText"/>
              <w:jc w:val="center"/>
              <w:rPr>
                <w:lang w:val="en-US" w:eastAsia="en-IE"/>
              </w:rPr>
            </w:pPr>
            <w:r w:rsidRPr="00F223BD">
              <w:t>8</w:t>
            </w:r>
          </w:p>
        </w:tc>
        <w:tc>
          <w:tcPr>
            <w:tcW w:w="620" w:type="dxa"/>
            <w:shd w:val="clear" w:color="auto" w:fill="auto"/>
            <w:vAlign w:val="center"/>
          </w:tcPr>
          <w:p w14:paraId="3989BCF5" w14:textId="77777777" w:rsidR="00F545BE" w:rsidRPr="00F223BD" w:rsidRDefault="00F545BE" w:rsidP="0002365C">
            <w:pPr>
              <w:pStyle w:val="TableText"/>
              <w:jc w:val="center"/>
              <w:rPr>
                <w:lang w:val="en-US" w:eastAsia="en-IE"/>
              </w:rPr>
            </w:pPr>
            <w:r w:rsidRPr="00F223BD">
              <w:t>2</w:t>
            </w:r>
          </w:p>
        </w:tc>
        <w:tc>
          <w:tcPr>
            <w:tcW w:w="534" w:type="dxa"/>
            <w:shd w:val="clear" w:color="auto" w:fill="auto"/>
            <w:vAlign w:val="center"/>
          </w:tcPr>
          <w:p w14:paraId="7422E8C1" w14:textId="77777777" w:rsidR="00F545BE" w:rsidRPr="00F223BD" w:rsidRDefault="00F545BE" w:rsidP="0002365C">
            <w:pPr>
              <w:pStyle w:val="TableText"/>
              <w:jc w:val="center"/>
              <w:rPr>
                <w:b/>
                <w:bCs/>
                <w:lang w:val="en-US" w:eastAsia="en-IE"/>
              </w:rPr>
            </w:pPr>
            <w:r w:rsidRPr="00F223BD">
              <w:rPr>
                <w:b/>
                <w:bCs/>
              </w:rPr>
              <w:t>30</w:t>
            </w:r>
          </w:p>
        </w:tc>
        <w:tc>
          <w:tcPr>
            <w:tcW w:w="706" w:type="dxa"/>
            <w:shd w:val="clear" w:color="auto" w:fill="auto"/>
            <w:vAlign w:val="center"/>
            <w:hideMark/>
          </w:tcPr>
          <w:p w14:paraId="7A482793" w14:textId="77777777" w:rsidR="00F545BE" w:rsidRPr="00F223BD" w:rsidRDefault="00F545BE" w:rsidP="0002365C">
            <w:pPr>
              <w:pStyle w:val="TableText"/>
              <w:jc w:val="center"/>
              <w:rPr>
                <w:lang w:eastAsia="en-IE"/>
              </w:rPr>
            </w:pPr>
            <w:r w:rsidRPr="00F223BD">
              <w:t>0%</w:t>
            </w:r>
          </w:p>
        </w:tc>
        <w:tc>
          <w:tcPr>
            <w:tcW w:w="620" w:type="dxa"/>
            <w:shd w:val="clear" w:color="auto" w:fill="auto"/>
            <w:vAlign w:val="center"/>
            <w:hideMark/>
          </w:tcPr>
          <w:p w14:paraId="3D232F29" w14:textId="77777777" w:rsidR="00F545BE" w:rsidRPr="00F223BD" w:rsidRDefault="00F545BE" w:rsidP="0002365C">
            <w:pPr>
              <w:pStyle w:val="TableText"/>
              <w:jc w:val="center"/>
              <w:rPr>
                <w:lang w:eastAsia="en-IE"/>
              </w:rPr>
            </w:pPr>
            <w:r w:rsidRPr="00F223BD">
              <w:t>0%</w:t>
            </w:r>
          </w:p>
        </w:tc>
        <w:tc>
          <w:tcPr>
            <w:tcW w:w="620" w:type="dxa"/>
            <w:shd w:val="clear" w:color="000000" w:fill="98D4A9"/>
            <w:vAlign w:val="center"/>
            <w:hideMark/>
          </w:tcPr>
          <w:p w14:paraId="09D4FC02" w14:textId="77777777" w:rsidR="00F545BE" w:rsidRPr="00F223BD" w:rsidRDefault="00F545BE" w:rsidP="0002365C">
            <w:pPr>
              <w:pStyle w:val="TableText"/>
              <w:jc w:val="center"/>
              <w:rPr>
                <w:lang w:eastAsia="en-IE"/>
              </w:rPr>
            </w:pPr>
            <w:r w:rsidRPr="00F223BD">
              <w:t>67%</w:t>
            </w:r>
          </w:p>
        </w:tc>
        <w:tc>
          <w:tcPr>
            <w:tcW w:w="620" w:type="dxa"/>
            <w:shd w:val="clear" w:color="000000" w:fill="D5EDDE"/>
            <w:vAlign w:val="center"/>
            <w:hideMark/>
          </w:tcPr>
          <w:p w14:paraId="4AD49079" w14:textId="77777777" w:rsidR="00F545BE" w:rsidRPr="00F223BD" w:rsidRDefault="00F545BE" w:rsidP="0002365C">
            <w:pPr>
              <w:pStyle w:val="TableText"/>
              <w:jc w:val="center"/>
              <w:rPr>
                <w:lang w:eastAsia="en-IE"/>
              </w:rPr>
            </w:pPr>
            <w:r w:rsidRPr="00F223BD">
              <w:t>27%</w:t>
            </w:r>
          </w:p>
        </w:tc>
        <w:tc>
          <w:tcPr>
            <w:tcW w:w="620" w:type="dxa"/>
            <w:shd w:val="clear" w:color="000000" w:fill="F4F9F8"/>
            <w:vAlign w:val="center"/>
            <w:hideMark/>
          </w:tcPr>
          <w:p w14:paraId="57B75131" w14:textId="77777777" w:rsidR="00F545BE" w:rsidRPr="00F223BD" w:rsidRDefault="00F545BE" w:rsidP="0002365C">
            <w:pPr>
              <w:pStyle w:val="TableText"/>
              <w:jc w:val="center"/>
              <w:rPr>
                <w:lang w:eastAsia="en-IE"/>
              </w:rPr>
            </w:pPr>
            <w:r w:rsidRPr="00F223BD">
              <w:t>7%</w:t>
            </w:r>
          </w:p>
        </w:tc>
      </w:tr>
      <w:tr w:rsidR="00F545BE" w:rsidRPr="003A1FC1" w14:paraId="3D00A22A" w14:textId="77777777" w:rsidTr="00F66DA3">
        <w:trPr>
          <w:trHeight w:val="315"/>
        </w:trPr>
        <w:tc>
          <w:tcPr>
            <w:tcW w:w="1738" w:type="dxa"/>
            <w:tcBorders>
              <w:bottom w:val="single" w:sz="4" w:space="0" w:color="AEAAAA" w:themeColor="background2" w:themeShade="BF"/>
            </w:tcBorders>
            <w:vAlign w:val="center"/>
          </w:tcPr>
          <w:p w14:paraId="14B6742D" w14:textId="77777777" w:rsidR="00F545BE" w:rsidRPr="00F223BD" w:rsidRDefault="00F545BE" w:rsidP="0002365C">
            <w:pPr>
              <w:pStyle w:val="TableTextHeader"/>
              <w:jc w:val="center"/>
            </w:pPr>
            <w:r w:rsidRPr="00F223BD">
              <w:t>M10</w:t>
            </w:r>
          </w:p>
        </w:tc>
        <w:tc>
          <w:tcPr>
            <w:tcW w:w="620" w:type="dxa"/>
            <w:tcBorders>
              <w:bottom w:val="single" w:sz="4" w:space="0" w:color="AEAAAA" w:themeColor="background2" w:themeShade="BF"/>
            </w:tcBorders>
            <w:shd w:val="clear" w:color="auto" w:fill="auto"/>
            <w:vAlign w:val="center"/>
          </w:tcPr>
          <w:p w14:paraId="3693A52F" w14:textId="77777777" w:rsidR="00F545BE" w:rsidRPr="00F223BD" w:rsidRDefault="00F545BE" w:rsidP="0002365C">
            <w:pPr>
              <w:pStyle w:val="TableText"/>
              <w:jc w:val="center"/>
            </w:pPr>
            <w:r w:rsidRPr="00F223BD">
              <w:t>0</w:t>
            </w:r>
          </w:p>
        </w:tc>
        <w:tc>
          <w:tcPr>
            <w:tcW w:w="620" w:type="dxa"/>
            <w:tcBorders>
              <w:bottom w:val="single" w:sz="4" w:space="0" w:color="AEAAAA" w:themeColor="background2" w:themeShade="BF"/>
            </w:tcBorders>
            <w:shd w:val="clear" w:color="auto" w:fill="auto"/>
            <w:vAlign w:val="center"/>
          </w:tcPr>
          <w:p w14:paraId="5934D6D0" w14:textId="77777777" w:rsidR="00F545BE" w:rsidRPr="00F223BD" w:rsidRDefault="00F545BE" w:rsidP="0002365C">
            <w:pPr>
              <w:pStyle w:val="TableText"/>
              <w:jc w:val="center"/>
            </w:pPr>
            <w:r w:rsidRPr="00F223BD">
              <w:t>0</w:t>
            </w:r>
          </w:p>
        </w:tc>
        <w:tc>
          <w:tcPr>
            <w:tcW w:w="620" w:type="dxa"/>
            <w:tcBorders>
              <w:bottom w:val="single" w:sz="4" w:space="0" w:color="AEAAAA" w:themeColor="background2" w:themeShade="BF"/>
            </w:tcBorders>
            <w:shd w:val="clear" w:color="auto" w:fill="auto"/>
            <w:vAlign w:val="center"/>
          </w:tcPr>
          <w:p w14:paraId="5B21C220" w14:textId="77777777" w:rsidR="00F545BE" w:rsidRPr="00F223BD" w:rsidRDefault="00F545BE" w:rsidP="0002365C">
            <w:pPr>
              <w:pStyle w:val="TableText"/>
              <w:jc w:val="center"/>
            </w:pPr>
            <w:r w:rsidRPr="00F223BD">
              <w:t>6</w:t>
            </w:r>
          </w:p>
        </w:tc>
        <w:tc>
          <w:tcPr>
            <w:tcW w:w="620" w:type="dxa"/>
            <w:tcBorders>
              <w:bottom w:val="single" w:sz="4" w:space="0" w:color="AEAAAA" w:themeColor="background2" w:themeShade="BF"/>
            </w:tcBorders>
            <w:shd w:val="clear" w:color="auto" w:fill="auto"/>
            <w:vAlign w:val="center"/>
          </w:tcPr>
          <w:p w14:paraId="39213A4A" w14:textId="77777777" w:rsidR="00F545BE" w:rsidRPr="00F223BD" w:rsidRDefault="00F545BE" w:rsidP="0002365C">
            <w:pPr>
              <w:pStyle w:val="TableText"/>
              <w:jc w:val="center"/>
            </w:pPr>
            <w:r w:rsidRPr="00F223BD">
              <w:t>1</w:t>
            </w:r>
          </w:p>
        </w:tc>
        <w:tc>
          <w:tcPr>
            <w:tcW w:w="620" w:type="dxa"/>
            <w:tcBorders>
              <w:bottom w:val="single" w:sz="4" w:space="0" w:color="AEAAAA" w:themeColor="background2" w:themeShade="BF"/>
            </w:tcBorders>
            <w:shd w:val="clear" w:color="auto" w:fill="auto"/>
            <w:vAlign w:val="center"/>
          </w:tcPr>
          <w:p w14:paraId="4AC5FB9A" w14:textId="77777777" w:rsidR="00F545BE" w:rsidRPr="00F223BD" w:rsidRDefault="00F545BE" w:rsidP="0002365C">
            <w:pPr>
              <w:pStyle w:val="TableText"/>
              <w:jc w:val="center"/>
            </w:pPr>
            <w:r w:rsidRPr="00F223BD">
              <w:t>28</w:t>
            </w:r>
          </w:p>
        </w:tc>
        <w:tc>
          <w:tcPr>
            <w:tcW w:w="534" w:type="dxa"/>
            <w:tcBorders>
              <w:bottom w:val="single" w:sz="4" w:space="0" w:color="AEAAAA" w:themeColor="background2" w:themeShade="BF"/>
            </w:tcBorders>
            <w:shd w:val="clear" w:color="auto" w:fill="auto"/>
            <w:vAlign w:val="center"/>
          </w:tcPr>
          <w:p w14:paraId="2852312B" w14:textId="77777777" w:rsidR="00F545BE" w:rsidRPr="00F223BD" w:rsidRDefault="00F545BE" w:rsidP="0002365C">
            <w:pPr>
              <w:pStyle w:val="TableText"/>
              <w:jc w:val="center"/>
              <w:rPr>
                <w:b/>
                <w:bCs/>
              </w:rPr>
            </w:pPr>
            <w:r w:rsidRPr="00F223BD">
              <w:rPr>
                <w:b/>
                <w:bCs/>
              </w:rPr>
              <w:t>35</w:t>
            </w:r>
          </w:p>
        </w:tc>
        <w:tc>
          <w:tcPr>
            <w:tcW w:w="706" w:type="dxa"/>
            <w:tcBorders>
              <w:bottom w:val="single" w:sz="4" w:space="0" w:color="AEAAAA" w:themeColor="background2" w:themeShade="BF"/>
            </w:tcBorders>
            <w:shd w:val="clear" w:color="auto" w:fill="auto"/>
            <w:vAlign w:val="center"/>
          </w:tcPr>
          <w:p w14:paraId="7434F983" w14:textId="77777777" w:rsidR="00F545BE" w:rsidRPr="00F223BD" w:rsidRDefault="00F545BE" w:rsidP="0002365C">
            <w:pPr>
              <w:pStyle w:val="TableText"/>
              <w:jc w:val="center"/>
            </w:pPr>
            <w:r w:rsidRPr="00F223BD">
              <w:t>0%</w:t>
            </w:r>
          </w:p>
        </w:tc>
        <w:tc>
          <w:tcPr>
            <w:tcW w:w="620" w:type="dxa"/>
            <w:tcBorders>
              <w:bottom w:val="single" w:sz="4" w:space="0" w:color="AEAAAA" w:themeColor="background2" w:themeShade="BF"/>
            </w:tcBorders>
            <w:shd w:val="clear" w:color="auto" w:fill="auto"/>
            <w:vAlign w:val="center"/>
          </w:tcPr>
          <w:p w14:paraId="2F550DF4" w14:textId="77777777" w:rsidR="00F545BE" w:rsidRPr="00F223BD" w:rsidRDefault="00F545BE" w:rsidP="0002365C">
            <w:pPr>
              <w:pStyle w:val="TableText"/>
              <w:jc w:val="center"/>
            </w:pPr>
            <w:r w:rsidRPr="00F223BD">
              <w:t>0%</w:t>
            </w:r>
          </w:p>
        </w:tc>
        <w:tc>
          <w:tcPr>
            <w:tcW w:w="620" w:type="dxa"/>
            <w:tcBorders>
              <w:bottom w:val="single" w:sz="4" w:space="0" w:color="AEAAAA" w:themeColor="background2" w:themeShade="BF"/>
            </w:tcBorders>
            <w:shd w:val="clear" w:color="000000" w:fill="E2F2E9"/>
            <w:vAlign w:val="center"/>
          </w:tcPr>
          <w:p w14:paraId="6D050AC0" w14:textId="77777777" w:rsidR="00F545BE" w:rsidRPr="00F223BD" w:rsidRDefault="00F545BE" w:rsidP="0002365C">
            <w:pPr>
              <w:pStyle w:val="TableText"/>
              <w:jc w:val="center"/>
            </w:pPr>
            <w:r w:rsidRPr="00F223BD">
              <w:t>17%</w:t>
            </w:r>
          </w:p>
        </w:tc>
        <w:tc>
          <w:tcPr>
            <w:tcW w:w="620" w:type="dxa"/>
            <w:tcBorders>
              <w:bottom w:val="single" w:sz="4" w:space="0" w:color="AEAAAA" w:themeColor="background2" w:themeShade="BF"/>
            </w:tcBorders>
            <w:shd w:val="clear" w:color="000000" w:fill="F8FBFC"/>
            <w:vAlign w:val="center"/>
          </w:tcPr>
          <w:p w14:paraId="757A6208" w14:textId="77777777" w:rsidR="00F545BE" w:rsidRPr="00F223BD" w:rsidRDefault="00F545BE" w:rsidP="0002365C">
            <w:pPr>
              <w:pStyle w:val="TableText"/>
              <w:jc w:val="center"/>
            </w:pPr>
            <w:r w:rsidRPr="00F223BD">
              <w:t>3%</w:t>
            </w:r>
          </w:p>
        </w:tc>
        <w:tc>
          <w:tcPr>
            <w:tcW w:w="620" w:type="dxa"/>
            <w:tcBorders>
              <w:bottom w:val="single" w:sz="4" w:space="0" w:color="AEAAAA" w:themeColor="background2" w:themeShade="BF"/>
            </w:tcBorders>
            <w:shd w:val="clear" w:color="000000" w:fill="82CB96"/>
            <w:vAlign w:val="center"/>
          </w:tcPr>
          <w:p w14:paraId="730FB787" w14:textId="77777777" w:rsidR="00F545BE" w:rsidRPr="006815C1" w:rsidRDefault="00F545BE" w:rsidP="0002365C">
            <w:pPr>
              <w:pStyle w:val="TableText"/>
              <w:jc w:val="center"/>
            </w:pPr>
            <w:r w:rsidRPr="00F223BD">
              <w:t>80%</w:t>
            </w:r>
          </w:p>
        </w:tc>
      </w:tr>
      <w:tr w:rsidR="00F545BE" w:rsidRPr="00D54984" w14:paraId="7B28330B" w14:textId="77777777" w:rsidTr="00F66DA3">
        <w:trPr>
          <w:trHeight w:val="315"/>
        </w:trPr>
        <w:tc>
          <w:tcPr>
            <w:tcW w:w="1738" w:type="dxa"/>
            <w:tcBorders>
              <w:top w:val="single" w:sz="4" w:space="0" w:color="AEAAAA" w:themeColor="background2" w:themeShade="BF"/>
              <w:bottom w:val="nil"/>
            </w:tcBorders>
            <w:vAlign w:val="center"/>
          </w:tcPr>
          <w:p w14:paraId="5C5A034B" w14:textId="77777777" w:rsidR="00F545BE" w:rsidRPr="00D54984" w:rsidRDefault="00F545BE" w:rsidP="0002365C">
            <w:pPr>
              <w:pStyle w:val="TableTextHeader"/>
              <w:jc w:val="center"/>
              <w:rPr>
                <w:rFonts w:cs="Times New Roman"/>
                <w:lang w:val="en-US"/>
              </w:rPr>
            </w:pPr>
            <w:r w:rsidRPr="00D54984">
              <w:rPr>
                <w:rFonts w:cs="Times New Roman"/>
                <w:lang w:val="en-US"/>
              </w:rPr>
              <w:t>Tot.</w:t>
            </w:r>
            <w:r>
              <w:rPr>
                <w:rFonts w:cs="Times New Roman"/>
                <w:lang w:val="en-US"/>
              </w:rPr>
              <w:t xml:space="preserve"> raw / ave. %</w:t>
            </w:r>
          </w:p>
        </w:tc>
        <w:tc>
          <w:tcPr>
            <w:tcW w:w="620" w:type="dxa"/>
            <w:tcBorders>
              <w:top w:val="single" w:sz="4" w:space="0" w:color="AEAAAA" w:themeColor="background2" w:themeShade="BF"/>
              <w:bottom w:val="nil"/>
            </w:tcBorders>
            <w:shd w:val="clear" w:color="auto" w:fill="auto"/>
            <w:vAlign w:val="center"/>
          </w:tcPr>
          <w:p w14:paraId="043D2C84" w14:textId="77777777" w:rsidR="00F545BE" w:rsidRPr="00D54984" w:rsidRDefault="00F545BE" w:rsidP="0002365C">
            <w:pPr>
              <w:pStyle w:val="TableTextHeader"/>
              <w:jc w:val="center"/>
              <w:rPr>
                <w:rFonts w:cs="Times New Roman"/>
                <w:lang w:val="en-US"/>
              </w:rPr>
            </w:pPr>
            <w:r w:rsidRPr="00D54984">
              <w:rPr>
                <w:rFonts w:cs="Times New Roman"/>
              </w:rPr>
              <w:t>12</w:t>
            </w:r>
          </w:p>
        </w:tc>
        <w:tc>
          <w:tcPr>
            <w:tcW w:w="620" w:type="dxa"/>
            <w:tcBorders>
              <w:top w:val="single" w:sz="4" w:space="0" w:color="AEAAAA" w:themeColor="background2" w:themeShade="BF"/>
              <w:bottom w:val="nil"/>
            </w:tcBorders>
            <w:shd w:val="clear" w:color="auto" w:fill="auto"/>
            <w:vAlign w:val="center"/>
          </w:tcPr>
          <w:p w14:paraId="39E17661" w14:textId="77777777" w:rsidR="00F545BE" w:rsidRPr="00D54984" w:rsidRDefault="00F545BE" w:rsidP="0002365C">
            <w:pPr>
              <w:pStyle w:val="TableTextHeader"/>
              <w:jc w:val="center"/>
              <w:rPr>
                <w:rFonts w:cs="Times New Roman"/>
                <w:lang w:val="en-US"/>
              </w:rPr>
            </w:pPr>
            <w:r w:rsidRPr="00D54984">
              <w:rPr>
                <w:rFonts w:cs="Times New Roman"/>
              </w:rPr>
              <w:t>7</w:t>
            </w:r>
          </w:p>
        </w:tc>
        <w:tc>
          <w:tcPr>
            <w:tcW w:w="620" w:type="dxa"/>
            <w:tcBorders>
              <w:top w:val="single" w:sz="4" w:space="0" w:color="AEAAAA" w:themeColor="background2" w:themeShade="BF"/>
              <w:bottom w:val="nil"/>
            </w:tcBorders>
            <w:shd w:val="clear" w:color="auto" w:fill="auto"/>
            <w:vAlign w:val="center"/>
          </w:tcPr>
          <w:p w14:paraId="19874A72" w14:textId="77777777" w:rsidR="00F545BE" w:rsidRPr="00D54984" w:rsidRDefault="00F545BE" w:rsidP="0002365C">
            <w:pPr>
              <w:pStyle w:val="TableTextHeader"/>
              <w:jc w:val="center"/>
              <w:rPr>
                <w:rFonts w:cs="Times New Roman"/>
                <w:lang w:val="en-US"/>
              </w:rPr>
            </w:pPr>
            <w:r w:rsidRPr="00D54984">
              <w:rPr>
                <w:rFonts w:cs="Times New Roman"/>
              </w:rPr>
              <w:t>62</w:t>
            </w:r>
          </w:p>
        </w:tc>
        <w:tc>
          <w:tcPr>
            <w:tcW w:w="620" w:type="dxa"/>
            <w:tcBorders>
              <w:top w:val="single" w:sz="4" w:space="0" w:color="AEAAAA" w:themeColor="background2" w:themeShade="BF"/>
              <w:bottom w:val="nil"/>
            </w:tcBorders>
            <w:shd w:val="clear" w:color="auto" w:fill="auto"/>
            <w:vAlign w:val="center"/>
          </w:tcPr>
          <w:p w14:paraId="763FBDC5" w14:textId="77777777" w:rsidR="00F545BE" w:rsidRPr="00D54984" w:rsidRDefault="00F545BE" w:rsidP="0002365C">
            <w:pPr>
              <w:pStyle w:val="TableTextHeader"/>
              <w:jc w:val="center"/>
              <w:rPr>
                <w:rFonts w:cs="Times New Roman"/>
                <w:lang w:val="en-US"/>
              </w:rPr>
            </w:pPr>
            <w:r w:rsidRPr="00D54984">
              <w:rPr>
                <w:rFonts w:cs="Times New Roman"/>
              </w:rPr>
              <w:t>27</w:t>
            </w:r>
          </w:p>
        </w:tc>
        <w:tc>
          <w:tcPr>
            <w:tcW w:w="620" w:type="dxa"/>
            <w:tcBorders>
              <w:top w:val="single" w:sz="4" w:space="0" w:color="AEAAAA" w:themeColor="background2" w:themeShade="BF"/>
              <w:bottom w:val="nil"/>
            </w:tcBorders>
            <w:shd w:val="clear" w:color="auto" w:fill="auto"/>
            <w:vAlign w:val="center"/>
          </w:tcPr>
          <w:p w14:paraId="06601DEA" w14:textId="77777777" w:rsidR="00F545BE" w:rsidRPr="00D54984" w:rsidRDefault="00F545BE" w:rsidP="0002365C">
            <w:pPr>
              <w:pStyle w:val="TableTextHeader"/>
              <w:jc w:val="center"/>
              <w:rPr>
                <w:rFonts w:cs="Times New Roman"/>
                <w:lang w:val="en-US"/>
              </w:rPr>
            </w:pPr>
            <w:r w:rsidRPr="00D54984">
              <w:rPr>
                <w:rFonts w:cs="Times New Roman"/>
              </w:rPr>
              <w:t>262</w:t>
            </w:r>
          </w:p>
        </w:tc>
        <w:tc>
          <w:tcPr>
            <w:tcW w:w="534" w:type="dxa"/>
            <w:tcBorders>
              <w:top w:val="single" w:sz="4" w:space="0" w:color="AEAAAA" w:themeColor="background2" w:themeShade="BF"/>
              <w:bottom w:val="nil"/>
            </w:tcBorders>
            <w:shd w:val="clear" w:color="auto" w:fill="auto"/>
            <w:vAlign w:val="center"/>
          </w:tcPr>
          <w:p w14:paraId="30684A7D" w14:textId="77777777" w:rsidR="00F545BE" w:rsidRPr="00D54984" w:rsidRDefault="00F545BE" w:rsidP="0002365C">
            <w:pPr>
              <w:pStyle w:val="TableTextHeader"/>
              <w:jc w:val="center"/>
              <w:rPr>
                <w:rFonts w:cs="Times New Roman"/>
                <w:lang w:val="en-US"/>
              </w:rPr>
            </w:pPr>
            <w:r w:rsidRPr="00D54984">
              <w:rPr>
                <w:rFonts w:cs="Times New Roman"/>
              </w:rPr>
              <w:t>370</w:t>
            </w:r>
          </w:p>
        </w:tc>
        <w:tc>
          <w:tcPr>
            <w:tcW w:w="706" w:type="dxa"/>
            <w:tcBorders>
              <w:top w:val="single" w:sz="4" w:space="0" w:color="AEAAAA" w:themeColor="background2" w:themeShade="BF"/>
              <w:bottom w:val="nil"/>
            </w:tcBorders>
            <w:shd w:val="clear" w:color="auto" w:fill="auto"/>
            <w:vAlign w:val="center"/>
          </w:tcPr>
          <w:p w14:paraId="2BFE64E5" w14:textId="77777777" w:rsidR="00F545BE" w:rsidRPr="00D54984" w:rsidRDefault="00F545BE" w:rsidP="0002365C">
            <w:pPr>
              <w:pStyle w:val="TableTextHeader"/>
              <w:jc w:val="center"/>
              <w:rPr>
                <w:rFonts w:cs="Times New Roman"/>
              </w:rPr>
            </w:pPr>
            <w:r w:rsidRPr="00D54984">
              <w:rPr>
                <w:rFonts w:cs="Times New Roman"/>
                <w:color w:val="000000"/>
              </w:rPr>
              <w:t>3%</w:t>
            </w:r>
          </w:p>
        </w:tc>
        <w:tc>
          <w:tcPr>
            <w:tcW w:w="620" w:type="dxa"/>
            <w:tcBorders>
              <w:top w:val="single" w:sz="4" w:space="0" w:color="AEAAAA" w:themeColor="background2" w:themeShade="BF"/>
              <w:bottom w:val="nil"/>
            </w:tcBorders>
            <w:shd w:val="clear" w:color="auto" w:fill="auto"/>
            <w:vAlign w:val="center"/>
          </w:tcPr>
          <w:p w14:paraId="5971639B" w14:textId="77777777" w:rsidR="00F545BE" w:rsidRPr="00D54984" w:rsidRDefault="00F545BE" w:rsidP="0002365C">
            <w:pPr>
              <w:pStyle w:val="TableTextHeader"/>
              <w:jc w:val="center"/>
              <w:rPr>
                <w:rFonts w:cs="Times New Roman"/>
              </w:rPr>
            </w:pPr>
            <w:r w:rsidRPr="00D54984">
              <w:rPr>
                <w:rFonts w:cs="Times New Roman"/>
                <w:color w:val="000000"/>
              </w:rPr>
              <w:t>2%</w:t>
            </w:r>
          </w:p>
        </w:tc>
        <w:tc>
          <w:tcPr>
            <w:tcW w:w="620" w:type="dxa"/>
            <w:tcBorders>
              <w:top w:val="single" w:sz="4" w:space="0" w:color="AEAAAA" w:themeColor="background2" w:themeShade="BF"/>
              <w:bottom w:val="nil"/>
            </w:tcBorders>
            <w:shd w:val="clear" w:color="auto" w:fill="auto"/>
            <w:vAlign w:val="center"/>
          </w:tcPr>
          <w:p w14:paraId="6E0716E9" w14:textId="77777777" w:rsidR="00F545BE" w:rsidRPr="00D54984" w:rsidRDefault="00F545BE" w:rsidP="0002365C">
            <w:pPr>
              <w:pStyle w:val="TableTextHeader"/>
              <w:jc w:val="center"/>
              <w:rPr>
                <w:rFonts w:cs="Times New Roman"/>
              </w:rPr>
            </w:pPr>
            <w:r w:rsidRPr="00D54984">
              <w:rPr>
                <w:rFonts w:cs="Times New Roman"/>
                <w:color w:val="000000"/>
              </w:rPr>
              <w:t>17%</w:t>
            </w:r>
          </w:p>
        </w:tc>
        <w:tc>
          <w:tcPr>
            <w:tcW w:w="620" w:type="dxa"/>
            <w:tcBorders>
              <w:top w:val="single" w:sz="4" w:space="0" w:color="AEAAAA" w:themeColor="background2" w:themeShade="BF"/>
              <w:bottom w:val="nil"/>
            </w:tcBorders>
            <w:shd w:val="clear" w:color="auto" w:fill="auto"/>
            <w:vAlign w:val="center"/>
          </w:tcPr>
          <w:p w14:paraId="2106CE2D" w14:textId="77777777" w:rsidR="00F545BE" w:rsidRPr="00D54984" w:rsidRDefault="00F545BE" w:rsidP="0002365C">
            <w:pPr>
              <w:pStyle w:val="TableTextHeader"/>
              <w:jc w:val="center"/>
              <w:rPr>
                <w:rFonts w:cs="Times New Roman"/>
              </w:rPr>
            </w:pPr>
            <w:r w:rsidRPr="00D54984">
              <w:rPr>
                <w:rFonts w:cs="Times New Roman"/>
                <w:color w:val="000000"/>
              </w:rPr>
              <w:t>8%</w:t>
            </w:r>
          </w:p>
        </w:tc>
        <w:tc>
          <w:tcPr>
            <w:tcW w:w="620" w:type="dxa"/>
            <w:tcBorders>
              <w:top w:val="single" w:sz="4" w:space="0" w:color="AEAAAA" w:themeColor="background2" w:themeShade="BF"/>
              <w:bottom w:val="nil"/>
            </w:tcBorders>
            <w:shd w:val="clear" w:color="auto" w:fill="auto"/>
            <w:vAlign w:val="center"/>
          </w:tcPr>
          <w:p w14:paraId="1D204C9F" w14:textId="77777777" w:rsidR="00F545BE" w:rsidRPr="00D54984" w:rsidRDefault="00F545BE" w:rsidP="0002365C">
            <w:pPr>
              <w:pStyle w:val="TableTextHeader"/>
              <w:jc w:val="center"/>
              <w:rPr>
                <w:rFonts w:cs="Times New Roman"/>
              </w:rPr>
            </w:pPr>
            <w:r w:rsidRPr="00D54984">
              <w:rPr>
                <w:rFonts w:cs="Times New Roman"/>
                <w:color w:val="000000"/>
              </w:rPr>
              <w:t>70%</w:t>
            </w:r>
          </w:p>
        </w:tc>
      </w:tr>
      <w:tr w:rsidR="006B6C90" w:rsidRPr="003A1FC1" w14:paraId="2D5DC90C" w14:textId="77777777" w:rsidTr="00F66DA3">
        <w:trPr>
          <w:trHeight w:val="315"/>
        </w:trPr>
        <w:tc>
          <w:tcPr>
            <w:tcW w:w="1738" w:type="dxa"/>
            <w:tcBorders>
              <w:top w:val="nil"/>
            </w:tcBorders>
            <w:shd w:val="clear" w:color="auto" w:fill="auto"/>
            <w:vAlign w:val="center"/>
          </w:tcPr>
          <w:p w14:paraId="2A7101E5" w14:textId="77777777" w:rsidR="006B6C90" w:rsidRDefault="006B6C90" w:rsidP="0002365C">
            <w:pPr>
              <w:pStyle w:val="TableTextHeader"/>
              <w:keepNext w:val="0"/>
              <w:jc w:val="center"/>
            </w:pPr>
          </w:p>
        </w:tc>
        <w:tc>
          <w:tcPr>
            <w:tcW w:w="620" w:type="dxa"/>
            <w:tcBorders>
              <w:top w:val="nil"/>
            </w:tcBorders>
            <w:shd w:val="clear" w:color="auto" w:fill="auto"/>
            <w:vAlign w:val="center"/>
          </w:tcPr>
          <w:p w14:paraId="4C626EC7" w14:textId="77777777" w:rsidR="006B6C90" w:rsidRPr="00207676" w:rsidRDefault="006B6C90" w:rsidP="0002365C">
            <w:pPr>
              <w:pStyle w:val="TableText"/>
              <w:keepNext w:val="0"/>
              <w:jc w:val="center"/>
            </w:pPr>
          </w:p>
        </w:tc>
        <w:tc>
          <w:tcPr>
            <w:tcW w:w="620" w:type="dxa"/>
            <w:tcBorders>
              <w:top w:val="nil"/>
            </w:tcBorders>
            <w:shd w:val="clear" w:color="auto" w:fill="auto"/>
            <w:vAlign w:val="center"/>
          </w:tcPr>
          <w:p w14:paraId="7740B828" w14:textId="77777777" w:rsidR="006B6C90" w:rsidRPr="00E635C1" w:rsidRDefault="006B6C90" w:rsidP="0002365C">
            <w:pPr>
              <w:pStyle w:val="TableText"/>
              <w:keepNext w:val="0"/>
              <w:jc w:val="center"/>
            </w:pPr>
          </w:p>
        </w:tc>
        <w:tc>
          <w:tcPr>
            <w:tcW w:w="620" w:type="dxa"/>
            <w:tcBorders>
              <w:top w:val="nil"/>
            </w:tcBorders>
            <w:shd w:val="clear" w:color="auto" w:fill="auto"/>
            <w:vAlign w:val="center"/>
          </w:tcPr>
          <w:p w14:paraId="08E5DE01" w14:textId="77777777" w:rsidR="006B6C90" w:rsidRPr="005E7F11" w:rsidRDefault="006B6C90" w:rsidP="0002365C">
            <w:pPr>
              <w:pStyle w:val="TableText"/>
              <w:keepNext w:val="0"/>
              <w:jc w:val="center"/>
            </w:pPr>
          </w:p>
        </w:tc>
        <w:tc>
          <w:tcPr>
            <w:tcW w:w="620" w:type="dxa"/>
            <w:tcBorders>
              <w:top w:val="nil"/>
            </w:tcBorders>
            <w:shd w:val="clear" w:color="auto" w:fill="auto"/>
            <w:vAlign w:val="center"/>
          </w:tcPr>
          <w:p w14:paraId="75828F6C" w14:textId="77777777" w:rsidR="006B6C90" w:rsidRPr="008D1338" w:rsidRDefault="006B6C90" w:rsidP="0002365C">
            <w:pPr>
              <w:pStyle w:val="TableText"/>
              <w:keepNext w:val="0"/>
              <w:jc w:val="center"/>
            </w:pPr>
          </w:p>
        </w:tc>
        <w:tc>
          <w:tcPr>
            <w:tcW w:w="620" w:type="dxa"/>
            <w:tcBorders>
              <w:top w:val="nil"/>
            </w:tcBorders>
            <w:shd w:val="clear" w:color="auto" w:fill="auto"/>
            <w:vAlign w:val="center"/>
          </w:tcPr>
          <w:p w14:paraId="2CC511E1" w14:textId="77777777" w:rsidR="006B6C90" w:rsidRPr="005F0889" w:rsidRDefault="006B6C90" w:rsidP="0002365C">
            <w:pPr>
              <w:pStyle w:val="TableText"/>
              <w:keepNext w:val="0"/>
              <w:jc w:val="center"/>
            </w:pPr>
          </w:p>
        </w:tc>
        <w:tc>
          <w:tcPr>
            <w:tcW w:w="534" w:type="dxa"/>
            <w:tcBorders>
              <w:top w:val="nil"/>
            </w:tcBorders>
            <w:shd w:val="clear" w:color="auto" w:fill="auto"/>
            <w:vAlign w:val="center"/>
          </w:tcPr>
          <w:p w14:paraId="1F4BB118" w14:textId="77777777" w:rsidR="006B6C90" w:rsidRPr="00F81D90" w:rsidRDefault="006B6C90" w:rsidP="0002365C">
            <w:pPr>
              <w:pStyle w:val="TableText"/>
              <w:keepNext w:val="0"/>
              <w:jc w:val="center"/>
              <w:rPr>
                <w:b/>
                <w:bCs/>
              </w:rPr>
            </w:pPr>
          </w:p>
        </w:tc>
        <w:tc>
          <w:tcPr>
            <w:tcW w:w="706" w:type="dxa"/>
            <w:tcBorders>
              <w:top w:val="nil"/>
            </w:tcBorders>
            <w:shd w:val="clear" w:color="auto" w:fill="auto"/>
            <w:vAlign w:val="center"/>
          </w:tcPr>
          <w:p w14:paraId="35D59CB8" w14:textId="77777777" w:rsidR="006B6C90" w:rsidRPr="00B20A19" w:rsidRDefault="006B6C90" w:rsidP="0002365C">
            <w:pPr>
              <w:pStyle w:val="TableText"/>
              <w:keepNext w:val="0"/>
              <w:jc w:val="center"/>
              <w:rPr>
                <w:lang w:val="en-US" w:eastAsia="en-IE"/>
              </w:rPr>
            </w:pPr>
          </w:p>
        </w:tc>
        <w:tc>
          <w:tcPr>
            <w:tcW w:w="620" w:type="dxa"/>
            <w:tcBorders>
              <w:top w:val="nil"/>
            </w:tcBorders>
            <w:shd w:val="clear" w:color="auto" w:fill="auto"/>
            <w:vAlign w:val="center"/>
          </w:tcPr>
          <w:p w14:paraId="5EE9FEC2" w14:textId="77777777" w:rsidR="006B6C90" w:rsidRPr="00B20A19" w:rsidRDefault="006B6C90" w:rsidP="0002365C">
            <w:pPr>
              <w:pStyle w:val="TableText"/>
              <w:keepNext w:val="0"/>
              <w:jc w:val="center"/>
              <w:rPr>
                <w:lang w:val="en-US" w:eastAsia="en-IE"/>
              </w:rPr>
            </w:pPr>
          </w:p>
        </w:tc>
        <w:tc>
          <w:tcPr>
            <w:tcW w:w="620" w:type="dxa"/>
            <w:tcBorders>
              <w:top w:val="nil"/>
            </w:tcBorders>
            <w:shd w:val="clear" w:color="auto" w:fill="auto"/>
            <w:vAlign w:val="center"/>
          </w:tcPr>
          <w:p w14:paraId="51DF2FFE" w14:textId="77777777" w:rsidR="006B6C90" w:rsidRPr="00B20A19" w:rsidRDefault="006B6C90" w:rsidP="0002365C">
            <w:pPr>
              <w:pStyle w:val="TableText"/>
              <w:keepNext w:val="0"/>
              <w:jc w:val="center"/>
              <w:rPr>
                <w:lang w:val="en-US" w:eastAsia="en-IE"/>
              </w:rPr>
            </w:pPr>
          </w:p>
        </w:tc>
        <w:tc>
          <w:tcPr>
            <w:tcW w:w="620" w:type="dxa"/>
            <w:tcBorders>
              <w:top w:val="nil"/>
            </w:tcBorders>
            <w:shd w:val="clear" w:color="auto" w:fill="auto"/>
            <w:vAlign w:val="center"/>
          </w:tcPr>
          <w:p w14:paraId="7A41031A" w14:textId="77777777" w:rsidR="006B6C90" w:rsidRDefault="006B6C90" w:rsidP="0002365C">
            <w:pPr>
              <w:pStyle w:val="TableText"/>
              <w:keepNext w:val="0"/>
              <w:jc w:val="center"/>
              <w:rPr>
                <w:rStyle w:val="CommentReference"/>
                <w:noProof w:val="0"/>
              </w:rPr>
            </w:pPr>
          </w:p>
        </w:tc>
        <w:tc>
          <w:tcPr>
            <w:tcW w:w="620" w:type="dxa"/>
            <w:tcBorders>
              <w:top w:val="nil"/>
            </w:tcBorders>
            <w:shd w:val="clear" w:color="auto" w:fill="auto"/>
            <w:vAlign w:val="center"/>
          </w:tcPr>
          <w:p w14:paraId="2B2108DD" w14:textId="77777777" w:rsidR="006B6C90" w:rsidRPr="00B20A19" w:rsidRDefault="006B6C90" w:rsidP="0002365C">
            <w:pPr>
              <w:pStyle w:val="TableText"/>
              <w:keepNext w:val="0"/>
              <w:jc w:val="center"/>
              <w:rPr>
                <w:lang w:val="en-US" w:eastAsia="en-IE"/>
              </w:rPr>
            </w:pPr>
          </w:p>
        </w:tc>
      </w:tr>
    </w:tbl>
    <w:p w14:paraId="0B78588D" w14:textId="2DCB92C3" w:rsidR="00F545BE" w:rsidRDefault="00F545BE" w:rsidP="00F545BE">
      <w:r>
        <w:t>Inter-speaker variation in the realisation of pitch accents—especially considering the outlier M9—demonstrates that the correlation between foot size and L*H realisation suggested by the summary data (</w:t>
      </w:r>
      <w:r>
        <w:fldChar w:fldCharType="begin"/>
      </w:r>
      <w:r>
        <w:instrText xml:space="preserve"> REF _Ref103176756 \h </w:instrText>
      </w:r>
      <w:r>
        <w:fldChar w:fldCharType="separate"/>
      </w:r>
      <w:r w:rsidR="00C9322F">
        <w:t xml:space="preserve">Figure </w:t>
      </w:r>
      <w:r w:rsidR="00C9322F">
        <w:rPr>
          <w:noProof/>
        </w:rPr>
        <w:t>6</w:t>
      </w:r>
      <w:r w:rsidR="00C9322F">
        <w:t>.</w:t>
      </w:r>
      <w:r w:rsidR="00C9322F">
        <w:rPr>
          <w:noProof/>
        </w:rPr>
        <w:t>1</w:t>
      </w:r>
      <w:r>
        <w:fldChar w:fldCharType="end"/>
      </w:r>
      <w:r>
        <w:t>) is not representative of all individual trends. Thus, the overall trend could simply be an over-simplification produced by the aggregation of speaker data, which in effect treats all speakers as one single unit. The more likely explanation, however, is that the aggregated data do indeed reflect the overall trend, but speakers such as M9 (and to a lesser extend M5 and M4) simply do not follow it. It is possible that these speakers continue to produce H* because, for them, it is functionally contrastive with L*H, or there is no intended functional contrast, but underlying /L*H/ in PN position is much continues to be affected by metrical conditions. Without access to the black box of speaker intent, however, it is difficult to assert that one or the other is correct.</w:t>
      </w:r>
    </w:p>
    <w:p w14:paraId="22E9D0E5" w14:textId="77777777" w:rsidR="00F545BE" w:rsidRDefault="00F545BE" w:rsidP="00F545BE">
      <w:r>
        <w:t>… further investigations of adjusted data:</w:t>
      </w:r>
    </w:p>
    <w:p w14:paraId="7EFFB974" w14:textId="77777777" w:rsidR="00F545BE" w:rsidRDefault="00F545BE" w:rsidP="00875DA7">
      <w:pPr>
        <w:pStyle w:val="ListParagraph"/>
        <w:numPr>
          <w:ilvl w:val="0"/>
          <w:numId w:val="22"/>
        </w:numPr>
      </w:pPr>
      <w:r>
        <w:t>Mean speech rate appears to correlate with proportion of occurrences of L*H and H*</w:t>
      </w:r>
    </w:p>
    <w:p w14:paraId="337A964C" w14:textId="77777777" w:rsidR="00F545BE" w:rsidRDefault="00F545BE" w:rsidP="00875DA7">
      <w:pPr>
        <w:pStyle w:val="ListParagraph"/>
        <w:numPr>
          <w:ilvl w:val="0"/>
          <w:numId w:val="22"/>
        </w:numPr>
      </w:pPr>
      <w:r>
        <w:t>Gender and acc_phon appear to be correlated</w:t>
      </w:r>
    </w:p>
    <w:p w14:paraId="00E49E88" w14:textId="77777777" w:rsidR="00F545BE" w:rsidRDefault="00F545BE" w:rsidP="00875DA7">
      <w:pPr>
        <w:pStyle w:val="ListParagraph"/>
        <w:numPr>
          <w:ilvl w:val="0"/>
          <w:numId w:val="22"/>
        </w:numPr>
      </w:pPr>
      <w:r>
        <w:t>Gender and speech rate cannot be correlated within an exceptable p value (p=0.8926)</w:t>
      </w:r>
    </w:p>
    <w:p w14:paraId="5DA26E5E" w14:textId="77777777" w:rsidR="00F545BE" w:rsidRDefault="00F545BE" w:rsidP="00875DA7">
      <w:pPr>
        <w:pStyle w:val="ListParagraph"/>
        <w:numPr>
          <w:ilvl w:val="0"/>
          <w:numId w:val="22"/>
        </w:numPr>
      </w:pPr>
      <w:r>
        <w:lastRenderedPageBreak/>
        <w:t>Since gender and SR do not appear to be correlated, a GLMM using gender*SR doesn’tmake sense to me … most likely highly explanatory model is:</w:t>
      </w:r>
    </w:p>
    <w:p w14:paraId="3B70F75F" w14:textId="77777777" w:rsidR="00F545BE" w:rsidRDefault="00F545BE" w:rsidP="00664352">
      <w:pPr>
        <w:pStyle w:val="code"/>
      </w:pPr>
      <w:r>
        <w:t>isLH ~ foot_syls + speech_rate + gender + (1 | speaker)</w:t>
      </w:r>
    </w:p>
    <w:p w14:paraId="77CEDA0A" w14:textId="77777777" w:rsidR="00F545BE" w:rsidRDefault="00F545BE" w:rsidP="00F545BE">
      <w:pPr>
        <w:ind w:left="567" w:firstLine="0"/>
      </w:pPr>
      <w:r>
        <w:t>…GLMM analysis:</w:t>
      </w:r>
    </w:p>
    <w:p w14:paraId="558FAC5D" w14:textId="77777777" w:rsidR="00F545BE" w:rsidRDefault="00F545BE" w:rsidP="00875DA7">
      <w:pPr>
        <w:pStyle w:val="ListParagraph"/>
        <w:numPr>
          <w:ilvl w:val="0"/>
          <w:numId w:val="23"/>
        </w:numPr>
      </w:pPr>
      <w:r>
        <w:t xml:space="preserve">GLMM models should assess effect of gender, speech rate, and foot_syls individually </w:t>
      </w:r>
      <w:r w:rsidRPr="00150DE7">
        <w:rPr>
          <w:color w:val="00B050"/>
        </w:rPr>
        <w:t>[bf adj = 3]</w:t>
      </w:r>
    </w:p>
    <w:p w14:paraId="03D45A02" w14:textId="77777777" w:rsidR="00F545BE" w:rsidRDefault="00F545BE" w:rsidP="00875DA7">
      <w:pPr>
        <w:pStyle w:val="ListParagraph"/>
        <w:numPr>
          <w:ilvl w:val="0"/>
          <w:numId w:val="23"/>
        </w:numPr>
      </w:pPr>
      <w:r>
        <w:t xml:space="preserve">If we consider that foot_syls and speech rate may be conflated into duration, we could also consider duration as a factor </w:t>
      </w:r>
      <w:r w:rsidRPr="00150DE7">
        <w:rPr>
          <w:color w:val="00B050"/>
        </w:rPr>
        <w:t xml:space="preserve">[bf adj = </w:t>
      </w:r>
      <w:r>
        <w:rPr>
          <w:color w:val="00B050"/>
        </w:rPr>
        <w:t>1</w:t>
      </w:r>
      <w:r w:rsidRPr="00150DE7">
        <w:rPr>
          <w:color w:val="00B050"/>
        </w:rPr>
        <w:t>]</w:t>
      </w:r>
    </w:p>
    <w:p w14:paraId="048DB9A0" w14:textId="77777777" w:rsidR="00F545BE" w:rsidRDefault="00F545BE" w:rsidP="00875DA7">
      <w:pPr>
        <w:pStyle w:val="ListParagraph"/>
        <w:numPr>
          <w:ilvl w:val="0"/>
          <w:numId w:val="23"/>
        </w:numPr>
      </w:pPr>
      <w:r>
        <w:t xml:space="preserve">Gender + foot_syls + speech_Rate should also be considered (even though gender does not vary within speaker… here at least) </w:t>
      </w:r>
      <w:r w:rsidRPr="00150DE7">
        <w:rPr>
          <w:color w:val="00B050"/>
        </w:rPr>
        <w:t xml:space="preserve">[bf adj = </w:t>
      </w:r>
      <w:r>
        <w:rPr>
          <w:color w:val="00B050"/>
        </w:rPr>
        <w:t>1</w:t>
      </w:r>
      <w:r w:rsidRPr="00150DE7">
        <w:rPr>
          <w:color w:val="00B050"/>
        </w:rPr>
        <w:t>]</w:t>
      </w:r>
    </w:p>
    <w:p w14:paraId="4C16D9C2" w14:textId="77777777" w:rsidR="00F545BE" w:rsidRDefault="00F545BE" w:rsidP="00875DA7">
      <w:pPr>
        <w:pStyle w:val="ListParagraph"/>
        <w:numPr>
          <w:ilvl w:val="0"/>
          <w:numId w:val="23"/>
        </w:numPr>
      </w:pPr>
      <w:r>
        <w:t xml:space="preserve">Leads to Gender + goot_duration as another test </w:t>
      </w:r>
      <w:r w:rsidRPr="00150DE7">
        <w:rPr>
          <w:color w:val="00B050"/>
        </w:rPr>
        <w:t xml:space="preserve">[bf adj = </w:t>
      </w:r>
      <w:r>
        <w:rPr>
          <w:color w:val="00B050"/>
        </w:rPr>
        <w:t>1</w:t>
      </w:r>
      <w:r w:rsidRPr="00150DE7">
        <w:rPr>
          <w:color w:val="00B050"/>
        </w:rPr>
        <w:t>]</w:t>
      </w:r>
    </w:p>
    <w:p w14:paraId="23ACCEE1" w14:textId="77777777" w:rsidR="00F545BE" w:rsidRPr="00150DE7" w:rsidRDefault="00F545BE" w:rsidP="00875DA7">
      <w:pPr>
        <w:pStyle w:val="ListParagraph"/>
        <w:numPr>
          <w:ilvl w:val="0"/>
          <w:numId w:val="23"/>
        </w:numPr>
      </w:pPr>
      <w:r>
        <w:t xml:space="preserve">Foot_syls alone should be considered for pairwise comparison to test original hypothesis, even if effects of SR and gender also turn out to be important. </w:t>
      </w:r>
      <w:r w:rsidRPr="00150DE7">
        <w:rPr>
          <w:color w:val="00B050"/>
        </w:rPr>
        <w:t xml:space="preserve">[bf adj = </w:t>
      </w:r>
      <w:r>
        <w:rPr>
          <w:color w:val="00B050"/>
        </w:rPr>
        <w:t>3</w:t>
      </w:r>
      <w:r w:rsidRPr="00150DE7">
        <w:rPr>
          <w:color w:val="00B050"/>
        </w:rPr>
        <w:t>]</w:t>
      </w:r>
    </w:p>
    <w:p w14:paraId="37895AB1" w14:textId="77777777" w:rsidR="00F545BE" w:rsidRPr="00211FFB" w:rsidRDefault="00F545BE" w:rsidP="00875DA7">
      <w:pPr>
        <w:pStyle w:val="ListParagraph"/>
        <w:numPr>
          <w:ilvl w:val="0"/>
          <w:numId w:val="23"/>
        </w:numPr>
      </w:pPr>
      <w:r>
        <w:rPr>
          <w:color w:val="00B050"/>
        </w:rPr>
        <w:t xml:space="preserve">Total Bonferroni adjustment = 9 </w:t>
      </w:r>
      <w:r w:rsidRPr="00DC42E4">
        <w:sym w:font="Wingdings" w:char="F0E0"/>
      </w:r>
      <w:r w:rsidRPr="00DC42E4">
        <w:t xml:space="preserve"> even with this very high adjustment, the results of the less detailed analysis still hold!</w:t>
      </w:r>
    </w:p>
    <w:p w14:paraId="2B6900AF" w14:textId="77777777" w:rsidR="00F545BE" w:rsidRDefault="00F545BE" w:rsidP="00F545BE">
      <w:r>
        <w:t>Conclusion:</w:t>
      </w:r>
    </w:p>
    <w:p w14:paraId="764BFEE1" w14:textId="77777777" w:rsidR="00F545BE" w:rsidRDefault="00F545BE" w:rsidP="00F545BE">
      <w:r>
        <w:t>Foot_syls, gender, and SR matter. So too does foot duration, but it has a cumulative effect (R</w:t>
      </w:r>
      <w:r w:rsidRPr="00A16668">
        <w:rPr>
          <w:vertAlign w:val="superscript"/>
        </w:rPr>
        <w:t>2</w:t>
      </w:r>
      <w:r w:rsidRPr="00F00766">
        <w:rPr>
          <w:vertAlign w:val="subscript"/>
        </w:rPr>
        <w:t>m</w:t>
      </w:r>
      <w:r>
        <w:t>) less than foot_syls + SR (0.58 vs 0.47, which suggests that foot_syls effects may be not simply be a proxy for the duration of the foot, but that foot_syls and SR may effect PA choice at the level of planning(????)</w:t>
      </w:r>
    </w:p>
    <w:p w14:paraId="5C7DFE9D" w14:textId="77777777" w:rsidR="00F545BE" w:rsidRDefault="00F545BE" w:rsidP="00F545BE">
      <w:r>
        <w:t>Marginal R</w:t>
      </w:r>
      <w:r w:rsidRPr="0036776F">
        <w:rPr>
          <w:vertAlign w:val="superscript"/>
        </w:rPr>
        <w:t>2</w:t>
      </w:r>
      <w:r>
        <w:t xml:space="preserve"> of [foot syls] + [gender] + [speech_rate] ~=</w:t>
      </w:r>
      <w:r w:rsidRPr="0036776F">
        <w:t xml:space="preserve"> </w:t>
      </w:r>
      <w:r>
        <w:t>Marginal R</w:t>
      </w:r>
      <w:r w:rsidRPr="0036776F">
        <w:rPr>
          <w:vertAlign w:val="superscript"/>
        </w:rPr>
        <w:t>2</w:t>
      </w:r>
      <w:r>
        <w:t xml:space="preserve"> of [foot syls + gender + speech_rate], which may be a nice way of showing how each of these independently influences the Pitch accents.</w:t>
      </w:r>
    </w:p>
    <w:p w14:paraId="689DB70E" w14:textId="77777777" w:rsidR="00F545BE" w:rsidRDefault="00F545BE" w:rsidP="00F545BE">
      <w:pPr>
        <w:ind w:left="567" w:firstLine="0"/>
      </w:pPr>
    </w:p>
    <w:p w14:paraId="0584951E" w14:textId="77777777" w:rsidR="00F545BE" w:rsidRDefault="00F545BE" w:rsidP="00F545BE">
      <w:pPr>
        <w:pStyle w:val="Figure"/>
      </w:pPr>
      <w:r>
        <w:lastRenderedPageBreak/>
        <w:drawing>
          <wp:inline distT="0" distB="0" distL="0" distR="0" wp14:anchorId="0A3312F3" wp14:editId="702342F0">
            <wp:extent cx="5273675" cy="2755900"/>
            <wp:effectExtent l="0" t="0" r="3175" b="6350"/>
            <wp:docPr id="16615" name="Picture 166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 name="Picture 16615" descr="Chart, ba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55900"/>
                    </a:xfrm>
                    <a:prstGeom prst="rect">
                      <a:avLst/>
                    </a:prstGeom>
                    <a:noFill/>
                  </pic:spPr>
                </pic:pic>
              </a:graphicData>
            </a:graphic>
          </wp:inline>
        </w:drawing>
      </w:r>
    </w:p>
    <w:p w14:paraId="4A594B22" w14:textId="77777777" w:rsidR="00F545BE" w:rsidRDefault="00F545BE" w:rsidP="00F545BE"/>
    <w:p w14:paraId="5EA429C5" w14:textId="77777777" w:rsidR="00F545BE" w:rsidRDefault="00F545BE" w:rsidP="00F545BE">
      <w:pPr>
        <w:pStyle w:val="Figure"/>
      </w:pPr>
      <w:r>
        <w:drawing>
          <wp:inline distT="0" distB="0" distL="0" distR="0" wp14:anchorId="6ACC479E" wp14:editId="13CBEBC6">
            <wp:extent cx="2700000" cy="2399017"/>
            <wp:effectExtent l="0" t="0" r="5715" b="1905"/>
            <wp:docPr id="16633" name="Picture 166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00000" cy="2399017"/>
                    </a:xfrm>
                    <a:prstGeom prst="rect">
                      <a:avLst/>
                    </a:prstGeom>
                    <a:noFill/>
                    <a:ln>
                      <a:noFill/>
                    </a:ln>
                  </pic:spPr>
                </pic:pic>
              </a:graphicData>
            </a:graphic>
          </wp:inline>
        </w:drawing>
      </w:r>
      <w:r>
        <w:drawing>
          <wp:inline distT="0" distB="0" distL="0" distR="0" wp14:anchorId="0D131C59" wp14:editId="1120C4B4">
            <wp:extent cx="2700000" cy="2399017"/>
            <wp:effectExtent l="0" t="0" r="5715" b="1905"/>
            <wp:docPr id="16634" name="Picture 166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00000" cy="2399017"/>
                    </a:xfrm>
                    <a:prstGeom prst="rect">
                      <a:avLst/>
                    </a:prstGeom>
                    <a:noFill/>
                    <a:ln>
                      <a:noFill/>
                    </a:ln>
                  </pic:spPr>
                </pic:pic>
              </a:graphicData>
            </a:graphic>
          </wp:inline>
        </w:drawing>
      </w:r>
    </w:p>
    <w:p w14:paraId="5AE36346" w14:textId="77777777" w:rsidR="00F545BE" w:rsidRDefault="00F545BE" w:rsidP="00875DA7">
      <w:pPr>
        <w:pStyle w:val="Heading3"/>
        <w:numPr>
          <w:ilvl w:val="2"/>
          <w:numId w:val="19"/>
        </w:numPr>
      </w:pPr>
      <w:r>
        <w:t>Statistical modelling of foot size effects on PN pitch accents</w:t>
      </w:r>
    </w:p>
    <w:p w14:paraId="6064662B" w14:textId="77777777" w:rsidR="00F545BE" w:rsidRDefault="00F545BE" w:rsidP="00F545BE">
      <w:pPr>
        <w:pStyle w:val="NormalFirstParagraph"/>
      </w:pPr>
      <w:r>
        <w:t xml:space="preserve">To assess the strength of the apparent foot size effects on PN pitch accent distribution, a generalized linear mixed effects model (GLMM) analysis was conducted. As with all generalized linear models, this uses logistic regression analysis. That is, it estimates the odds of a discrete outcome—in this case a particular pitch accent—occurring as a function of the treatment variable (or variables). Thus, a value of 1 (1:1) means that the model’s ability to predict the outcome variable is equal to chance. As the odds decrease below one, it means that the model’s ability to predict the outcome variable(s) becomes increasingly worse than chance, while values greater than one indicate odds increasingly greater than chance. As a mixed effects model, a GLMM incorporates both fixed effects (the predictor variables) and random effects (known variables which contribute to the error in the model). This allows the model to compensate for variance caused by random </w:t>
      </w:r>
      <w:r>
        <w:lastRenderedPageBreak/>
        <w:t>effects, thus reducing the amount of error, or noise, they generate. In the data analysed here, there is fixed effect of foot size. This has a limited number of experimentally controlled levels. The speakers, however, represent a random sampling of the population, and each has their own speech idiosyncrasies which influence the results. Thus, each speaker adds noise to the model. By treating speaker as a random effect, we can reduce the effect of this noise. Moreover, we also reduce the distortion generated by the imbalance in the number of repetitions per speaker.</w:t>
      </w:r>
    </w:p>
    <w:p w14:paraId="06B0757D" w14:textId="280C7D73" w:rsidR="00F545BE" w:rsidRDefault="00F545BE" w:rsidP="00F545BE">
      <w:r>
        <w:t xml:space="preserve">The statistical analysis was conducted in R </w:t>
      </w:r>
      <w:r>
        <w:fldChar w:fldCharType="begin" w:fldLock="1"/>
      </w:r>
      <w:r>
        <w:instrText>ADDIN CSL_CITATION {"citationItems":[{"id":"ITEM-1","itemData":{"author":[{"dropping-particle":"","family":"R Core Team","given":"","non-dropping-particle":"","parse-names":false,"suffix":""}],"id":"ITEM-1","issued":{"date-parts":[["2022"]]},"number":"4.2.0","publisher":"R Foundation for Statistical Computing","publisher-place":"Vienna, Austria","title":"R: A language and environment for statistical computing","type":"article"},"uris":["http://www.mendeley.com/documents/?uuid=671c25e5-fe8e-458c-8e1f-b8fe9c5ef534"]}],"mendeley":{"formattedCitation":"(R Core Team, 2022)","plainTextFormattedCitation":"(R Core Team, 2022)","previouslyFormattedCitation":"(R Core Team, 2022)"},"properties":{"noteIndex":0},"schema":"https://github.com/citation-style-language/schema/raw/master/csl-citation.json"}</w:instrText>
      </w:r>
      <w:r>
        <w:fldChar w:fldCharType="separate"/>
      </w:r>
      <w:r w:rsidRPr="009202A9">
        <w:rPr>
          <w:noProof/>
        </w:rPr>
        <w:t>(R Core Team, 2022)</w:t>
      </w:r>
      <w:r>
        <w:fldChar w:fldCharType="end"/>
      </w:r>
      <w:r>
        <w:t xml:space="preserve">. The </w:t>
      </w:r>
      <w:r w:rsidRPr="00AE7E46">
        <w:rPr>
          <w:rStyle w:val="codeChar"/>
        </w:rPr>
        <w:t>lme</w:t>
      </w:r>
      <w:r>
        <w:rPr>
          <w:rStyle w:val="codeChar"/>
        </w:rPr>
        <w:t>4</w:t>
      </w:r>
      <w:r>
        <w:t xml:space="preserve"> package </w:t>
      </w:r>
      <w:r>
        <w:fldChar w:fldCharType="begin" w:fldLock="1"/>
      </w:r>
      <w:r w:rsidR="008D6970">
        <w:instrText>ADDIN CSL_CITATION {"citationItems":[{"id":"ITEM-1","itemData":{"DOI":"10.18637/jss.v067.i01","ISBN":"%(","ISSN":"0092-8615","PMID":"20043131029","abstract":"Maximum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lme4","type":"article-journal","volume":"67"},"uris":["http://www.mendeley.com/documents/?uuid=51dafa5b-96b0-44b1-93f6-84da7e508db0"]}],"mendeley":{"formattedCitation":"(Bates &lt;i&gt;et al.&lt;/i&gt;, 2015)","plainTextFormattedCitation":"(Bates et al., 2015)","previouslyFormattedCitation":"(Bates &lt;i&gt;et al.&lt;/i&gt;, 2015)"},"properties":{"noteIndex":0},"schema":"https://github.com/citation-style-language/schema/raw/master/csl-citation.json"}</w:instrText>
      </w:r>
      <w:r>
        <w:fldChar w:fldCharType="separate"/>
      </w:r>
      <w:r w:rsidRPr="00EB1EF0">
        <w:rPr>
          <w:noProof/>
        </w:rPr>
        <w:t xml:space="preserve">(Bates </w:t>
      </w:r>
      <w:r w:rsidRPr="00EB1EF0">
        <w:rPr>
          <w:i/>
          <w:noProof/>
        </w:rPr>
        <w:t>et al.</w:t>
      </w:r>
      <w:r w:rsidRPr="00EB1EF0">
        <w:rPr>
          <w:noProof/>
        </w:rPr>
        <w:t>, 2015)</w:t>
      </w:r>
      <w:r>
        <w:fldChar w:fldCharType="end"/>
      </w:r>
      <w:r>
        <w:t xml:space="preserve"> was employed for the GLMM modelling along with </w:t>
      </w:r>
      <w:r w:rsidRPr="00AE7E46">
        <w:rPr>
          <w:rStyle w:val="codeChar"/>
        </w:rPr>
        <w:t>optimx</w:t>
      </w:r>
      <w:r w:rsidRPr="005B4642">
        <w:t xml:space="preserve"> </w:t>
      </w:r>
      <w:r w:rsidRPr="005B4642">
        <w:fldChar w:fldCharType="begin" w:fldLock="1"/>
      </w:r>
      <w:r>
        <w:instrText>ADDIN CSL_CITATION {"citationItems":[{"id":"ITEM-1","itemData":{"author":[{"dropping-particle":"","family":"Nash","given":"John C","non-dropping-particle":"","parse-names":false,"suffix":""},{"dropping-particle":"","family":"Varadhan","given":"Ravi","non-dropping-particle":"","parse-names":false,"suffix":""}],"container-title":"Journal of Statistical Software","id":"ITEM-1","issue":"9","issued":{"date-parts":[["2011"]]},"title":"Unifying Optimization Algorithms to Aid Software System Users: optimx for R","type":"article-journal","volume":"43"},"uris":["http://www.mendeley.com/documents/?uuid=7d36c7fa-919b-45cf-ab01-2b08069e1d4c"]},{"id":"ITEM-2","itemData":{"DOI":"10.18637/jss.v060.i02","ISSN":"15487660","abstract":"R (R Core Team 2014) provides a powerful and flexible system for statistical computations. It has a default-install set of functionality that can be expanded by the use of several thousand add-in packages as well as user-written scripts. While R is itself a programming language, it has proven relatively easy to incorporate programs in other languages, particularly Fortran and C. Success, however, can lead to its own costs:\n• Users face a confusion of choice when trying to select packages in approaching a problem.\n• A need to maintain workable examples using early methods may mean some tools offered as a default may be dated.\n• In an open-source project like R, how to decide what tools offer “best practice” choices, and how to implement such a policy, present a serious challenge.\nWe discuss these issues with reference to the tools in R for nonlinear parameter estimation (NLPE) and optimization, though for the present article ‘optimization’ will be limited to function minimization of essentially smooth functions with at most bounds constraints on the parameters. We will abbreviate this class of problems as NLPE. We believe that the concepts proposed are transferable to other classes of problems seen by R users.","author":[{"dropping-particle":"","family":"Nash","given":"John C.","non-dropping-particle":"","parse-names":false,"suffix":""}],"container-title":"Journal of Statistical Software","id":"ITEM-2","issue":"2","issued":{"date-parts":[["2014"]]},"page":"1-14","title":"On best practice optimization methods in R","type":"article-journal","volume":"60"},"uris":["http://www.mendeley.com/documents/?uuid=a124a98d-f230-4c53-b848-f0aa73712485"]}],"mendeley":{"formattedCitation":"(Nash and Varadhan, 2011; Nash, 2014)","plainTextFormattedCitation":"(Nash and Varadhan, 2011; Nash, 2014)","previouslyFormattedCitation":"(Nash and Varadhan, 2011; Nash, 2014)"},"properties":{"noteIndex":0},"schema":"https://github.com/citation-style-language/schema/raw/master/csl-citation.json"}</w:instrText>
      </w:r>
      <w:r w:rsidRPr="005B4642">
        <w:fldChar w:fldCharType="separate"/>
      </w:r>
      <w:r w:rsidRPr="005B4642">
        <w:rPr>
          <w:noProof/>
        </w:rPr>
        <w:t>(Nash and Varadhan, 2011; Nash, 2014)</w:t>
      </w:r>
      <w:r w:rsidRPr="005B4642">
        <w:fldChar w:fldCharType="end"/>
      </w:r>
      <w:r w:rsidRPr="005B4642">
        <w:t xml:space="preserve">, </w:t>
      </w:r>
      <w:r>
        <w:t xml:space="preserve">to provide improved optimization to avoid convergence problems with the modelling. The </w:t>
      </w:r>
      <w:r w:rsidRPr="00322DDD">
        <w:rPr>
          <w:rStyle w:val="codeChar"/>
        </w:rPr>
        <w:t>MuMIn</w:t>
      </w:r>
      <w:r>
        <w:t xml:space="preserve"> </w:t>
      </w:r>
      <w:r>
        <w:fldChar w:fldCharType="begin" w:fldLock="1"/>
      </w:r>
      <w:r>
        <w:instrText>ADDIN CSL_CITATION {"citationItems":[{"id":"ITEM-1","itemData":{"author":[{"dropping-particle":"","family":"Bartoń","given":"Kamil","non-dropping-particle":"","parse-names":false,"suffix":""}],"id":"ITEM-1","issued":{"date-parts":[["2022"]]},"note":"R package version 1.46.0","title":"MuMIn: Multi-Model Inference","type":"article"},"uris":["http://www.mendeley.com/documents/?uuid=2e1893ff-f936-4ccc-9d02-1a13f6e7a7c4"]}],"mendeley":{"formattedCitation":"(Bartoń, 2022)","plainTextFormattedCitation":"(Bartoń, 2022)","previouslyFormattedCitation":"(Bartoń, 2022)"},"properties":{"noteIndex":0},"schema":"https://github.com/citation-style-language/schema/raw/master/csl-citation.json"}</w:instrText>
      </w:r>
      <w:r>
        <w:fldChar w:fldCharType="separate"/>
      </w:r>
      <w:r w:rsidRPr="00D23EB0">
        <w:rPr>
          <w:noProof/>
        </w:rPr>
        <w:t>(Bartoń, 2022)</w:t>
      </w:r>
      <w:r>
        <w:fldChar w:fldCharType="end"/>
      </w:r>
      <w:r>
        <w:t xml:space="preserve"> package was used to provide a pseudo-r-Squared statistic for the model. The </w:t>
      </w:r>
      <w:r w:rsidRPr="006743B5">
        <w:rPr>
          <w:rStyle w:val="codeChar"/>
        </w:rPr>
        <w:t>tidyverse</w:t>
      </w:r>
      <w:r>
        <w:t xml:space="preserve">, </w:t>
      </w:r>
      <w:r w:rsidRPr="006743B5">
        <w:rPr>
          <w:rStyle w:val="codeChar"/>
        </w:rPr>
        <w:t>broomExtra</w:t>
      </w:r>
      <w:r>
        <w:t xml:space="preserve">, </w:t>
      </w:r>
      <w:r w:rsidRPr="006743B5">
        <w:rPr>
          <w:rStyle w:val="codeChar"/>
        </w:rPr>
        <w:t>sjPlot</w:t>
      </w:r>
      <w:r>
        <w:t xml:space="preserve">, </w:t>
      </w:r>
      <w:r w:rsidRPr="006743B5">
        <w:rPr>
          <w:rStyle w:val="codeChar"/>
        </w:rPr>
        <w:t>formattable</w:t>
      </w:r>
      <w:r>
        <w:t xml:space="preserve">, </w:t>
      </w:r>
      <w:r w:rsidRPr="006743B5">
        <w:rPr>
          <w:rStyle w:val="codeChar"/>
        </w:rPr>
        <w:t>knitr</w:t>
      </w:r>
      <w:r>
        <w:t xml:space="preserve">, and </w:t>
      </w:r>
      <w:r w:rsidRPr="006743B5">
        <w:rPr>
          <w:rStyle w:val="codeChar"/>
        </w:rPr>
        <w:t>mefa4</w:t>
      </w:r>
      <w:r>
        <w:t xml:space="preserve"> packages were employed to facilitate tidy coding and presentation of the data </w:t>
      </w:r>
      <w:r>
        <w:fldChar w:fldCharType="begin" w:fldLock="1"/>
      </w:r>
      <w:r w:rsidR="008D6970">
        <w:instrText>ADDIN CSL_CITATION {"citationItems":[{"id":"ITEM-1","itemData":{"DOI":"10.21105/joss.01686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 Lin","non-dropping-particle":"","parse-names":false,"suffix":""},{"dropping-particle":"","family":"Miller","given":"Evan","non-dropping-particle":"","parse-names":false,"suffix":""},{"dropping-particle":"","family":"Bache","given":"Stephan Milto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 Paige","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607f47c5-9a8e-4526-9339-c25d33e66f99"]},{"id":"ITEM-2","itemData":{"author":[{"dropping-particle":"","family":"Patil","given":"Indrajeet","non-dropping-particle":"","parse-names":false,"suffix":""}],"id":"ITEM-2","issued":{"date-parts":[["2022"]]},"title":"broomExtra: Enhancements for 'broom' and 'easystats' Package Families","type":"article"},"uris":["http://www.mendeley.com/documents/?uuid=96edf0ce-6f93-4726-b45d-3e61b6ca207c"]},{"id":"ITEM-3","itemData":{"author":[{"dropping-particle":"","family":"Lüdecke","given":"Daniel","non-dropping-particle":"","parse-names":false,"suffix":""}],"id":"ITEM-3","issued":{"date-parts":[["2021"]]},"title":"sjPlot: Data Visualization for Statistics in Social Science","type":"article"},"uris":["http://www.mendeley.com/documents/?uuid=3fdc837e-64e9-435f-8cfe-4fa6aa62790b"]},{"id":"ITEM-4","itemData":{"author":[{"dropping-particle":"","family":"Ren","given":"Kun","non-dropping-particle":"","parse-names":false,"suffix":""},{"dropping-particle":"","family":"Russell","given":"Kenton","non-dropping-particle":"","parse-names":false,"suffix":""}],"id":"ITEM-4","issued":{"date-parts":[["2021"]]},"title":"formattable: Create 'Formattable' Data Structures","type":"article"},"uris":["http://www.mendeley.com/documents/?uuid=5ef8941e-abcb-4e42-9882-a9d71607671e"]},{"id":"ITEM-5","itemData":{"author":[{"dropping-particle":"","family":"Xie","given":"Yihui","non-dropping-particle":"","parse-names":false,"suffix":""}],"container-title":"Implementing Reproducible Computational Research","editor":[{"dropping-particle":"","family":"Stodden","given":"Victoria","non-dropping-particle":"","parse-names":false,"suffix":""},{"dropping-particle":"","family":"Leisch","given":"Friedrich","non-dropping-particle":"","parse-names":false,"suffix":""},{"dropping-particle":"","family":"Peng","given":"Roger D","non-dropping-particle":"","parse-names":false,"suffix":""}],"id":"ITEM-5","issued":{"date-parts":[["2014"]]},"publisher":"Chapman and Hall/CRC","title":"knitr: A Comprehensive Tool for Reproducible Research in {R}","type":"chapter"},"uris":["http://www.mendeley.com/documents/?uuid=fd87bcc1-ae25-4d5d-ba52-9b238c318f77"]},{"id":"ITEM-6","itemData":{"DOI":"10.18637/jss.v029.i08","author":[{"dropping-particle":"","family":"Sólymos","given":"Péter","non-dropping-particle":"","parse-names":false,"suffix":""}],"container-title":"Journal of Statistical Software","id":"ITEM-6","issue":"8","issued":{"date-parts":[["2009"]]},"page":"1-28","title":"Processing Ecological Data in {R} with the {mefa} Package","type":"article-journal","volume":"29"},"uris":["http://www.mendeley.com/documents/?uuid=b3be25d0-5eba-4458-b520-bbfd80b7611f"]}],"mendeley":{"formattedCitation":"(Sólymos, 2009; Xie, 2014; Wickham &lt;i&gt;et al.&lt;/i&gt;, 2019; Lüdecke, 2021; Ren and Russell, 2021; Patil, 2022)","plainTextFormattedCitation":"(Sólymos, 2009; Xie, 2014; Wickham et al., 2019; Lüdecke, 2021; Ren and Russell, 2021; Patil, 2022)","previouslyFormattedCitation":"(Sólymos, 2009; Xie, 2014; Wickham &lt;i&gt;et al.&lt;/i&gt;, 2019; Lüdecke, 2021; Ren and Russell, 2021; Patil, 2022)"},"properties":{"noteIndex":0},"schema":"https://github.com/citation-style-language/schema/raw/master/csl-citation.json"}</w:instrText>
      </w:r>
      <w:r>
        <w:fldChar w:fldCharType="separate"/>
      </w:r>
      <w:r w:rsidRPr="00910F5C">
        <w:rPr>
          <w:noProof/>
        </w:rPr>
        <w:t xml:space="preserve">(Sólymos, 2009; Xie, 2014; Wickham </w:t>
      </w:r>
      <w:r w:rsidRPr="00910F5C">
        <w:rPr>
          <w:i/>
          <w:noProof/>
        </w:rPr>
        <w:t>et al.</w:t>
      </w:r>
      <w:r w:rsidRPr="00910F5C">
        <w:rPr>
          <w:noProof/>
        </w:rPr>
        <w:t>, 2019; Lüdecke, 2021; Ren and Russell, 2021; Patil, 2022)</w:t>
      </w:r>
      <w:r>
        <w:fldChar w:fldCharType="end"/>
      </w:r>
      <w:r>
        <w:t xml:space="preserve">.  To permit pairwise comparison, the model was tested four times using each treatment condition in turn as the intercept, and p values were Bonferroni adjusted accordingly (p </w:t>
      </w:r>
      <w:r>
        <w:rPr>
          <w:rFonts w:cs="Times New Roman"/>
        </w:rPr>
        <w:t xml:space="preserve">× </w:t>
      </w:r>
      <w:r>
        <w:t xml:space="preserve">n = 4). The code for this analysis can be found at </w:t>
      </w:r>
      <w:r w:rsidRPr="00BB0411">
        <w:rPr>
          <w:shd w:val="clear" w:color="auto" w:fill="FFFF00"/>
        </w:rPr>
        <w:t>GitHubREF</w:t>
      </w:r>
      <w:r>
        <w:t xml:space="preserve"> and is also reproduced in </w:t>
      </w:r>
      <w:r w:rsidRPr="00BB0411">
        <w:rPr>
          <w:shd w:val="clear" w:color="auto" w:fill="FFFF00"/>
        </w:rPr>
        <w:t>Appendix XX</w:t>
      </w:r>
      <w:r>
        <w:t xml:space="preserve">. </w:t>
      </w:r>
    </w:p>
    <w:p w14:paraId="3A97E52C" w14:textId="77777777" w:rsidR="00F545BE" w:rsidRDefault="00F545BE" w:rsidP="00F545BE">
      <w:r>
        <w:t>To test the likelihood of L*H occurrences increasing with foot size in PNs following GLM model was tested, with speaker as a random intercept:</w:t>
      </w:r>
    </w:p>
    <w:p w14:paraId="703F9BA1" w14:textId="77777777" w:rsidR="00F545BE" w:rsidRPr="002C3BE9" w:rsidRDefault="00F545BE" w:rsidP="00664352">
      <w:pPr>
        <w:pStyle w:val="equation"/>
      </w:pPr>
      <w:bookmarkStart w:id="125" w:name="_Hlk103357254"/>
      <w:r w:rsidRPr="0098634A">
        <w:rPr>
          <w:rStyle w:val="codeChar"/>
        </w:rPr>
        <w:t>isLH ~ foot_syls + (1 | speaker</w:t>
      </w:r>
      <w:r>
        <w:rPr>
          <w:rStyle w:val="codeChar"/>
        </w:rPr>
        <w:t>)</w:t>
      </w:r>
      <w:bookmarkEnd w:id="125"/>
    </w:p>
    <w:p w14:paraId="534256BD" w14:textId="77777777" w:rsidR="00F545BE" w:rsidRDefault="00F545BE" w:rsidP="00F545BE">
      <w:pPr>
        <w:pStyle w:val="NormalFirstParagraph"/>
      </w:pPr>
      <w:r>
        <w:t xml:space="preserve">where isLH true if the pitch accent is L*H. A likelihood ratio test of the model against a model </w:t>
      </w:r>
      <w:r w:rsidRPr="004D2B03">
        <w:t>without foot_syls as</w:t>
      </w:r>
      <w:r>
        <w:t xml:space="preserve"> a fixed effect indicated a significant difference between the two models (</w:t>
      </w:r>
      <w:r>
        <w:rPr>
          <w:rFonts w:cs="Times New Roman"/>
        </w:rPr>
        <w:t>χ</w:t>
      </w:r>
      <w:r w:rsidRPr="00224269">
        <w:rPr>
          <w:vertAlign w:val="superscript"/>
        </w:rPr>
        <w:t>2</w:t>
      </w:r>
      <w:r>
        <w:t>(3) = 39.348, p&lt;0.0001).</w:t>
      </w:r>
    </w:p>
    <w:p w14:paraId="33067630" w14:textId="77777777" w:rsidR="00F545BE" w:rsidRDefault="00F545BE" w:rsidP="00F545BE">
      <w:r>
        <w:t>Marginal and conditional pseudo-r</w:t>
      </w:r>
      <w:r w:rsidRPr="00A7176A">
        <w:rPr>
          <w:vertAlign w:val="superscript"/>
        </w:rPr>
        <w:t>2</w:t>
      </w:r>
      <w:r>
        <w:t xml:space="preserve"> estimates (r</w:t>
      </w:r>
      <w:r w:rsidRPr="001E0FEA">
        <w:rPr>
          <w:vertAlign w:val="superscript"/>
        </w:rPr>
        <w:t>2</w:t>
      </w:r>
      <w:r w:rsidRPr="001E0FEA">
        <w:rPr>
          <w:vertAlign w:val="subscript"/>
        </w:rPr>
        <w:t>m</w:t>
      </w:r>
      <w:r>
        <w:t>=0.178, r</w:t>
      </w:r>
      <w:r w:rsidRPr="001E0FEA">
        <w:rPr>
          <w:vertAlign w:val="superscript"/>
        </w:rPr>
        <w:t>2</w:t>
      </w:r>
      <w:r w:rsidRPr="001E0FEA">
        <w:rPr>
          <w:vertAlign w:val="subscript"/>
        </w:rPr>
        <w:t>c</w:t>
      </w:r>
      <w:r>
        <w:t>=0.658) indicate that the fixed effect (foot size) accounts for 18% of the variance while the whole model (fixed and random effects included) account for 66% of the variance in the data. The difference in the marginal and conditional r</w:t>
      </w:r>
      <w:r w:rsidRPr="00681D91">
        <w:rPr>
          <w:vertAlign w:val="superscript"/>
        </w:rPr>
        <w:t>2</w:t>
      </w:r>
      <w:r>
        <w:t xml:space="preserve"> suggests that individual inter-speaker differences (random effects) have a noticeable influence on the likelihood the realisation of L*H, and that, while not as great, foot size does make a distinct contribution.</w:t>
      </w:r>
    </w:p>
    <w:p w14:paraId="19F0EE00" w14:textId="67D2F051" w:rsidR="00F545BE" w:rsidRDefault="00F545BE" w:rsidP="00F545BE">
      <w:r>
        <w:t xml:space="preserve">Summary statistics of the model are presented in </w:t>
      </w:r>
      <w:r>
        <w:fldChar w:fldCharType="begin"/>
      </w:r>
      <w:r>
        <w:instrText xml:space="preserve"> REF _Ref103465380 \h </w:instrText>
      </w:r>
      <w:r>
        <w:fldChar w:fldCharType="separate"/>
      </w:r>
      <w:r w:rsidR="00C9322F">
        <w:t xml:space="preserve">Table </w:t>
      </w:r>
      <w:r w:rsidR="00C9322F">
        <w:rPr>
          <w:noProof/>
        </w:rPr>
        <w:t>6</w:t>
      </w:r>
      <w:r w:rsidR="00C9322F">
        <w:t>.</w:t>
      </w:r>
      <w:r w:rsidR="00C9322F">
        <w:rPr>
          <w:noProof/>
        </w:rPr>
        <w:t>14</w:t>
      </w:r>
      <w:r>
        <w:fldChar w:fldCharType="end"/>
      </w:r>
      <w:r>
        <w:t xml:space="preserve"> and a plot of the model in </w:t>
      </w:r>
      <w:r>
        <w:fldChar w:fldCharType="begin"/>
      </w:r>
      <w:r>
        <w:instrText xml:space="preserve"> REF _Ref103357577 \h </w:instrText>
      </w:r>
      <w:r>
        <w:fldChar w:fldCharType="separate"/>
      </w:r>
      <w:r w:rsidR="00C9322F">
        <w:t xml:space="preserve">Figure </w:t>
      </w:r>
      <w:r w:rsidR="00C9322F">
        <w:rPr>
          <w:noProof/>
        </w:rPr>
        <w:t>6</w:t>
      </w:r>
      <w:r w:rsidR="00C9322F">
        <w:t>.</w:t>
      </w:r>
      <w:r w:rsidR="00C9322F">
        <w:rPr>
          <w:noProof/>
        </w:rPr>
        <w:t>3</w:t>
      </w:r>
      <w:r>
        <w:fldChar w:fldCharType="end"/>
      </w:r>
      <w:r>
        <w:t xml:space="preserve">, with foot_syls1 as the intercept. The plot shows the log odds for each condition, with the red line at zero indicating chance. We see that the odds of the one-syllable condition (the intercept) predicting L*H are below chance (estimate = -0.97). The likelihood of each subsequent condition to predict L*H when compared with the foot_syls1 rises above chance and increases with foot size. However, the effect of the intercept (p=0.2139) is not statistically significant, nor is there a statistically significant difference between the intercept </w:t>
      </w:r>
      <w:r w:rsidRPr="004D2B03">
        <w:t>and foot_syl2</w:t>
      </w:r>
      <w:r w:rsidRPr="00372130">
        <w:t xml:space="preserve"> (</w:t>
      </w:r>
      <w:r>
        <w:t xml:space="preserve">9=0.0727). Only for </w:t>
      </w:r>
      <w:r w:rsidRPr="004D2B03">
        <w:t>foot_syl3 and foot_syl4</w:t>
      </w:r>
      <w:r>
        <w:t xml:space="preserve"> are the slopes significantly </w:t>
      </w:r>
      <w:r>
        <w:lastRenderedPageBreak/>
        <w:t>significant</w:t>
      </w:r>
      <w:r w:rsidRPr="004D2B03">
        <w:t>.</w:t>
      </w:r>
      <w:r>
        <w:t xml:space="preserve"> In the figure, the overlapping standard errors reflect the lack of statistical significance in the first two terms.</w:t>
      </w:r>
    </w:p>
    <w:p w14:paraId="4AE73251" w14:textId="77777777" w:rsidR="00F545BE" w:rsidRDefault="00F545BE" w:rsidP="00F545BE">
      <w:pPr>
        <w:pStyle w:val="NormalFirstParagraph"/>
        <w:keepNext/>
      </w:pPr>
      <w:r>
        <w:rPr>
          <w:noProof/>
        </w:rPr>
        <w:drawing>
          <wp:inline distT="0" distB="0" distL="0" distR="0" wp14:anchorId="159E2C9F" wp14:editId="3126E297">
            <wp:extent cx="5568315" cy="3138805"/>
            <wp:effectExtent l="0" t="0" r="0" b="4445"/>
            <wp:docPr id="16635" name="Picture 166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 name="Picture 1663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8315" cy="3138805"/>
                    </a:xfrm>
                    <a:prstGeom prst="rect">
                      <a:avLst/>
                    </a:prstGeom>
                    <a:noFill/>
                    <a:ln>
                      <a:noFill/>
                    </a:ln>
                  </pic:spPr>
                </pic:pic>
              </a:graphicData>
            </a:graphic>
          </wp:inline>
        </w:drawing>
      </w:r>
    </w:p>
    <w:p w14:paraId="22822FBC" w14:textId="1DF9C3A6" w:rsidR="00F545BE" w:rsidRPr="00F43FAB" w:rsidRDefault="00F545BE" w:rsidP="00AA1591">
      <w:pPr>
        <w:pStyle w:val="FigureCaption"/>
      </w:pPr>
      <w:bookmarkStart w:id="126" w:name="_Ref103357577"/>
      <w:r>
        <w:t xml:space="preserve">Figure </w:t>
      </w:r>
      <w:r w:rsidR="00F719CA">
        <w:fldChar w:fldCharType="begin"/>
      </w:r>
      <w:r w:rsidR="00F719CA">
        <w:instrText xml:space="preserve"> STYLEREF 1 \s </w:instrText>
      </w:r>
      <w:r w:rsidR="00F719CA">
        <w:fldChar w:fldCharType="separate"/>
      </w:r>
      <w:r w:rsidR="00F719CA">
        <w:rPr>
          <w:noProof/>
        </w:rPr>
        <w:t>6</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3</w:t>
      </w:r>
      <w:r w:rsidR="00F719CA">
        <w:fldChar w:fldCharType="end"/>
      </w:r>
      <w:bookmarkEnd w:id="126"/>
      <w:r>
        <w:t xml:space="preserve"> plot of</w:t>
      </w:r>
      <w:r w:rsidRPr="00EF2B06">
        <w:tab/>
      </w:r>
      <w:r>
        <w:t xml:space="preserve">the model </w:t>
      </w:r>
      <w:r w:rsidRPr="00E64720">
        <w:rPr>
          <w:rStyle w:val="codeChar"/>
          <w:i w:val="0"/>
          <w:iCs w:val="0"/>
        </w:rPr>
        <w:t>isLH ~ foot_syls + (1 | speaker</w:t>
      </w:r>
      <w:r>
        <w:rPr>
          <w:rStyle w:val="codeChar"/>
          <w:i w:val="0"/>
          <w:iCs w:val="0"/>
        </w:rPr>
        <w:t>)</w:t>
      </w:r>
      <w:r>
        <w:t xml:space="preserve">. Values indicate log odds for each condition, while the black line indicates standard error. </w:t>
      </w:r>
      <w:r w:rsidRPr="005F6052">
        <w:t>The red line</w:t>
      </w:r>
      <w:r>
        <w:t xml:space="preserve"> at zero represents chance.</w:t>
      </w:r>
    </w:p>
    <w:p w14:paraId="776DFEC2" w14:textId="6020917A" w:rsidR="00F545BE" w:rsidRDefault="00F545BE" w:rsidP="00AA1591">
      <w:pPr>
        <w:pStyle w:val="TableCaption"/>
      </w:pPr>
      <w:bookmarkStart w:id="127" w:name="_Ref103465380"/>
      <w:r>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14</w:t>
      </w:r>
      <w:r w:rsidR="00346629">
        <w:fldChar w:fldCharType="end"/>
      </w:r>
      <w:bookmarkEnd w:id="127"/>
      <w:r>
        <w:t xml:space="preserve">. Summary statistics for model </w:t>
      </w:r>
      <w:r w:rsidRPr="004C00E6">
        <w:t xml:space="preserve">isLH ~ foot_syls + (1 | speaker). Values indicate log </w:t>
      </w:r>
      <w:r>
        <w:t>odds for each condition, while the black line indicates standard error. p.adjusted is the p. value after Bonferroni adjustment (n=4).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138"/>
        <w:gridCol w:w="927"/>
        <w:gridCol w:w="977"/>
        <w:gridCol w:w="811"/>
        <w:gridCol w:w="1111"/>
        <w:gridCol w:w="1244"/>
      </w:tblGrid>
      <w:tr w:rsidR="00F545BE" w14:paraId="2AEB4375" w14:textId="77777777" w:rsidTr="009E47A3">
        <w:trPr>
          <w:tblHeader/>
        </w:trPr>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51D352E9" w14:textId="77777777" w:rsidR="00F545BE" w:rsidRDefault="00F545BE" w:rsidP="0002365C">
            <w:pPr>
              <w:pStyle w:val="TableTextHeader"/>
              <w:rPr>
                <w:rFonts w:cs="Times New Roman"/>
              </w:rPr>
            </w:pPr>
            <w:r w:rsidRPr="00AA4C4B">
              <w:t>term</w:t>
            </w:r>
          </w:p>
        </w:tc>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332086FE" w14:textId="77777777" w:rsidR="00F545BE" w:rsidRDefault="00F545BE" w:rsidP="0002365C">
            <w:pPr>
              <w:pStyle w:val="TableTextHeader"/>
            </w:pPr>
            <w:r w:rsidRPr="00AA4C4B">
              <w:t>estimate</w:t>
            </w:r>
          </w:p>
        </w:tc>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01E789A8" w14:textId="77777777" w:rsidR="00F545BE" w:rsidRDefault="00F545BE" w:rsidP="0002365C">
            <w:pPr>
              <w:pStyle w:val="TableTextHeader"/>
            </w:pPr>
            <w:r w:rsidRPr="00AA4C4B">
              <w:t>std.error</w:t>
            </w:r>
          </w:p>
        </w:tc>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2A989B2B" w14:textId="77777777" w:rsidR="00F545BE" w:rsidRDefault="00F545BE" w:rsidP="0002365C">
            <w:pPr>
              <w:pStyle w:val="TableTextHeader"/>
            </w:pPr>
            <w:r w:rsidRPr="00AA4C4B">
              <w:t>z.value</w:t>
            </w:r>
          </w:p>
        </w:tc>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3B858FC0" w14:textId="77777777" w:rsidR="00F545BE" w:rsidRDefault="00F545BE" w:rsidP="0002365C">
            <w:pPr>
              <w:pStyle w:val="TableTextHeader"/>
            </w:pPr>
            <w:r w:rsidRPr="00AA4C4B">
              <w:t>p.adjusted</w:t>
            </w:r>
          </w:p>
        </w:tc>
        <w:tc>
          <w:tcPr>
            <w:tcW w:w="0" w:type="auto"/>
            <w:tcBorders>
              <w:top w:val="nil"/>
              <w:left w:val="nil"/>
              <w:bottom w:val="single" w:sz="18" w:space="0" w:color="D0CECE" w:themeColor="background2" w:themeShade="E6"/>
              <w:right w:val="nil"/>
            </w:tcBorders>
            <w:shd w:val="clear" w:color="auto" w:fill="auto"/>
            <w:tcMar>
              <w:top w:w="0" w:type="dxa"/>
              <w:left w:w="108" w:type="dxa"/>
              <w:bottom w:w="0" w:type="dxa"/>
              <w:right w:w="108" w:type="dxa"/>
            </w:tcMar>
            <w:hideMark/>
          </w:tcPr>
          <w:p w14:paraId="0DE87C0A" w14:textId="77777777" w:rsidR="00F545BE" w:rsidRDefault="00F545BE" w:rsidP="0002365C">
            <w:pPr>
              <w:pStyle w:val="TableTextHeader"/>
            </w:pPr>
            <w:r w:rsidRPr="00AA4C4B">
              <w:t xml:space="preserve">signif. (adj.) </w:t>
            </w:r>
          </w:p>
        </w:tc>
      </w:tr>
      <w:tr w:rsidR="00F545BE" w14:paraId="03432C3F" w14:textId="77777777" w:rsidTr="009E47A3">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1E879F58" w14:textId="77777777" w:rsidR="00F545BE" w:rsidRDefault="00F545BE" w:rsidP="0002365C">
            <w:pPr>
              <w:pStyle w:val="TableTextHeader"/>
            </w:pPr>
            <w:r w:rsidRPr="00AA4C4B">
              <w:t>(Intercept)</w:t>
            </w:r>
          </w:p>
        </w:tc>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53F8C384" w14:textId="77777777" w:rsidR="00F545BE" w:rsidRDefault="00F545BE" w:rsidP="0002365C">
            <w:pPr>
              <w:pStyle w:val="TableText"/>
            </w:pPr>
            <w:r w:rsidRPr="00AA4C4B">
              <w:t>-0.966</w:t>
            </w:r>
          </w:p>
        </w:tc>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097182E9" w14:textId="77777777" w:rsidR="00F545BE" w:rsidRDefault="00F545BE" w:rsidP="0002365C">
            <w:pPr>
              <w:pStyle w:val="TableText"/>
            </w:pPr>
            <w:r w:rsidRPr="00AA4C4B">
              <w:t>0.777</w:t>
            </w:r>
          </w:p>
        </w:tc>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62B7E3F5" w14:textId="77777777" w:rsidR="00F545BE" w:rsidRDefault="00F545BE" w:rsidP="0002365C">
            <w:pPr>
              <w:pStyle w:val="TableText"/>
            </w:pPr>
            <w:r w:rsidRPr="00AA4C4B">
              <w:t>-1.243</w:t>
            </w:r>
          </w:p>
        </w:tc>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43B11A80" w14:textId="77777777" w:rsidR="00F545BE" w:rsidRPr="006755D8" w:rsidRDefault="00F545BE" w:rsidP="0002365C">
            <w:pPr>
              <w:pStyle w:val="TableText"/>
              <w:rPr>
                <w:color w:val="FF0000"/>
              </w:rPr>
            </w:pPr>
            <w:r w:rsidRPr="006755D8">
              <w:rPr>
                <w:color w:val="FF0000"/>
              </w:rPr>
              <w:t>0.8554</w:t>
            </w:r>
          </w:p>
        </w:tc>
        <w:tc>
          <w:tcPr>
            <w:tcW w:w="0" w:type="auto"/>
            <w:tcBorders>
              <w:top w:val="single" w:sz="18"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7C527AEF" w14:textId="77777777" w:rsidR="00F545BE" w:rsidRDefault="00F545BE" w:rsidP="0002365C">
            <w:pPr>
              <w:pStyle w:val="TableText"/>
            </w:pPr>
          </w:p>
        </w:tc>
      </w:tr>
      <w:tr w:rsidR="00F545BE" w14:paraId="609B7C00" w14:textId="77777777" w:rsidTr="009E47A3">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43052575" w14:textId="77777777" w:rsidR="00F545BE" w:rsidRDefault="00F545BE" w:rsidP="0002365C">
            <w:pPr>
              <w:pStyle w:val="TableTextHeader"/>
            </w:pPr>
            <w:r w:rsidRPr="00AA4C4B">
              <w:t>foot_syls2</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377AD8AB" w14:textId="77777777" w:rsidR="00F545BE" w:rsidRDefault="00F545BE" w:rsidP="0002365C">
            <w:pPr>
              <w:pStyle w:val="TableText"/>
            </w:pPr>
            <w:r w:rsidRPr="00AA4C4B">
              <w:t>0.925</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7ED6D675" w14:textId="77777777" w:rsidR="00F545BE" w:rsidRDefault="00F545BE" w:rsidP="0002365C">
            <w:pPr>
              <w:pStyle w:val="TableText"/>
            </w:pPr>
            <w:r w:rsidRPr="00AA4C4B">
              <w:t>0.516</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12EE4B81" w14:textId="77777777" w:rsidR="00F545BE" w:rsidRDefault="00F545BE" w:rsidP="0002365C">
            <w:pPr>
              <w:pStyle w:val="TableText"/>
            </w:pPr>
            <w:r w:rsidRPr="00AA4C4B">
              <w:t>1.795</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5AD35739" w14:textId="77777777" w:rsidR="00F545BE" w:rsidRPr="006755D8" w:rsidRDefault="00F545BE" w:rsidP="0002365C">
            <w:pPr>
              <w:pStyle w:val="TableText"/>
              <w:rPr>
                <w:color w:val="FF0000"/>
              </w:rPr>
            </w:pPr>
            <w:r w:rsidRPr="006755D8">
              <w:rPr>
                <w:color w:val="FF0000"/>
              </w:rPr>
              <w:t>0.2909</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78C60ADB" w14:textId="77777777" w:rsidR="00F545BE" w:rsidRDefault="00F545BE" w:rsidP="0002365C">
            <w:pPr>
              <w:pStyle w:val="TableText"/>
            </w:pPr>
          </w:p>
        </w:tc>
      </w:tr>
      <w:tr w:rsidR="00F545BE" w14:paraId="17BAE71A" w14:textId="77777777" w:rsidTr="009E47A3">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47F1035C" w14:textId="77777777" w:rsidR="00F545BE" w:rsidRDefault="00F545BE" w:rsidP="0002365C">
            <w:pPr>
              <w:pStyle w:val="TableTextHeader"/>
            </w:pPr>
            <w:r w:rsidRPr="00AA4C4B">
              <w:t>foot_syls3</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041AC7D4" w14:textId="77777777" w:rsidR="00F545BE" w:rsidRDefault="00F545BE" w:rsidP="0002365C">
            <w:pPr>
              <w:pStyle w:val="TableText"/>
            </w:pPr>
            <w:r w:rsidRPr="00AA4C4B">
              <w:t>1.968</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1270B69B" w14:textId="77777777" w:rsidR="00F545BE" w:rsidRDefault="00F545BE" w:rsidP="0002365C">
            <w:pPr>
              <w:pStyle w:val="TableText"/>
            </w:pPr>
            <w:r w:rsidRPr="00AA4C4B">
              <w:t>0.546</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091A20B1" w14:textId="77777777" w:rsidR="00F545BE" w:rsidRDefault="00F545BE" w:rsidP="0002365C">
            <w:pPr>
              <w:pStyle w:val="TableText"/>
            </w:pPr>
            <w:r w:rsidRPr="00AA4C4B">
              <w:t>3.608</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4A64EB9C" w14:textId="77777777" w:rsidR="00F545BE" w:rsidRPr="006755D8" w:rsidRDefault="00F545BE" w:rsidP="0002365C">
            <w:pPr>
              <w:pStyle w:val="TableText"/>
              <w:rPr>
                <w:color w:val="008000"/>
              </w:rPr>
            </w:pPr>
            <w:r w:rsidRPr="006755D8">
              <w:rPr>
                <w:color w:val="008000"/>
              </w:rPr>
              <w:t>0.0012</w:t>
            </w:r>
          </w:p>
        </w:tc>
        <w:tc>
          <w:tcPr>
            <w:tcW w:w="0" w:type="auto"/>
            <w:tcBorders>
              <w:top w:val="single" w:sz="4" w:space="0" w:color="D0CECE" w:themeColor="background2" w:themeShade="E6"/>
              <w:left w:val="nil"/>
              <w:bottom w:val="single" w:sz="4" w:space="0" w:color="D0CECE" w:themeColor="background2" w:themeShade="E6"/>
              <w:right w:val="nil"/>
            </w:tcBorders>
            <w:shd w:val="clear" w:color="auto" w:fill="auto"/>
            <w:tcMar>
              <w:top w:w="0" w:type="dxa"/>
              <w:left w:w="108" w:type="dxa"/>
              <w:bottom w:w="0" w:type="dxa"/>
              <w:right w:w="108" w:type="dxa"/>
            </w:tcMar>
            <w:hideMark/>
          </w:tcPr>
          <w:p w14:paraId="1CAF9A30" w14:textId="77777777" w:rsidR="00F545BE" w:rsidRDefault="00F545BE" w:rsidP="0002365C">
            <w:pPr>
              <w:pStyle w:val="TableText"/>
            </w:pPr>
            <w:r w:rsidRPr="00AA4C4B">
              <w:t>p&lt;0.01</w:t>
            </w:r>
          </w:p>
        </w:tc>
      </w:tr>
      <w:tr w:rsidR="00F545BE" w14:paraId="3F70C35C" w14:textId="77777777" w:rsidTr="009E47A3">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784084BE" w14:textId="77777777" w:rsidR="00F545BE" w:rsidRDefault="00F545BE" w:rsidP="0002365C">
            <w:pPr>
              <w:pStyle w:val="TableTextHeader"/>
            </w:pPr>
            <w:r w:rsidRPr="00AA4C4B">
              <w:t>foot_syls4</w:t>
            </w:r>
          </w:p>
        </w:tc>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5E3164FB" w14:textId="77777777" w:rsidR="00F545BE" w:rsidRDefault="00F545BE" w:rsidP="0002365C">
            <w:pPr>
              <w:pStyle w:val="TableText"/>
            </w:pPr>
            <w:r w:rsidRPr="00AA4C4B">
              <w:t>3.955</w:t>
            </w:r>
          </w:p>
        </w:tc>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27FBEA0B" w14:textId="77777777" w:rsidR="00F545BE" w:rsidRDefault="00F545BE" w:rsidP="0002365C">
            <w:pPr>
              <w:pStyle w:val="TableText"/>
            </w:pPr>
            <w:r w:rsidRPr="00AA4C4B">
              <w:t>0.821</w:t>
            </w:r>
          </w:p>
        </w:tc>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064E8151" w14:textId="77777777" w:rsidR="00F545BE" w:rsidRDefault="00F545BE" w:rsidP="0002365C">
            <w:pPr>
              <w:pStyle w:val="TableText"/>
            </w:pPr>
            <w:r w:rsidRPr="00AA4C4B">
              <w:t>4.815</w:t>
            </w:r>
          </w:p>
        </w:tc>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0CC3A153" w14:textId="77777777" w:rsidR="00F545BE" w:rsidRPr="006755D8" w:rsidRDefault="00F545BE" w:rsidP="0002365C">
            <w:pPr>
              <w:pStyle w:val="TableText"/>
              <w:rPr>
                <w:color w:val="008000"/>
              </w:rPr>
            </w:pPr>
            <w:r w:rsidRPr="006755D8">
              <w:rPr>
                <w:color w:val="008000"/>
              </w:rPr>
              <w:t>5.89e-06</w:t>
            </w:r>
          </w:p>
        </w:tc>
        <w:tc>
          <w:tcPr>
            <w:tcW w:w="0" w:type="auto"/>
            <w:tcBorders>
              <w:top w:val="single" w:sz="4" w:space="0" w:color="D0CECE" w:themeColor="background2" w:themeShade="E6"/>
              <w:left w:val="nil"/>
              <w:bottom w:val="nil"/>
              <w:right w:val="nil"/>
            </w:tcBorders>
            <w:shd w:val="clear" w:color="auto" w:fill="auto"/>
            <w:tcMar>
              <w:top w:w="0" w:type="dxa"/>
              <w:left w:w="108" w:type="dxa"/>
              <w:bottom w:w="0" w:type="dxa"/>
              <w:right w:w="108" w:type="dxa"/>
            </w:tcMar>
            <w:hideMark/>
          </w:tcPr>
          <w:p w14:paraId="481096AA" w14:textId="77777777" w:rsidR="00F545BE" w:rsidRDefault="00F545BE" w:rsidP="0002365C">
            <w:pPr>
              <w:pStyle w:val="TableText"/>
            </w:pPr>
            <w:r w:rsidRPr="00AA4C4B">
              <w:t>p&lt;0.001</w:t>
            </w:r>
          </w:p>
        </w:tc>
      </w:tr>
      <w:tr w:rsidR="00F545BE" w14:paraId="7D55DEF8" w14:textId="77777777" w:rsidTr="009E47A3">
        <w:tc>
          <w:tcPr>
            <w:tcW w:w="0" w:type="auto"/>
            <w:tcBorders>
              <w:top w:val="nil"/>
              <w:left w:val="nil"/>
              <w:bottom w:val="nil"/>
              <w:right w:val="nil"/>
            </w:tcBorders>
            <w:shd w:val="clear" w:color="auto" w:fill="auto"/>
            <w:tcMar>
              <w:top w:w="0" w:type="dxa"/>
              <w:left w:w="108" w:type="dxa"/>
              <w:bottom w:w="0" w:type="dxa"/>
              <w:right w:w="108" w:type="dxa"/>
            </w:tcMar>
          </w:tcPr>
          <w:p w14:paraId="640384D3" w14:textId="77777777" w:rsidR="00F545BE" w:rsidRPr="00AA4C4B" w:rsidRDefault="00F545BE" w:rsidP="0002365C">
            <w:pPr>
              <w:pStyle w:val="TableTextHeader"/>
            </w:pPr>
          </w:p>
        </w:tc>
        <w:tc>
          <w:tcPr>
            <w:tcW w:w="0" w:type="auto"/>
            <w:tcBorders>
              <w:top w:val="nil"/>
              <w:left w:val="nil"/>
              <w:bottom w:val="nil"/>
              <w:right w:val="nil"/>
            </w:tcBorders>
            <w:shd w:val="clear" w:color="auto" w:fill="auto"/>
            <w:tcMar>
              <w:top w:w="0" w:type="dxa"/>
              <w:left w:w="108" w:type="dxa"/>
              <w:bottom w:w="0" w:type="dxa"/>
              <w:right w:w="108" w:type="dxa"/>
            </w:tcMar>
          </w:tcPr>
          <w:p w14:paraId="760B7BC6" w14:textId="77777777" w:rsidR="00F545BE" w:rsidRPr="00AA4C4B" w:rsidRDefault="00F545BE" w:rsidP="0002365C">
            <w:pPr>
              <w:pStyle w:val="TableText"/>
            </w:pPr>
          </w:p>
        </w:tc>
        <w:tc>
          <w:tcPr>
            <w:tcW w:w="0" w:type="auto"/>
            <w:tcBorders>
              <w:top w:val="nil"/>
              <w:left w:val="nil"/>
              <w:bottom w:val="nil"/>
              <w:right w:val="nil"/>
            </w:tcBorders>
            <w:shd w:val="clear" w:color="auto" w:fill="auto"/>
            <w:tcMar>
              <w:top w:w="0" w:type="dxa"/>
              <w:left w:w="108" w:type="dxa"/>
              <w:bottom w:w="0" w:type="dxa"/>
              <w:right w:w="108" w:type="dxa"/>
            </w:tcMar>
          </w:tcPr>
          <w:p w14:paraId="31985510" w14:textId="77777777" w:rsidR="00F545BE" w:rsidRPr="00AA4C4B" w:rsidRDefault="00F545BE" w:rsidP="0002365C">
            <w:pPr>
              <w:pStyle w:val="TableText"/>
            </w:pPr>
          </w:p>
        </w:tc>
        <w:tc>
          <w:tcPr>
            <w:tcW w:w="0" w:type="auto"/>
            <w:tcBorders>
              <w:top w:val="nil"/>
              <w:left w:val="nil"/>
              <w:bottom w:val="nil"/>
              <w:right w:val="nil"/>
            </w:tcBorders>
            <w:shd w:val="clear" w:color="auto" w:fill="auto"/>
            <w:tcMar>
              <w:top w:w="0" w:type="dxa"/>
              <w:left w:w="108" w:type="dxa"/>
              <w:bottom w:w="0" w:type="dxa"/>
              <w:right w:w="108" w:type="dxa"/>
            </w:tcMar>
          </w:tcPr>
          <w:p w14:paraId="3C0423A6" w14:textId="77777777" w:rsidR="00F545BE" w:rsidRPr="00AA4C4B" w:rsidRDefault="00F545BE" w:rsidP="0002365C">
            <w:pPr>
              <w:pStyle w:val="TableText"/>
            </w:pPr>
          </w:p>
        </w:tc>
        <w:tc>
          <w:tcPr>
            <w:tcW w:w="0" w:type="auto"/>
            <w:tcBorders>
              <w:top w:val="nil"/>
              <w:left w:val="nil"/>
              <w:bottom w:val="nil"/>
              <w:right w:val="nil"/>
            </w:tcBorders>
            <w:shd w:val="clear" w:color="auto" w:fill="auto"/>
            <w:tcMar>
              <w:top w:w="0" w:type="dxa"/>
              <w:left w:w="108" w:type="dxa"/>
              <w:bottom w:w="0" w:type="dxa"/>
              <w:right w:w="108" w:type="dxa"/>
            </w:tcMar>
          </w:tcPr>
          <w:p w14:paraId="05D8732C" w14:textId="77777777" w:rsidR="00F545BE" w:rsidRPr="006755D8" w:rsidRDefault="00F545BE" w:rsidP="0002365C">
            <w:pPr>
              <w:pStyle w:val="TableText"/>
              <w:rPr>
                <w:color w:val="008000"/>
              </w:rPr>
            </w:pPr>
          </w:p>
        </w:tc>
        <w:tc>
          <w:tcPr>
            <w:tcW w:w="0" w:type="auto"/>
            <w:tcBorders>
              <w:top w:val="nil"/>
              <w:left w:val="nil"/>
              <w:bottom w:val="nil"/>
              <w:right w:val="nil"/>
            </w:tcBorders>
            <w:shd w:val="clear" w:color="auto" w:fill="auto"/>
            <w:tcMar>
              <w:top w:w="0" w:type="dxa"/>
              <w:left w:w="108" w:type="dxa"/>
              <w:bottom w:w="0" w:type="dxa"/>
              <w:right w:w="108" w:type="dxa"/>
            </w:tcMar>
          </w:tcPr>
          <w:p w14:paraId="5BC7069F" w14:textId="77777777" w:rsidR="00F545BE" w:rsidRPr="00AA4C4B" w:rsidRDefault="00F545BE" w:rsidP="0002365C">
            <w:pPr>
              <w:pStyle w:val="TableText"/>
            </w:pPr>
          </w:p>
        </w:tc>
      </w:tr>
    </w:tbl>
    <w:p w14:paraId="6257CECC" w14:textId="30565841" w:rsidR="00F545BE" w:rsidRDefault="00F545BE" w:rsidP="00F545BE">
      <w:r>
        <w:t>For the pairwise comparisons (</w:t>
      </w:r>
      <w:r>
        <w:fldChar w:fldCharType="begin"/>
      </w:r>
      <w:r>
        <w:instrText xml:space="preserve"> REF _Ref103467127 \h </w:instrText>
      </w:r>
      <w:r>
        <w:fldChar w:fldCharType="separate"/>
      </w:r>
      <w:r w:rsidR="00C9322F">
        <w:t xml:space="preserve">Table </w:t>
      </w:r>
      <w:r w:rsidR="00C9322F">
        <w:rPr>
          <w:noProof/>
        </w:rPr>
        <w:t>6</w:t>
      </w:r>
      <w:r w:rsidR="00C9322F">
        <w:t>.</w:t>
      </w:r>
      <w:r w:rsidR="00C9322F">
        <w:rPr>
          <w:noProof/>
        </w:rPr>
        <w:t>15</w:t>
      </w:r>
      <w:r>
        <w:fldChar w:fldCharType="end"/>
      </w:r>
      <w:r>
        <w:t xml:space="preserve"> and </w:t>
      </w:r>
      <w:r>
        <w:fldChar w:fldCharType="begin"/>
      </w:r>
      <w:r>
        <w:instrText xml:space="preserve"> REF _Ref103467128 \h </w:instrText>
      </w:r>
      <w:r>
        <w:fldChar w:fldCharType="separate"/>
      </w:r>
      <w:r w:rsidR="00C9322F">
        <w:t xml:space="preserve">Table </w:t>
      </w:r>
      <w:r w:rsidR="00C9322F">
        <w:rPr>
          <w:noProof/>
        </w:rPr>
        <w:t>6</w:t>
      </w:r>
      <w:r w:rsidR="00C9322F">
        <w:t>.</w:t>
      </w:r>
      <w:r w:rsidR="00C9322F">
        <w:rPr>
          <w:noProof/>
        </w:rPr>
        <w:t>16</w:t>
      </w:r>
      <w:r>
        <w:fldChar w:fldCharType="end"/>
      </w:r>
      <w:r>
        <w:t>), the intercept was significant only for foot_syls4 (p&lt;0.01). The slope for foot_syls4 was always significant, as was the slope for foot_syls3 when foot_syls1 was the intercept (p&lt;0.01). This suggests that only foot_syls4 can be relied upon as a good predictor of L*H, and that when there is a different of at least two syllables between conditions, the foot with the higher syllable count is comparatively a significantly better predictor than the one with the lower count. i.e., foot_syls2 is probably not a better predictor of L*H than foot_syls1, but foot_syls3 is.</w:t>
      </w:r>
    </w:p>
    <w:p w14:paraId="5DA547F1" w14:textId="77777777" w:rsidR="00F545BE" w:rsidRPr="00EF2B06" w:rsidRDefault="00F545BE" w:rsidP="00F545BE"/>
    <w:p w14:paraId="28C5CE9B" w14:textId="510D8BA5" w:rsidR="00F545BE" w:rsidRPr="004C00E6" w:rsidRDefault="00F545BE" w:rsidP="00AA1591">
      <w:pPr>
        <w:pStyle w:val="TableCaption"/>
      </w:pPr>
      <w:bookmarkStart w:id="128" w:name="_Ref103467127"/>
      <w:r>
        <w:lastRenderedPageBreak/>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15</w:t>
      </w:r>
      <w:r w:rsidR="00346629">
        <w:fldChar w:fldCharType="end"/>
      </w:r>
      <w:bookmarkEnd w:id="128"/>
      <w:r w:rsidRPr="00BE5F3E">
        <w:rPr>
          <w:rFonts w:eastAsia="Times New Roman"/>
          <w:color w:val="333333"/>
        </w:rPr>
        <w:t xml:space="preserve"> </w:t>
      </w:r>
      <w:r>
        <w:t>I</w:t>
      </w:r>
      <w:r w:rsidRPr="004C00E6">
        <w:t>ntercept</w:t>
      </w:r>
      <w:r>
        <w:t xml:space="preserve"> </w:t>
      </w:r>
      <w:r w:rsidRPr="004C00E6">
        <w:t>(β</w:t>
      </w:r>
      <w:r w:rsidRPr="00E91470">
        <w:rPr>
          <w:vertAlign w:val="subscript"/>
        </w:rPr>
        <w:t>0</w:t>
      </w:r>
      <w:r w:rsidRPr="004C00E6">
        <w:t xml:space="preserve">) </w:t>
      </w:r>
      <w:r>
        <w:t xml:space="preserve">estimates from </w:t>
      </w:r>
      <w:r w:rsidRPr="004C00E6">
        <w:t>pairwise comparison tests</w:t>
      </w:r>
      <w:r>
        <w:t xml:space="preserve"> for model </w:t>
      </w:r>
      <w:r w:rsidRPr="004C00E6">
        <w:t xml:space="preserve">isLH ~ foot_syls + (1 | speaker). </w:t>
      </w:r>
      <w:r>
        <w:t>p.adjusted is the p. value after Bonferroni adjustment (n=4)</w:t>
      </w:r>
    </w:p>
    <w:tbl>
      <w:tblPr>
        <w:tblStyle w:val="PhDTable"/>
        <w:tblW w:w="0" w:type="auto"/>
        <w:tblLook w:val="04A0" w:firstRow="1" w:lastRow="0" w:firstColumn="1" w:lastColumn="0" w:noHBand="0" w:noVBand="1"/>
      </w:tblPr>
      <w:tblGrid>
        <w:gridCol w:w="1061"/>
        <w:gridCol w:w="927"/>
        <w:gridCol w:w="977"/>
        <w:gridCol w:w="811"/>
        <w:gridCol w:w="1111"/>
        <w:gridCol w:w="1244"/>
      </w:tblGrid>
      <w:tr w:rsidR="00F545BE" w:rsidRPr="000F4F65" w14:paraId="3A211613" w14:textId="77777777" w:rsidTr="000F4F65">
        <w:trPr>
          <w:cnfStyle w:val="100000000000" w:firstRow="1" w:lastRow="0" w:firstColumn="0" w:lastColumn="0" w:oddVBand="0" w:evenVBand="0" w:oddHBand="0" w:evenHBand="0" w:firstRowFirstColumn="0" w:firstRowLastColumn="0" w:lastRowFirstColumn="0" w:lastRowLastColumn="0"/>
        </w:trPr>
        <w:tc>
          <w:tcPr>
            <w:tcW w:w="0" w:type="auto"/>
            <w:hideMark/>
          </w:tcPr>
          <w:p w14:paraId="4793D2EB" w14:textId="77777777" w:rsidR="00F545BE" w:rsidRPr="000F4F65" w:rsidRDefault="00F545BE" w:rsidP="0002365C">
            <w:pPr>
              <w:pStyle w:val="TableTextHeader"/>
              <w:rPr>
                <w:rFonts w:cs="Times New Roman"/>
                <w:b/>
                <w:bCs/>
              </w:rPr>
            </w:pPr>
            <w:r w:rsidRPr="000F4F65">
              <w:rPr>
                <w:b/>
                <w:bCs/>
              </w:rPr>
              <w:t xml:space="preserve">intercept </w:t>
            </w:r>
          </w:p>
        </w:tc>
        <w:tc>
          <w:tcPr>
            <w:tcW w:w="0" w:type="auto"/>
            <w:hideMark/>
          </w:tcPr>
          <w:p w14:paraId="0D0F6D92" w14:textId="77777777" w:rsidR="00F545BE" w:rsidRPr="000F4F65" w:rsidRDefault="00F545BE" w:rsidP="0002365C">
            <w:pPr>
              <w:pStyle w:val="TableTextHeader"/>
              <w:rPr>
                <w:b/>
                <w:bCs/>
              </w:rPr>
            </w:pPr>
            <w:r w:rsidRPr="000F4F65">
              <w:rPr>
                <w:b/>
                <w:bCs/>
              </w:rPr>
              <w:t xml:space="preserve">estimate </w:t>
            </w:r>
          </w:p>
        </w:tc>
        <w:tc>
          <w:tcPr>
            <w:tcW w:w="0" w:type="auto"/>
            <w:hideMark/>
          </w:tcPr>
          <w:p w14:paraId="23EB389B" w14:textId="77777777" w:rsidR="00F545BE" w:rsidRPr="000F4F65" w:rsidRDefault="00F545BE" w:rsidP="0002365C">
            <w:pPr>
              <w:pStyle w:val="TableTextHeader"/>
              <w:rPr>
                <w:b/>
                <w:bCs/>
              </w:rPr>
            </w:pPr>
            <w:r w:rsidRPr="000F4F65">
              <w:rPr>
                <w:b/>
                <w:bCs/>
              </w:rPr>
              <w:t xml:space="preserve">std.error </w:t>
            </w:r>
          </w:p>
        </w:tc>
        <w:tc>
          <w:tcPr>
            <w:tcW w:w="0" w:type="auto"/>
            <w:hideMark/>
          </w:tcPr>
          <w:p w14:paraId="11E75F7D" w14:textId="77777777" w:rsidR="00F545BE" w:rsidRPr="000F4F65" w:rsidRDefault="00F545BE" w:rsidP="0002365C">
            <w:pPr>
              <w:pStyle w:val="TableTextHeader"/>
              <w:rPr>
                <w:b/>
                <w:bCs/>
              </w:rPr>
            </w:pPr>
            <w:r w:rsidRPr="000F4F65">
              <w:rPr>
                <w:b/>
                <w:bCs/>
              </w:rPr>
              <w:t xml:space="preserve">z.value </w:t>
            </w:r>
          </w:p>
        </w:tc>
        <w:tc>
          <w:tcPr>
            <w:tcW w:w="0" w:type="auto"/>
            <w:hideMark/>
          </w:tcPr>
          <w:p w14:paraId="7446F554" w14:textId="77777777" w:rsidR="00F545BE" w:rsidRPr="000F4F65" w:rsidRDefault="00F545BE" w:rsidP="0002365C">
            <w:pPr>
              <w:pStyle w:val="TableTextHeader"/>
              <w:rPr>
                <w:b/>
                <w:bCs/>
              </w:rPr>
            </w:pPr>
            <w:r w:rsidRPr="000F4F65">
              <w:rPr>
                <w:b/>
                <w:bCs/>
              </w:rPr>
              <w:t xml:space="preserve">p.adjusted </w:t>
            </w:r>
          </w:p>
        </w:tc>
        <w:tc>
          <w:tcPr>
            <w:tcW w:w="0" w:type="auto"/>
            <w:hideMark/>
          </w:tcPr>
          <w:p w14:paraId="613E9D30" w14:textId="77777777" w:rsidR="00F545BE" w:rsidRPr="000F4F65" w:rsidRDefault="00F545BE" w:rsidP="0002365C">
            <w:pPr>
              <w:pStyle w:val="TableTextHeader"/>
              <w:rPr>
                <w:b/>
                <w:bCs/>
              </w:rPr>
            </w:pPr>
            <w:r w:rsidRPr="000F4F65">
              <w:rPr>
                <w:b/>
                <w:bCs/>
              </w:rPr>
              <w:t xml:space="preserve">signif. (adj.) </w:t>
            </w:r>
          </w:p>
        </w:tc>
      </w:tr>
      <w:tr w:rsidR="00F545BE" w14:paraId="5FE0F662" w14:textId="77777777" w:rsidTr="000F4F65">
        <w:tc>
          <w:tcPr>
            <w:tcW w:w="0" w:type="auto"/>
            <w:hideMark/>
          </w:tcPr>
          <w:p w14:paraId="2258B65D" w14:textId="77777777" w:rsidR="00F545BE" w:rsidRDefault="00F545BE" w:rsidP="0002365C">
            <w:pPr>
              <w:pStyle w:val="TableTextHeader"/>
            </w:pPr>
            <w:r w:rsidRPr="0085451C">
              <w:t>foot_syls1</w:t>
            </w:r>
          </w:p>
        </w:tc>
        <w:tc>
          <w:tcPr>
            <w:tcW w:w="0" w:type="auto"/>
            <w:hideMark/>
          </w:tcPr>
          <w:p w14:paraId="4058D0FF" w14:textId="77777777" w:rsidR="00F545BE" w:rsidRDefault="00F545BE" w:rsidP="0002365C">
            <w:pPr>
              <w:pStyle w:val="TableText"/>
            </w:pPr>
            <w:r w:rsidRPr="0085451C">
              <w:t>-0.966</w:t>
            </w:r>
          </w:p>
        </w:tc>
        <w:tc>
          <w:tcPr>
            <w:tcW w:w="0" w:type="auto"/>
            <w:hideMark/>
          </w:tcPr>
          <w:p w14:paraId="2A569DDB" w14:textId="77777777" w:rsidR="00F545BE" w:rsidRDefault="00F545BE" w:rsidP="0002365C">
            <w:pPr>
              <w:pStyle w:val="TableText"/>
            </w:pPr>
            <w:r w:rsidRPr="0085451C">
              <w:t>0.777</w:t>
            </w:r>
          </w:p>
        </w:tc>
        <w:tc>
          <w:tcPr>
            <w:tcW w:w="0" w:type="auto"/>
            <w:hideMark/>
          </w:tcPr>
          <w:p w14:paraId="57F29E84" w14:textId="77777777" w:rsidR="00F545BE" w:rsidRDefault="00F545BE" w:rsidP="0002365C">
            <w:pPr>
              <w:pStyle w:val="TableText"/>
            </w:pPr>
            <w:r w:rsidRPr="0085451C">
              <w:t>-1.243</w:t>
            </w:r>
          </w:p>
        </w:tc>
        <w:tc>
          <w:tcPr>
            <w:tcW w:w="0" w:type="auto"/>
            <w:hideMark/>
          </w:tcPr>
          <w:p w14:paraId="11B8247E" w14:textId="77777777" w:rsidR="00F545BE" w:rsidRPr="009E3F99" w:rsidRDefault="00F545BE" w:rsidP="0002365C">
            <w:pPr>
              <w:pStyle w:val="TableText"/>
              <w:rPr>
                <w:color w:val="FF0000"/>
              </w:rPr>
            </w:pPr>
            <w:r w:rsidRPr="009E3F99">
              <w:rPr>
                <w:color w:val="FF0000"/>
              </w:rPr>
              <w:t>0.8554</w:t>
            </w:r>
          </w:p>
        </w:tc>
        <w:tc>
          <w:tcPr>
            <w:tcW w:w="0" w:type="auto"/>
            <w:hideMark/>
          </w:tcPr>
          <w:p w14:paraId="605CB6E2" w14:textId="77777777" w:rsidR="00F545BE" w:rsidRDefault="00F545BE" w:rsidP="0002365C">
            <w:pPr>
              <w:pStyle w:val="TableText"/>
            </w:pPr>
          </w:p>
        </w:tc>
      </w:tr>
      <w:tr w:rsidR="00F545BE" w14:paraId="23B6E515" w14:textId="77777777" w:rsidTr="000F4F65">
        <w:tc>
          <w:tcPr>
            <w:tcW w:w="0" w:type="auto"/>
            <w:hideMark/>
          </w:tcPr>
          <w:p w14:paraId="5458F839" w14:textId="77777777" w:rsidR="00F545BE" w:rsidRDefault="00F545BE" w:rsidP="0002365C">
            <w:pPr>
              <w:pStyle w:val="TableTextHeader"/>
            </w:pPr>
            <w:r w:rsidRPr="0085451C">
              <w:t>foot_syls2</w:t>
            </w:r>
          </w:p>
        </w:tc>
        <w:tc>
          <w:tcPr>
            <w:tcW w:w="0" w:type="auto"/>
            <w:hideMark/>
          </w:tcPr>
          <w:p w14:paraId="74378EC0" w14:textId="77777777" w:rsidR="00F545BE" w:rsidRDefault="00F545BE" w:rsidP="0002365C">
            <w:pPr>
              <w:pStyle w:val="TableText"/>
            </w:pPr>
            <w:r w:rsidRPr="0085451C">
              <w:t>-0.041</w:t>
            </w:r>
          </w:p>
        </w:tc>
        <w:tc>
          <w:tcPr>
            <w:tcW w:w="0" w:type="auto"/>
            <w:hideMark/>
          </w:tcPr>
          <w:p w14:paraId="126C591C" w14:textId="77777777" w:rsidR="00F545BE" w:rsidRDefault="00F545BE" w:rsidP="0002365C">
            <w:pPr>
              <w:pStyle w:val="TableText"/>
            </w:pPr>
            <w:r w:rsidRPr="0085451C">
              <w:t>0.770</w:t>
            </w:r>
          </w:p>
        </w:tc>
        <w:tc>
          <w:tcPr>
            <w:tcW w:w="0" w:type="auto"/>
            <w:hideMark/>
          </w:tcPr>
          <w:p w14:paraId="61A3364D" w14:textId="77777777" w:rsidR="00F545BE" w:rsidRDefault="00F545BE" w:rsidP="0002365C">
            <w:pPr>
              <w:pStyle w:val="TableText"/>
            </w:pPr>
            <w:r w:rsidRPr="0085451C">
              <w:t>-0.053</w:t>
            </w:r>
          </w:p>
        </w:tc>
        <w:tc>
          <w:tcPr>
            <w:tcW w:w="0" w:type="auto"/>
            <w:hideMark/>
          </w:tcPr>
          <w:p w14:paraId="4D670B7A" w14:textId="77777777" w:rsidR="00F545BE" w:rsidRPr="009E3F99" w:rsidRDefault="00F545BE" w:rsidP="0002365C">
            <w:pPr>
              <w:pStyle w:val="TableText"/>
              <w:rPr>
                <w:color w:val="FF0000"/>
              </w:rPr>
            </w:pPr>
            <w:r w:rsidRPr="009E3F99">
              <w:rPr>
                <w:color w:val="FF0000"/>
              </w:rPr>
              <w:t>1</w:t>
            </w:r>
          </w:p>
        </w:tc>
        <w:tc>
          <w:tcPr>
            <w:tcW w:w="0" w:type="auto"/>
            <w:hideMark/>
          </w:tcPr>
          <w:p w14:paraId="0530298E" w14:textId="77777777" w:rsidR="00F545BE" w:rsidRDefault="00F545BE" w:rsidP="0002365C">
            <w:pPr>
              <w:pStyle w:val="TableText"/>
            </w:pPr>
          </w:p>
        </w:tc>
      </w:tr>
      <w:tr w:rsidR="00F545BE" w14:paraId="742FC090" w14:textId="77777777" w:rsidTr="000F4F65">
        <w:tc>
          <w:tcPr>
            <w:tcW w:w="0" w:type="auto"/>
            <w:tcBorders>
              <w:bottom w:val="single" w:sz="4" w:space="0" w:color="D0CECE" w:themeColor="background2" w:themeShade="E6"/>
            </w:tcBorders>
            <w:hideMark/>
          </w:tcPr>
          <w:p w14:paraId="3A7F2ED2" w14:textId="77777777" w:rsidR="00F545BE" w:rsidRDefault="00F545BE" w:rsidP="0002365C">
            <w:pPr>
              <w:pStyle w:val="TableTextHeader"/>
            </w:pPr>
            <w:r w:rsidRPr="0085451C">
              <w:t>foot_syls3</w:t>
            </w:r>
          </w:p>
        </w:tc>
        <w:tc>
          <w:tcPr>
            <w:tcW w:w="0" w:type="auto"/>
            <w:tcBorders>
              <w:bottom w:val="single" w:sz="4" w:space="0" w:color="D0CECE" w:themeColor="background2" w:themeShade="E6"/>
            </w:tcBorders>
            <w:hideMark/>
          </w:tcPr>
          <w:p w14:paraId="3C34001C" w14:textId="77777777" w:rsidR="00F545BE" w:rsidRDefault="00F545BE" w:rsidP="0002365C">
            <w:pPr>
              <w:pStyle w:val="TableText"/>
            </w:pPr>
            <w:r w:rsidRPr="0085451C">
              <w:t>1.002</w:t>
            </w:r>
          </w:p>
        </w:tc>
        <w:tc>
          <w:tcPr>
            <w:tcW w:w="0" w:type="auto"/>
            <w:tcBorders>
              <w:bottom w:val="single" w:sz="4" w:space="0" w:color="D0CECE" w:themeColor="background2" w:themeShade="E6"/>
            </w:tcBorders>
            <w:hideMark/>
          </w:tcPr>
          <w:p w14:paraId="31F51980" w14:textId="77777777" w:rsidR="00F545BE" w:rsidRDefault="00F545BE" w:rsidP="0002365C">
            <w:pPr>
              <w:pStyle w:val="TableText"/>
            </w:pPr>
            <w:r w:rsidRPr="0085451C">
              <w:t>0.776</w:t>
            </w:r>
          </w:p>
        </w:tc>
        <w:tc>
          <w:tcPr>
            <w:tcW w:w="0" w:type="auto"/>
            <w:tcBorders>
              <w:bottom w:val="single" w:sz="4" w:space="0" w:color="D0CECE" w:themeColor="background2" w:themeShade="E6"/>
            </w:tcBorders>
            <w:hideMark/>
          </w:tcPr>
          <w:p w14:paraId="22E0097C" w14:textId="77777777" w:rsidR="00F545BE" w:rsidRDefault="00F545BE" w:rsidP="0002365C">
            <w:pPr>
              <w:pStyle w:val="TableText"/>
            </w:pPr>
            <w:r w:rsidRPr="0085451C">
              <w:t>1.291</w:t>
            </w:r>
          </w:p>
        </w:tc>
        <w:tc>
          <w:tcPr>
            <w:tcW w:w="0" w:type="auto"/>
            <w:tcBorders>
              <w:bottom w:val="single" w:sz="4" w:space="0" w:color="D0CECE" w:themeColor="background2" w:themeShade="E6"/>
            </w:tcBorders>
            <w:hideMark/>
          </w:tcPr>
          <w:p w14:paraId="07D8A68D" w14:textId="77777777" w:rsidR="00F545BE" w:rsidRPr="009E3F99" w:rsidRDefault="00F545BE" w:rsidP="0002365C">
            <w:pPr>
              <w:pStyle w:val="TableText"/>
              <w:rPr>
                <w:color w:val="FF0000"/>
              </w:rPr>
            </w:pPr>
            <w:r w:rsidRPr="009E3F99">
              <w:rPr>
                <w:color w:val="FF0000"/>
              </w:rPr>
              <w:t>0.7874</w:t>
            </w:r>
          </w:p>
        </w:tc>
        <w:tc>
          <w:tcPr>
            <w:tcW w:w="0" w:type="auto"/>
            <w:tcBorders>
              <w:bottom w:val="single" w:sz="4" w:space="0" w:color="D0CECE" w:themeColor="background2" w:themeShade="E6"/>
            </w:tcBorders>
            <w:hideMark/>
          </w:tcPr>
          <w:p w14:paraId="1D7A3429" w14:textId="77777777" w:rsidR="00F545BE" w:rsidRDefault="00F545BE" w:rsidP="0002365C">
            <w:pPr>
              <w:pStyle w:val="TableText"/>
            </w:pPr>
          </w:p>
        </w:tc>
      </w:tr>
      <w:tr w:rsidR="00F545BE" w14:paraId="7FB64BB4" w14:textId="77777777" w:rsidTr="000F4F65">
        <w:tc>
          <w:tcPr>
            <w:tcW w:w="0" w:type="auto"/>
            <w:tcBorders>
              <w:top w:val="single" w:sz="4" w:space="0" w:color="D0CECE" w:themeColor="background2" w:themeShade="E6"/>
              <w:bottom w:val="nil"/>
            </w:tcBorders>
            <w:hideMark/>
          </w:tcPr>
          <w:p w14:paraId="66FB52F0" w14:textId="77777777" w:rsidR="00F545BE" w:rsidRDefault="00F545BE" w:rsidP="0002365C">
            <w:pPr>
              <w:pStyle w:val="TableTextHeader"/>
            </w:pPr>
            <w:r w:rsidRPr="0085451C">
              <w:t>foot_syls4</w:t>
            </w:r>
          </w:p>
        </w:tc>
        <w:tc>
          <w:tcPr>
            <w:tcW w:w="0" w:type="auto"/>
            <w:tcBorders>
              <w:top w:val="single" w:sz="4" w:space="0" w:color="D0CECE" w:themeColor="background2" w:themeShade="E6"/>
              <w:bottom w:val="nil"/>
            </w:tcBorders>
            <w:hideMark/>
          </w:tcPr>
          <w:p w14:paraId="52A9C07D" w14:textId="77777777" w:rsidR="00F545BE" w:rsidRDefault="00F545BE" w:rsidP="0002365C">
            <w:pPr>
              <w:pStyle w:val="TableText"/>
            </w:pPr>
            <w:r w:rsidRPr="0085451C">
              <w:t>2.989</w:t>
            </w:r>
          </w:p>
        </w:tc>
        <w:tc>
          <w:tcPr>
            <w:tcW w:w="0" w:type="auto"/>
            <w:tcBorders>
              <w:top w:val="single" w:sz="4" w:space="0" w:color="D0CECE" w:themeColor="background2" w:themeShade="E6"/>
              <w:bottom w:val="nil"/>
            </w:tcBorders>
            <w:hideMark/>
          </w:tcPr>
          <w:p w14:paraId="554A6C8D" w14:textId="77777777" w:rsidR="00F545BE" w:rsidRDefault="00F545BE" w:rsidP="0002365C">
            <w:pPr>
              <w:pStyle w:val="TableText"/>
            </w:pPr>
            <w:r w:rsidRPr="0085451C">
              <w:t>0.986</w:t>
            </w:r>
          </w:p>
        </w:tc>
        <w:tc>
          <w:tcPr>
            <w:tcW w:w="0" w:type="auto"/>
            <w:tcBorders>
              <w:top w:val="single" w:sz="4" w:space="0" w:color="D0CECE" w:themeColor="background2" w:themeShade="E6"/>
              <w:bottom w:val="nil"/>
            </w:tcBorders>
            <w:hideMark/>
          </w:tcPr>
          <w:p w14:paraId="233341B4" w14:textId="77777777" w:rsidR="00F545BE" w:rsidRDefault="00F545BE" w:rsidP="0002365C">
            <w:pPr>
              <w:pStyle w:val="TableText"/>
            </w:pPr>
            <w:r w:rsidRPr="0085451C">
              <w:t>3.031</w:t>
            </w:r>
          </w:p>
        </w:tc>
        <w:tc>
          <w:tcPr>
            <w:tcW w:w="0" w:type="auto"/>
            <w:tcBorders>
              <w:top w:val="single" w:sz="4" w:space="0" w:color="D0CECE" w:themeColor="background2" w:themeShade="E6"/>
              <w:bottom w:val="nil"/>
            </w:tcBorders>
            <w:hideMark/>
          </w:tcPr>
          <w:p w14:paraId="006C6020" w14:textId="77777777" w:rsidR="00F545BE" w:rsidRPr="009E3F99" w:rsidRDefault="00F545BE" w:rsidP="0002365C">
            <w:pPr>
              <w:pStyle w:val="TableText"/>
              <w:rPr>
                <w:color w:val="008000"/>
              </w:rPr>
            </w:pPr>
            <w:r w:rsidRPr="009E3F99">
              <w:rPr>
                <w:color w:val="008000"/>
              </w:rPr>
              <w:t>0.0098</w:t>
            </w:r>
          </w:p>
        </w:tc>
        <w:tc>
          <w:tcPr>
            <w:tcW w:w="0" w:type="auto"/>
            <w:tcBorders>
              <w:top w:val="single" w:sz="4" w:space="0" w:color="D0CECE" w:themeColor="background2" w:themeShade="E6"/>
              <w:bottom w:val="nil"/>
            </w:tcBorders>
            <w:hideMark/>
          </w:tcPr>
          <w:p w14:paraId="58B054E9" w14:textId="77777777" w:rsidR="00F545BE" w:rsidRDefault="00F545BE" w:rsidP="0002365C">
            <w:pPr>
              <w:pStyle w:val="TableText"/>
            </w:pPr>
            <w:r w:rsidRPr="0085451C">
              <w:t>p&lt;0.01</w:t>
            </w:r>
          </w:p>
        </w:tc>
      </w:tr>
      <w:tr w:rsidR="00F545BE" w14:paraId="6A17CCB7" w14:textId="77777777" w:rsidTr="000F4F65">
        <w:tc>
          <w:tcPr>
            <w:tcW w:w="0" w:type="auto"/>
            <w:tcBorders>
              <w:top w:val="nil"/>
            </w:tcBorders>
          </w:tcPr>
          <w:p w14:paraId="0F8334A0" w14:textId="77777777" w:rsidR="00F545BE" w:rsidRPr="0085451C" w:rsidRDefault="00F545BE" w:rsidP="0002365C">
            <w:pPr>
              <w:pStyle w:val="TableTextHeader"/>
            </w:pPr>
          </w:p>
        </w:tc>
        <w:tc>
          <w:tcPr>
            <w:tcW w:w="0" w:type="auto"/>
            <w:tcBorders>
              <w:top w:val="nil"/>
            </w:tcBorders>
          </w:tcPr>
          <w:p w14:paraId="378697E5" w14:textId="77777777" w:rsidR="00F545BE" w:rsidRPr="0085451C" w:rsidRDefault="00F545BE" w:rsidP="0002365C">
            <w:pPr>
              <w:pStyle w:val="TableText"/>
            </w:pPr>
          </w:p>
        </w:tc>
        <w:tc>
          <w:tcPr>
            <w:tcW w:w="0" w:type="auto"/>
            <w:tcBorders>
              <w:top w:val="nil"/>
            </w:tcBorders>
          </w:tcPr>
          <w:p w14:paraId="417E07C1" w14:textId="77777777" w:rsidR="00F545BE" w:rsidRPr="0085451C" w:rsidRDefault="00F545BE" w:rsidP="0002365C">
            <w:pPr>
              <w:pStyle w:val="TableText"/>
            </w:pPr>
          </w:p>
        </w:tc>
        <w:tc>
          <w:tcPr>
            <w:tcW w:w="0" w:type="auto"/>
            <w:tcBorders>
              <w:top w:val="nil"/>
            </w:tcBorders>
          </w:tcPr>
          <w:p w14:paraId="1AFC4F9B" w14:textId="77777777" w:rsidR="00F545BE" w:rsidRPr="0085451C" w:rsidRDefault="00F545BE" w:rsidP="0002365C">
            <w:pPr>
              <w:pStyle w:val="TableText"/>
            </w:pPr>
          </w:p>
        </w:tc>
        <w:tc>
          <w:tcPr>
            <w:tcW w:w="0" w:type="auto"/>
            <w:tcBorders>
              <w:top w:val="nil"/>
            </w:tcBorders>
          </w:tcPr>
          <w:p w14:paraId="5C86B4A4" w14:textId="77777777" w:rsidR="00F545BE" w:rsidRPr="009E3F99" w:rsidRDefault="00F545BE" w:rsidP="0002365C">
            <w:pPr>
              <w:pStyle w:val="TableText"/>
              <w:rPr>
                <w:color w:val="008000"/>
              </w:rPr>
            </w:pPr>
          </w:p>
        </w:tc>
        <w:tc>
          <w:tcPr>
            <w:tcW w:w="0" w:type="auto"/>
            <w:tcBorders>
              <w:top w:val="nil"/>
            </w:tcBorders>
          </w:tcPr>
          <w:p w14:paraId="36CCCE6C" w14:textId="77777777" w:rsidR="00F545BE" w:rsidRPr="0085451C" w:rsidRDefault="00F545BE" w:rsidP="0002365C">
            <w:pPr>
              <w:pStyle w:val="TableText"/>
            </w:pPr>
          </w:p>
        </w:tc>
      </w:tr>
    </w:tbl>
    <w:p w14:paraId="2E156D43" w14:textId="7D3AFF35" w:rsidR="00F545BE" w:rsidRDefault="00F545BE" w:rsidP="00AA1591">
      <w:pPr>
        <w:pStyle w:val="TableCaption"/>
      </w:pPr>
      <w:bookmarkStart w:id="129" w:name="_Ref103467128"/>
      <w:r>
        <w:t xml:space="preserve">Table </w:t>
      </w:r>
      <w:r w:rsidR="00346629">
        <w:fldChar w:fldCharType="begin"/>
      </w:r>
      <w:r w:rsidR="00346629">
        <w:instrText xml:space="preserve"> STYLEREF 1 \s </w:instrText>
      </w:r>
      <w:r w:rsidR="00346629">
        <w:fldChar w:fldCharType="separate"/>
      </w:r>
      <w:r w:rsidR="00346629">
        <w:rPr>
          <w:noProof/>
        </w:rPr>
        <w:t>6</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16</w:t>
      </w:r>
      <w:r w:rsidR="00346629">
        <w:fldChar w:fldCharType="end"/>
      </w:r>
      <w:bookmarkEnd w:id="129"/>
      <w:r w:rsidRPr="004C00E6">
        <w:t xml:space="preserve"> </w:t>
      </w:r>
      <w:r>
        <w:t xml:space="preserve">Slope extimates </w:t>
      </w:r>
      <w:r w:rsidRPr="004C00E6">
        <w:t>(β</w:t>
      </w:r>
      <w:r w:rsidRPr="00E91470">
        <w:rPr>
          <w:vertAlign w:val="subscript"/>
        </w:rPr>
        <w:t>1</w:t>
      </w:r>
      <w:r w:rsidRPr="004C00E6">
        <w:t>)</w:t>
      </w:r>
      <w:r>
        <w:t xml:space="preserve"> re each I</w:t>
      </w:r>
      <w:r w:rsidRPr="004C00E6">
        <w:t>ntercept</w:t>
      </w:r>
      <w:r>
        <w:t xml:space="preserve"> </w:t>
      </w:r>
      <w:r w:rsidRPr="004C00E6">
        <w:t>(β</w:t>
      </w:r>
      <w:r w:rsidRPr="00E91470">
        <w:rPr>
          <w:vertAlign w:val="subscript"/>
        </w:rPr>
        <w:t>0</w:t>
      </w:r>
      <w:r w:rsidRPr="004C00E6">
        <w:t xml:space="preserve">) </w:t>
      </w:r>
      <w:r>
        <w:t xml:space="preserve">from </w:t>
      </w:r>
      <w:r w:rsidRPr="004C00E6">
        <w:t>pairwise comparison tests</w:t>
      </w:r>
      <w:r>
        <w:t xml:space="preserve"> for model </w:t>
      </w:r>
      <w:r w:rsidRPr="004C00E6">
        <w:t xml:space="preserve">isLH ~ foot_syls + (1 | speaker). </w:t>
      </w:r>
      <w:r>
        <w:t>p.adjusted is the p. value after Bonferroni adjustment (n=4)</w:t>
      </w:r>
    </w:p>
    <w:tbl>
      <w:tblPr>
        <w:tblStyle w:val="PhDTable"/>
        <w:tblW w:w="0" w:type="auto"/>
        <w:tblLook w:val="04A0" w:firstRow="1" w:lastRow="0" w:firstColumn="1" w:lastColumn="0" w:noHBand="0" w:noVBand="1"/>
      </w:tblPr>
      <w:tblGrid>
        <w:gridCol w:w="1061"/>
        <w:gridCol w:w="1061"/>
        <w:gridCol w:w="927"/>
        <w:gridCol w:w="977"/>
        <w:gridCol w:w="811"/>
        <w:gridCol w:w="1111"/>
        <w:gridCol w:w="1244"/>
      </w:tblGrid>
      <w:tr w:rsidR="00F545BE" w:rsidRPr="000F4F65" w14:paraId="75EFD87A" w14:textId="77777777" w:rsidTr="000F4F65">
        <w:trPr>
          <w:cnfStyle w:val="100000000000" w:firstRow="1" w:lastRow="0" w:firstColumn="0" w:lastColumn="0" w:oddVBand="0" w:evenVBand="0" w:oddHBand="0" w:evenHBand="0" w:firstRowFirstColumn="0" w:firstRowLastColumn="0" w:lastRowFirstColumn="0" w:lastRowLastColumn="0"/>
        </w:trPr>
        <w:tc>
          <w:tcPr>
            <w:tcW w:w="0" w:type="auto"/>
            <w:hideMark/>
          </w:tcPr>
          <w:p w14:paraId="070D6295" w14:textId="77777777" w:rsidR="00F545BE" w:rsidRPr="000F4F65" w:rsidRDefault="00F545BE" w:rsidP="0002365C">
            <w:pPr>
              <w:pStyle w:val="TableTextHeader"/>
              <w:rPr>
                <w:rFonts w:cs="Times New Roman"/>
                <w:b/>
                <w:bCs/>
              </w:rPr>
            </w:pPr>
            <w:r w:rsidRPr="000F4F65">
              <w:rPr>
                <w:b/>
                <w:bCs/>
              </w:rPr>
              <w:t xml:space="preserve">intercept </w:t>
            </w:r>
          </w:p>
        </w:tc>
        <w:tc>
          <w:tcPr>
            <w:tcW w:w="0" w:type="auto"/>
            <w:hideMark/>
          </w:tcPr>
          <w:p w14:paraId="278BAD4C" w14:textId="77777777" w:rsidR="00F545BE" w:rsidRPr="000F4F65" w:rsidRDefault="00F545BE" w:rsidP="0002365C">
            <w:pPr>
              <w:pStyle w:val="TableTextHeader"/>
              <w:rPr>
                <w:b/>
                <w:bCs/>
              </w:rPr>
            </w:pPr>
            <w:r w:rsidRPr="000F4F65">
              <w:rPr>
                <w:b/>
                <w:bCs/>
              </w:rPr>
              <w:t xml:space="preserve">term </w:t>
            </w:r>
          </w:p>
        </w:tc>
        <w:tc>
          <w:tcPr>
            <w:tcW w:w="0" w:type="auto"/>
            <w:hideMark/>
          </w:tcPr>
          <w:p w14:paraId="3483F4CE" w14:textId="77777777" w:rsidR="00F545BE" w:rsidRPr="000F4F65" w:rsidRDefault="00F545BE" w:rsidP="0002365C">
            <w:pPr>
              <w:pStyle w:val="TableTextHeader"/>
              <w:rPr>
                <w:b/>
                <w:bCs/>
              </w:rPr>
            </w:pPr>
            <w:r w:rsidRPr="000F4F65">
              <w:rPr>
                <w:b/>
                <w:bCs/>
              </w:rPr>
              <w:t xml:space="preserve">estimate </w:t>
            </w:r>
          </w:p>
        </w:tc>
        <w:tc>
          <w:tcPr>
            <w:tcW w:w="0" w:type="auto"/>
            <w:hideMark/>
          </w:tcPr>
          <w:p w14:paraId="45536584" w14:textId="77777777" w:rsidR="00F545BE" w:rsidRPr="000F4F65" w:rsidRDefault="00F545BE" w:rsidP="0002365C">
            <w:pPr>
              <w:pStyle w:val="TableTextHeader"/>
              <w:rPr>
                <w:b/>
                <w:bCs/>
              </w:rPr>
            </w:pPr>
            <w:r w:rsidRPr="000F4F65">
              <w:rPr>
                <w:b/>
                <w:bCs/>
              </w:rPr>
              <w:t xml:space="preserve">std.error </w:t>
            </w:r>
          </w:p>
        </w:tc>
        <w:tc>
          <w:tcPr>
            <w:tcW w:w="0" w:type="auto"/>
            <w:hideMark/>
          </w:tcPr>
          <w:p w14:paraId="2B6A5B43" w14:textId="77777777" w:rsidR="00F545BE" w:rsidRPr="000F4F65" w:rsidRDefault="00F545BE" w:rsidP="0002365C">
            <w:pPr>
              <w:pStyle w:val="TableTextHeader"/>
              <w:rPr>
                <w:b/>
                <w:bCs/>
              </w:rPr>
            </w:pPr>
            <w:r w:rsidRPr="000F4F65">
              <w:rPr>
                <w:b/>
                <w:bCs/>
              </w:rPr>
              <w:t xml:space="preserve">z.value </w:t>
            </w:r>
          </w:p>
        </w:tc>
        <w:tc>
          <w:tcPr>
            <w:tcW w:w="0" w:type="auto"/>
            <w:hideMark/>
          </w:tcPr>
          <w:p w14:paraId="2A3BD8CE" w14:textId="77777777" w:rsidR="00F545BE" w:rsidRPr="000F4F65" w:rsidRDefault="00F545BE" w:rsidP="0002365C">
            <w:pPr>
              <w:pStyle w:val="TableTextHeader"/>
              <w:rPr>
                <w:b/>
                <w:bCs/>
              </w:rPr>
            </w:pPr>
            <w:r w:rsidRPr="000F4F65">
              <w:rPr>
                <w:b/>
                <w:bCs/>
              </w:rPr>
              <w:t xml:space="preserve">p.adjusted </w:t>
            </w:r>
          </w:p>
        </w:tc>
        <w:tc>
          <w:tcPr>
            <w:tcW w:w="0" w:type="auto"/>
            <w:hideMark/>
          </w:tcPr>
          <w:p w14:paraId="54F92AE8" w14:textId="77777777" w:rsidR="00F545BE" w:rsidRPr="000F4F65" w:rsidRDefault="00F545BE" w:rsidP="0002365C">
            <w:pPr>
              <w:pStyle w:val="TableTextHeader"/>
              <w:rPr>
                <w:b/>
                <w:bCs/>
              </w:rPr>
            </w:pPr>
            <w:r w:rsidRPr="000F4F65">
              <w:rPr>
                <w:b/>
                <w:bCs/>
              </w:rPr>
              <w:t xml:space="preserve">signif. (adj.) </w:t>
            </w:r>
          </w:p>
        </w:tc>
      </w:tr>
      <w:tr w:rsidR="00F545BE" w14:paraId="75C4508A" w14:textId="77777777" w:rsidTr="000F4F65">
        <w:tc>
          <w:tcPr>
            <w:tcW w:w="0" w:type="auto"/>
            <w:hideMark/>
          </w:tcPr>
          <w:p w14:paraId="0D50A421" w14:textId="77777777" w:rsidR="00F545BE" w:rsidRDefault="00F545BE" w:rsidP="0002365C">
            <w:pPr>
              <w:pStyle w:val="TableTextHeader"/>
            </w:pPr>
            <w:r w:rsidRPr="005D3E9F">
              <w:t>foot_syls1</w:t>
            </w:r>
          </w:p>
        </w:tc>
        <w:tc>
          <w:tcPr>
            <w:tcW w:w="0" w:type="auto"/>
            <w:hideMark/>
          </w:tcPr>
          <w:p w14:paraId="69B5375D" w14:textId="77777777" w:rsidR="00F545BE" w:rsidRDefault="00F545BE" w:rsidP="0002365C">
            <w:pPr>
              <w:pStyle w:val="TableTextHeader"/>
            </w:pPr>
            <w:r w:rsidRPr="005D3E9F">
              <w:t>foot_syls2</w:t>
            </w:r>
          </w:p>
        </w:tc>
        <w:tc>
          <w:tcPr>
            <w:tcW w:w="0" w:type="auto"/>
            <w:hideMark/>
          </w:tcPr>
          <w:p w14:paraId="6819DF85" w14:textId="77777777" w:rsidR="00F545BE" w:rsidRDefault="00F545BE" w:rsidP="0002365C">
            <w:pPr>
              <w:pStyle w:val="TableText"/>
            </w:pPr>
            <w:r w:rsidRPr="005D3E9F">
              <w:t>0.925</w:t>
            </w:r>
          </w:p>
        </w:tc>
        <w:tc>
          <w:tcPr>
            <w:tcW w:w="0" w:type="auto"/>
            <w:hideMark/>
          </w:tcPr>
          <w:p w14:paraId="43A0F15E" w14:textId="77777777" w:rsidR="00F545BE" w:rsidRDefault="00F545BE" w:rsidP="0002365C">
            <w:pPr>
              <w:pStyle w:val="TableText"/>
            </w:pPr>
            <w:r w:rsidRPr="005D3E9F">
              <w:t>0.516</w:t>
            </w:r>
          </w:p>
        </w:tc>
        <w:tc>
          <w:tcPr>
            <w:tcW w:w="0" w:type="auto"/>
            <w:hideMark/>
          </w:tcPr>
          <w:p w14:paraId="10588D40" w14:textId="77777777" w:rsidR="00F545BE" w:rsidRDefault="00F545BE" w:rsidP="0002365C">
            <w:pPr>
              <w:pStyle w:val="TableText"/>
            </w:pPr>
            <w:r w:rsidRPr="005D3E9F">
              <w:t>1.795</w:t>
            </w:r>
          </w:p>
        </w:tc>
        <w:tc>
          <w:tcPr>
            <w:tcW w:w="0" w:type="auto"/>
            <w:hideMark/>
          </w:tcPr>
          <w:p w14:paraId="302F8B85" w14:textId="77777777" w:rsidR="00F545BE" w:rsidRPr="009E3F99" w:rsidRDefault="00F545BE" w:rsidP="0002365C">
            <w:pPr>
              <w:pStyle w:val="TableText"/>
              <w:rPr>
                <w:color w:val="FF0000"/>
              </w:rPr>
            </w:pPr>
            <w:r w:rsidRPr="009E3F99">
              <w:rPr>
                <w:color w:val="FF0000"/>
              </w:rPr>
              <w:t>0.2909</w:t>
            </w:r>
          </w:p>
        </w:tc>
        <w:tc>
          <w:tcPr>
            <w:tcW w:w="0" w:type="auto"/>
            <w:hideMark/>
          </w:tcPr>
          <w:p w14:paraId="2B083ACB" w14:textId="77777777" w:rsidR="00F545BE" w:rsidRDefault="00F545BE" w:rsidP="0002365C">
            <w:pPr>
              <w:pStyle w:val="TableText"/>
            </w:pPr>
          </w:p>
        </w:tc>
      </w:tr>
      <w:tr w:rsidR="00F545BE" w14:paraId="537608C3" w14:textId="77777777" w:rsidTr="000F4F65">
        <w:tc>
          <w:tcPr>
            <w:tcW w:w="0" w:type="auto"/>
            <w:hideMark/>
          </w:tcPr>
          <w:p w14:paraId="0752B353" w14:textId="77777777" w:rsidR="00F545BE" w:rsidRDefault="00F545BE" w:rsidP="0002365C">
            <w:pPr>
              <w:pStyle w:val="TableTextHeader"/>
            </w:pPr>
            <w:r w:rsidRPr="005D3E9F">
              <w:t>foot_syls1</w:t>
            </w:r>
          </w:p>
        </w:tc>
        <w:tc>
          <w:tcPr>
            <w:tcW w:w="0" w:type="auto"/>
            <w:hideMark/>
          </w:tcPr>
          <w:p w14:paraId="0AB62DEE" w14:textId="77777777" w:rsidR="00F545BE" w:rsidRDefault="00F545BE" w:rsidP="0002365C">
            <w:pPr>
              <w:pStyle w:val="TableTextHeader"/>
            </w:pPr>
            <w:r w:rsidRPr="005D3E9F">
              <w:t>foot_syls3</w:t>
            </w:r>
          </w:p>
        </w:tc>
        <w:tc>
          <w:tcPr>
            <w:tcW w:w="0" w:type="auto"/>
            <w:hideMark/>
          </w:tcPr>
          <w:p w14:paraId="0A0CAE79" w14:textId="77777777" w:rsidR="00F545BE" w:rsidRDefault="00F545BE" w:rsidP="0002365C">
            <w:pPr>
              <w:pStyle w:val="TableText"/>
            </w:pPr>
            <w:r w:rsidRPr="005D3E9F">
              <w:t>1.968</w:t>
            </w:r>
          </w:p>
        </w:tc>
        <w:tc>
          <w:tcPr>
            <w:tcW w:w="0" w:type="auto"/>
            <w:hideMark/>
          </w:tcPr>
          <w:p w14:paraId="238E157A" w14:textId="77777777" w:rsidR="00F545BE" w:rsidRDefault="00F545BE" w:rsidP="0002365C">
            <w:pPr>
              <w:pStyle w:val="TableText"/>
            </w:pPr>
            <w:r w:rsidRPr="005D3E9F">
              <w:t>0.546</w:t>
            </w:r>
          </w:p>
        </w:tc>
        <w:tc>
          <w:tcPr>
            <w:tcW w:w="0" w:type="auto"/>
            <w:hideMark/>
          </w:tcPr>
          <w:p w14:paraId="1CDAA1AB" w14:textId="77777777" w:rsidR="00F545BE" w:rsidRDefault="00F545BE" w:rsidP="0002365C">
            <w:pPr>
              <w:pStyle w:val="TableText"/>
            </w:pPr>
            <w:r w:rsidRPr="005D3E9F">
              <w:t>3.608</w:t>
            </w:r>
          </w:p>
        </w:tc>
        <w:tc>
          <w:tcPr>
            <w:tcW w:w="0" w:type="auto"/>
            <w:hideMark/>
          </w:tcPr>
          <w:p w14:paraId="0A78E761" w14:textId="77777777" w:rsidR="00F545BE" w:rsidRPr="009E3F99" w:rsidRDefault="00F545BE" w:rsidP="0002365C">
            <w:pPr>
              <w:pStyle w:val="TableText"/>
              <w:rPr>
                <w:color w:val="008000"/>
              </w:rPr>
            </w:pPr>
            <w:r w:rsidRPr="009E3F99">
              <w:rPr>
                <w:color w:val="008000"/>
              </w:rPr>
              <w:t>0.0012</w:t>
            </w:r>
          </w:p>
        </w:tc>
        <w:tc>
          <w:tcPr>
            <w:tcW w:w="0" w:type="auto"/>
            <w:hideMark/>
          </w:tcPr>
          <w:p w14:paraId="5B5127F0" w14:textId="77777777" w:rsidR="00F545BE" w:rsidRDefault="00F545BE" w:rsidP="0002365C">
            <w:pPr>
              <w:pStyle w:val="TableText"/>
            </w:pPr>
            <w:r w:rsidRPr="005D3E9F">
              <w:t>p&lt;0.0</w:t>
            </w:r>
            <w:r>
              <w:t>5</w:t>
            </w:r>
          </w:p>
        </w:tc>
      </w:tr>
      <w:tr w:rsidR="00F545BE" w14:paraId="656A0970" w14:textId="77777777" w:rsidTr="000F4F65">
        <w:tc>
          <w:tcPr>
            <w:tcW w:w="0" w:type="auto"/>
            <w:hideMark/>
          </w:tcPr>
          <w:p w14:paraId="723B143A" w14:textId="77777777" w:rsidR="00F545BE" w:rsidRDefault="00F545BE" w:rsidP="0002365C">
            <w:pPr>
              <w:pStyle w:val="TableTextHeader"/>
            </w:pPr>
            <w:r w:rsidRPr="005D3E9F">
              <w:t>foot_syls1</w:t>
            </w:r>
          </w:p>
        </w:tc>
        <w:tc>
          <w:tcPr>
            <w:tcW w:w="0" w:type="auto"/>
            <w:hideMark/>
          </w:tcPr>
          <w:p w14:paraId="5F83EAC8" w14:textId="77777777" w:rsidR="00F545BE" w:rsidRDefault="00F545BE" w:rsidP="0002365C">
            <w:pPr>
              <w:pStyle w:val="TableTextHeader"/>
            </w:pPr>
            <w:r w:rsidRPr="005D3E9F">
              <w:t>foot_syls4</w:t>
            </w:r>
          </w:p>
        </w:tc>
        <w:tc>
          <w:tcPr>
            <w:tcW w:w="0" w:type="auto"/>
            <w:hideMark/>
          </w:tcPr>
          <w:p w14:paraId="62D2E248" w14:textId="77777777" w:rsidR="00F545BE" w:rsidRDefault="00F545BE" w:rsidP="0002365C">
            <w:pPr>
              <w:pStyle w:val="TableText"/>
            </w:pPr>
            <w:r w:rsidRPr="005D3E9F">
              <w:t>3.955</w:t>
            </w:r>
          </w:p>
        </w:tc>
        <w:tc>
          <w:tcPr>
            <w:tcW w:w="0" w:type="auto"/>
            <w:hideMark/>
          </w:tcPr>
          <w:p w14:paraId="4F3FC603" w14:textId="77777777" w:rsidR="00F545BE" w:rsidRDefault="00F545BE" w:rsidP="0002365C">
            <w:pPr>
              <w:pStyle w:val="TableText"/>
            </w:pPr>
            <w:r w:rsidRPr="005D3E9F">
              <w:t>0.821</w:t>
            </w:r>
          </w:p>
        </w:tc>
        <w:tc>
          <w:tcPr>
            <w:tcW w:w="0" w:type="auto"/>
            <w:hideMark/>
          </w:tcPr>
          <w:p w14:paraId="5C9C4378" w14:textId="77777777" w:rsidR="00F545BE" w:rsidRDefault="00F545BE" w:rsidP="0002365C">
            <w:pPr>
              <w:pStyle w:val="TableText"/>
            </w:pPr>
            <w:r w:rsidRPr="005D3E9F">
              <w:t>4.815</w:t>
            </w:r>
          </w:p>
        </w:tc>
        <w:tc>
          <w:tcPr>
            <w:tcW w:w="0" w:type="auto"/>
            <w:hideMark/>
          </w:tcPr>
          <w:p w14:paraId="71D53F63" w14:textId="77777777" w:rsidR="00F545BE" w:rsidRPr="009E3F99" w:rsidRDefault="00F545BE" w:rsidP="0002365C">
            <w:pPr>
              <w:pStyle w:val="TableText"/>
              <w:rPr>
                <w:color w:val="008000"/>
              </w:rPr>
            </w:pPr>
            <w:r w:rsidRPr="009E3F99">
              <w:rPr>
                <w:color w:val="008000"/>
              </w:rPr>
              <w:t>5.89e-06</w:t>
            </w:r>
          </w:p>
        </w:tc>
        <w:tc>
          <w:tcPr>
            <w:tcW w:w="0" w:type="auto"/>
            <w:hideMark/>
          </w:tcPr>
          <w:p w14:paraId="1CEDAF47" w14:textId="77777777" w:rsidR="00F545BE" w:rsidRDefault="00F545BE" w:rsidP="0002365C">
            <w:pPr>
              <w:pStyle w:val="TableText"/>
            </w:pPr>
            <w:r w:rsidRPr="005D3E9F">
              <w:t>p&lt;0.001</w:t>
            </w:r>
          </w:p>
        </w:tc>
      </w:tr>
      <w:tr w:rsidR="00F545BE" w14:paraId="77469D95" w14:textId="77777777" w:rsidTr="000F4F65">
        <w:tc>
          <w:tcPr>
            <w:tcW w:w="0" w:type="auto"/>
            <w:hideMark/>
          </w:tcPr>
          <w:p w14:paraId="2FF8F4F1" w14:textId="77777777" w:rsidR="00F545BE" w:rsidRDefault="00F545BE" w:rsidP="0002365C">
            <w:pPr>
              <w:pStyle w:val="TableTextHeader"/>
            </w:pPr>
            <w:r w:rsidRPr="005D3E9F">
              <w:t>foot_syls2</w:t>
            </w:r>
          </w:p>
        </w:tc>
        <w:tc>
          <w:tcPr>
            <w:tcW w:w="0" w:type="auto"/>
            <w:hideMark/>
          </w:tcPr>
          <w:p w14:paraId="7CD98090" w14:textId="77777777" w:rsidR="00F545BE" w:rsidRDefault="00F545BE" w:rsidP="0002365C">
            <w:pPr>
              <w:pStyle w:val="TableTextHeader"/>
            </w:pPr>
            <w:r w:rsidRPr="005D3E9F">
              <w:t>foot_syls3</w:t>
            </w:r>
          </w:p>
        </w:tc>
        <w:tc>
          <w:tcPr>
            <w:tcW w:w="0" w:type="auto"/>
            <w:hideMark/>
          </w:tcPr>
          <w:p w14:paraId="3F260B4D" w14:textId="77777777" w:rsidR="00F545BE" w:rsidRDefault="00F545BE" w:rsidP="0002365C">
            <w:pPr>
              <w:pStyle w:val="TableText"/>
            </w:pPr>
            <w:r w:rsidRPr="005D3E9F">
              <w:t>1.043</w:t>
            </w:r>
          </w:p>
        </w:tc>
        <w:tc>
          <w:tcPr>
            <w:tcW w:w="0" w:type="auto"/>
            <w:hideMark/>
          </w:tcPr>
          <w:p w14:paraId="318C4D89" w14:textId="77777777" w:rsidR="00F545BE" w:rsidRDefault="00F545BE" w:rsidP="0002365C">
            <w:pPr>
              <w:pStyle w:val="TableText"/>
            </w:pPr>
            <w:r w:rsidRPr="005D3E9F">
              <w:t>0.515</w:t>
            </w:r>
          </w:p>
        </w:tc>
        <w:tc>
          <w:tcPr>
            <w:tcW w:w="0" w:type="auto"/>
            <w:hideMark/>
          </w:tcPr>
          <w:p w14:paraId="6E873BF6" w14:textId="77777777" w:rsidR="00F545BE" w:rsidRDefault="00F545BE" w:rsidP="0002365C">
            <w:pPr>
              <w:pStyle w:val="TableText"/>
            </w:pPr>
            <w:r w:rsidRPr="005D3E9F">
              <w:t>2.025</w:t>
            </w:r>
          </w:p>
        </w:tc>
        <w:tc>
          <w:tcPr>
            <w:tcW w:w="0" w:type="auto"/>
            <w:hideMark/>
          </w:tcPr>
          <w:p w14:paraId="5514393D" w14:textId="77777777" w:rsidR="00F545BE" w:rsidRPr="009E3F99" w:rsidRDefault="00F545BE" w:rsidP="0002365C">
            <w:pPr>
              <w:pStyle w:val="TableText"/>
              <w:rPr>
                <w:color w:val="FF0000"/>
              </w:rPr>
            </w:pPr>
            <w:r w:rsidRPr="009E3F99">
              <w:rPr>
                <w:color w:val="FF0000"/>
              </w:rPr>
              <w:t>0.1715</w:t>
            </w:r>
          </w:p>
        </w:tc>
        <w:tc>
          <w:tcPr>
            <w:tcW w:w="0" w:type="auto"/>
            <w:hideMark/>
          </w:tcPr>
          <w:p w14:paraId="03E4B028" w14:textId="77777777" w:rsidR="00F545BE" w:rsidRDefault="00F545BE" w:rsidP="0002365C">
            <w:pPr>
              <w:pStyle w:val="TableText"/>
            </w:pPr>
          </w:p>
        </w:tc>
      </w:tr>
      <w:tr w:rsidR="00F545BE" w14:paraId="40EC64AC" w14:textId="77777777" w:rsidTr="000F4F65">
        <w:tc>
          <w:tcPr>
            <w:tcW w:w="0" w:type="auto"/>
            <w:hideMark/>
          </w:tcPr>
          <w:p w14:paraId="6B186007" w14:textId="77777777" w:rsidR="00F545BE" w:rsidRDefault="00F545BE" w:rsidP="0002365C">
            <w:pPr>
              <w:pStyle w:val="TableTextHeader"/>
            </w:pPr>
            <w:r w:rsidRPr="005D3E9F">
              <w:t>foot_syls2</w:t>
            </w:r>
          </w:p>
        </w:tc>
        <w:tc>
          <w:tcPr>
            <w:tcW w:w="0" w:type="auto"/>
            <w:hideMark/>
          </w:tcPr>
          <w:p w14:paraId="2128D2F9" w14:textId="77777777" w:rsidR="00F545BE" w:rsidRDefault="00F545BE" w:rsidP="0002365C">
            <w:pPr>
              <w:pStyle w:val="TableTextHeader"/>
            </w:pPr>
            <w:r w:rsidRPr="005D3E9F">
              <w:t>foot_syls4</w:t>
            </w:r>
          </w:p>
        </w:tc>
        <w:tc>
          <w:tcPr>
            <w:tcW w:w="0" w:type="auto"/>
            <w:hideMark/>
          </w:tcPr>
          <w:p w14:paraId="3632599F" w14:textId="77777777" w:rsidR="00F545BE" w:rsidRDefault="00F545BE" w:rsidP="0002365C">
            <w:pPr>
              <w:pStyle w:val="TableText"/>
            </w:pPr>
            <w:r w:rsidRPr="005D3E9F">
              <w:t>3.030</w:t>
            </w:r>
          </w:p>
        </w:tc>
        <w:tc>
          <w:tcPr>
            <w:tcW w:w="0" w:type="auto"/>
            <w:hideMark/>
          </w:tcPr>
          <w:p w14:paraId="44A50752" w14:textId="77777777" w:rsidR="00F545BE" w:rsidRDefault="00F545BE" w:rsidP="0002365C">
            <w:pPr>
              <w:pStyle w:val="TableText"/>
            </w:pPr>
            <w:r w:rsidRPr="005D3E9F">
              <w:t>0.795</w:t>
            </w:r>
          </w:p>
        </w:tc>
        <w:tc>
          <w:tcPr>
            <w:tcW w:w="0" w:type="auto"/>
            <w:hideMark/>
          </w:tcPr>
          <w:p w14:paraId="0A16B779" w14:textId="77777777" w:rsidR="00F545BE" w:rsidRDefault="00F545BE" w:rsidP="0002365C">
            <w:pPr>
              <w:pStyle w:val="TableText"/>
            </w:pPr>
            <w:r w:rsidRPr="005D3E9F">
              <w:t>3.810</w:t>
            </w:r>
          </w:p>
        </w:tc>
        <w:tc>
          <w:tcPr>
            <w:tcW w:w="0" w:type="auto"/>
            <w:hideMark/>
          </w:tcPr>
          <w:p w14:paraId="248958E7" w14:textId="77777777" w:rsidR="00F545BE" w:rsidRPr="009E3F99" w:rsidRDefault="00F545BE" w:rsidP="0002365C">
            <w:pPr>
              <w:pStyle w:val="TableText"/>
              <w:rPr>
                <w:color w:val="008000"/>
              </w:rPr>
            </w:pPr>
            <w:r w:rsidRPr="009E3F99">
              <w:rPr>
                <w:color w:val="008000"/>
              </w:rPr>
              <w:t>5.56e-04</w:t>
            </w:r>
          </w:p>
        </w:tc>
        <w:tc>
          <w:tcPr>
            <w:tcW w:w="0" w:type="auto"/>
            <w:hideMark/>
          </w:tcPr>
          <w:p w14:paraId="44245562" w14:textId="77777777" w:rsidR="00F545BE" w:rsidRDefault="00F545BE" w:rsidP="0002365C">
            <w:pPr>
              <w:pStyle w:val="TableText"/>
            </w:pPr>
            <w:r w:rsidRPr="005D3E9F">
              <w:t>p&lt;0.001</w:t>
            </w:r>
          </w:p>
        </w:tc>
      </w:tr>
      <w:tr w:rsidR="00F545BE" w14:paraId="18E0EF23" w14:textId="77777777" w:rsidTr="000F4F65">
        <w:tc>
          <w:tcPr>
            <w:tcW w:w="0" w:type="auto"/>
            <w:hideMark/>
          </w:tcPr>
          <w:p w14:paraId="47DEECAE" w14:textId="77777777" w:rsidR="00F545BE" w:rsidRDefault="00F545BE" w:rsidP="0002365C">
            <w:pPr>
              <w:pStyle w:val="TableTextHeader"/>
            </w:pPr>
            <w:r w:rsidRPr="005D3E9F">
              <w:t>foot_syls3</w:t>
            </w:r>
          </w:p>
        </w:tc>
        <w:tc>
          <w:tcPr>
            <w:tcW w:w="0" w:type="auto"/>
            <w:hideMark/>
          </w:tcPr>
          <w:p w14:paraId="4E2AB304" w14:textId="77777777" w:rsidR="00F545BE" w:rsidRDefault="00F545BE" w:rsidP="0002365C">
            <w:pPr>
              <w:pStyle w:val="TableTextHeader"/>
            </w:pPr>
            <w:r w:rsidRPr="005D3E9F">
              <w:t>foot_syls4</w:t>
            </w:r>
          </w:p>
        </w:tc>
        <w:tc>
          <w:tcPr>
            <w:tcW w:w="0" w:type="auto"/>
            <w:hideMark/>
          </w:tcPr>
          <w:p w14:paraId="57227831" w14:textId="77777777" w:rsidR="00F545BE" w:rsidRDefault="00F545BE" w:rsidP="0002365C">
            <w:pPr>
              <w:pStyle w:val="TableText"/>
            </w:pPr>
            <w:r w:rsidRPr="005D3E9F">
              <w:t>1.987</w:t>
            </w:r>
          </w:p>
        </w:tc>
        <w:tc>
          <w:tcPr>
            <w:tcW w:w="0" w:type="auto"/>
            <w:hideMark/>
          </w:tcPr>
          <w:p w14:paraId="6069E48A" w14:textId="77777777" w:rsidR="00F545BE" w:rsidRDefault="00F545BE" w:rsidP="0002365C">
            <w:pPr>
              <w:pStyle w:val="TableText"/>
            </w:pPr>
            <w:r w:rsidRPr="005D3E9F">
              <w:t>0.783</w:t>
            </w:r>
          </w:p>
        </w:tc>
        <w:tc>
          <w:tcPr>
            <w:tcW w:w="0" w:type="auto"/>
            <w:hideMark/>
          </w:tcPr>
          <w:p w14:paraId="59715BD2" w14:textId="77777777" w:rsidR="00F545BE" w:rsidRDefault="00F545BE" w:rsidP="0002365C">
            <w:pPr>
              <w:pStyle w:val="TableText"/>
            </w:pPr>
            <w:r w:rsidRPr="005D3E9F">
              <w:t>2.538</w:t>
            </w:r>
          </w:p>
        </w:tc>
        <w:tc>
          <w:tcPr>
            <w:tcW w:w="0" w:type="auto"/>
            <w:hideMark/>
          </w:tcPr>
          <w:p w14:paraId="6CDC7163" w14:textId="77777777" w:rsidR="00F545BE" w:rsidRPr="009E3F99" w:rsidRDefault="00F545BE" w:rsidP="0002365C">
            <w:pPr>
              <w:pStyle w:val="TableText"/>
              <w:rPr>
                <w:color w:val="008000"/>
              </w:rPr>
            </w:pPr>
            <w:r w:rsidRPr="009E3F99">
              <w:rPr>
                <w:color w:val="008000"/>
              </w:rPr>
              <w:t>0.0446</w:t>
            </w:r>
          </w:p>
        </w:tc>
        <w:tc>
          <w:tcPr>
            <w:tcW w:w="0" w:type="auto"/>
            <w:hideMark/>
          </w:tcPr>
          <w:p w14:paraId="5FF6C498" w14:textId="77777777" w:rsidR="00F545BE" w:rsidRDefault="00F545BE" w:rsidP="0002365C">
            <w:pPr>
              <w:pStyle w:val="TableText"/>
            </w:pPr>
            <w:r w:rsidRPr="005D3E9F">
              <w:t>p&lt;0.05</w:t>
            </w:r>
          </w:p>
        </w:tc>
      </w:tr>
      <w:tr w:rsidR="00F545BE" w14:paraId="2541A049" w14:textId="77777777" w:rsidTr="000F4F65">
        <w:tc>
          <w:tcPr>
            <w:tcW w:w="0" w:type="auto"/>
          </w:tcPr>
          <w:p w14:paraId="0842C51F" w14:textId="77777777" w:rsidR="00F545BE" w:rsidRPr="005D3E9F" w:rsidRDefault="00F545BE" w:rsidP="0002365C">
            <w:pPr>
              <w:pStyle w:val="TableTextHeader"/>
            </w:pPr>
          </w:p>
        </w:tc>
        <w:tc>
          <w:tcPr>
            <w:tcW w:w="0" w:type="auto"/>
          </w:tcPr>
          <w:p w14:paraId="0490DA9B" w14:textId="77777777" w:rsidR="00F545BE" w:rsidRPr="005D3E9F" w:rsidRDefault="00F545BE" w:rsidP="0002365C">
            <w:pPr>
              <w:pStyle w:val="TableTextHeader"/>
            </w:pPr>
          </w:p>
        </w:tc>
        <w:tc>
          <w:tcPr>
            <w:tcW w:w="0" w:type="auto"/>
          </w:tcPr>
          <w:p w14:paraId="441F2375" w14:textId="77777777" w:rsidR="00F545BE" w:rsidRPr="005D3E9F" w:rsidRDefault="00F545BE" w:rsidP="0002365C">
            <w:pPr>
              <w:pStyle w:val="TableText"/>
            </w:pPr>
          </w:p>
        </w:tc>
        <w:tc>
          <w:tcPr>
            <w:tcW w:w="0" w:type="auto"/>
          </w:tcPr>
          <w:p w14:paraId="79A00D5A" w14:textId="77777777" w:rsidR="00F545BE" w:rsidRPr="005D3E9F" w:rsidRDefault="00F545BE" w:rsidP="0002365C">
            <w:pPr>
              <w:pStyle w:val="TableText"/>
            </w:pPr>
          </w:p>
        </w:tc>
        <w:tc>
          <w:tcPr>
            <w:tcW w:w="0" w:type="auto"/>
          </w:tcPr>
          <w:p w14:paraId="0C2D2B56" w14:textId="77777777" w:rsidR="00F545BE" w:rsidRPr="005D3E9F" w:rsidRDefault="00F545BE" w:rsidP="0002365C">
            <w:pPr>
              <w:pStyle w:val="TableText"/>
            </w:pPr>
          </w:p>
        </w:tc>
        <w:tc>
          <w:tcPr>
            <w:tcW w:w="0" w:type="auto"/>
          </w:tcPr>
          <w:p w14:paraId="3BE43C9D" w14:textId="77777777" w:rsidR="00F545BE" w:rsidRPr="009E3F99" w:rsidRDefault="00F545BE" w:rsidP="0002365C">
            <w:pPr>
              <w:pStyle w:val="TableText"/>
              <w:rPr>
                <w:color w:val="008000"/>
              </w:rPr>
            </w:pPr>
          </w:p>
        </w:tc>
        <w:tc>
          <w:tcPr>
            <w:tcW w:w="0" w:type="auto"/>
          </w:tcPr>
          <w:p w14:paraId="3DF6199E" w14:textId="77777777" w:rsidR="00F545BE" w:rsidRPr="005D3E9F" w:rsidRDefault="00F545BE" w:rsidP="0002365C">
            <w:pPr>
              <w:pStyle w:val="TableText"/>
            </w:pPr>
          </w:p>
        </w:tc>
      </w:tr>
    </w:tbl>
    <w:p w14:paraId="61AEDAD9" w14:textId="77777777" w:rsidR="00F545BE" w:rsidRDefault="00F545BE" w:rsidP="00875DA7">
      <w:pPr>
        <w:pStyle w:val="Heading3"/>
        <w:numPr>
          <w:ilvl w:val="2"/>
          <w:numId w:val="19"/>
        </w:numPr>
      </w:pPr>
      <w:r>
        <w:t>Summary of Phonological analysis</w:t>
      </w:r>
    </w:p>
    <w:p w14:paraId="0C0E97DE" w14:textId="77777777" w:rsidR="00F545BE" w:rsidRDefault="00F545BE" w:rsidP="00F545BE">
      <w:pPr>
        <w:pStyle w:val="NormalFirstParagraph"/>
      </w:pPr>
      <w:r>
        <w:t xml:space="preserve">Taken together, the results confirm the three phonological hypotheses.  L*H is the only nuclear pitch accent, while L*H dominates in prenuclear position even though other pitch accents occur. The aggregation of prenuclear pitch accent data across foot-size and anacrusis conditions indicates that with increased foot size, occurrences of de-accentuation and L* decreases, while instances of L*H steadily increase. However, there is no evidence for anacrusis effects. This is mainly due to the fact that each target utterance in the </w:t>
      </w:r>
      <w:r w:rsidRPr="0014225D">
        <w:rPr>
          <w:rStyle w:val="codeChar"/>
        </w:rPr>
        <w:t>pn_ana</w:t>
      </w:r>
      <w:r>
        <w:t xml:space="preserve"> dataset also had a four-syllable foot, the effect of which was much more dramatic than anticipated. (i.e., four-syllable feet are already saturated with L*H regardless of anacrusis size).  To test the prediction that foot-size has a significant effect on the realisation of L*H, a GLMM analysis of foot size as a predictor of PN L*H with speaker as a random effect was conducted. The results indicate that as foot size increases so too does the likelihood L*H occurrence. However, foot_syls4 alone is a statistically significant predictor of the L*H, a fact already suggested by the saturation of foot_syls4 with L*H. Furthermore, the predictive strength of any condition in comparison with another condition appears to be significant only when the foot is at least two syllables longer than the alternative. That is, the likelihood of a three-syllable foot having an L*H PN accent in contrast to a one-syllable foot having one is statistically significant (p=0.012, p&lt;0.05), but this is not the case when a three-syllable foot is contrasted with a two-syllable foot (p=1.175, p&gt;0.05).</w:t>
      </w:r>
    </w:p>
    <w:p w14:paraId="26E4DBBE" w14:textId="77777777" w:rsidR="00F545BE" w:rsidRPr="001C566B" w:rsidRDefault="00F545BE" w:rsidP="00F545BE">
      <w:r w:rsidRPr="00511C9E">
        <w:rPr>
          <w:highlight w:val="yellow"/>
        </w:rPr>
        <w:lastRenderedPageBreak/>
        <w:t>*** Something about nucs and pns being different; is PN different or is it just a variant? Does the speaker change PA or just shift alignment?****</w:t>
      </w:r>
    </w:p>
    <w:p w14:paraId="5C3E628B" w14:textId="5C617B05" w:rsidR="00F545BE" w:rsidRDefault="00AE0B00" w:rsidP="00875DA7">
      <w:pPr>
        <w:pStyle w:val="Heading2"/>
        <w:numPr>
          <w:ilvl w:val="1"/>
          <w:numId w:val="19"/>
        </w:numPr>
      </w:pPr>
      <w:bookmarkStart w:id="130" w:name="_Ref100497805"/>
      <w:r>
        <w:t>Results and analysis: p</w:t>
      </w:r>
      <w:r w:rsidR="00F545BE">
        <w:t>honetic parameters</w:t>
      </w:r>
    </w:p>
    <w:bookmarkEnd w:id="130"/>
    <w:p w14:paraId="60574B55" w14:textId="77777777" w:rsidR="00F545BE" w:rsidRDefault="00F545BE" w:rsidP="00875DA7">
      <w:pPr>
        <w:pStyle w:val="Heading3"/>
        <w:numPr>
          <w:ilvl w:val="2"/>
          <w:numId w:val="19"/>
        </w:numPr>
      </w:pPr>
      <w:r>
        <w:t>Alignment and Scaling of nuclear pitch accents</w:t>
      </w:r>
    </w:p>
    <w:p w14:paraId="0FF1D7BF" w14:textId="77777777" w:rsidR="00F545BE" w:rsidRPr="00097C0F" w:rsidRDefault="00F545BE" w:rsidP="00A96CE9">
      <w:pPr>
        <w:pStyle w:val="Heading4"/>
      </w:pPr>
      <w:r w:rsidRPr="00097C0F">
        <w:t>Foot size</w:t>
      </w:r>
    </w:p>
    <w:p w14:paraId="4BEE6206" w14:textId="77777777" w:rsidR="00F545BE" w:rsidRDefault="00F545BE" w:rsidP="00F545BE">
      <w:pPr>
        <w:pStyle w:val="NormalFirstParagraph"/>
      </w:pPr>
      <w:r>
        <w:rPr>
          <w:noProof/>
        </w:rPr>
        <w:drawing>
          <wp:inline distT="0" distB="0" distL="0" distR="0" wp14:anchorId="7AC34248" wp14:editId="3BCF9359">
            <wp:extent cx="2700000" cy="2700000"/>
            <wp:effectExtent l="0" t="0" r="5715" b="5715"/>
            <wp:docPr id="16636" name="Picture 166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 name="Picture 16636" descr="Chart, line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r>
        <w:rPr>
          <w:noProof/>
        </w:rPr>
        <w:drawing>
          <wp:inline distT="0" distB="0" distL="0" distR="0" wp14:anchorId="41BE6673" wp14:editId="255484AA">
            <wp:extent cx="2700000" cy="2700000"/>
            <wp:effectExtent l="0" t="0" r="5715" b="5715"/>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13335D65" w14:textId="77777777" w:rsidR="00F545BE" w:rsidRDefault="00F545BE" w:rsidP="00F545BE">
      <w:r>
        <w:t xml:space="preserve">The L target of the L*H % appears to be barely affected by changes on foot size, while the H target appears to increase with increased foot size. </w:t>
      </w:r>
    </w:p>
    <w:p w14:paraId="34929DAB" w14:textId="77777777" w:rsidR="00F545BE" w:rsidRDefault="00F545BE" w:rsidP="00F545BE">
      <w:r>
        <w:t>[CHECK TO SEE THE TIMING RE SYLLABLE BOUNDARIES]</w:t>
      </w:r>
    </w:p>
    <w:p w14:paraId="77B788E0" w14:textId="77777777" w:rsidR="00F545BE" w:rsidRPr="006016C5" w:rsidRDefault="00F545BE" w:rsidP="00F545BE">
      <w:r>
        <w:t>In L*H L%, There only appears to be backward pressure on the alignment of the L* in the single syllable foot, which is understandable as it has the least amount of segmental space. In all cases, the H target appears to be pushed backwards, by 58 ms in the 1-syl conditions, and steadily decreasing to 41 ms by the 4-syl condition. This decreasing differential may be accounted for by the fact that there is more segmental material with increased footsize and so slightly less backwards pressure on the H target in order to accommodate the L target, which can be realised later. Coincidence of L% and 0% target alignment is a measurement effect, as it was taken at the end of voicing.</w:t>
      </w:r>
    </w:p>
    <w:p w14:paraId="570AFED2" w14:textId="77777777" w:rsidR="00F545BE" w:rsidRDefault="00F545BE" w:rsidP="00F545BE">
      <w:pPr>
        <w:pStyle w:val="Figure"/>
      </w:pPr>
      <w:r>
        <w:lastRenderedPageBreak/>
        <w:drawing>
          <wp:inline distT="0" distB="0" distL="0" distR="0" wp14:anchorId="3324F6CA" wp14:editId="3672449A">
            <wp:extent cx="2704767" cy="2700000"/>
            <wp:effectExtent l="0" t="0" r="635" b="571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4767" cy="2700000"/>
                    </a:xfrm>
                    <a:prstGeom prst="rect">
                      <a:avLst/>
                    </a:prstGeom>
                    <a:noFill/>
                  </pic:spPr>
                </pic:pic>
              </a:graphicData>
            </a:graphic>
          </wp:inline>
        </w:drawing>
      </w:r>
      <w:r>
        <w:drawing>
          <wp:inline distT="0" distB="0" distL="0" distR="0" wp14:anchorId="5CF11A62" wp14:editId="58BE8F6D">
            <wp:extent cx="2704767" cy="2700000"/>
            <wp:effectExtent l="0" t="0" r="635" b="5715"/>
            <wp:docPr id="71" name="Picture 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4767" cy="2700000"/>
                    </a:xfrm>
                    <a:prstGeom prst="rect">
                      <a:avLst/>
                    </a:prstGeom>
                    <a:noFill/>
                  </pic:spPr>
                </pic:pic>
              </a:graphicData>
            </a:graphic>
          </wp:inline>
        </w:drawing>
      </w:r>
    </w:p>
    <w:p w14:paraId="5BDEAB75" w14:textId="77777777" w:rsidR="00F545BE" w:rsidRPr="00F96A0A" w:rsidRDefault="00F545BE" w:rsidP="00AA1591">
      <w:pPr>
        <w:pStyle w:val="FigureCaption"/>
        <w:rPr>
          <w:lang w:eastAsia="en-IE"/>
        </w:rPr>
      </w:pPr>
      <w:r>
        <w:rPr>
          <w:noProof/>
          <w:lang w:eastAsia="en-IE"/>
        </w:rPr>
        <w:drawing>
          <wp:inline distT="0" distB="0" distL="0" distR="0" wp14:anchorId="6EE1D6F2" wp14:editId="21912D61">
            <wp:extent cx="2700000" cy="2700000"/>
            <wp:effectExtent l="0" t="0" r="5715" b="5715"/>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08649A4C" w14:textId="77777777" w:rsidR="00F545BE" w:rsidRDefault="00F545BE" w:rsidP="00F545BE">
      <w:pPr>
        <w:rPr>
          <w:lang w:eastAsia="en-IE"/>
        </w:rPr>
      </w:pPr>
      <w:r>
        <w:rPr>
          <w:lang w:eastAsia="en-IE"/>
        </w:rPr>
        <w:t xml:space="preserve">We see that the L target in L*H % tends to slightly higher as foot size increases overall, but that it is slightly lower in the 3-syl condition. However, these changes are unlikely to be significant </w:t>
      </w:r>
      <w:r w:rsidRPr="00414AE3">
        <w:rPr>
          <w:highlight w:val="yellow"/>
          <w:lang w:eastAsia="en-IE"/>
        </w:rPr>
        <w:t>[SEE??]</w:t>
      </w:r>
      <w:r>
        <w:rPr>
          <w:lang w:eastAsia="en-IE"/>
        </w:rPr>
        <w:t xml:space="preserve">. The H target increases steadily from the one-syllable to the three syllable condition (0.81 to 1.76 standard deviations), but the seems to fall slightly in syl=4. This suggests that after three syllables, </w:t>
      </w:r>
      <w:r w:rsidRPr="00A1592E">
        <w:rPr>
          <w:i/>
          <w:iCs/>
          <w:lang w:eastAsia="en-IE"/>
        </w:rPr>
        <w:t>f</w:t>
      </w:r>
      <w:r w:rsidRPr="00A1592E">
        <w:rPr>
          <w:vertAlign w:val="subscript"/>
          <w:lang w:eastAsia="en-IE"/>
        </w:rPr>
        <w:t>0</w:t>
      </w:r>
      <w:r>
        <w:rPr>
          <w:lang w:eastAsia="en-IE"/>
        </w:rPr>
        <w:t xml:space="preserve"> is unlikely to keep rising. It also suggests that if we see truncation effects, they are unlikely to occur in the syl-3 and syl-4 conditions. The L*H % boundary </w:t>
      </w:r>
      <w:r w:rsidRPr="00FE12FE">
        <w:rPr>
          <w:i/>
          <w:iCs/>
          <w:lang w:eastAsia="en-IE"/>
        </w:rPr>
        <w:t>f</w:t>
      </w:r>
      <w:r w:rsidRPr="00B034D8">
        <w:rPr>
          <w:vertAlign w:val="subscript"/>
          <w:lang w:eastAsia="en-IE"/>
        </w:rPr>
        <w:t>0</w:t>
      </w:r>
      <w:r>
        <w:rPr>
          <w:lang w:eastAsia="en-IE"/>
        </w:rPr>
        <w:t xml:space="preserve"> is slightly lower in the 1-syl condition when compared to other conditions, where it does not change much.</w:t>
      </w:r>
    </w:p>
    <w:p w14:paraId="16801394" w14:textId="77777777" w:rsidR="00F545BE" w:rsidRDefault="00F545BE" w:rsidP="00F545BE">
      <w:pPr>
        <w:rPr>
          <w:lang w:eastAsia="en-IE"/>
        </w:rPr>
      </w:pPr>
      <w:r>
        <w:rPr>
          <w:lang w:eastAsia="en-IE"/>
        </w:rPr>
        <w:t xml:space="preserve">It is more difficult to interpret the effects of foot size in the L*H L% PAs. The L target from the 1-syl slightly between the 1-syl and 3-syl condition, but it increases noticeably in the 4-syl condition. With increased foot size, the H target appears to be become lower, while the </w:t>
      </w:r>
      <w:r w:rsidRPr="004D6021">
        <w:rPr>
          <w:i/>
          <w:iCs/>
          <w:lang w:eastAsia="en-IE"/>
        </w:rPr>
        <w:t>f</w:t>
      </w:r>
      <w:r w:rsidRPr="004D6021">
        <w:rPr>
          <w:vertAlign w:val="subscript"/>
          <w:lang w:eastAsia="en-IE"/>
        </w:rPr>
        <w:t>0</w:t>
      </w:r>
      <w:r>
        <w:rPr>
          <w:lang w:eastAsia="en-IE"/>
        </w:rPr>
        <w:t xml:space="preserve"> of the boundary tones drops between syl-1 and syl-3 (from -2 to -3 SDs) then increases sharply for syl-4 (-1 SD). However, there were </w:t>
      </w:r>
      <w:r>
        <w:rPr>
          <w:lang w:eastAsia="en-IE"/>
        </w:rPr>
        <w:lastRenderedPageBreak/>
        <w:t>no L*H L% tokens in the 3-syl condition, few in total, and the vast majority of them came from a single speaker. That is, 7 out of 196 (3.6%) of all utterances in nuc_foot but 5 out of 20 (25%) of F12’s. Therefore, it is unwise to generalise from such limited data.</w:t>
      </w:r>
    </w:p>
    <w:p w14:paraId="4A7BD08F" w14:textId="77777777" w:rsidR="00F545BE" w:rsidRDefault="00F545BE" w:rsidP="00F545BE">
      <w:pPr>
        <w:ind w:firstLine="0"/>
        <w:rPr>
          <w:lang w:eastAsia="en-IE"/>
        </w:rPr>
      </w:pPr>
      <w:r>
        <w:rPr>
          <w:noProof/>
          <w:lang w:eastAsia="en-IE"/>
        </w:rPr>
        <w:drawing>
          <wp:inline distT="0" distB="0" distL="0" distR="0" wp14:anchorId="3F63F5D2" wp14:editId="5986A17A">
            <wp:extent cx="2700000" cy="2700000"/>
            <wp:effectExtent l="0" t="0" r="5715" b="571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r>
        <w:rPr>
          <w:noProof/>
          <w:lang w:eastAsia="en-IE"/>
        </w:rPr>
        <w:drawing>
          <wp:inline distT="0" distB="0" distL="0" distR="0" wp14:anchorId="6C9F748B" wp14:editId="1CEDAADA">
            <wp:extent cx="2700000" cy="2700000"/>
            <wp:effectExtent l="0" t="0" r="5715" b="5715"/>
            <wp:docPr id="74" name="Picture 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0AFCD5D8" w14:textId="77777777" w:rsidR="00F545BE" w:rsidRDefault="00F545BE" w:rsidP="00F545BE">
      <w:pPr>
        <w:rPr>
          <w:lang w:eastAsia="en-IE"/>
        </w:rPr>
      </w:pPr>
      <w:r>
        <w:rPr>
          <w:lang w:eastAsia="en-IE"/>
        </w:rPr>
        <w:t xml:space="preserve">When we consider the (stylised) shape of the contours, we note that L*H % becomes slightly compressed between the 4-syl and the 3-syl conditions; with little effect on </w:t>
      </w:r>
      <w:r w:rsidRPr="003E7F26">
        <w:rPr>
          <w:i/>
          <w:iCs/>
          <w:lang w:eastAsia="en-IE"/>
        </w:rPr>
        <w:t>f</w:t>
      </w:r>
      <w:r w:rsidRPr="003E7F26">
        <w:rPr>
          <w:vertAlign w:val="subscript"/>
          <w:lang w:eastAsia="en-IE"/>
        </w:rPr>
        <w:t>0</w:t>
      </w:r>
      <w:r>
        <w:rPr>
          <w:lang w:eastAsia="en-IE"/>
        </w:rPr>
        <w:t>. However, as the foot size further decreases, we can see that both the timing scaling of the rise decrease while the slope remains steady. This suggests that in the 1-syl and 2-syl contexts truncation effects occur, while in the 3-syl condition, there is a compression effect. (Of course, this assumes that 4-syl is a realisation of the PA with the least amount of compression or truncation pressure)</w:t>
      </w:r>
    </w:p>
    <w:p w14:paraId="20A4756B" w14:textId="77777777" w:rsidR="00F545BE" w:rsidRDefault="00F545BE" w:rsidP="00F545BE">
      <w:pPr>
        <w:rPr>
          <w:lang w:eastAsia="en-IE"/>
        </w:rPr>
      </w:pPr>
      <w:r>
        <w:rPr>
          <w:lang w:eastAsia="en-IE"/>
        </w:rPr>
        <w:t>Looking at L*H L%, we see that there appears to be an overall compression effect, in which the H target is aligned earlier, and actually increases slightly. The L% target the 4-syl condition is much higher than that of the 1-syl and 3-syl, but the mean timing between the peak target and the boundary remains very similar (108, 121, and 114 ms for syl-1, syl-3, and syl-4 respectively). This could imply that, when the boundary is specified, the co-ordination of timing between the high target and the low boundary is more important than it is when the boundary is unspecified. However, again, there is little data for L*H L% nuclear contours.</w:t>
      </w:r>
    </w:p>
    <w:p w14:paraId="60395B51" w14:textId="77777777" w:rsidR="00F545BE" w:rsidRPr="00097C0F" w:rsidRDefault="00F545BE" w:rsidP="00A96CE9">
      <w:pPr>
        <w:pStyle w:val="Heading4"/>
      </w:pPr>
      <w:r w:rsidRPr="00097C0F">
        <w:lastRenderedPageBreak/>
        <w:t>Preceding syllables</w:t>
      </w:r>
    </w:p>
    <w:p w14:paraId="13711D47" w14:textId="77777777" w:rsidR="00F545BE" w:rsidRDefault="00F545BE" w:rsidP="00F545BE">
      <w:pPr>
        <w:pStyle w:val="NormalFirstParagraph"/>
      </w:pPr>
      <w:r>
        <w:rPr>
          <w:noProof/>
        </w:rPr>
        <w:drawing>
          <wp:inline distT="0" distB="0" distL="0" distR="0" wp14:anchorId="079215DE" wp14:editId="64C02564">
            <wp:extent cx="2700000" cy="2695241"/>
            <wp:effectExtent l="0" t="0" r="5715" b="0"/>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scatt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0000" cy="2695241"/>
                    </a:xfrm>
                    <a:prstGeom prst="rect">
                      <a:avLst/>
                    </a:prstGeom>
                    <a:noFill/>
                  </pic:spPr>
                </pic:pic>
              </a:graphicData>
            </a:graphic>
          </wp:inline>
        </w:drawing>
      </w:r>
      <w:r>
        <w:rPr>
          <w:noProof/>
        </w:rPr>
        <w:drawing>
          <wp:inline distT="0" distB="0" distL="0" distR="0" wp14:anchorId="43D691A6" wp14:editId="3A675002">
            <wp:extent cx="2700000" cy="2695241"/>
            <wp:effectExtent l="0" t="0" r="5715" b="0"/>
            <wp:docPr id="76" name="Picture 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catte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0000" cy="2695241"/>
                    </a:xfrm>
                    <a:prstGeom prst="rect">
                      <a:avLst/>
                    </a:prstGeom>
                    <a:noFill/>
                  </pic:spPr>
                </pic:pic>
              </a:graphicData>
            </a:graphic>
          </wp:inline>
        </w:drawing>
      </w:r>
    </w:p>
    <w:p w14:paraId="757CE104" w14:textId="77777777" w:rsidR="00F545BE" w:rsidRDefault="00F545BE" w:rsidP="00F545BE">
      <w:pPr>
        <w:pStyle w:val="NormalFirstParagraph"/>
      </w:pPr>
      <w:r>
        <w:t>It appears that the addition of unstressed syllables before the stressed nuclear syllable has almost no effect on the timing of tonal targets in L*H %, although there may be a very slight downward trend in their realisation. All targets in L*H L% are slightly earlier than in L*H %, with the L* and the H targets in pre-0 being somewhat earlier than those in pre-3 (58 and 54 ms compared to 25 and 30 ms respectively). Again, giving the paucity of L*H L%, these are interesting and expected observations, but it is unwise to draw conclusions from them.</w:t>
      </w:r>
    </w:p>
    <w:p w14:paraId="52D14772" w14:textId="77777777" w:rsidR="00F545BE" w:rsidRDefault="00F545BE" w:rsidP="00F545BE">
      <w:pPr>
        <w:ind w:firstLine="0"/>
      </w:pPr>
      <w:r>
        <w:rPr>
          <w:noProof/>
        </w:rPr>
        <w:drawing>
          <wp:inline distT="0" distB="0" distL="0" distR="0" wp14:anchorId="6F7FCA3D" wp14:editId="28753F09">
            <wp:extent cx="2700000" cy="2695241"/>
            <wp:effectExtent l="0" t="0" r="5715"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000" cy="2695241"/>
                    </a:xfrm>
                    <a:prstGeom prst="rect">
                      <a:avLst/>
                    </a:prstGeom>
                    <a:noFill/>
                  </pic:spPr>
                </pic:pic>
              </a:graphicData>
            </a:graphic>
          </wp:inline>
        </w:drawing>
      </w:r>
      <w:r>
        <w:rPr>
          <w:noProof/>
        </w:rPr>
        <w:drawing>
          <wp:inline distT="0" distB="0" distL="0" distR="0" wp14:anchorId="50358629" wp14:editId="34FFFBBC">
            <wp:extent cx="2700000" cy="2695241"/>
            <wp:effectExtent l="0" t="0" r="5715" b="0"/>
            <wp:docPr id="80" name="Picture 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scatter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0000" cy="2695241"/>
                    </a:xfrm>
                    <a:prstGeom prst="rect">
                      <a:avLst/>
                    </a:prstGeom>
                    <a:noFill/>
                  </pic:spPr>
                </pic:pic>
              </a:graphicData>
            </a:graphic>
          </wp:inline>
        </w:drawing>
      </w:r>
    </w:p>
    <w:p w14:paraId="41AEB6F5" w14:textId="77777777" w:rsidR="00F545BE" w:rsidRDefault="00F545BE" w:rsidP="00F545BE">
      <w:pPr>
        <w:ind w:firstLine="0"/>
      </w:pPr>
      <w:r>
        <w:rPr>
          <w:noProof/>
        </w:rPr>
        <w:lastRenderedPageBreak/>
        <w:drawing>
          <wp:inline distT="0" distB="0" distL="0" distR="0" wp14:anchorId="3D2CFDA6" wp14:editId="5B692F5D">
            <wp:extent cx="2700000" cy="2700000"/>
            <wp:effectExtent l="0" t="0" r="5715" b="5715"/>
            <wp:docPr id="77" name="Picture 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ba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66ADA6F9" w14:textId="77777777" w:rsidR="00F545BE" w:rsidRDefault="00F545BE" w:rsidP="00F545BE">
      <w:r>
        <w:t xml:space="preserve">The mean </w:t>
      </w:r>
      <w:r w:rsidRPr="00942382">
        <w:rPr>
          <w:i/>
          <w:iCs/>
        </w:rPr>
        <w:t>f</w:t>
      </w:r>
      <w:r w:rsidRPr="00942382">
        <w:rPr>
          <w:vertAlign w:val="subscript"/>
        </w:rPr>
        <w:t>0</w:t>
      </w:r>
      <w:r>
        <w:t xml:space="preserve"> data suggests little effect of the pre-syls conditions on the L target </w:t>
      </w:r>
      <w:r w:rsidRPr="00942382">
        <w:rPr>
          <w:i/>
          <w:iCs/>
        </w:rPr>
        <w:t>f</w:t>
      </w:r>
      <w:r w:rsidRPr="00942382">
        <w:rPr>
          <w:vertAlign w:val="subscript"/>
        </w:rPr>
        <w:t>0</w:t>
      </w:r>
      <w:r>
        <w:t xml:space="preserve">. In L*H %, average </w:t>
      </w:r>
      <w:r w:rsidRPr="00942382">
        <w:rPr>
          <w:i/>
          <w:iCs/>
        </w:rPr>
        <w:t>f</w:t>
      </w:r>
      <w:r w:rsidRPr="00942382">
        <w:rPr>
          <w:vertAlign w:val="subscript"/>
        </w:rPr>
        <w:t>0</w:t>
      </w:r>
      <w:r>
        <w:t xml:space="preserve"> is lowest in the pre-0 conditions (1.64 SDs), and is slightly higher in the other conditions (-1.24, -1.45, and -1.35 respectively). </w:t>
      </w:r>
      <w:r w:rsidRPr="00307A24">
        <w:rPr>
          <w:highlight w:val="yellow"/>
        </w:rPr>
        <w:t>[IS THE stress clash (“They KNOW VAL.”) IN ANA-0 IMPORTANT?]</w:t>
      </w:r>
      <w:r>
        <w:t xml:space="preserve"> Average </w:t>
      </w:r>
      <w:r w:rsidRPr="00942382">
        <w:rPr>
          <w:i/>
          <w:iCs/>
        </w:rPr>
        <w:t>f</w:t>
      </w:r>
      <w:r w:rsidRPr="00942382">
        <w:rPr>
          <w:vertAlign w:val="subscript"/>
        </w:rPr>
        <w:t>0</w:t>
      </w:r>
      <w:r>
        <w:t xml:space="preserve"> of H targets increase with the addition of unstressed syllables before the nucleus, with the most noticeable jump being from pre-0 to pre-1 (0.22 to 1.09 SDs). There appears to be little change between pre-1 and pre-2, however, with an increase of 0.58 SDs increase ana-3 to ana-4. Mean </w:t>
      </w:r>
      <w:r w:rsidRPr="00942382">
        <w:rPr>
          <w:i/>
          <w:iCs/>
        </w:rPr>
        <w:t>f</w:t>
      </w:r>
      <w:r w:rsidRPr="00942382">
        <w:rPr>
          <w:vertAlign w:val="subscript"/>
        </w:rPr>
        <w:t>0</w:t>
      </w:r>
      <w:r>
        <w:t xml:space="preserve"> targets L*H L% follow roughly the same pattern, although the L and H targets are lower than those of the L*H % contours.</w:t>
      </w:r>
    </w:p>
    <w:p w14:paraId="2EEB93B9" w14:textId="77777777" w:rsidR="00F545BE" w:rsidRDefault="00F545BE" w:rsidP="00F545BE">
      <w:r>
        <w:t xml:space="preserve">The overall increase in </w:t>
      </w:r>
      <w:r w:rsidRPr="00942382">
        <w:rPr>
          <w:i/>
          <w:iCs/>
        </w:rPr>
        <w:t>f</w:t>
      </w:r>
      <w:r w:rsidRPr="00942382">
        <w:rPr>
          <w:vertAlign w:val="subscript"/>
        </w:rPr>
        <w:t>0</w:t>
      </w:r>
      <w:r>
        <w:t xml:space="preserve"> across conditions is particularly interesting because there is almost no change in the timing of the targets. Moreover, due to an oversight in the selection of targets for the pre-syls conditions, pre-0 ends in a one-syllable foot (“VAL”), while the others end in a two-syllable foot (“VALid”). Despite the difference in foot size, the timing of targets does not change much. This would suggest that the speakers extend the duration of the one syllable foot, in effect matching text to tune </w:t>
      </w:r>
      <w:r w:rsidRPr="006F5072">
        <w:rPr>
          <w:highlight w:val="yellow"/>
        </w:rPr>
        <w:t>[REF]</w:t>
      </w:r>
      <w:r>
        <w:t xml:space="preserve">. It also suggests that the different in </w:t>
      </w:r>
      <w:r w:rsidRPr="00942382">
        <w:rPr>
          <w:i/>
          <w:iCs/>
        </w:rPr>
        <w:t>f</w:t>
      </w:r>
      <w:r w:rsidRPr="00942382">
        <w:rPr>
          <w:vertAlign w:val="subscript"/>
        </w:rPr>
        <w:t>0</w:t>
      </w:r>
      <w:r>
        <w:t xml:space="preserve"> between pre-0 and pre-1 is not best explained by foot duration (in ms) but rather by foot size (in syllables).</w:t>
      </w:r>
    </w:p>
    <w:p w14:paraId="1E8EDDF3" w14:textId="77777777" w:rsidR="00F545BE" w:rsidRDefault="00F545BE" w:rsidP="00F545BE">
      <w:pPr>
        <w:ind w:firstLine="0"/>
      </w:pPr>
      <w:r>
        <w:rPr>
          <w:noProof/>
        </w:rPr>
        <w:lastRenderedPageBreak/>
        <w:drawing>
          <wp:inline distT="0" distB="0" distL="0" distR="0" wp14:anchorId="106817AE" wp14:editId="6D4AFB58">
            <wp:extent cx="2696943" cy="2700000"/>
            <wp:effectExtent l="0" t="0" r="8255" b="5715"/>
            <wp:docPr id="99" name="Picture 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943" cy="2700000"/>
                    </a:xfrm>
                    <a:prstGeom prst="rect">
                      <a:avLst/>
                    </a:prstGeom>
                    <a:noFill/>
                  </pic:spPr>
                </pic:pic>
              </a:graphicData>
            </a:graphic>
          </wp:inline>
        </w:drawing>
      </w:r>
      <w:r>
        <w:rPr>
          <w:noProof/>
        </w:rPr>
        <w:drawing>
          <wp:inline distT="0" distB="0" distL="0" distR="0" wp14:anchorId="20614291" wp14:editId="709942C5">
            <wp:extent cx="2700000" cy="2700000"/>
            <wp:effectExtent l="0" t="0" r="5715" b="5715"/>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69E58087" w14:textId="77777777" w:rsidR="00F545BE" w:rsidRDefault="00F545BE" w:rsidP="00F545BE">
      <w:pPr>
        <w:rPr>
          <w:lang w:eastAsia="en-IE"/>
        </w:rPr>
      </w:pPr>
      <w:r>
        <w:rPr>
          <w:lang w:eastAsia="en-IE"/>
        </w:rPr>
        <w:t xml:space="preserve">When we consider the shape of the contours, we see that mean timing of all targets in L*H % changes little, but that there is an overall increase in scaling from ana-0 to ana-3. This suggests that the addition of more unstressed material before the nuclear stress might permit a planning window in which the speaker is more apt to adjust the H target toward a higher, more salient </w:t>
      </w:r>
      <w:r w:rsidRPr="00262331">
        <w:rPr>
          <w:i/>
          <w:iCs/>
          <w:lang w:eastAsia="en-IE"/>
        </w:rPr>
        <w:t>f</w:t>
      </w:r>
      <w:r w:rsidRPr="00262331">
        <w:rPr>
          <w:vertAlign w:val="subscript"/>
          <w:lang w:eastAsia="en-IE"/>
        </w:rPr>
        <w:t>0</w:t>
      </w:r>
      <w:r>
        <w:rPr>
          <w:lang w:eastAsia="en-IE"/>
        </w:rPr>
        <w:t>. This is reflected in the slopes of L*H % and L*H L%, which rise steadily with the addition of preceding syllables.</w:t>
      </w:r>
    </w:p>
    <w:p w14:paraId="24809F4D" w14:textId="77777777" w:rsidR="00F545BE" w:rsidRDefault="00F545BE" w:rsidP="00875DA7">
      <w:pPr>
        <w:pStyle w:val="Heading3"/>
        <w:numPr>
          <w:ilvl w:val="2"/>
          <w:numId w:val="19"/>
        </w:numPr>
      </w:pPr>
      <w:r>
        <w:t>timing and Scaling of prenuclear pitch accents</w:t>
      </w:r>
    </w:p>
    <w:p w14:paraId="756C01CB" w14:textId="77777777" w:rsidR="00F545BE" w:rsidRDefault="00F545BE" w:rsidP="00A96CE9">
      <w:pPr>
        <w:pStyle w:val="Heading4"/>
      </w:pPr>
      <w:r>
        <w:t>Foot size</w:t>
      </w:r>
    </w:p>
    <w:p w14:paraId="4B8DCB1F" w14:textId="77777777" w:rsidR="00F545BE" w:rsidRDefault="00F545BE" w:rsidP="00F545BE">
      <w:pPr>
        <w:pStyle w:val="NormalFirstParagraph"/>
      </w:pPr>
      <w:r>
        <w:rPr>
          <w:noProof/>
        </w:rPr>
        <w:drawing>
          <wp:inline distT="0" distB="0" distL="0" distR="0" wp14:anchorId="0EAE476D" wp14:editId="42A37DAC">
            <wp:extent cx="2704767" cy="2700000"/>
            <wp:effectExtent l="0" t="0" r="635" b="5715"/>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4767" cy="2700000"/>
                    </a:xfrm>
                    <a:prstGeom prst="rect">
                      <a:avLst/>
                    </a:prstGeom>
                    <a:noFill/>
                  </pic:spPr>
                </pic:pic>
              </a:graphicData>
            </a:graphic>
          </wp:inline>
        </w:drawing>
      </w:r>
      <w:r>
        <w:rPr>
          <w:noProof/>
        </w:rPr>
        <w:drawing>
          <wp:inline distT="0" distB="0" distL="0" distR="0" wp14:anchorId="6CC87EDE" wp14:editId="1518FDF0">
            <wp:extent cx="2700000" cy="2700000"/>
            <wp:effectExtent l="0" t="0" r="5715" b="571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19B64034" w14:textId="77777777" w:rsidR="00F545BE" w:rsidRDefault="00F545BE" w:rsidP="00F545BE">
      <w:pPr>
        <w:pStyle w:val="NormalFirstParagraph"/>
      </w:pPr>
      <w:r>
        <w:rPr>
          <w:noProof/>
        </w:rPr>
        <w:lastRenderedPageBreak/>
        <w:drawing>
          <wp:inline distT="0" distB="0" distL="0" distR="0" wp14:anchorId="46C7BE7F" wp14:editId="7AD29A7A">
            <wp:extent cx="2704275" cy="2700000"/>
            <wp:effectExtent l="0" t="0" r="1270" b="5715"/>
            <wp:docPr id="79" name="Picture 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ar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4275" cy="2700000"/>
                    </a:xfrm>
                    <a:prstGeom prst="rect">
                      <a:avLst/>
                    </a:prstGeom>
                    <a:noFill/>
                  </pic:spPr>
                </pic:pic>
              </a:graphicData>
            </a:graphic>
          </wp:inline>
        </w:drawing>
      </w:r>
    </w:p>
    <w:p w14:paraId="7FC9B97E" w14:textId="77777777" w:rsidR="00F545BE" w:rsidRPr="005F28DC" w:rsidRDefault="00F545BE" w:rsidP="00F545BE">
      <w:pPr>
        <w:pStyle w:val="NormalFirstParagraph"/>
      </w:pPr>
      <w:r>
        <w:rPr>
          <w:noProof/>
        </w:rPr>
        <w:drawing>
          <wp:inline distT="0" distB="0" distL="0" distR="0" wp14:anchorId="7F77BA45" wp14:editId="7C7D46A8">
            <wp:extent cx="2696829" cy="2700000"/>
            <wp:effectExtent l="0" t="0" r="8890" b="5715"/>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96829" cy="2700000"/>
                    </a:xfrm>
                    <a:prstGeom prst="rect">
                      <a:avLst/>
                    </a:prstGeom>
                    <a:noFill/>
                  </pic:spPr>
                </pic:pic>
              </a:graphicData>
            </a:graphic>
          </wp:inline>
        </w:drawing>
      </w:r>
      <w:r>
        <w:rPr>
          <w:noProof/>
        </w:rPr>
        <w:drawing>
          <wp:inline distT="0" distB="0" distL="0" distR="0" wp14:anchorId="290E0AF8" wp14:editId="6D0CA379">
            <wp:extent cx="2700000" cy="2700000"/>
            <wp:effectExtent l="0" t="0" r="5715" b="5715"/>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78DE1639" w14:textId="77777777" w:rsidR="00F545BE" w:rsidRDefault="00F545BE" w:rsidP="00A96CE9">
      <w:pPr>
        <w:pStyle w:val="Heading4"/>
      </w:pPr>
      <w:r w:rsidRPr="004F5E46">
        <w:lastRenderedPageBreak/>
        <w:t>Anacrusis</w:t>
      </w:r>
    </w:p>
    <w:p w14:paraId="7B0787DB" w14:textId="77777777" w:rsidR="00F545BE" w:rsidRDefault="00F545BE" w:rsidP="00F545BE">
      <w:pPr>
        <w:pStyle w:val="NormalFirstParagraph"/>
      </w:pPr>
      <w:r>
        <w:rPr>
          <w:noProof/>
        </w:rPr>
        <w:drawing>
          <wp:inline distT="0" distB="0" distL="0" distR="0" wp14:anchorId="7719004C" wp14:editId="18E85052">
            <wp:extent cx="2700000" cy="2700000"/>
            <wp:effectExtent l="0" t="0" r="5715" b="5715"/>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r>
        <w:rPr>
          <w:noProof/>
        </w:rPr>
        <w:drawing>
          <wp:inline distT="0" distB="0" distL="0" distR="0" wp14:anchorId="07302D59" wp14:editId="235E1AE7">
            <wp:extent cx="2704767" cy="2700000"/>
            <wp:effectExtent l="0" t="0" r="635" b="5715"/>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4767" cy="2700000"/>
                    </a:xfrm>
                    <a:prstGeom prst="rect">
                      <a:avLst/>
                    </a:prstGeom>
                    <a:noFill/>
                  </pic:spPr>
                </pic:pic>
              </a:graphicData>
            </a:graphic>
          </wp:inline>
        </w:drawing>
      </w:r>
    </w:p>
    <w:p w14:paraId="6AF3E633" w14:textId="77777777" w:rsidR="00F545BE" w:rsidRDefault="00F545BE" w:rsidP="00F545BE">
      <w:pPr>
        <w:pStyle w:val="NormalFirstParagraph"/>
      </w:pPr>
      <w:r>
        <w:rPr>
          <w:noProof/>
        </w:rPr>
        <w:drawing>
          <wp:inline distT="0" distB="0" distL="0" distR="0" wp14:anchorId="1A7F0B50" wp14:editId="6C3AE3D6">
            <wp:extent cx="2704275" cy="2700000"/>
            <wp:effectExtent l="0" t="0" r="1270" b="5715"/>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4275" cy="2700000"/>
                    </a:xfrm>
                    <a:prstGeom prst="rect">
                      <a:avLst/>
                    </a:prstGeom>
                    <a:noFill/>
                  </pic:spPr>
                </pic:pic>
              </a:graphicData>
            </a:graphic>
          </wp:inline>
        </w:drawing>
      </w:r>
    </w:p>
    <w:p w14:paraId="29D3264B" w14:textId="77777777" w:rsidR="00F545BE" w:rsidRPr="00546069" w:rsidRDefault="00F545BE" w:rsidP="00F545BE">
      <w:pPr>
        <w:pStyle w:val="NormalFirstParagraph"/>
      </w:pPr>
      <w:r>
        <w:rPr>
          <w:noProof/>
        </w:rPr>
        <w:lastRenderedPageBreak/>
        <w:drawing>
          <wp:inline distT="0" distB="0" distL="0" distR="0" wp14:anchorId="6D375A5C" wp14:editId="2A43735E">
            <wp:extent cx="2703060" cy="2700000"/>
            <wp:effectExtent l="0" t="0" r="2540" b="5715"/>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03060" cy="2700000"/>
                    </a:xfrm>
                    <a:prstGeom prst="rect">
                      <a:avLst/>
                    </a:prstGeom>
                    <a:noFill/>
                  </pic:spPr>
                </pic:pic>
              </a:graphicData>
            </a:graphic>
          </wp:inline>
        </w:drawing>
      </w:r>
      <w:r>
        <w:rPr>
          <w:noProof/>
        </w:rPr>
        <w:drawing>
          <wp:inline distT="0" distB="0" distL="0" distR="0" wp14:anchorId="2FCEAFC5" wp14:editId="78ADA2E7">
            <wp:extent cx="2700000" cy="2700000"/>
            <wp:effectExtent l="0" t="0" r="5715" b="5715"/>
            <wp:docPr id="100" name="Picture 1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2470D727" w14:textId="77777777" w:rsidR="00F545BE" w:rsidRPr="00667C36" w:rsidRDefault="00F545BE" w:rsidP="00F545BE"/>
    <w:p w14:paraId="17FAA6B9" w14:textId="77777777" w:rsidR="00F545BE" w:rsidRDefault="00F545BE" w:rsidP="00A96CE9">
      <w:pPr>
        <w:pStyle w:val="Heading4"/>
      </w:pPr>
      <w:r>
        <w:lastRenderedPageBreak/>
        <w:t>Word boundaries</w:t>
      </w:r>
    </w:p>
    <w:p w14:paraId="05DAB97D" w14:textId="77777777" w:rsidR="00F545BE" w:rsidRDefault="00F545BE" w:rsidP="00875DA7">
      <w:pPr>
        <w:pStyle w:val="Heading2"/>
        <w:numPr>
          <w:ilvl w:val="1"/>
          <w:numId w:val="19"/>
        </w:numPr>
      </w:pPr>
      <w:bookmarkStart w:id="131" w:name="_Ref100581315"/>
      <w:r>
        <w:t>Discussion</w:t>
      </w:r>
      <w:bookmarkEnd w:id="131"/>
    </w:p>
    <w:p w14:paraId="330A9F51" w14:textId="77777777" w:rsidR="00F545BE" w:rsidRDefault="00F545BE" w:rsidP="00875DA7">
      <w:pPr>
        <w:pStyle w:val="Heading3"/>
        <w:numPr>
          <w:ilvl w:val="2"/>
          <w:numId w:val="19"/>
        </w:numPr>
      </w:pPr>
      <w:r>
        <w:t>Phonology</w:t>
      </w:r>
    </w:p>
    <w:p w14:paraId="398EB507" w14:textId="77777777" w:rsidR="00F545BE" w:rsidRDefault="00F545BE" w:rsidP="00F545BE">
      <w:pPr>
        <w:pStyle w:val="Heading5"/>
        <w:rPr>
          <w:rFonts w:asciiTheme="minorHAnsi" w:eastAsiaTheme="minorEastAsia" w:hAnsiTheme="minorHAnsi" w:cstheme="minorBidi"/>
        </w:rPr>
      </w:pPr>
      <w:r>
        <w:t>General comments and observations</w:t>
      </w:r>
    </w:p>
    <w:p w14:paraId="32C395C6" w14:textId="77777777" w:rsidR="00F545BE" w:rsidRDefault="00F545BE" w:rsidP="00F545BE">
      <w:pPr>
        <w:pStyle w:val="Heading5"/>
      </w:pPr>
      <w:r>
        <w:t>Issues with phonological inventory used</w:t>
      </w:r>
    </w:p>
    <w:p w14:paraId="1455AAAB" w14:textId="77777777" w:rsidR="00F545BE" w:rsidRDefault="00F545BE" w:rsidP="00F545BE">
      <w:pPr>
        <w:pStyle w:val="Heading5"/>
      </w:pPr>
      <w:r>
        <w:t>Proposal for phonological reanalysis re peak delay</w:t>
      </w:r>
    </w:p>
    <w:p w14:paraId="35811E84" w14:textId="77777777" w:rsidR="00F545BE" w:rsidRDefault="00F545BE" w:rsidP="00875DA7">
      <w:pPr>
        <w:pStyle w:val="Heading3"/>
        <w:numPr>
          <w:ilvl w:val="2"/>
          <w:numId w:val="19"/>
        </w:numPr>
      </w:pPr>
      <w:r>
        <w:t>Phonetics and phonology</w:t>
      </w:r>
    </w:p>
    <w:p w14:paraId="357C70DD" w14:textId="77777777" w:rsidR="00F545BE" w:rsidRDefault="00F545BE" w:rsidP="00F545BE">
      <w:pPr>
        <w:pStyle w:val="Heading5"/>
      </w:pPr>
      <w:r>
        <w:t>General observations</w:t>
      </w:r>
    </w:p>
    <w:p w14:paraId="0202AFFF" w14:textId="77777777" w:rsidR="00F545BE" w:rsidRDefault="00F545BE" w:rsidP="00F545BE">
      <w:pPr>
        <w:pStyle w:val="Heading5"/>
      </w:pPr>
      <w:r>
        <w:t>Issues regarding tonal targets</w:t>
      </w:r>
    </w:p>
    <w:p w14:paraId="3C2677B8" w14:textId="77777777" w:rsidR="00F545BE" w:rsidRDefault="00F545BE" w:rsidP="00875DA7">
      <w:pPr>
        <w:pStyle w:val="Heading2"/>
        <w:numPr>
          <w:ilvl w:val="1"/>
          <w:numId w:val="19"/>
        </w:numPr>
      </w:pPr>
      <w:r>
        <w:t>Conclusion</w:t>
      </w:r>
    </w:p>
    <w:p w14:paraId="2ACB9C86" w14:textId="77777777" w:rsidR="00F545BE" w:rsidRDefault="00F545BE" w:rsidP="00875DA7">
      <w:pPr>
        <w:pStyle w:val="Heading3"/>
        <w:numPr>
          <w:ilvl w:val="2"/>
          <w:numId w:val="19"/>
        </w:numPr>
      </w:pPr>
      <w:r>
        <w:t>Summary</w:t>
      </w:r>
    </w:p>
    <w:p w14:paraId="60408084" w14:textId="77777777" w:rsidR="00F545BE" w:rsidRDefault="00F545BE" w:rsidP="00875DA7">
      <w:pPr>
        <w:pStyle w:val="Heading3"/>
        <w:numPr>
          <w:ilvl w:val="2"/>
          <w:numId w:val="19"/>
        </w:numPr>
      </w:pPr>
      <w:r>
        <w:t>Proposal: possibility of separate category of &gt;H*</w:t>
      </w:r>
    </w:p>
    <w:p w14:paraId="258F3EDE" w14:textId="77777777" w:rsidR="00F545BE" w:rsidRDefault="00F545BE" w:rsidP="00F545BE">
      <w:pPr>
        <w:pStyle w:val="Heading5"/>
      </w:pPr>
      <w:r>
        <w:t>L* deletion?</w:t>
      </w:r>
    </w:p>
    <w:p w14:paraId="036B883E" w14:textId="77777777" w:rsidR="00F545BE" w:rsidRDefault="00F545BE" w:rsidP="00F545BE">
      <w:pPr>
        <w:pStyle w:val="Heading5"/>
      </w:pPr>
      <w:r>
        <w:t>Delayed H* Target due to segmental or syllable pressure?</w:t>
      </w:r>
    </w:p>
    <w:p w14:paraId="4F5671D6" w14:textId="77777777" w:rsidR="00F545BE" w:rsidRDefault="00F545BE" w:rsidP="00875DA7">
      <w:pPr>
        <w:pStyle w:val="Heading2"/>
        <w:numPr>
          <w:ilvl w:val="1"/>
          <w:numId w:val="19"/>
        </w:numPr>
      </w:pPr>
      <w:r>
        <w:t>Conclusions from Analysis of Form in Unmarked Sentences</w:t>
      </w:r>
    </w:p>
    <w:p w14:paraId="425A0B3D" w14:textId="77777777" w:rsidR="00F545BE" w:rsidRDefault="00F545BE" w:rsidP="00875DA7">
      <w:pPr>
        <w:pStyle w:val="Heading3"/>
        <w:numPr>
          <w:ilvl w:val="2"/>
          <w:numId w:val="19"/>
        </w:numPr>
      </w:pPr>
      <w:r>
        <w:t>Summary of findings (RQ1, RQ3)</w:t>
      </w:r>
    </w:p>
    <w:p w14:paraId="136DFD9A" w14:textId="77777777" w:rsidR="00F545BE" w:rsidRDefault="00F545BE" w:rsidP="00875DA7">
      <w:pPr>
        <w:pStyle w:val="Heading3"/>
        <w:pageBreakBefore/>
        <w:numPr>
          <w:ilvl w:val="2"/>
          <w:numId w:val="19"/>
        </w:numPr>
        <w:tabs>
          <w:tab w:val="left" w:pos="1985"/>
        </w:tabs>
        <w:ind w:left="1985" w:hanging="1985"/>
      </w:pPr>
      <w:r>
        <w:lastRenderedPageBreak/>
        <w:t>Limitations of underspecified inventories and tonal targets (RQ4)</w:t>
      </w:r>
    </w:p>
    <w:p w14:paraId="367926AC" w14:textId="77777777" w:rsidR="00F545BE" w:rsidRPr="00F545BE" w:rsidRDefault="00F545BE" w:rsidP="00F545BE">
      <w:pPr>
        <w:pStyle w:val="NormalFirstParagraph"/>
      </w:pPr>
    </w:p>
    <w:p w14:paraId="518B6653" w14:textId="1C97EF46" w:rsidR="001B1D9C" w:rsidRDefault="001B1D9C" w:rsidP="00F35839">
      <w:pPr>
        <w:pStyle w:val="Heading1"/>
      </w:pPr>
      <w:bookmarkStart w:id="132" w:name="_Ref99212592"/>
      <w:r>
        <w:lastRenderedPageBreak/>
        <w:t>Analysis of Function: Sentence modes</w:t>
      </w:r>
      <w:bookmarkEnd w:id="132"/>
    </w:p>
    <w:p w14:paraId="45FC77E4" w14:textId="77777777" w:rsidR="00700F12" w:rsidRDefault="00700F12" w:rsidP="00700F12">
      <w:pPr>
        <w:pStyle w:val="NormalFirstParagraph"/>
      </w:pPr>
      <w:r>
        <w:t xml:space="preserve">Chapter 3 observed that AM analyses of nIE attests to the dominance of L*H pitch accents in IP nuclear position across declarative and question forms, including declarative questions, which are lexically and grammatically identical to declarative statements. This contrasts with other (standard) varieties of English, where speakers tend to employ a falling nuclear contour for statements (H* L% or H*L %) and a rising contour for questions (L*H % or L*H H%). Even in varieties of English which contain declarative rises (e.g., varieties in the North of England), the declarative rise does not dominate to the extent that has been found in nIE. </w:t>
      </w:r>
    </w:p>
    <w:p w14:paraId="01904C69" w14:textId="77777777" w:rsidR="00700F12" w:rsidRDefault="00700F12" w:rsidP="00700F12">
      <w:r>
        <w:t xml:space="preserve">It was also observed that, if one follows the AM approach championed by Gussenhoven </w:t>
      </w:r>
      <w:r w:rsidRPr="005F5CC6">
        <w:rPr>
          <w:highlight w:val="yellow"/>
        </w:rPr>
        <w:t>[REF]</w:t>
      </w:r>
      <w:r>
        <w:t xml:space="preserve"> and illustrated in Haan’s study of Dutch question intonation </w:t>
      </w:r>
      <w:r w:rsidRPr="00147A38">
        <w:rPr>
          <w:highlight w:val="yellow"/>
        </w:rPr>
        <w:t>[REF]</w:t>
      </w:r>
      <w:r>
        <w:t xml:space="preserve">, the distinction between declarative intonation and question intonation can be ascribed to paralinguistic effects. That is, as the number of lexical and grammatical cues to interrogativity decrease, the overall scaling of </w:t>
      </w:r>
      <w:r w:rsidRPr="00642210">
        <w:rPr>
          <w:i/>
          <w:iCs/>
        </w:rPr>
        <w:t>f</w:t>
      </w:r>
      <w:r w:rsidRPr="00642210">
        <w:rPr>
          <w:vertAlign w:val="subscript"/>
        </w:rPr>
        <w:t>0</w:t>
      </w:r>
      <w:r>
        <w:t xml:space="preserve"> is likely to increase in a gradient fashion. Thus, in nIE, while L*H may dominate across all sentence modes, interrogativity will be signalled paralinguistically.</w:t>
      </w:r>
    </w:p>
    <w:p w14:paraId="17CFFECF" w14:textId="0591A690" w:rsidR="00700F12" w:rsidRDefault="00700F12" w:rsidP="00700F12">
      <w:r>
        <w:t xml:space="preserve">Two problems were noted with the paralinguistic/linguistic split in the description of intonation. Firstly, it was argued that if there is a consistent correlation between </w:t>
      </w:r>
      <w:r w:rsidRPr="00642210">
        <w:rPr>
          <w:i/>
          <w:iCs/>
        </w:rPr>
        <w:t>f</w:t>
      </w:r>
      <w:r w:rsidRPr="00642210">
        <w:rPr>
          <w:vertAlign w:val="subscript"/>
        </w:rPr>
        <w:t>0</w:t>
      </w:r>
      <w:r>
        <w:t xml:space="preserve"> contours and grammatical function, it is important to investigate seriously the possibility that the correlation reflects a phonological event and is not simply a paralinguistic effect. Not to do this may lead to a corollary danger. Namely, by partitioning off uncooperative data as paralinguistic, we are excluding data which challenge the theory’s ability to adequately describe our observations. This helps preserve the phonological theory as is rather than allowing it to evolve to provide a fuller description of the data.</w:t>
      </w:r>
    </w:p>
    <w:p w14:paraId="216F1A8D" w14:textId="15BD7BAD" w:rsidR="00700F12" w:rsidRDefault="00700F12" w:rsidP="00700F12">
      <w:r>
        <w:t xml:space="preserve">The second problem relates to the way in which the paralinguistic/linguistic split suggests an unlikely typological division between nIE and other varieties of English. That is, if question forms are not typically expressed using intonational phonology but rather must be signalled by paralinguistic means in nIE, then </w:t>
      </w:r>
      <w:r w:rsidR="00C610B4">
        <w:t xml:space="preserve">this would imply that </w:t>
      </w:r>
      <w:r>
        <w:t>nIE lack</w:t>
      </w:r>
      <w:r w:rsidR="00C610B4">
        <w:t>s</w:t>
      </w:r>
      <w:r>
        <w:t xml:space="preserve"> a chunk of the English Grammar system that other varieties of English utilize. We do expect, of course, that different varieties of any language will vary in the form, application, and distribution of structural components; however, it is a different proposition altogether to suggest that a variety of a language lacks a structural component. Thus, with nIE, it seems unlikely that—even as L*H dominates—it offers no consistent recourse to a phonological intonational form to signal the difference between declaratives and interrogatives.</w:t>
      </w:r>
    </w:p>
    <w:p w14:paraId="3E5A5FEA" w14:textId="65037989" w:rsidR="00700F12" w:rsidRDefault="00700F12" w:rsidP="00700F12">
      <w:r>
        <w:t xml:space="preserve">The </w:t>
      </w:r>
      <w:r w:rsidRPr="00635482">
        <w:t xml:space="preserve">proposed </w:t>
      </w:r>
      <w:r>
        <w:t>solution is that nIE speakers (speakers from Derry City</w:t>
      </w:r>
      <w:r w:rsidRPr="00F84B22">
        <w:t xml:space="preserve"> </w:t>
      </w:r>
      <w:r>
        <w:t xml:space="preserve">in this case) exploit a phonological register tier to distinguish between interrogative and declarative forms, called here the register tier hypothesis. </w:t>
      </w:r>
      <w:r w:rsidR="003C21E9">
        <w:t>Note, i</w:t>
      </w:r>
      <w:r>
        <w:t xml:space="preserve">t is possible that speakers of other varieties also exploit a register tier, but—as there </w:t>
      </w:r>
      <w:r>
        <w:lastRenderedPageBreak/>
        <w:t>is also recourse to a distinction in the distribution of pitch accents—this may largely go unnoticed or may appear redundant.</w:t>
      </w:r>
    </w:p>
    <w:p w14:paraId="2C1E572F" w14:textId="77777777" w:rsidR="00700F12" w:rsidRDefault="00700F12" w:rsidP="00700F12">
      <w:r>
        <w:t>Thus, this chapter serves to assess the viability of the register tier hypothesis in the description of the phonology and phonetics of sentence mode in Derry City English. That is, it aims to answer the following research questions:</w:t>
      </w:r>
    </w:p>
    <w:p w14:paraId="230366AA" w14:textId="77777777" w:rsidR="00700F12" w:rsidRPr="00772C00" w:rsidRDefault="00700F12" w:rsidP="00FC26B4">
      <w:pPr>
        <w:pStyle w:val="NormalFirstParagraph"/>
        <w:numPr>
          <w:ilvl w:val="0"/>
          <w:numId w:val="24"/>
        </w:numPr>
      </w:pPr>
      <w:r w:rsidRPr="00356914">
        <w:rPr>
          <w:b/>
        </w:rPr>
        <w:t xml:space="preserve">Descriptive: </w:t>
      </w:r>
      <w:r w:rsidRPr="00772C00">
        <w:t>What are the phonological and phonetic characteristics of nuclear pitch contours in DCE across sentence modes?</w:t>
      </w:r>
    </w:p>
    <w:p w14:paraId="54865143" w14:textId="77777777" w:rsidR="00700F12" w:rsidRDefault="00700F12" w:rsidP="00FC26B4">
      <w:pPr>
        <w:pStyle w:val="NormalFirstParagraph"/>
        <w:numPr>
          <w:ilvl w:val="0"/>
          <w:numId w:val="24"/>
        </w:numPr>
      </w:pPr>
      <w:r w:rsidRPr="006011AB">
        <w:rPr>
          <w:b/>
        </w:rPr>
        <w:t xml:space="preserve">Theoretical: </w:t>
      </w:r>
      <w:r w:rsidRPr="00A941F0">
        <w:t xml:space="preserve">Does a </w:t>
      </w:r>
      <w:r w:rsidRPr="00E20BA7">
        <w:rPr>
          <w:b/>
        </w:rPr>
        <w:t>register tier</w:t>
      </w:r>
      <w:r w:rsidRPr="00A941F0">
        <w:t xml:space="preserve"> provide a plausible phonological explanation for variation across sentence modes in DCE</w:t>
      </w:r>
      <w:r>
        <w:t>?</w:t>
      </w:r>
    </w:p>
    <w:p w14:paraId="3FE85872" w14:textId="77777777" w:rsidR="00700F12" w:rsidRDefault="00700F12" w:rsidP="00700F12">
      <w:pPr>
        <w:ind w:firstLine="0"/>
      </w:pPr>
      <w:r>
        <w:t>While not central to the core questions, but useful for the sake of completeness, it will also consider the phonology and phonetics of intonation and mode at the level of the IP.</w:t>
      </w:r>
    </w:p>
    <w:p w14:paraId="4F95F6D6" w14:textId="0095BBBC" w:rsidR="00700F12" w:rsidRDefault="00F6603B" w:rsidP="00700F12">
      <w:pPr>
        <w:pStyle w:val="Heading2"/>
      </w:pPr>
      <w:r>
        <w:t>Expectations</w:t>
      </w:r>
    </w:p>
    <w:p w14:paraId="472B5F63" w14:textId="13C5FBF1" w:rsidR="00700F12" w:rsidRDefault="00700F12" w:rsidP="00700F12">
      <w:pPr>
        <w:pStyle w:val="Heading3"/>
      </w:pPr>
      <w:bookmarkStart w:id="133" w:name="_Ref107786878"/>
      <w:r>
        <w:t xml:space="preserve">Phonetics and phonology of </w:t>
      </w:r>
      <w:r w:rsidR="003F28F9">
        <w:t>IP</w:t>
      </w:r>
      <w:r>
        <w:t>s</w:t>
      </w:r>
      <w:bookmarkEnd w:id="133"/>
    </w:p>
    <w:p w14:paraId="5559B20B" w14:textId="4AAA9D21" w:rsidR="00700F12" w:rsidRDefault="00700F12" w:rsidP="004C7EE3">
      <w:pPr>
        <w:pStyle w:val="NormalFirstParagraph"/>
      </w:pPr>
      <w:r>
        <w:t xml:space="preserve">In </w:t>
      </w:r>
      <w:r w:rsidR="004C7EE3">
        <w:t xml:space="preserve">both the phonological and </w:t>
      </w:r>
      <w:r>
        <w:t xml:space="preserve">phonetic analysis of the </w:t>
      </w:r>
      <w:r w:rsidR="003F28F9">
        <w:t>IP</w:t>
      </w:r>
      <w:r>
        <w:t xml:space="preserve">, we should expect little difference between declarative and wh-question forms, since wh-questions are most highly saturated with lexical and grammatical cues to interrogativity and thus require little intonational support to distinguish them from statements.  However, as question words typically occur phrase initially in wh-questions and are typically given prominence, they are more likely to be associated with </w:t>
      </w:r>
      <w:r w:rsidR="004C7EE3">
        <w:t>pre-nuclear</w:t>
      </w:r>
      <w:r>
        <w:t xml:space="preserve"> H*</w:t>
      </w:r>
      <w:r w:rsidR="004C7EE3">
        <w:t xml:space="preserve"> PAs</w:t>
      </w:r>
      <w:r>
        <w:t xml:space="preserve">. H* is less likely to occur in declaratives, where PN accentuation may be less common. Therefore, for phonological reasons, we may </w:t>
      </w:r>
      <w:r w:rsidR="004C7EE3">
        <w:t xml:space="preserve">also </w:t>
      </w:r>
      <w:r>
        <w:t xml:space="preserve">expect wh-question to have a slightly higher mean </w:t>
      </w:r>
      <w:r w:rsidRPr="00642210">
        <w:rPr>
          <w:i/>
          <w:iCs/>
        </w:rPr>
        <w:t>f</w:t>
      </w:r>
      <w:r w:rsidRPr="00642210">
        <w:rPr>
          <w:vertAlign w:val="subscript"/>
        </w:rPr>
        <w:t>0</w:t>
      </w:r>
      <w:r>
        <w:t xml:space="preserve"> than declaratives. If we follow Haan’s hierarchy </w:t>
      </w:r>
      <w:r w:rsidRPr="000C6130">
        <w:rPr>
          <w:highlight w:val="yellow"/>
        </w:rPr>
        <w:t>[REF]</w:t>
      </w:r>
      <w:r>
        <w:t xml:space="preserve">, we should expect to see </w:t>
      </w:r>
      <w:r w:rsidR="003F28F9">
        <w:t>IP</w:t>
      </w:r>
      <w:r>
        <w:t xml:space="preserve"> mean </w:t>
      </w:r>
      <w:r w:rsidRPr="00642210">
        <w:rPr>
          <w:i/>
          <w:iCs/>
        </w:rPr>
        <w:t>f</w:t>
      </w:r>
      <w:r w:rsidRPr="00642210">
        <w:rPr>
          <w:vertAlign w:val="subscript"/>
        </w:rPr>
        <w:t>0</w:t>
      </w:r>
      <w:r>
        <w:t xml:space="preserve"> increase from wh-questions to yes-no questions to declarative questions as the lexical and grammatical cues to interrogativity disappear.</w:t>
      </w:r>
      <w:r w:rsidR="004C7EE3">
        <w:t xml:space="preserve"> </w:t>
      </w:r>
      <w:r>
        <w:t>Given the stronger likelihood of wh-questions beginning with an H*, we can also expect the slope of wh-questions to be lower than both declaratives and other question forms. We should also expect the slope to increase from statements to yes-no questions to declarative questions. This could be attributed to gradient effects of paralinguistic biological codes. However, it could equally be an effect of the deployment of the proposed register tier in the nuclear contour.</w:t>
      </w:r>
    </w:p>
    <w:p w14:paraId="6D103E83" w14:textId="61BCE69A" w:rsidR="00700F12" w:rsidRDefault="00BA03C7" w:rsidP="00B618E6">
      <w:r>
        <w:t xml:space="preserve">If we </w:t>
      </w:r>
      <w:r w:rsidR="00C027EF">
        <w:t xml:space="preserve">accept </w:t>
      </w:r>
      <w:r>
        <w:t>the register tier hypothesis</w:t>
      </w:r>
      <w:r w:rsidR="00C027EF">
        <w:t xml:space="preserve">, we should expect </w:t>
      </w:r>
      <w:r w:rsidR="004C7EE3">
        <w:t xml:space="preserve">to see </w:t>
      </w:r>
      <w:r w:rsidR="00E02755">
        <w:t>increased use of</w:t>
      </w:r>
      <w:r w:rsidR="004C7EE3">
        <w:t xml:space="preserve"> </w:t>
      </w:r>
      <w:r w:rsidR="00835B8F">
        <w:t xml:space="preserve">high register in YNQ and DCQs, which will </w:t>
      </w:r>
      <w:r w:rsidR="00C027EF">
        <w:t xml:space="preserve">parallel changes in </w:t>
      </w:r>
      <w:r w:rsidR="00C027EF" w:rsidRPr="00642210">
        <w:rPr>
          <w:i/>
          <w:iCs/>
        </w:rPr>
        <w:t>f</w:t>
      </w:r>
      <w:r w:rsidR="00C027EF" w:rsidRPr="00642210">
        <w:rPr>
          <w:vertAlign w:val="subscript"/>
        </w:rPr>
        <w:t>0</w:t>
      </w:r>
      <w:r w:rsidR="00C027EF">
        <w:t xml:space="preserve"> height and slope. That is</w:t>
      </w:r>
      <w:r>
        <w:t xml:space="preserve">, </w:t>
      </w:r>
      <w:r w:rsidR="00281266">
        <w:t xml:space="preserve">an </w:t>
      </w:r>
      <w:r w:rsidR="005D0F4C">
        <w:t xml:space="preserve">increase in the use of high register </w:t>
      </w:r>
      <w:r w:rsidR="004467C3">
        <w:t>in question forms</w:t>
      </w:r>
      <w:r w:rsidR="00B618E6">
        <w:t xml:space="preserve">—alongside increases in mean </w:t>
      </w:r>
      <w:r w:rsidR="00B618E6" w:rsidRPr="00642210">
        <w:rPr>
          <w:i/>
          <w:iCs/>
        </w:rPr>
        <w:t>f</w:t>
      </w:r>
      <w:r w:rsidR="00B618E6" w:rsidRPr="00642210">
        <w:rPr>
          <w:vertAlign w:val="subscript"/>
        </w:rPr>
        <w:t>0</w:t>
      </w:r>
      <w:r w:rsidR="00B618E6" w:rsidRPr="00B618E6">
        <w:t xml:space="preserve"> and possibly also slope</w:t>
      </w:r>
      <w:r w:rsidR="00B618E6">
        <w:t>—</w:t>
      </w:r>
      <w:r w:rsidR="00E52DA1">
        <w:t xml:space="preserve">should </w:t>
      </w:r>
      <w:r w:rsidR="00D676D8">
        <w:t xml:space="preserve">increaser in </w:t>
      </w:r>
      <w:r w:rsidR="00E52DA1">
        <w:t xml:space="preserve">inverse proportion to the amount of </w:t>
      </w:r>
      <w:r w:rsidR="004467C3">
        <w:t xml:space="preserve">syntactic </w:t>
      </w:r>
      <w:r w:rsidR="00E52DA1">
        <w:t xml:space="preserve">and </w:t>
      </w:r>
      <w:r w:rsidR="00394126">
        <w:t>lexical markers of interrogativity</w:t>
      </w:r>
      <w:r w:rsidR="00AB1727">
        <w:t>, which can be summarised as:</w:t>
      </w:r>
      <w:r w:rsidR="00E52DA1">
        <w:t xml:space="preserve"> </w:t>
      </w:r>
    </w:p>
    <w:p w14:paraId="2E16948E" w14:textId="510B4331" w:rsidR="004467C3" w:rsidRPr="004467C3" w:rsidRDefault="000D2F0C" w:rsidP="000D2F0C">
      <w:pPr>
        <w:pStyle w:val="data"/>
        <w:numPr>
          <w:ilvl w:val="0"/>
          <w:numId w:val="28"/>
        </w:numPr>
        <w:tabs>
          <w:tab w:val="clear" w:pos="1843"/>
          <w:tab w:val="left" w:pos="2694"/>
        </w:tabs>
        <w:ind w:left="993" w:hanging="426"/>
      </w:pPr>
      <w:bookmarkStart w:id="134" w:name="_Ref109142525"/>
      <w:r>
        <w:lastRenderedPageBreak/>
        <w:t xml:space="preserve">MDQ  &gt; </w:t>
      </w:r>
      <w:r w:rsidR="001129C6">
        <w:t xml:space="preserve"> </w:t>
      </w:r>
      <w:r>
        <w:t>M</w:t>
      </w:r>
      <w:r w:rsidR="001129C6">
        <w:t>YN  &gt;  MWH  &gt;=</w:t>
      </w:r>
      <w:r w:rsidR="00481705">
        <w:t xml:space="preserve">  </w:t>
      </w:r>
      <w:r w:rsidR="001129C6">
        <w:t>M</w:t>
      </w:r>
      <w:bookmarkEnd w:id="134"/>
      <w:r w:rsidR="00211F71">
        <w:t>DC</w:t>
      </w:r>
    </w:p>
    <w:p w14:paraId="7833D782" w14:textId="6CCA0A89" w:rsidR="00700F12" w:rsidRPr="0067551F" w:rsidRDefault="00700F12" w:rsidP="00700F12">
      <w:pPr>
        <w:pStyle w:val="Heading3"/>
      </w:pPr>
      <w:bookmarkStart w:id="135" w:name="_Ref108966407"/>
      <w:r>
        <w:t xml:space="preserve">Phonological analysis of nuclear </w:t>
      </w:r>
      <w:r w:rsidR="00CE59C2">
        <w:t>PAs</w:t>
      </w:r>
      <w:r>
        <w:t xml:space="preserve"> and contours</w:t>
      </w:r>
      <w:bookmarkEnd w:id="135"/>
      <w:r w:rsidR="00CE59C2">
        <w:t xml:space="preserve"> (excluding register tier)</w:t>
      </w:r>
    </w:p>
    <w:p w14:paraId="77DF9A8C" w14:textId="2B3E23B8" w:rsidR="00700F12" w:rsidRDefault="00700F12" w:rsidP="00700F12">
      <w:pPr>
        <w:pStyle w:val="NormalFirstParagraph"/>
      </w:pPr>
      <w:r>
        <w:t xml:space="preserve">In the description of phonology and mode, L*H % is expected to dominate as the nuclear contour. However, both L*H % and L*H L% were observed in the analysis of formal effects on declaratives, so </w:t>
      </w:r>
      <w:r w:rsidR="00AA5A55">
        <w:t>L*H L% is also expected</w:t>
      </w:r>
      <w:r>
        <w:t xml:space="preserve">. Given that there were no instances of H* % or H*L% </w:t>
      </w:r>
      <w:r w:rsidR="00996260">
        <w:t xml:space="preserve">in the H and A corpora, they are </w:t>
      </w:r>
      <w:r>
        <w:t xml:space="preserve">unlikely to occur </w:t>
      </w:r>
      <w:r w:rsidR="00520456">
        <w:t xml:space="preserve">in statements </w:t>
      </w:r>
      <w:r>
        <w:t xml:space="preserve">and exceedingly unlikely in yes-no </w:t>
      </w:r>
      <w:r w:rsidR="00520456">
        <w:t>or</w:t>
      </w:r>
      <w:r>
        <w:t xml:space="preserve"> declarative questions, with which these forms are not typically associated in other English varieties. Based on studies of Belfast English, we can also expect L*H H% to occur in the nuclear contour, even if relatively rarely, increasing in frequency from MYN to MDQ.</w:t>
      </w:r>
    </w:p>
    <w:p w14:paraId="5838E4AB" w14:textId="742937F9" w:rsidR="00700F12" w:rsidRDefault="00700F12" w:rsidP="00700F12">
      <w:r>
        <w:t>In chapter 6 (</w:t>
      </w:r>
      <w:r w:rsidR="00E45C3D">
        <w:fldChar w:fldCharType="begin"/>
      </w:r>
      <w:r w:rsidR="00E45C3D">
        <w:instrText xml:space="preserve"> REF _Ref108009294 \r \h </w:instrText>
      </w:r>
      <w:r w:rsidR="00E45C3D">
        <w:fldChar w:fldCharType="separate"/>
      </w:r>
      <w:r w:rsidR="00C9322F">
        <w:t>6.5.1</w:t>
      </w:r>
      <w:r w:rsidR="00E45C3D">
        <w:fldChar w:fldCharType="end"/>
      </w:r>
      <w:r>
        <w:t>), it was suggested that L</w:t>
      </w:r>
      <w:r w:rsidRPr="005B512B">
        <w:t xml:space="preserve">% is used </w:t>
      </w:r>
      <w:r>
        <w:t xml:space="preserve">for discourse functional purposes, namely that the speaker appears use L% to signal that a previous expectation of givenness conflicts with a newer understanding of the shared knowledge in the discourse space. For example, the statement “I live with Valerie”, </w:t>
      </w:r>
      <w:r w:rsidR="00A81B1B">
        <w:t xml:space="preserve">if it </w:t>
      </w:r>
      <w:r>
        <w:t xml:space="preserve">ends with an L%, seems </w:t>
      </w:r>
      <w:r w:rsidR="00A81B1B">
        <w:t xml:space="preserve">to imply </w:t>
      </w:r>
      <w:r>
        <w:t>the additional meaning of “I live with Valerie [and I thought you already knew that].”  If this is the case, we can expect L% to occur in MDQs, where the speaker is questioning the propositional content of the whole utterance. For example, in the question, “You live in the valley?”—which can be interpreted as a checking question—the speaker might want to indicate that the new information (embedded in the propositional content of the sentence) conflicts with previous expectations, and as such, they might use L% to reflect this</w:t>
      </w:r>
      <w:r w:rsidR="008E6A68">
        <w:t>, i.e., “You live in the valley? [I</w:t>
      </w:r>
      <w:r w:rsidR="00EF7C5A">
        <w:t>’d</w:t>
      </w:r>
      <w:r w:rsidR="008E6A68">
        <w:t xml:space="preserve"> </w:t>
      </w:r>
      <w:r w:rsidR="00EF7C5A">
        <w:t>never have guessed</w:t>
      </w:r>
      <w:r w:rsidR="008E6A68">
        <w:t>.]”</w:t>
      </w:r>
      <w:r>
        <w:t xml:space="preserve"> However, this does not mean that L% signals interrogativity, rather that the discourse function it represents is more compatible with the interrogativity of declarative questions.</w:t>
      </w:r>
    </w:p>
    <w:p w14:paraId="19A95F0C" w14:textId="77777777" w:rsidR="00700F12" w:rsidRDefault="00700F12" w:rsidP="00700F12">
      <w:r>
        <w:t>In associating L% and H% with different functions, this reflects and implicit view that boundary tones are compositional in relation to meaning. H% reinforces the question status of the utterance, while L% indicates a conflict between the speaker’s understanding of givenness and the current state of the discourse. How these two conflicting boundary-tone functions might manifest in a single question utterance, however, is unclear.  One possibility is that a speaker may use a compound HL% boundary to signal interrogativity and indicate the conflict in their understanding of shared knowledge.</w:t>
      </w:r>
    </w:p>
    <w:p w14:paraId="11B00A8E" w14:textId="44E17273" w:rsidR="00700F12" w:rsidRDefault="009620CF" w:rsidP="00700F12">
      <w:r>
        <w:t>T</w:t>
      </w:r>
      <w:r w:rsidR="00700F12">
        <w:t xml:space="preserve">he expectations for the tonal inventory of nuclear pitch accents and contours in relation to sentence mode are </w:t>
      </w:r>
      <w:r>
        <w:t xml:space="preserve">therefore </w:t>
      </w:r>
      <w:r w:rsidR="00700F12">
        <w:t>as follows:</w:t>
      </w:r>
    </w:p>
    <w:p w14:paraId="2991B018" w14:textId="77777777" w:rsidR="00700F12" w:rsidRPr="00147CE7" w:rsidRDefault="00700F12" w:rsidP="000B6652">
      <w:pPr>
        <w:pStyle w:val="data"/>
      </w:pPr>
      <w:r>
        <w:t>L*H % will dominate across sentence modes.</w:t>
      </w:r>
    </w:p>
    <w:p w14:paraId="551D5FA2" w14:textId="77777777" w:rsidR="00700F12" w:rsidRDefault="00700F12" w:rsidP="000B6652">
      <w:pPr>
        <w:pStyle w:val="data"/>
      </w:pPr>
      <w:r>
        <w:t>H% will occur to re-inforce interrogativity, leading to increasing frequency of L*H H% in MYNs and MDQs.</w:t>
      </w:r>
    </w:p>
    <w:p w14:paraId="62EABEAA" w14:textId="77777777" w:rsidR="00700F12" w:rsidRDefault="00700F12" w:rsidP="000B6652">
      <w:pPr>
        <w:pStyle w:val="data"/>
      </w:pPr>
      <w:r>
        <w:t>L% will occur, but with more frequency in MDQs.</w:t>
      </w:r>
    </w:p>
    <w:p w14:paraId="62A1606A" w14:textId="77777777" w:rsidR="00700F12" w:rsidRPr="00B44207" w:rsidRDefault="00700F12" w:rsidP="000B6652">
      <w:pPr>
        <w:pStyle w:val="data"/>
      </w:pPr>
      <w:bookmarkStart w:id="136" w:name="_Ref107786883"/>
      <w:r>
        <w:t xml:space="preserve">Compound HL% boundaries </w:t>
      </w:r>
      <w:r w:rsidRPr="000E7AA5">
        <w:rPr>
          <w:i/>
          <w:iCs/>
        </w:rPr>
        <w:t>may</w:t>
      </w:r>
      <w:r>
        <w:t xml:space="preserve"> also occur.</w:t>
      </w:r>
      <w:bookmarkEnd w:id="136"/>
    </w:p>
    <w:p w14:paraId="63FCA87C" w14:textId="77777777" w:rsidR="00700F12" w:rsidRDefault="00700F12" w:rsidP="00700F12">
      <w:pPr>
        <w:pStyle w:val="Heading3"/>
      </w:pPr>
      <w:bookmarkStart w:id="137" w:name="_Ref108997899"/>
      <w:r>
        <w:lastRenderedPageBreak/>
        <w:t>Phonological analysis of register tier across sentence modes</w:t>
      </w:r>
      <w:bookmarkEnd w:id="137"/>
    </w:p>
    <w:p w14:paraId="6ED87F0D" w14:textId="7A964260" w:rsidR="00700F12" w:rsidRDefault="00700F12" w:rsidP="00700F12">
      <w:pPr>
        <w:pStyle w:val="NormalFirstParagraph"/>
      </w:pPr>
      <w:r>
        <w:t xml:space="preserve">The final issue for nuclear contours is the proposed register tier. For the register tier hypothesis to hold water, we must find evidence of systematic upward shifts within and across sentence different modes. Moreover, it is necessary that these shifts cannot adequately be explained by recourse to the tonal string alone. Finally, it is necessary to demonstrate that the register tier hypothesis provides a coherent explanation for the data that is at least as compelling as the paralinguistic scaling approach. </w:t>
      </w:r>
      <w:r w:rsidR="008F561C">
        <w:t xml:space="preserve">The investigation of this </w:t>
      </w:r>
      <w:r>
        <w:t>final point</w:t>
      </w:r>
      <w:r w:rsidR="008F561C">
        <w:t xml:space="preserve"> will require </w:t>
      </w:r>
      <w:r w:rsidR="00362394">
        <w:t xml:space="preserve">an </w:t>
      </w:r>
      <w:r w:rsidR="006B1362">
        <w:t>analysis of the phonetic parameter</w:t>
      </w:r>
      <w:r w:rsidR="00362394">
        <w:t>s</w:t>
      </w:r>
      <w:r w:rsidR="008F561C">
        <w:t xml:space="preserve"> associated with pitch accents and tonal targets</w:t>
      </w:r>
      <w:r>
        <w:t>.</w:t>
      </w:r>
    </w:p>
    <w:p w14:paraId="028F060B" w14:textId="717139B2" w:rsidR="00700F12" w:rsidRDefault="008F561C" w:rsidP="00700F12">
      <w:r>
        <w:t>T</w:t>
      </w:r>
      <w:r w:rsidR="00700F12">
        <w:t>he expectations from a phonological analysis of the proposed register tier and the nuclear contour are as follows:</w:t>
      </w:r>
    </w:p>
    <w:p w14:paraId="43E79243" w14:textId="77777777" w:rsidR="00700F12" w:rsidRDefault="00700F12" w:rsidP="000B6652">
      <w:pPr>
        <w:pStyle w:val="data"/>
      </w:pPr>
      <w:r>
        <w:t>Patterns will occur which are adequately explained only with reference to both a register tier and the tonal tier.</w:t>
      </w:r>
    </w:p>
    <w:p w14:paraId="25E2EC03" w14:textId="4AEDA41E" w:rsidR="00700F12" w:rsidRDefault="00700F12" w:rsidP="000B6652">
      <w:pPr>
        <w:pStyle w:val="data"/>
      </w:pPr>
      <w:r>
        <w:t xml:space="preserve">A phonological analysis including both </w:t>
      </w:r>
      <w:r w:rsidR="00062763">
        <w:t xml:space="preserve">the tonal </w:t>
      </w:r>
      <w:r>
        <w:t xml:space="preserve">and register tier </w:t>
      </w:r>
      <w:r w:rsidR="00FF418B">
        <w:t xml:space="preserve">(register-tier analysis) </w:t>
      </w:r>
      <w:r>
        <w:t xml:space="preserve">will indicate a phonological pattern which reflects changes in sentence mode more </w:t>
      </w:r>
      <w:r w:rsidR="004E6E52">
        <w:t>effectively</w:t>
      </w:r>
      <w:r>
        <w:t xml:space="preserve"> than</w:t>
      </w:r>
      <w:r w:rsidR="00062763">
        <w:t xml:space="preserve"> a</w:t>
      </w:r>
      <w:r w:rsidR="00FF418B">
        <w:t>n analysis which excludes the register tier (non-register-tier analysis)</w:t>
      </w:r>
      <w:r>
        <w:t>.</w:t>
      </w:r>
    </w:p>
    <w:p w14:paraId="3EA3FE76" w14:textId="77777777" w:rsidR="00700F12" w:rsidRDefault="00700F12" w:rsidP="00700F12">
      <w:pPr>
        <w:pStyle w:val="Heading3"/>
      </w:pPr>
      <w:r>
        <w:t>Phonetic analysis of nuclear pitch accents, register tier, and mode</w:t>
      </w:r>
    </w:p>
    <w:p w14:paraId="3465B90E" w14:textId="22442D9B" w:rsidR="00700F12" w:rsidRDefault="00700F12" w:rsidP="00700F12">
      <w:pPr>
        <w:pStyle w:val="NormalFirstParagraph"/>
      </w:pPr>
      <w:r>
        <w:t xml:space="preserve">If we reject the register tier hypothesis, we should expect to observe gradient </w:t>
      </w:r>
      <w:r w:rsidRPr="00642210">
        <w:rPr>
          <w:i/>
          <w:iCs/>
        </w:rPr>
        <w:t>f</w:t>
      </w:r>
      <w:r w:rsidRPr="00642210">
        <w:rPr>
          <w:vertAlign w:val="subscript"/>
        </w:rPr>
        <w:t>0</w:t>
      </w:r>
      <w:r>
        <w:t xml:space="preserve"> scaling in pitch L*H pitch accents as a function of sentence mode, much in the same vein as </w:t>
      </w:r>
      <w:r w:rsidR="00FB47D1">
        <w:t>expectation</w:t>
      </w:r>
      <w:r>
        <w:t xml:space="preserve"> </w:t>
      </w:r>
      <w:r w:rsidRPr="00B952FF">
        <w:rPr>
          <w:highlight w:val="yellow"/>
        </w:rPr>
        <w:t>(1)</w:t>
      </w:r>
      <w:r>
        <w:t xml:space="preserve"> (</w:t>
      </w:r>
      <w:r w:rsidRPr="00B24583">
        <w:t>MDQ</w:t>
      </w:r>
      <w:r>
        <w:t xml:space="preserve"> </w:t>
      </w:r>
      <w:r w:rsidRPr="00B24583">
        <w:t>&gt;</w:t>
      </w:r>
      <w:r>
        <w:t xml:space="preserve"> </w:t>
      </w:r>
      <w:r w:rsidRPr="00B24583">
        <w:t>MYN</w:t>
      </w:r>
      <w:r>
        <w:t xml:space="preserve"> </w:t>
      </w:r>
      <w:r w:rsidRPr="00B24583">
        <w:t>&gt;</w:t>
      </w:r>
      <w:r>
        <w:t xml:space="preserve"> </w:t>
      </w:r>
      <w:r w:rsidRPr="00B24583">
        <w:t>MWH</w:t>
      </w:r>
      <w:r>
        <w:t xml:space="preserve"> </w:t>
      </w:r>
      <w:r w:rsidRPr="00B24583">
        <w:t>&gt;=</w:t>
      </w:r>
      <w:r>
        <w:t xml:space="preserve"> </w:t>
      </w:r>
      <w:r w:rsidRPr="00B24583">
        <w:t>MD</w:t>
      </w:r>
      <w:r>
        <w:t>C). However, if the register tier hypothesis is valid, we should expect to see those differences scaling effects disappear once the register tier has been incorporated into the model</w:t>
      </w:r>
      <w:r w:rsidR="004E6E52">
        <w:t xml:space="preserve">. i.e., in a register tier analysis, </w:t>
      </w:r>
      <w:r w:rsidR="004E6E52" w:rsidRPr="00642210">
        <w:rPr>
          <w:i/>
          <w:iCs/>
        </w:rPr>
        <w:t>f</w:t>
      </w:r>
      <w:r w:rsidR="004E6E52" w:rsidRPr="00642210">
        <w:rPr>
          <w:vertAlign w:val="subscript"/>
        </w:rPr>
        <w:t>0</w:t>
      </w:r>
      <w:r w:rsidR="004E6E52">
        <w:t xml:space="preserve"> </w:t>
      </w:r>
      <w:r w:rsidR="006C7769">
        <w:t xml:space="preserve">scaling </w:t>
      </w:r>
      <w:r w:rsidR="004E6E52">
        <w:t xml:space="preserve">will more appropriately be associated changes in pitch accent and register rather than mode </w:t>
      </w:r>
      <w:r>
        <w:t xml:space="preserve">. Further, we should expect to find significant differences in the scaling of pitch accents themselves when they are subject to register shift. Thus, the final two </w:t>
      </w:r>
      <w:r w:rsidR="00733FED">
        <w:t>expectations</w:t>
      </w:r>
      <w:r>
        <w:t xml:space="preserve"> are as follows:</w:t>
      </w:r>
    </w:p>
    <w:p w14:paraId="3D790CCD" w14:textId="79902ECB" w:rsidR="00700F12" w:rsidRDefault="00700F12" w:rsidP="000B6652">
      <w:pPr>
        <w:pStyle w:val="data"/>
      </w:pPr>
      <w:bookmarkStart w:id="138" w:name="_Ref108096678"/>
      <w:r>
        <w:t>Apparent paralinguistic differences in scaling of tonal targets across modes will disappear in a model incorporating the effects of the register tier.</w:t>
      </w:r>
      <w:bookmarkEnd w:id="138"/>
    </w:p>
    <w:p w14:paraId="67ECEF95" w14:textId="77777777" w:rsidR="00700F12" w:rsidRPr="0067165A" w:rsidRDefault="00700F12" w:rsidP="000B6652">
      <w:pPr>
        <w:pStyle w:val="data"/>
      </w:pPr>
      <w:bookmarkStart w:id="139" w:name="_Ref108096680"/>
      <w:r>
        <w:t>There will be significant differences in the scaling of tonal targets across pitch accents due to register tier effects.</w:t>
      </w:r>
      <w:bookmarkEnd w:id="139"/>
    </w:p>
    <w:p w14:paraId="07B0228A" w14:textId="77777777" w:rsidR="00700F12" w:rsidRDefault="00700F12" w:rsidP="00C91044">
      <w:pPr>
        <w:pStyle w:val="Heading2"/>
      </w:pPr>
      <w:r w:rsidRPr="00CA1D1D">
        <w:t>Materials</w:t>
      </w:r>
    </w:p>
    <w:p w14:paraId="0B29C1D5" w14:textId="1524851A" w:rsidR="00700F12" w:rsidRDefault="00700F12" w:rsidP="00700F12">
      <w:pPr>
        <w:pStyle w:val="NormalFirstParagraph"/>
      </w:pPr>
      <w:r>
        <w:t xml:space="preserve">The M-Corpus is used for the analyses in this chapter. </w:t>
      </w:r>
      <w:r w:rsidR="00452CA2">
        <w:t>The stimuli</w:t>
      </w:r>
      <w:r>
        <w:t xml:space="preserve"> </w:t>
      </w:r>
      <w:r w:rsidR="00452CA2">
        <w:t xml:space="preserve">were </w:t>
      </w:r>
      <w:r>
        <w:t xml:space="preserve">designed to assess phonological and phonetic variation across sentence modes, namely, declarative statements (MDC), wh-questions, (MWH) yes-no questions (MYN), and declarative questions (MDQ). There are three phrases per sentence mode, ending with the word </w:t>
      </w:r>
      <w:r w:rsidRPr="001D5FA9">
        <w:rPr>
          <w:i/>
          <w:iCs/>
        </w:rPr>
        <w:t>valley</w:t>
      </w:r>
      <w:r>
        <w:t xml:space="preserve">, </w:t>
      </w:r>
      <w:r w:rsidRPr="001D5FA9">
        <w:rPr>
          <w:i/>
          <w:iCs/>
        </w:rPr>
        <w:t>vases</w:t>
      </w:r>
      <w:r>
        <w:t xml:space="preserve">, and </w:t>
      </w:r>
      <w:r w:rsidRPr="001D5FA9">
        <w:rPr>
          <w:i/>
          <w:iCs/>
        </w:rPr>
        <w:t>valuables</w:t>
      </w:r>
      <w:r w:rsidR="00C564EC">
        <w:t xml:space="preserve"> in turn</w:t>
      </w:r>
      <w:r>
        <w:t xml:space="preserve">. These were chosen to have both two- and three-syllable final feet. </w:t>
      </w:r>
      <w:r w:rsidRPr="001D5FA9">
        <w:rPr>
          <w:i/>
          <w:iCs/>
        </w:rPr>
        <w:t>Valley</w:t>
      </w:r>
      <w:r>
        <w:t xml:space="preserve"> was chosen as it end</w:t>
      </w:r>
      <w:r w:rsidR="00C564EC">
        <w:t>s</w:t>
      </w:r>
      <w:r>
        <w:t xml:space="preserve"> in a fully voiced syllable, while </w:t>
      </w:r>
      <w:r w:rsidRPr="001D5FA9">
        <w:rPr>
          <w:i/>
          <w:iCs/>
          <w:noProof/>
        </w:rPr>
        <w:t>vase</w:t>
      </w:r>
      <w:r>
        <w:rPr>
          <w:i/>
          <w:iCs/>
          <w:noProof/>
        </w:rPr>
        <w:t xml:space="preserve">s </w:t>
      </w:r>
      <w:r w:rsidRPr="007175E9">
        <w:rPr>
          <w:noProof/>
        </w:rPr>
        <w:t>has</w:t>
      </w:r>
      <w:r w:rsidRPr="007175E9">
        <w:t xml:space="preserve"> a</w:t>
      </w:r>
      <w:r>
        <w:t xml:space="preserve"> much </w:t>
      </w:r>
      <w:r>
        <w:lastRenderedPageBreak/>
        <w:t xml:space="preserve">higher chance of being phonetically devoiced. By systematically varying syllable count and the potential amount of voiced material in the tail of the nucleus, it is possible to identify if these effect the timing or height of trailing </w:t>
      </w:r>
      <w:r w:rsidR="00057EB3">
        <w:t>tones,</w:t>
      </w:r>
      <w:r w:rsidR="00113EDB">
        <w:t xml:space="preserve"> i.e., </w:t>
      </w:r>
      <w:commentRangeStart w:id="140"/>
      <w:r w:rsidR="00113EDB">
        <w:t xml:space="preserve">they can be used </w:t>
      </w:r>
      <w:r w:rsidR="005D7089">
        <w:t xml:space="preserve">in future </w:t>
      </w:r>
      <w:r w:rsidR="00113EDB">
        <w:t>to identify truncation and compression effects</w:t>
      </w:r>
      <w:r>
        <w:t>.</w:t>
      </w:r>
      <w:r w:rsidR="00452CA2">
        <w:t xml:space="preserve"> </w:t>
      </w:r>
      <w:commentRangeEnd w:id="140"/>
      <w:r w:rsidR="0006307E">
        <w:rPr>
          <w:rStyle w:val="CommentReference"/>
        </w:rPr>
        <w:commentReference w:id="140"/>
      </w:r>
      <w:r w:rsidR="00452CA2">
        <w:t xml:space="preserve">As with all the read speech stimuli, </w:t>
      </w:r>
      <w:r w:rsidR="004469A4">
        <w:t>each</w:t>
      </w:r>
      <w:r w:rsidR="00C412D3">
        <w:t xml:space="preserve"> target utterance </w:t>
      </w:r>
      <w:r w:rsidR="004469A4">
        <w:t xml:space="preserve">is </w:t>
      </w:r>
      <w:r w:rsidR="00C412D3">
        <w:t>a response to a stimul</w:t>
      </w:r>
      <w:r w:rsidR="004469A4">
        <w:t>us</w:t>
      </w:r>
      <w:r w:rsidR="00C412D3">
        <w:t xml:space="preserve"> read by the </w:t>
      </w:r>
      <w:r w:rsidR="00D46CED">
        <w:t xml:space="preserve">participant’s speaking partner </w:t>
      </w:r>
      <w:r w:rsidR="00E744B3">
        <w:t xml:space="preserve">and embedded within a short dialogue </w:t>
      </w:r>
      <w:r w:rsidR="00C16CD8">
        <w:t xml:space="preserve">(see </w:t>
      </w:r>
      <w:r w:rsidR="00B23D5B">
        <w:fldChar w:fldCharType="begin"/>
      </w:r>
      <w:r w:rsidR="00B23D5B">
        <w:instrText xml:space="preserve"> REF _Ref107748051 \r \h </w:instrText>
      </w:r>
      <w:r w:rsidR="00B23D5B">
        <w:fldChar w:fldCharType="separate"/>
      </w:r>
      <w:r w:rsidR="00C9322F">
        <w:t>5.1</w:t>
      </w:r>
      <w:r w:rsidR="00B23D5B">
        <w:fldChar w:fldCharType="end"/>
      </w:r>
      <w:r w:rsidR="00B23D5B">
        <w:t xml:space="preserve"> and </w:t>
      </w:r>
      <w:r w:rsidR="00B23D5B">
        <w:fldChar w:fldCharType="begin"/>
      </w:r>
      <w:r w:rsidR="00B23D5B">
        <w:instrText xml:space="preserve"> REF _Ref107748055 \r \h </w:instrText>
      </w:r>
      <w:r w:rsidR="00B23D5B">
        <w:fldChar w:fldCharType="separate"/>
      </w:r>
      <w:r w:rsidR="00C9322F">
        <w:t>5.3</w:t>
      </w:r>
      <w:r w:rsidR="00B23D5B">
        <w:fldChar w:fldCharType="end"/>
      </w:r>
      <w:r w:rsidR="004469A4">
        <w:t>)</w:t>
      </w:r>
      <w:r w:rsidR="00C16CD8">
        <w:t>.</w:t>
      </w:r>
      <w:r w:rsidR="00D46CED">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4"/>
      </w:tblGrid>
      <w:tr w:rsidR="00D55E7A" w:rsidRPr="00D55E7A" w14:paraId="5B5E82D5" w14:textId="77777777" w:rsidTr="00D55E7A">
        <w:trPr>
          <w:jc w:val="center"/>
        </w:trPr>
        <w:tc>
          <w:tcPr>
            <w:tcW w:w="6374" w:type="dxa"/>
          </w:tcPr>
          <w:p w14:paraId="560D6813" w14:textId="2C197124" w:rsidR="00D55E7A" w:rsidRPr="00D55E7A" w:rsidRDefault="00D55E7A" w:rsidP="00AA1591">
            <w:pPr>
              <w:pStyle w:val="TableCaption"/>
            </w:pPr>
            <w:r w:rsidRPr="00D55E7A">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w:t>
            </w:r>
            <w:r w:rsidR="00346629">
              <w:fldChar w:fldCharType="end"/>
            </w:r>
            <w:r w:rsidRPr="00D55E7A">
              <w:t xml:space="preserve"> Target phrases for sentence mode analysis.</w:t>
            </w:r>
          </w:p>
        </w:tc>
      </w:tr>
      <w:tr w:rsidR="00D55E7A" w14:paraId="7D63312A" w14:textId="77777777" w:rsidTr="00D55E7A">
        <w:trPr>
          <w:jc w:val="center"/>
        </w:trPr>
        <w:tc>
          <w:tcPr>
            <w:tcW w:w="6374" w:type="dxa"/>
          </w:tcPr>
          <w:tbl>
            <w:tblPr>
              <w:tblStyle w:val="TableGrid"/>
              <w:tblW w:w="6278" w:type="dxa"/>
              <w:tblLook w:val="04A0" w:firstRow="1" w:lastRow="0" w:firstColumn="1" w:lastColumn="0" w:noHBand="0" w:noVBand="1"/>
            </w:tblPr>
            <w:tblGrid>
              <w:gridCol w:w="928"/>
              <w:gridCol w:w="1895"/>
              <w:gridCol w:w="3455"/>
            </w:tblGrid>
            <w:tr w:rsidR="00D55E7A" w:rsidRPr="00D55E7A" w14:paraId="0E73D1AB" w14:textId="77777777" w:rsidTr="00442701">
              <w:tc>
                <w:tcPr>
                  <w:tcW w:w="928" w:type="dxa"/>
                  <w:tcBorders>
                    <w:top w:val="nil"/>
                    <w:left w:val="nil"/>
                    <w:bottom w:val="single" w:sz="12" w:space="0" w:color="D0CECE" w:themeColor="background2" w:themeShade="E6"/>
                    <w:right w:val="nil"/>
                  </w:tcBorders>
                </w:tcPr>
                <w:p w14:paraId="53CE0EBA" w14:textId="77777777" w:rsidR="00D55E7A" w:rsidRPr="00D55E7A" w:rsidRDefault="00D55E7A" w:rsidP="00D9311B">
                  <w:pPr>
                    <w:pStyle w:val="TableText"/>
                    <w:rPr>
                      <w:b/>
                      <w:bCs/>
                    </w:rPr>
                  </w:pPr>
                  <w:r w:rsidRPr="00D55E7A">
                    <w:rPr>
                      <w:b/>
                      <w:bCs/>
                    </w:rPr>
                    <w:t>Code</w:t>
                  </w:r>
                </w:p>
              </w:tc>
              <w:tc>
                <w:tcPr>
                  <w:tcW w:w="1895" w:type="dxa"/>
                  <w:tcBorders>
                    <w:top w:val="nil"/>
                    <w:left w:val="nil"/>
                    <w:bottom w:val="single" w:sz="12" w:space="0" w:color="D0CECE" w:themeColor="background2" w:themeShade="E6"/>
                    <w:right w:val="nil"/>
                  </w:tcBorders>
                </w:tcPr>
                <w:p w14:paraId="2317DE3F" w14:textId="77777777" w:rsidR="00D55E7A" w:rsidRPr="00D55E7A" w:rsidRDefault="00D55E7A" w:rsidP="00D9311B">
                  <w:pPr>
                    <w:pStyle w:val="TableText"/>
                    <w:rPr>
                      <w:b/>
                      <w:bCs/>
                    </w:rPr>
                  </w:pPr>
                  <w:r w:rsidRPr="00D55E7A">
                    <w:rPr>
                      <w:b/>
                      <w:bCs/>
                    </w:rPr>
                    <w:t>Mode</w:t>
                  </w:r>
                </w:p>
              </w:tc>
              <w:tc>
                <w:tcPr>
                  <w:tcW w:w="3455" w:type="dxa"/>
                  <w:tcBorders>
                    <w:top w:val="nil"/>
                    <w:left w:val="nil"/>
                    <w:bottom w:val="single" w:sz="12" w:space="0" w:color="D0CECE" w:themeColor="background2" w:themeShade="E6"/>
                    <w:right w:val="nil"/>
                  </w:tcBorders>
                </w:tcPr>
                <w:p w14:paraId="65B5E735" w14:textId="77777777" w:rsidR="00D55E7A" w:rsidRPr="00D55E7A" w:rsidRDefault="00D55E7A" w:rsidP="00D9311B">
                  <w:pPr>
                    <w:pStyle w:val="TableText"/>
                    <w:rPr>
                      <w:b/>
                      <w:bCs/>
                    </w:rPr>
                  </w:pPr>
                  <w:r w:rsidRPr="00D55E7A">
                    <w:rPr>
                      <w:b/>
                      <w:bCs/>
                    </w:rPr>
                    <w:t>target response (B)</w:t>
                  </w:r>
                </w:p>
              </w:tc>
            </w:tr>
            <w:tr w:rsidR="00D55E7A" w:rsidRPr="00D55E7A" w14:paraId="11453816" w14:textId="77777777" w:rsidTr="00442701">
              <w:tc>
                <w:tcPr>
                  <w:tcW w:w="928" w:type="dxa"/>
                  <w:tcBorders>
                    <w:top w:val="single" w:sz="12" w:space="0" w:color="D0CECE" w:themeColor="background2" w:themeShade="E6"/>
                    <w:left w:val="nil"/>
                    <w:bottom w:val="single" w:sz="4" w:space="0" w:color="D0CECE" w:themeColor="background2" w:themeShade="E6"/>
                    <w:right w:val="nil"/>
                  </w:tcBorders>
                </w:tcPr>
                <w:p w14:paraId="0C3F58CD" w14:textId="47A5F13A" w:rsidR="00D55E7A" w:rsidRPr="00D55E7A" w:rsidRDefault="00D55E7A" w:rsidP="00D9311B">
                  <w:pPr>
                    <w:pStyle w:val="TableText"/>
                  </w:pPr>
                  <w:r w:rsidRPr="00D55E7A">
                    <w:t>MDC</w:t>
                  </w:r>
                  <w:r w:rsidR="00442701">
                    <w:t>_</w:t>
                  </w:r>
                  <w:r w:rsidRPr="00D55E7A">
                    <w:t>1</w:t>
                  </w:r>
                </w:p>
              </w:tc>
              <w:tc>
                <w:tcPr>
                  <w:tcW w:w="1895" w:type="dxa"/>
                  <w:tcBorders>
                    <w:top w:val="single" w:sz="12" w:space="0" w:color="D0CECE" w:themeColor="background2" w:themeShade="E6"/>
                    <w:left w:val="nil"/>
                    <w:bottom w:val="single" w:sz="4" w:space="0" w:color="D0CECE" w:themeColor="background2" w:themeShade="E6"/>
                    <w:right w:val="nil"/>
                  </w:tcBorders>
                </w:tcPr>
                <w:p w14:paraId="753E757B" w14:textId="77777777" w:rsidR="00D55E7A" w:rsidRPr="00D55E7A" w:rsidRDefault="00D55E7A" w:rsidP="00D9311B">
                  <w:pPr>
                    <w:pStyle w:val="TableText"/>
                  </w:pPr>
                  <w:r w:rsidRPr="00D55E7A">
                    <w:t>declarative</w:t>
                  </w:r>
                </w:p>
              </w:tc>
              <w:tc>
                <w:tcPr>
                  <w:tcW w:w="3455" w:type="dxa"/>
                  <w:tcBorders>
                    <w:top w:val="single" w:sz="12" w:space="0" w:color="D0CECE" w:themeColor="background2" w:themeShade="E6"/>
                    <w:left w:val="nil"/>
                    <w:bottom w:val="single" w:sz="4" w:space="0" w:color="D0CECE" w:themeColor="background2" w:themeShade="E6"/>
                    <w:right w:val="nil"/>
                  </w:tcBorders>
                </w:tcPr>
                <w:p w14:paraId="782DD4AF" w14:textId="77777777" w:rsidR="00D55E7A" w:rsidRPr="00D55E7A" w:rsidRDefault="00D55E7A" w:rsidP="00D9311B">
                  <w:pPr>
                    <w:pStyle w:val="TableText"/>
                  </w:pPr>
                  <w:r w:rsidRPr="00D55E7A">
                    <w:t xml:space="preserve">I valued the </w:t>
                  </w:r>
                  <w:r w:rsidRPr="00D55E7A">
                    <w:rPr>
                      <w:b/>
                      <w:bCs/>
                    </w:rPr>
                    <w:t>vases</w:t>
                  </w:r>
                  <w:r w:rsidRPr="00D55E7A">
                    <w:t>.</w:t>
                  </w:r>
                </w:p>
              </w:tc>
            </w:tr>
            <w:tr w:rsidR="00D55E7A" w:rsidRPr="00D55E7A" w14:paraId="65A32F52"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278556DF" w14:textId="4424088D" w:rsidR="00D55E7A" w:rsidRPr="00D55E7A" w:rsidRDefault="00D55E7A" w:rsidP="00D9311B">
                  <w:pPr>
                    <w:pStyle w:val="TableText"/>
                  </w:pPr>
                  <w:r w:rsidRPr="00D55E7A">
                    <w:t>MDC</w:t>
                  </w:r>
                  <w:r w:rsidR="00442701">
                    <w:t>_</w:t>
                  </w:r>
                  <w:r w:rsidRPr="00D55E7A">
                    <w:t>2</w:t>
                  </w:r>
                </w:p>
              </w:tc>
              <w:tc>
                <w:tcPr>
                  <w:tcW w:w="1895" w:type="dxa"/>
                  <w:tcBorders>
                    <w:top w:val="single" w:sz="4" w:space="0" w:color="D0CECE" w:themeColor="background2" w:themeShade="E6"/>
                    <w:left w:val="nil"/>
                    <w:bottom w:val="single" w:sz="4" w:space="0" w:color="D0CECE" w:themeColor="background2" w:themeShade="E6"/>
                    <w:right w:val="nil"/>
                  </w:tcBorders>
                </w:tcPr>
                <w:p w14:paraId="4162694D" w14:textId="77777777" w:rsidR="00D55E7A" w:rsidRPr="00D55E7A" w:rsidRDefault="00D55E7A" w:rsidP="00D9311B">
                  <w:pPr>
                    <w:pStyle w:val="TableText"/>
                  </w:pPr>
                  <w:r w:rsidRPr="00D55E7A">
                    <w:t>declarative</w:t>
                  </w:r>
                </w:p>
              </w:tc>
              <w:tc>
                <w:tcPr>
                  <w:tcW w:w="3455" w:type="dxa"/>
                  <w:tcBorders>
                    <w:top w:val="single" w:sz="4" w:space="0" w:color="D0CECE" w:themeColor="background2" w:themeShade="E6"/>
                    <w:left w:val="nil"/>
                    <w:bottom w:val="single" w:sz="4" w:space="0" w:color="D0CECE" w:themeColor="background2" w:themeShade="E6"/>
                    <w:right w:val="nil"/>
                  </w:tcBorders>
                </w:tcPr>
                <w:p w14:paraId="776E82F7" w14:textId="77777777" w:rsidR="00D55E7A" w:rsidRPr="00D55E7A" w:rsidRDefault="00D55E7A" w:rsidP="00D9311B">
                  <w:pPr>
                    <w:pStyle w:val="TableText"/>
                  </w:pPr>
                  <w:r w:rsidRPr="00D55E7A">
                    <w:t xml:space="preserve">I live in the </w:t>
                  </w:r>
                  <w:r w:rsidRPr="00D55E7A">
                    <w:rPr>
                      <w:b/>
                      <w:bCs/>
                    </w:rPr>
                    <w:t>valley</w:t>
                  </w:r>
                  <w:r w:rsidRPr="00D55E7A">
                    <w:t>.</w:t>
                  </w:r>
                </w:p>
              </w:tc>
            </w:tr>
            <w:tr w:rsidR="00D55E7A" w:rsidRPr="00D55E7A" w14:paraId="5960FADD"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405B44B7" w14:textId="3568D1D4" w:rsidR="00D55E7A" w:rsidRPr="00D55E7A" w:rsidRDefault="00D55E7A" w:rsidP="00D9311B">
                  <w:pPr>
                    <w:pStyle w:val="TableText"/>
                  </w:pPr>
                  <w:r w:rsidRPr="00D55E7A">
                    <w:t>MDC</w:t>
                  </w:r>
                  <w:r w:rsidR="00442701">
                    <w:t>_</w:t>
                  </w:r>
                  <w:r w:rsidRPr="00D55E7A">
                    <w:t>3</w:t>
                  </w:r>
                </w:p>
              </w:tc>
              <w:tc>
                <w:tcPr>
                  <w:tcW w:w="1895" w:type="dxa"/>
                  <w:tcBorders>
                    <w:top w:val="single" w:sz="4" w:space="0" w:color="D0CECE" w:themeColor="background2" w:themeShade="E6"/>
                    <w:left w:val="nil"/>
                    <w:bottom w:val="single" w:sz="4" w:space="0" w:color="D0CECE" w:themeColor="background2" w:themeShade="E6"/>
                    <w:right w:val="nil"/>
                  </w:tcBorders>
                </w:tcPr>
                <w:p w14:paraId="0867F7DA" w14:textId="77777777" w:rsidR="00D55E7A" w:rsidRPr="00D55E7A" w:rsidRDefault="00D55E7A" w:rsidP="00D9311B">
                  <w:pPr>
                    <w:pStyle w:val="TableText"/>
                  </w:pPr>
                  <w:r w:rsidRPr="00D55E7A">
                    <w:t>declarative</w:t>
                  </w:r>
                </w:p>
              </w:tc>
              <w:tc>
                <w:tcPr>
                  <w:tcW w:w="3455" w:type="dxa"/>
                  <w:tcBorders>
                    <w:top w:val="single" w:sz="4" w:space="0" w:color="D0CECE" w:themeColor="background2" w:themeShade="E6"/>
                    <w:left w:val="nil"/>
                    <w:bottom w:val="single" w:sz="4" w:space="0" w:color="D0CECE" w:themeColor="background2" w:themeShade="E6"/>
                    <w:right w:val="nil"/>
                  </w:tcBorders>
                </w:tcPr>
                <w:p w14:paraId="179C11BB" w14:textId="77777777" w:rsidR="00D55E7A" w:rsidRPr="00D55E7A" w:rsidRDefault="00D55E7A" w:rsidP="00D9311B">
                  <w:pPr>
                    <w:pStyle w:val="TableText"/>
                  </w:pPr>
                  <w:r w:rsidRPr="00D55E7A">
                    <w:t xml:space="preserve">I've hidden the </w:t>
                  </w:r>
                  <w:r w:rsidRPr="00D55E7A">
                    <w:rPr>
                      <w:b/>
                      <w:bCs/>
                    </w:rPr>
                    <w:t>valuables</w:t>
                  </w:r>
                </w:p>
              </w:tc>
            </w:tr>
            <w:tr w:rsidR="00D55E7A" w:rsidRPr="00D55E7A" w14:paraId="005014E7"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7884D882" w14:textId="11468C3C" w:rsidR="00D55E7A" w:rsidRPr="00D55E7A" w:rsidRDefault="00D55E7A" w:rsidP="00D9311B">
                  <w:pPr>
                    <w:pStyle w:val="TableText"/>
                  </w:pPr>
                  <w:r w:rsidRPr="00D55E7A">
                    <w:t>MWH</w:t>
                  </w:r>
                  <w:r w:rsidR="00442701">
                    <w:t>_</w:t>
                  </w:r>
                  <w:r w:rsidRPr="00D55E7A">
                    <w:t>1</w:t>
                  </w:r>
                </w:p>
              </w:tc>
              <w:tc>
                <w:tcPr>
                  <w:tcW w:w="1895" w:type="dxa"/>
                  <w:tcBorders>
                    <w:top w:val="single" w:sz="4" w:space="0" w:color="D0CECE" w:themeColor="background2" w:themeShade="E6"/>
                    <w:left w:val="nil"/>
                    <w:bottom w:val="single" w:sz="4" w:space="0" w:color="D0CECE" w:themeColor="background2" w:themeShade="E6"/>
                    <w:right w:val="nil"/>
                  </w:tcBorders>
                </w:tcPr>
                <w:p w14:paraId="1B72E678" w14:textId="77777777" w:rsidR="00D55E7A" w:rsidRPr="00D55E7A" w:rsidRDefault="00D55E7A" w:rsidP="00D9311B">
                  <w:pPr>
                    <w:pStyle w:val="TableText"/>
                  </w:pPr>
                  <w:r w:rsidRPr="00D55E7A">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22004B28" w14:textId="77777777" w:rsidR="00D55E7A" w:rsidRPr="00D55E7A" w:rsidRDefault="00D55E7A" w:rsidP="00D9311B">
                  <w:pPr>
                    <w:pStyle w:val="TableText"/>
                  </w:pPr>
                  <w:r w:rsidRPr="00D55E7A">
                    <w:t xml:space="preserve">Who valued the </w:t>
                  </w:r>
                  <w:r w:rsidRPr="00D55E7A">
                    <w:rPr>
                      <w:b/>
                      <w:bCs/>
                    </w:rPr>
                    <w:t>vases</w:t>
                  </w:r>
                  <w:r w:rsidRPr="00D55E7A">
                    <w:t>?</w:t>
                  </w:r>
                </w:p>
              </w:tc>
            </w:tr>
            <w:tr w:rsidR="00D55E7A" w:rsidRPr="00D55E7A" w14:paraId="45EAC040"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1B3E8D74" w14:textId="5A7E8195" w:rsidR="00D55E7A" w:rsidRPr="00D55E7A" w:rsidRDefault="00D55E7A" w:rsidP="00D9311B">
                  <w:pPr>
                    <w:pStyle w:val="TableText"/>
                  </w:pPr>
                  <w:r w:rsidRPr="00D55E7A">
                    <w:t>MWH</w:t>
                  </w:r>
                  <w:r w:rsidR="00442701">
                    <w:t>_</w:t>
                  </w:r>
                  <w:r w:rsidRPr="00D55E7A">
                    <w:t>2</w:t>
                  </w:r>
                </w:p>
              </w:tc>
              <w:tc>
                <w:tcPr>
                  <w:tcW w:w="1895" w:type="dxa"/>
                  <w:tcBorders>
                    <w:top w:val="single" w:sz="4" w:space="0" w:color="D0CECE" w:themeColor="background2" w:themeShade="E6"/>
                    <w:left w:val="nil"/>
                    <w:bottom w:val="single" w:sz="4" w:space="0" w:color="D0CECE" w:themeColor="background2" w:themeShade="E6"/>
                    <w:right w:val="nil"/>
                  </w:tcBorders>
                </w:tcPr>
                <w:p w14:paraId="49C56313" w14:textId="77777777" w:rsidR="00D55E7A" w:rsidRPr="00D55E7A" w:rsidRDefault="00D55E7A" w:rsidP="00D9311B">
                  <w:pPr>
                    <w:pStyle w:val="TableText"/>
                  </w:pPr>
                  <w:r w:rsidRPr="00D55E7A">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3476A027" w14:textId="77777777" w:rsidR="00D55E7A" w:rsidRPr="00D55E7A" w:rsidRDefault="00D55E7A" w:rsidP="00D9311B">
                  <w:pPr>
                    <w:pStyle w:val="TableText"/>
                  </w:pPr>
                  <w:r w:rsidRPr="00D55E7A">
                    <w:t xml:space="preserve">Why do you live in the </w:t>
                  </w:r>
                  <w:r w:rsidRPr="00D55E7A">
                    <w:rPr>
                      <w:b/>
                      <w:bCs/>
                    </w:rPr>
                    <w:t>Valley</w:t>
                  </w:r>
                  <w:r w:rsidRPr="00D55E7A">
                    <w:t>?</w:t>
                  </w:r>
                </w:p>
              </w:tc>
            </w:tr>
            <w:tr w:rsidR="00D55E7A" w:rsidRPr="00D55E7A" w14:paraId="7DE12DE0"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59DE270C" w14:textId="423E1C47" w:rsidR="00D55E7A" w:rsidRPr="00D55E7A" w:rsidRDefault="00D55E7A" w:rsidP="00D9311B">
                  <w:pPr>
                    <w:pStyle w:val="TableText"/>
                  </w:pPr>
                  <w:r w:rsidRPr="00D55E7A">
                    <w:t>MWH</w:t>
                  </w:r>
                  <w:r w:rsidR="00442701">
                    <w:t>_</w:t>
                  </w:r>
                  <w:r w:rsidRPr="00D55E7A">
                    <w:t>3</w:t>
                  </w:r>
                </w:p>
              </w:tc>
              <w:tc>
                <w:tcPr>
                  <w:tcW w:w="1895" w:type="dxa"/>
                  <w:tcBorders>
                    <w:top w:val="single" w:sz="4" w:space="0" w:color="D0CECE" w:themeColor="background2" w:themeShade="E6"/>
                    <w:left w:val="nil"/>
                    <w:bottom w:val="single" w:sz="4" w:space="0" w:color="D0CECE" w:themeColor="background2" w:themeShade="E6"/>
                    <w:right w:val="nil"/>
                  </w:tcBorders>
                </w:tcPr>
                <w:p w14:paraId="3A8CE25C" w14:textId="77777777" w:rsidR="00D55E7A" w:rsidRPr="00D55E7A" w:rsidRDefault="00D55E7A" w:rsidP="00D9311B">
                  <w:pPr>
                    <w:pStyle w:val="TableText"/>
                  </w:pPr>
                  <w:r w:rsidRPr="00D55E7A">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49D4A595" w14:textId="77777777" w:rsidR="00D55E7A" w:rsidRPr="00D55E7A" w:rsidRDefault="00D55E7A" w:rsidP="00D9311B">
                  <w:pPr>
                    <w:pStyle w:val="TableText"/>
                  </w:pPr>
                  <w:r w:rsidRPr="00D55E7A">
                    <w:t xml:space="preserve">Where have you hidden the </w:t>
                  </w:r>
                  <w:r w:rsidRPr="00D55E7A">
                    <w:rPr>
                      <w:b/>
                      <w:bCs/>
                    </w:rPr>
                    <w:t>valuables</w:t>
                  </w:r>
                  <w:r w:rsidRPr="00D55E7A">
                    <w:t>?</w:t>
                  </w:r>
                </w:p>
              </w:tc>
            </w:tr>
            <w:tr w:rsidR="00D55E7A" w:rsidRPr="00D55E7A" w14:paraId="28E2337D"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42A9E808" w14:textId="63CF9FE4" w:rsidR="00D55E7A" w:rsidRPr="00D55E7A" w:rsidRDefault="00D55E7A" w:rsidP="00D9311B">
                  <w:pPr>
                    <w:pStyle w:val="TableText"/>
                  </w:pPr>
                  <w:r w:rsidRPr="00D55E7A">
                    <w:t>MYN</w:t>
                  </w:r>
                  <w:r w:rsidR="00442701">
                    <w:t>_</w:t>
                  </w:r>
                  <w:r w:rsidRPr="00D55E7A">
                    <w:t>1</w:t>
                  </w:r>
                </w:p>
              </w:tc>
              <w:tc>
                <w:tcPr>
                  <w:tcW w:w="1895" w:type="dxa"/>
                  <w:tcBorders>
                    <w:top w:val="single" w:sz="4" w:space="0" w:color="D0CECE" w:themeColor="background2" w:themeShade="E6"/>
                    <w:left w:val="nil"/>
                    <w:bottom w:val="single" w:sz="4" w:space="0" w:color="D0CECE" w:themeColor="background2" w:themeShade="E6"/>
                    <w:right w:val="nil"/>
                  </w:tcBorders>
                </w:tcPr>
                <w:p w14:paraId="0B3745EA" w14:textId="77777777" w:rsidR="00D55E7A" w:rsidRPr="00D55E7A" w:rsidRDefault="00D55E7A" w:rsidP="00D9311B">
                  <w:pPr>
                    <w:pStyle w:val="TableText"/>
                  </w:pPr>
                  <w:r w:rsidRPr="00D55E7A">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6281CEAA" w14:textId="77777777" w:rsidR="00D55E7A" w:rsidRPr="00D55E7A" w:rsidRDefault="00D55E7A" w:rsidP="00D9311B">
                  <w:pPr>
                    <w:pStyle w:val="TableText"/>
                  </w:pPr>
                  <w:r w:rsidRPr="00D55E7A">
                    <w:t xml:space="preserve">Have you valued the </w:t>
                  </w:r>
                  <w:r w:rsidRPr="00D55E7A">
                    <w:rPr>
                      <w:b/>
                      <w:bCs/>
                    </w:rPr>
                    <w:t>vases</w:t>
                  </w:r>
                  <w:r w:rsidRPr="00D55E7A">
                    <w:t>?</w:t>
                  </w:r>
                </w:p>
              </w:tc>
            </w:tr>
            <w:tr w:rsidR="00D55E7A" w:rsidRPr="00D55E7A" w14:paraId="4243E051"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08DE1330" w14:textId="2F35CE56" w:rsidR="00D55E7A" w:rsidRPr="00D55E7A" w:rsidRDefault="00D55E7A" w:rsidP="00D9311B">
                  <w:pPr>
                    <w:pStyle w:val="TableText"/>
                  </w:pPr>
                  <w:r w:rsidRPr="00D55E7A">
                    <w:t>MYN</w:t>
                  </w:r>
                  <w:r w:rsidR="00442701">
                    <w:t>_</w:t>
                  </w:r>
                  <w:r w:rsidRPr="00D55E7A">
                    <w:t>2</w:t>
                  </w:r>
                </w:p>
              </w:tc>
              <w:tc>
                <w:tcPr>
                  <w:tcW w:w="1895" w:type="dxa"/>
                  <w:tcBorders>
                    <w:top w:val="single" w:sz="4" w:space="0" w:color="D0CECE" w:themeColor="background2" w:themeShade="E6"/>
                    <w:left w:val="nil"/>
                    <w:bottom w:val="single" w:sz="4" w:space="0" w:color="D0CECE" w:themeColor="background2" w:themeShade="E6"/>
                    <w:right w:val="nil"/>
                  </w:tcBorders>
                </w:tcPr>
                <w:p w14:paraId="4A92C492" w14:textId="77777777" w:rsidR="00D55E7A" w:rsidRPr="00D55E7A" w:rsidRDefault="00D55E7A" w:rsidP="00D9311B">
                  <w:pPr>
                    <w:pStyle w:val="TableText"/>
                  </w:pPr>
                  <w:r w:rsidRPr="00D55E7A">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7B8BEE5A" w14:textId="77777777" w:rsidR="00D55E7A" w:rsidRPr="00D55E7A" w:rsidRDefault="00D55E7A" w:rsidP="00D9311B">
                  <w:pPr>
                    <w:pStyle w:val="TableText"/>
                  </w:pPr>
                  <w:r w:rsidRPr="00D55E7A">
                    <w:t xml:space="preserve">Do you live in the </w:t>
                  </w:r>
                  <w:r w:rsidRPr="00D55E7A">
                    <w:rPr>
                      <w:b/>
                      <w:bCs/>
                    </w:rPr>
                    <w:t>Valley</w:t>
                  </w:r>
                  <w:r w:rsidRPr="00D55E7A">
                    <w:t>?</w:t>
                  </w:r>
                </w:p>
              </w:tc>
            </w:tr>
            <w:tr w:rsidR="00D55E7A" w:rsidRPr="00D55E7A" w14:paraId="07C3D33E"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41015360" w14:textId="3E399149" w:rsidR="00D55E7A" w:rsidRPr="00D55E7A" w:rsidRDefault="00D55E7A" w:rsidP="00D9311B">
                  <w:pPr>
                    <w:pStyle w:val="TableText"/>
                  </w:pPr>
                  <w:r w:rsidRPr="00D55E7A">
                    <w:t>MYN</w:t>
                  </w:r>
                  <w:r w:rsidR="00442701">
                    <w:t>_</w:t>
                  </w:r>
                  <w:r w:rsidRPr="00D55E7A">
                    <w:t>3</w:t>
                  </w:r>
                </w:p>
              </w:tc>
              <w:tc>
                <w:tcPr>
                  <w:tcW w:w="1895" w:type="dxa"/>
                  <w:tcBorders>
                    <w:top w:val="single" w:sz="4" w:space="0" w:color="D0CECE" w:themeColor="background2" w:themeShade="E6"/>
                    <w:left w:val="nil"/>
                    <w:bottom w:val="single" w:sz="4" w:space="0" w:color="D0CECE" w:themeColor="background2" w:themeShade="E6"/>
                    <w:right w:val="nil"/>
                  </w:tcBorders>
                </w:tcPr>
                <w:p w14:paraId="6AE85C72" w14:textId="77777777" w:rsidR="00D55E7A" w:rsidRPr="00D55E7A" w:rsidRDefault="00D55E7A" w:rsidP="00D9311B">
                  <w:pPr>
                    <w:pStyle w:val="TableText"/>
                  </w:pPr>
                  <w:r w:rsidRPr="00D55E7A">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6F2F61B2" w14:textId="77777777" w:rsidR="00D55E7A" w:rsidRPr="00D55E7A" w:rsidRDefault="00D55E7A" w:rsidP="00D9311B">
                  <w:pPr>
                    <w:pStyle w:val="TableText"/>
                  </w:pPr>
                  <w:r w:rsidRPr="00D55E7A">
                    <w:t xml:space="preserve">Have you hidden the </w:t>
                  </w:r>
                  <w:r w:rsidRPr="00D55E7A">
                    <w:rPr>
                      <w:b/>
                      <w:bCs/>
                    </w:rPr>
                    <w:t>valuables</w:t>
                  </w:r>
                  <w:r w:rsidRPr="00D55E7A">
                    <w:t>?</w:t>
                  </w:r>
                </w:p>
              </w:tc>
            </w:tr>
            <w:tr w:rsidR="00D55E7A" w:rsidRPr="00D55E7A" w14:paraId="76ACCDB4"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7E8BA273" w14:textId="41876168" w:rsidR="00D55E7A" w:rsidRPr="00D55E7A" w:rsidRDefault="00D55E7A" w:rsidP="00D9311B">
                  <w:pPr>
                    <w:pStyle w:val="TableText"/>
                  </w:pPr>
                  <w:r w:rsidRPr="00D55E7A">
                    <w:t>MDQ</w:t>
                  </w:r>
                  <w:r w:rsidR="00442701">
                    <w:t>_</w:t>
                  </w:r>
                  <w:r w:rsidRPr="00D55E7A">
                    <w:t>1</w:t>
                  </w:r>
                </w:p>
              </w:tc>
              <w:tc>
                <w:tcPr>
                  <w:tcW w:w="1895" w:type="dxa"/>
                  <w:tcBorders>
                    <w:top w:val="single" w:sz="4" w:space="0" w:color="D0CECE" w:themeColor="background2" w:themeShade="E6"/>
                    <w:left w:val="nil"/>
                    <w:bottom w:val="single" w:sz="4" w:space="0" w:color="D0CECE" w:themeColor="background2" w:themeShade="E6"/>
                    <w:right w:val="nil"/>
                  </w:tcBorders>
                </w:tcPr>
                <w:p w14:paraId="4DE40712" w14:textId="77777777" w:rsidR="00D55E7A" w:rsidRPr="00D55E7A" w:rsidRDefault="00D55E7A" w:rsidP="00D9311B">
                  <w:pPr>
                    <w:pStyle w:val="TableText"/>
                  </w:pPr>
                  <w:r w:rsidRPr="00D55E7A">
                    <w:t>declarative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3FF00997" w14:textId="77777777" w:rsidR="00D55E7A" w:rsidRPr="00D55E7A" w:rsidRDefault="00D55E7A" w:rsidP="00D9311B">
                  <w:pPr>
                    <w:pStyle w:val="TableText"/>
                  </w:pPr>
                  <w:r w:rsidRPr="00D55E7A">
                    <w:t xml:space="preserve">You valued the </w:t>
                  </w:r>
                  <w:r w:rsidRPr="00D55E7A">
                    <w:rPr>
                      <w:b/>
                      <w:bCs/>
                    </w:rPr>
                    <w:t>vases</w:t>
                  </w:r>
                  <w:r w:rsidRPr="00D55E7A">
                    <w:t>?</w:t>
                  </w:r>
                </w:p>
              </w:tc>
            </w:tr>
            <w:tr w:rsidR="00D55E7A" w:rsidRPr="00D55E7A" w14:paraId="498128E9" w14:textId="77777777" w:rsidTr="00442701">
              <w:tc>
                <w:tcPr>
                  <w:tcW w:w="928" w:type="dxa"/>
                  <w:tcBorders>
                    <w:top w:val="single" w:sz="4" w:space="0" w:color="D0CECE" w:themeColor="background2" w:themeShade="E6"/>
                    <w:left w:val="nil"/>
                    <w:bottom w:val="single" w:sz="4" w:space="0" w:color="D0CECE" w:themeColor="background2" w:themeShade="E6"/>
                    <w:right w:val="nil"/>
                  </w:tcBorders>
                </w:tcPr>
                <w:p w14:paraId="5E5C6927" w14:textId="01B09BFE" w:rsidR="00D55E7A" w:rsidRPr="00D55E7A" w:rsidRDefault="00D55E7A" w:rsidP="00D9311B">
                  <w:pPr>
                    <w:pStyle w:val="TableText"/>
                  </w:pPr>
                  <w:r w:rsidRPr="00D55E7A">
                    <w:t>MDQ</w:t>
                  </w:r>
                  <w:r w:rsidR="00442701">
                    <w:t>_</w:t>
                  </w:r>
                  <w:r w:rsidRPr="00D55E7A">
                    <w:t>2</w:t>
                  </w:r>
                </w:p>
              </w:tc>
              <w:tc>
                <w:tcPr>
                  <w:tcW w:w="1895" w:type="dxa"/>
                  <w:tcBorders>
                    <w:top w:val="single" w:sz="4" w:space="0" w:color="D0CECE" w:themeColor="background2" w:themeShade="E6"/>
                    <w:left w:val="nil"/>
                    <w:bottom w:val="single" w:sz="4" w:space="0" w:color="D0CECE" w:themeColor="background2" w:themeShade="E6"/>
                    <w:right w:val="nil"/>
                  </w:tcBorders>
                </w:tcPr>
                <w:p w14:paraId="1A3AD343" w14:textId="77777777" w:rsidR="00D55E7A" w:rsidRPr="00D55E7A" w:rsidRDefault="00D55E7A" w:rsidP="00D9311B">
                  <w:pPr>
                    <w:pStyle w:val="TableText"/>
                  </w:pPr>
                  <w:r w:rsidRPr="00D55E7A">
                    <w:t>declarative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5DC77FDD" w14:textId="77777777" w:rsidR="00D55E7A" w:rsidRPr="00D55E7A" w:rsidRDefault="00D55E7A" w:rsidP="00D9311B">
                  <w:pPr>
                    <w:pStyle w:val="TableText"/>
                  </w:pPr>
                  <w:r w:rsidRPr="00D55E7A">
                    <w:t xml:space="preserve">You live in the </w:t>
                  </w:r>
                  <w:r w:rsidRPr="00D55E7A">
                    <w:rPr>
                      <w:b/>
                      <w:bCs/>
                    </w:rPr>
                    <w:t>valley</w:t>
                  </w:r>
                  <w:r w:rsidRPr="00D55E7A">
                    <w:t>?</w:t>
                  </w:r>
                </w:p>
              </w:tc>
            </w:tr>
            <w:tr w:rsidR="00D55E7A" w:rsidRPr="00D55E7A" w14:paraId="4C42FFAA" w14:textId="77777777" w:rsidTr="00442701">
              <w:tc>
                <w:tcPr>
                  <w:tcW w:w="928" w:type="dxa"/>
                  <w:tcBorders>
                    <w:top w:val="single" w:sz="4" w:space="0" w:color="D0CECE" w:themeColor="background2" w:themeShade="E6"/>
                    <w:left w:val="nil"/>
                    <w:bottom w:val="nil"/>
                    <w:right w:val="nil"/>
                  </w:tcBorders>
                </w:tcPr>
                <w:p w14:paraId="7B0B547F" w14:textId="7F94CFB1" w:rsidR="00D55E7A" w:rsidRPr="00D55E7A" w:rsidRDefault="00D55E7A" w:rsidP="00D9311B">
                  <w:pPr>
                    <w:pStyle w:val="TableText"/>
                  </w:pPr>
                  <w:r w:rsidRPr="00D55E7A">
                    <w:t>MDQ</w:t>
                  </w:r>
                  <w:r w:rsidR="00306F5D">
                    <w:t>_</w:t>
                  </w:r>
                  <w:r w:rsidRPr="00D55E7A">
                    <w:t>3</w:t>
                  </w:r>
                </w:p>
              </w:tc>
              <w:tc>
                <w:tcPr>
                  <w:tcW w:w="1895" w:type="dxa"/>
                  <w:tcBorders>
                    <w:top w:val="single" w:sz="4" w:space="0" w:color="D0CECE" w:themeColor="background2" w:themeShade="E6"/>
                    <w:left w:val="nil"/>
                    <w:bottom w:val="nil"/>
                    <w:right w:val="nil"/>
                  </w:tcBorders>
                </w:tcPr>
                <w:p w14:paraId="7CB594E1" w14:textId="77777777" w:rsidR="00D55E7A" w:rsidRPr="00D55E7A" w:rsidRDefault="00D55E7A" w:rsidP="00D9311B">
                  <w:pPr>
                    <w:pStyle w:val="TableText"/>
                  </w:pPr>
                  <w:r w:rsidRPr="00D55E7A">
                    <w:t>declarative question</w:t>
                  </w:r>
                </w:p>
              </w:tc>
              <w:tc>
                <w:tcPr>
                  <w:tcW w:w="3455" w:type="dxa"/>
                  <w:tcBorders>
                    <w:top w:val="single" w:sz="4" w:space="0" w:color="D0CECE" w:themeColor="background2" w:themeShade="E6"/>
                    <w:left w:val="nil"/>
                    <w:bottom w:val="nil"/>
                    <w:right w:val="nil"/>
                  </w:tcBorders>
                </w:tcPr>
                <w:p w14:paraId="5D1D689C" w14:textId="77777777" w:rsidR="00D55E7A" w:rsidRPr="00D55E7A" w:rsidRDefault="00D55E7A" w:rsidP="00D9311B">
                  <w:pPr>
                    <w:pStyle w:val="TableText"/>
                  </w:pPr>
                  <w:r w:rsidRPr="00D55E7A">
                    <w:t xml:space="preserve">You've hidden the </w:t>
                  </w:r>
                  <w:r w:rsidRPr="00D55E7A">
                    <w:rPr>
                      <w:b/>
                      <w:bCs/>
                    </w:rPr>
                    <w:t>valuables</w:t>
                  </w:r>
                  <w:r w:rsidRPr="00D55E7A">
                    <w:t>?</w:t>
                  </w:r>
                </w:p>
              </w:tc>
            </w:tr>
            <w:tr w:rsidR="00D55E7A" w:rsidRPr="00D55E7A" w14:paraId="370C18A0" w14:textId="77777777" w:rsidTr="00442701">
              <w:tc>
                <w:tcPr>
                  <w:tcW w:w="928" w:type="dxa"/>
                  <w:tcBorders>
                    <w:top w:val="nil"/>
                    <w:left w:val="nil"/>
                    <w:bottom w:val="nil"/>
                    <w:right w:val="nil"/>
                  </w:tcBorders>
                </w:tcPr>
                <w:p w14:paraId="4156F22D" w14:textId="77777777" w:rsidR="00D55E7A" w:rsidRPr="00D55E7A" w:rsidRDefault="00D55E7A" w:rsidP="00D9311B">
                  <w:pPr>
                    <w:pStyle w:val="TableText"/>
                  </w:pPr>
                </w:p>
              </w:tc>
              <w:tc>
                <w:tcPr>
                  <w:tcW w:w="1895" w:type="dxa"/>
                  <w:tcBorders>
                    <w:top w:val="nil"/>
                    <w:left w:val="nil"/>
                    <w:bottom w:val="nil"/>
                    <w:right w:val="nil"/>
                  </w:tcBorders>
                </w:tcPr>
                <w:p w14:paraId="3F9584E2" w14:textId="77777777" w:rsidR="00D55E7A" w:rsidRPr="00D55E7A" w:rsidRDefault="00D55E7A" w:rsidP="00D9311B">
                  <w:pPr>
                    <w:pStyle w:val="TableText"/>
                  </w:pPr>
                </w:p>
              </w:tc>
              <w:tc>
                <w:tcPr>
                  <w:tcW w:w="3455" w:type="dxa"/>
                  <w:tcBorders>
                    <w:top w:val="nil"/>
                    <w:left w:val="nil"/>
                    <w:bottom w:val="nil"/>
                    <w:right w:val="nil"/>
                  </w:tcBorders>
                </w:tcPr>
                <w:p w14:paraId="6617B874" w14:textId="77777777" w:rsidR="00D55E7A" w:rsidRPr="00D55E7A" w:rsidRDefault="00D55E7A" w:rsidP="00D9311B">
                  <w:pPr>
                    <w:pStyle w:val="TableText"/>
                  </w:pPr>
                </w:p>
              </w:tc>
            </w:tr>
          </w:tbl>
          <w:p w14:paraId="66198DD6" w14:textId="77777777" w:rsidR="00D55E7A" w:rsidRDefault="00D55E7A">
            <w:pPr>
              <w:ind w:firstLine="0"/>
            </w:pPr>
          </w:p>
        </w:tc>
      </w:tr>
    </w:tbl>
    <w:p w14:paraId="7C3F2CAA" w14:textId="0C18798F" w:rsidR="00CF5342" w:rsidRDefault="00093ACD" w:rsidP="00CF5342">
      <w:pPr>
        <w:pStyle w:val="Heading2"/>
        <w:rPr>
          <w:rFonts w:eastAsiaTheme="minorHAnsi"/>
        </w:rPr>
      </w:pPr>
      <w:r>
        <w:rPr>
          <w:rFonts w:eastAsiaTheme="minorHAnsi"/>
        </w:rPr>
        <w:t>M</w:t>
      </w:r>
      <w:r w:rsidR="00CF5342">
        <w:rPr>
          <w:rFonts w:eastAsiaTheme="minorHAnsi"/>
        </w:rPr>
        <w:t>ethods</w:t>
      </w:r>
    </w:p>
    <w:p w14:paraId="36E1B639" w14:textId="4E4DD2A1" w:rsidR="00093ACD" w:rsidRDefault="00093ACD" w:rsidP="00093ACD">
      <w:pPr>
        <w:pStyle w:val="NormalFirstParagraph"/>
      </w:pPr>
      <w:r>
        <w:t xml:space="preserve">As with each corpus in Part II, utterances were annotated in Praat and a data table was extracted using the </w:t>
      </w:r>
      <w:r w:rsidRPr="0008578C">
        <w:rPr>
          <w:rStyle w:val="codeChar"/>
        </w:rPr>
        <w:t>process_texgrid</w:t>
      </w:r>
      <w:r w:rsidRPr="007A7B9A">
        <w:t xml:space="preserve"> script</w:t>
      </w:r>
      <w:r>
        <w:t xml:space="preserve">, as described in </w:t>
      </w:r>
      <w:r>
        <w:fldChar w:fldCharType="begin"/>
      </w:r>
      <w:r>
        <w:instrText xml:space="preserve"> REF _Ref102143807 \r \h </w:instrText>
      </w:r>
      <w:r>
        <w:fldChar w:fldCharType="separate"/>
      </w:r>
      <w:r w:rsidR="00C9322F">
        <w:t>Chapter 5</w:t>
      </w:r>
      <w:r>
        <w:fldChar w:fldCharType="end"/>
      </w:r>
      <w:r>
        <w:t xml:space="preserve">. (The data table for M-Corpus can be found at </w:t>
      </w:r>
      <w:r w:rsidRPr="00FC7ECC">
        <w:rPr>
          <w:highlight w:val="yellow"/>
        </w:rPr>
        <w:t>[REF]</w:t>
      </w:r>
      <w:r>
        <w:t xml:space="preserve">.) IViE labelling conventions were used as the basis for the phonological labelling </w:t>
      </w:r>
      <w:r>
        <w:fldChar w:fldCharType="begin" w:fldLock="1"/>
      </w:r>
      <w:r>
        <w:instrText>ADDIN CSL_CITATION {"citationItems":[{"id":"ITEM-1","itemData":{"URL":"http://www.phon.ox.ac.uk/files/apps/IViE/guide.html","author":[{"dropping-particle":"","family":"Grabe","given":"Esther","non-dropping-particle":"","parse-names":false,"suffix":""}],"id":"ITEM-1","issued":{"date-parts":[["2001"]]},"title":"The IViE Labelling Guide (Version 3)","type":"webpage"},"uris":["http://www.mendeley.com/documents/?uuid=fbfb8025-a7ed-46af-b73c-8006ee6da774"]}],"mendeley":{"formattedCitation":"(Grabe, 2001)","plainTextFormattedCitation":"(Grabe, 2001)","previouslyFormattedCitation":"(Grabe, 2001)"},"properties":{"noteIndex":0},"schema":"https://github.com/citation-style-language/schema/raw/master/csl-citation.json"}</w:instrText>
      </w:r>
      <w:r>
        <w:fldChar w:fldCharType="separate"/>
      </w:r>
      <w:r w:rsidRPr="00B9469E">
        <w:rPr>
          <w:noProof/>
        </w:rPr>
        <w:t>(Grabe, 2001)</w:t>
      </w:r>
      <w:r>
        <w:fldChar w:fldCharType="end"/>
      </w:r>
      <w:r>
        <w:t xml:space="preserve">. However, during the process of annotation, IViE labelling proved inadequate for labelling distinctive pitch patterns—which be expected given the register tier hypothesis—so modifications were made which both accommodated the register tier hypothesis while preserving the underlying IViE labelling system. As </w:t>
      </w:r>
      <w:r w:rsidR="00BF32C9">
        <w:t>with the previous chapter</w:t>
      </w:r>
      <w:r w:rsidR="00636EE7">
        <w:t xml:space="preserve"> (see also chapter </w:t>
      </w:r>
      <w:r w:rsidR="00BF32C9">
        <w:fldChar w:fldCharType="begin"/>
      </w:r>
      <w:r w:rsidR="00BF32C9">
        <w:instrText xml:space="preserve"> REF _Ref83987522 \r \h </w:instrText>
      </w:r>
      <w:r w:rsidR="00BF32C9">
        <w:fldChar w:fldCharType="separate"/>
      </w:r>
      <w:r w:rsidR="00C9322F">
        <w:t>5.6</w:t>
      </w:r>
      <w:r w:rsidR="00BF32C9">
        <w:fldChar w:fldCharType="end"/>
      </w:r>
      <w:r w:rsidR="00636EE7">
        <w:t>)</w:t>
      </w:r>
      <w:r>
        <w:t>, these adjustments are presented in</w:t>
      </w:r>
      <w:r w:rsidR="00EA213E">
        <w:t xml:space="preserve"> </w:t>
      </w:r>
      <w:r w:rsidR="00EA213E">
        <w:fldChar w:fldCharType="begin"/>
      </w:r>
      <w:r w:rsidR="00EA213E">
        <w:instrText xml:space="preserve"> REF _Ref108965354 \r \h </w:instrText>
      </w:r>
      <w:r w:rsidR="00EA213E">
        <w:fldChar w:fldCharType="separate"/>
      </w:r>
      <w:r w:rsidR="00C9322F">
        <w:t>7.4</w:t>
      </w:r>
      <w:r w:rsidR="00EA213E">
        <w:fldChar w:fldCharType="end"/>
      </w:r>
      <w:r w:rsidR="00636EE7">
        <w:t xml:space="preserve"> before the results section</w:t>
      </w:r>
      <w:r w:rsidR="00BF32C9">
        <w:t>.</w:t>
      </w:r>
    </w:p>
    <w:p w14:paraId="35AF584C" w14:textId="0099DC80" w:rsidR="00EA213E" w:rsidRDefault="00EA213E" w:rsidP="00EA213E">
      <w:pPr>
        <w:pStyle w:val="Heading3"/>
      </w:pPr>
      <w:r>
        <w:t>Data adjustments for balanced visual representation of data</w:t>
      </w:r>
    </w:p>
    <w:p w14:paraId="4E1454A8" w14:textId="66679868" w:rsidR="00EA213E" w:rsidRPr="00512E93" w:rsidRDefault="00EA213E" w:rsidP="00EE57BE">
      <w:pPr>
        <w:pStyle w:val="NormalFirstParagraph"/>
      </w:pPr>
      <w:r w:rsidRPr="00512E93">
        <w:t xml:space="preserve">The raw data is unbalanced since the number of utterances per target speaker varies slightly. For some speakers, there are no repetitions of some target utterances. Therefore, </w:t>
      </w:r>
      <w:r w:rsidR="00F04E40">
        <w:t xml:space="preserve">for better visual representation of the data, it has been </w:t>
      </w:r>
      <w:r w:rsidRPr="00512E93">
        <w:t>adjusted to project an estimated balanced number of tokens per speaker per target utterance.</w:t>
      </w:r>
      <w:r w:rsidR="00EE57BE">
        <w:t xml:space="preserve"> </w:t>
      </w:r>
      <w:r w:rsidR="003D7E9B">
        <w:t xml:space="preserve">The process for this comprises </w:t>
      </w:r>
      <w:r w:rsidRPr="00512E93">
        <w:t>three stages:</w:t>
      </w:r>
    </w:p>
    <w:p w14:paraId="7D009069" w14:textId="77777777" w:rsidR="00EA213E" w:rsidRPr="00512E93" w:rsidRDefault="00EA213E" w:rsidP="00FC26B4">
      <w:pPr>
        <w:pStyle w:val="ListParagraph"/>
        <w:numPr>
          <w:ilvl w:val="0"/>
          <w:numId w:val="26"/>
        </w:numPr>
      </w:pPr>
      <w:r w:rsidRPr="00512E93">
        <w:lastRenderedPageBreak/>
        <w:t>Count the number of phonological tokens per stimulus per speaker.</w:t>
      </w:r>
    </w:p>
    <w:p w14:paraId="19B1151E" w14:textId="77777777" w:rsidR="00EA213E" w:rsidRPr="00512E93" w:rsidRDefault="00EA213E" w:rsidP="00FC26B4">
      <w:pPr>
        <w:pStyle w:val="ListParagraph"/>
        <w:numPr>
          <w:ilvl w:val="0"/>
          <w:numId w:val="26"/>
        </w:numPr>
      </w:pPr>
      <w:r w:rsidRPr="00512E93">
        <w:t xml:space="preserve">Convert the counts to </w:t>
      </w:r>
      <w:r>
        <w:t xml:space="preserve">a </w:t>
      </w:r>
      <w:r w:rsidRPr="00512E93">
        <w:t>proportion per stimulus per speaker.</w:t>
      </w:r>
    </w:p>
    <w:p w14:paraId="3983D4E0" w14:textId="77777777" w:rsidR="00EA213E" w:rsidRPr="00512E93" w:rsidRDefault="00EA213E" w:rsidP="00FC26B4">
      <w:pPr>
        <w:pStyle w:val="ListParagraph"/>
        <w:numPr>
          <w:ilvl w:val="0"/>
          <w:numId w:val="26"/>
        </w:numPr>
      </w:pPr>
      <w:r w:rsidRPr="00512E93">
        <w:t xml:space="preserve">Convert the proportion per stimulus per speaker </w:t>
      </w:r>
      <w:r>
        <w:t xml:space="preserve">to a </w:t>
      </w:r>
      <w:r w:rsidRPr="00512E93">
        <w:t>proportion per stimulus per mode.</w:t>
      </w:r>
    </w:p>
    <w:p w14:paraId="118A58F7" w14:textId="740131AA" w:rsidR="00EA213E" w:rsidRPr="00512E93" w:rsidRDefault="00EA213E" w:rsidP="00EA213E">
      <w:pPr>
        <w:pStyle w:val="NormalFirstParagraph"/>
      </w:pPr>
      <w:r>
        <w:t>The proportions in this table are converted to counts based on a projected ideal count of five utterances per speaker per target</w:t>
      </w:r>
      <w:r w:rsidR="003D7E9B">
        <w:t xml:space="preserve"> (and an equal number of male and female speakers)</w:t>
      </w:r>
      <w:r>
        <w:t>. From this, three tables of adjusted data counts are generated</w:t>
      </w:r>
      <w:r w:rsidRPr="00512E93">
        <w:t>:</w:t>
      </w:r>
    </w:p>
    <w:p w14:paraId="0383A911" w14:textId="77777777" w:rsidR="00EA213E" w:rsidRPr="00512E93" w:rsidRDefault="00EA213E" w:rsidP="00FC26B4">
      <w:pPr>
        <w:pStyle w:val="ListParagraph"/>
        <w:numPr>
          <w:ilvl w:val="0"/>
          <w:numId w:val="27"/>
        </w:numPr>
      </w:pPr>
      <w:r>
        <w:t>Phonological tokens</w:t>
      </w:r>
      <w:r w:rsidRPr="00512E93">
        <w:t xml:space="preserve"> </w:t>
      </w:r>
      <w:r>
        <w:t>by</w:t>
      </w:r>
      <w:r w:rsidRPr="00512E93">
        <w:t xml:space="preserve"> speaker (adjusted)</w:t>
      </w:r>
    </w:p>
    <w:p w14:paraId="6CF9A087" w14:textId="77777777" w:rsidR="00EA213E" w:rsidRPr="00512E93" w:rsidRDefault="00EA213E" w:rsidP="00FC26B4">
      <w:pPr>
        <w:pStyle w:val="ListParagraph"/>
        <w:numPr>
          <w:ilvl w:val="0"/>
          <w:numId w:val="27"/>
        </w:numPr>
      </w:pPr>
      <w:r>
        <w:t>Phonological tokens</w:t>
      </w:r>
      <w:r w:rsidRPr="00512E93">
        <w:t xml:space="preserve"> </w:t>
      </w:r>
      <w:r>
        <w:t>by</w:t>
      </w:r>
      <w:r w:rsidRPr="00512E93">
        <w:t xml:space="preserve"> </w:t>
      </w:r>
      <w:r>
        <w:t>mode</w:t>
      </w:r>
      <w:r w:rsidRPr="00512E93">
        <w:t xml:space="preserve"> (adjusted)</w:t>
      </w:r>
    </w:p>
    <w:p w14:paraId="3F905374" w14:textId="77777777" w:rsidR="00EA213E" w:rsidRDefault="00EA213E" w:rsidP="00FC26B4">
      <w:pPr>
        <w:pStyle w:val="ListParagraph"/>
        <w:numPr>
          <w:ilvl w:val="0"/>
          <w:numId w:val="27"/>
        </w:numPr>
      </w:pPr>
      <w:r>
        <w:t xml:space="preserve">Phonological tokens by </w:t>
      </w:r>
      <w:r w:rsidRPr="00512E93">
        <w:t xml:space="preserve">mode </w:t>
      </w:r>
      <w:r>
        <w:t xml:space="preserve">and gender </w:t>
      </w:r>
      <w:r w:rsidRPr="00512E93">
        <w:t>(adjusted)</w:t>
      </w:r>
    </w:p>
    <w:p w14:paraId="732D8E0C" w14:textId="3587D4E7" w:rsidR="00EA213E" w:rsidRPr="00EA213E" w:rsidRDefault="00EA213E" w:rsidP="00473826">
      <w:r>
        <w:t xml:space="preserve">The code for this procedure can be found in </w:t>
      </w:r>
      <w:r w:rsidRPr="00F617ED">
        <w:rPr>
          <w:highlight w:val="yellow"/>
        </w:rPr>
        <w:t>REF</w:t>
      </w:r>
      <w:r>
        <w:t>.</w:t>
      </w:r>
      <w:r w:rsidR="003D7E9B">
        <w:t xml:space="preserve"> </w:t>
      </w:r>
      <w:r w:rsidR="00473826">
        <w:t>Do note, however, that this process is only used to facilitate data visualisation, and is not used for any of the statistical analyses.</w:t>
      </w:r>
    </w:p>
    <w:p w14:paraId="38FCEE3B" w14:textId="544D71FC" w:rsidR="00093ACD" w:rsidRPr="00093ACD" w:rsidRDefault="00093ACD" w:rsidP="00093ACD">
      <w:pPr>
        <w:pStyle w:val="Heading3"/>
      </w:pPr>
      <w:r>
        <w:t>Statistical Methods</w:t>
      </w:r>
    </w:p>
    <w:p w14:paraId="15AE5109" w14:textId="36FF7D68" w:rsidR="00D226B7" w:rsidRPr="006A688F" w:rsidRDefault="006A688F" w:rsidP="006A688F">
      <w:pPr>
        <w:pStyle w:val="NormalFirstParagraph"/>
      </w:pPr>
      <w:r>
        <w:t xml:space="preserve">The statistical analyses </w:t>
      </w:r>
      <w:r w:rsidR="009D3BF1">
        <w:t xml:space="preserve">assess </w:t>
      </w:r>
      <w:r>
        <w:t xml:space="preserve">two types of </w:t>
      </w:r>
      <w:r w:rsidR="005C4C10">
        <w:t>out</w:t>
      </w:r>
      <w:r w:rsidR="009D3BF1">
        <w:t>come variable</w:t>
      </w:r>
      <w:r w:rsidR="00B816A7">
        <w:t>,</w:t>
      </w:r>
      <w:r>
        <w:t xml:space="preserve"> </w:t>
      </w:r>
      <w:r w:rsidR="00FA6565">
        <w:t xml:space="preserve">categorical </w:t>
      </w:r>
      <w:r>
        <w:t>continuous phonetic parameters</w:t>
      </w:r>
      <w:r w:rsidR="003A4437">
        <w:t xml:space="preserve"> and phonological feature</w:t>
      </w:r>
      <w:r w:rsidR="00473826">
        <w:t>s</w:t>
      </w:r>
      <w:r w:rsidR="00CB7461">
        <w:t xml:space="preserve">, each of which requires a different kind of </w:t>
      </w:r>
      <w:r w:rsidR="0004747F">
        <w:t xml:space="preserve">statistical modelling. </w:t>
      </w:r>
      <w:r w:rsidR="00FD11F2">
        <w:t xml:space="preserve">All statistical analyses were conduct in R </w:t>
      </w:r>
      <w:r w:rsidR="007F1C94">
        <w:fldChar w:fldCharType="begin" w:fldLock="1"/>
      </w:r>
      <w:r w:rsidR="007F1C94">
        <w:instrText>ADDIN CSL_CITATION {"citationItems":[{"id":"ITEM-1","itemData":{"author":[{"dropping-particle":"","family":"R Core Team","given":"","non-dropping-particle":"","parse-names":false,"suffix":""}],"id":"ITEM-1","issued":{"date-parts":[["2022"]]},"number":"4.2.0","publisher":"R Foundation for Statistical Computing","publisher-place":"Vienna, Austria","title":"R: A language and environment for statistical computing","type":"article"},"uris":["http://www.mendeley.com/documents/?uuid=671c25e5-fe8e-458c-8e1f-b8fe9c5ef534"]}],"mendeley":{"formattedCitation":"(R Core Team, 2022)","plainTextFormattedCitation":"(R Core Team, 2022)","previouslyFormattedCitation":"(R Core Team, 2022)"},"properties":{"noteIndex":0},"schema":"https://github.com/citation-style-language/schema/raw/master/csl-citation.json"}</w:instrText>
      </w:r>
      <w:r w:rsidR="007F1C94">
        <w:fldChar w:fldCharType="separate"/>
      </w:r>
      <w:r w:rsidR="007F1C94" w:rsidRPr="00821F37">
        <w:rPr>
          <w:noProof/>
        </w:rPr>
        <w:t>(R Core Team, 2022)</w:t>
      </w:r>
      <w:r w:rsidR="007F1C94">
        <w:fldChar w:fldCharType="end"/>
      </w:r>
      <w:r w:rsidR="00FD11F2">
        <w:t xml:space="preserve">. All code and markdown for this chapter can be found in </w:t>
      </w:r>
      <w:r w:rsidR="00FD11F2" w:rsidRPr="00B023C8">
        <w:rPr>
          <w:highlight w:val="yellow"/>
        </w:rPr>
        <w:t>REFs</w:t>
      </w:r>
      <w:r w:rsidR="00FD11F2">
        <w:t>.</w:t>
      </w:r>
    </w:p>
    <w:p w14:paraId="2BB0A652" w14:textId="152C06C4" w:rsidR="00D226B7" w:rsidRDefault="00D226B7" w:rsidP="00D226B7">
      <w:pPr>
        <w:pStyle w:val="Heading4"/>
      </w:pPr>
      <w:r>
        <w:t xml:space="preserve">Analysis of continuous phonetic </w:t>
      </w:r>
      <w:r w:rsidR="009C0CCB">
        <w:t>parameters</w:t>
      </w:r>
    </w:p>
    <w:p w14:paraId="6031A681" w14:textId="77777777" w:rsidR="00165C85" w:rsidRDefault="00E6211D" w:rsidP="00165C85">
      <w:pPr>
        <w:pStyle w:val="NormalFirstParagraph"/>
      </w:pPr>
      <w:r>
        <w:t>L</w:t>
      </w:r>
      <w:r w:rsidR="007F1C94">
        <w:t xml:space="preserve">inear mixed effects (LME) </w:t>
      </w:r>
      <w:r w:rsidR="00152A21">
        <w:t xml:space="preserve">models </w:t>
      </w:r>
      <w:r w:rsidR="00B61B1E">
        <w:t>were chosen to evaluate the continuous phonetic</w:t>
      </w:r>
      <w:r w:rsidR="00533494">
        <w:t xml:space="preserve"> </w:t>
      </w:r>
      <w:r w:rsidR="009C0CCB">
        <w:t xml:space="preserve">parameters </w:t>
      </w:r>
      <w:r w:rsidR="00533494">
        <w:t xml:space="preserve">and used the </w:t>
      </w:r>
      <w:r w:rsidR="00B61B1E" w:rsidRPr="00C06BD0">
        <w:rPr>
          <w:rStyle w:val="codeChar"/>
        </w:rPr>
        <w:t>lme4</w:t>
      </w:r>
      <w:r w:rsidR="00B61B1E">
        <w:t xml:space="preserve"> package </w:t>
      </w:r>
      <w:r w:rsidR="007F1C94">
        <w:fldChar w:fldCharType="begin" w:fldLock="1"/>
      </w:r>
      <w:r w:rsidR="007F1C94">
        <w:instrText>ADDIN CSL_CITATION {"citationItems":[{"id":"ITEM-1","itemData":{"DOI":"10.18637/jss.v067.i01","ISBN":"%(","ISSN":"0092-8615","PMID":"20043131029","abstract":"Maximum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lme4","type":"article-journal","volume":"67"},"uris":["http://www.mendeley.com/documents/?uuid=51dafa5b-96b0-44b1-93f6-84da7e508db0"]}],"mendeley":{"formattedCitation":"(Bates &lt;i&gt;et al.&lt;/i&gt;, 2015)","plainTextFormattedCitation":"(Bates et al., 2015)","previouslyFormattedCitation":"(Bates &lt;i&gt;et al.&lt;/i&gt;, 2015)"},"properties":{"noteIndex":0},"schema":"https://github.com/citation-style-language/schema/raw/master/csl-citation.json"}</w:instrText>
      </w:r>
      <w:r w:rsidR="007F1C94">
        <w:fldChar w:fldCharType="separate"/>
      </w:r>
      <w:r w:rsidR="007F1C94" w:rsidRPr="000B76D8">
        <w:rPr>
          <w:noProof/>
        </w:rPr>
        <w:t xml:space="preserve">(Bates </w:t>
      </w:r>
      <w:r w:rsidR="007F1C94" w:rsidRPr="000B76D8">
        <w:rPr>
          <w:i/>
          <w:noProof/>
        </w:rPr>
        <w:t>et al.</w:t>
      </w:r>
      <w:r w:rsidR="007F1C94" w:rsidRPr="000B76D8">
        <w:rPr>
          <w:noProof/>
        </w:rPr>
        <w:t>, 2015)</w:t>
      </w:r>
      <w:r w:rsidR="007F1C94">
        <w:fldChar w:fldCharType="end"/>
      </w:r>
      <w:r w:rsidR="00533494">
        <w:t>.</w:t>
      </w:r>
      <w:r w:rsidR="00473826">
        <w:t xml:space="preserve"> These have the benefit of being able to cope with multiple random effects as well as with </w:t>
      </w:r>
      <w:r w:rsidR="000E4384">
        <w:t>somewhat unbalanced data (e.g., when there are not the same number of repetitions of a target from each speaker).</w:t>
      </w:r>
      <w:r w:rsidR="0011628C">
        <w:t xml:space="preserve"> However, complex </w:t>
      </w:r>
      <w:r w:rsidR="00152A21">
        <w:t xml:space="preserve">LME </w:t>
      </w:r>
      <w:r w:rsidR="0011628C">
        <w:t xml:space="preserve">models are prone to convergence errors, </w:t>
      </w:r>
      <w:r w:rsidR="00701F92">
        <w:t xml:space="preserve">meaning that the algorithm </w:t>
      </w:r>
      <w:r w:rsidR="003658E1">
        <w:t xml:space="preserve">has not achieved a stable solution </w:t>
      </w:r>
      <w:r w:rsidR="007F709D">
        <w:t xml:space="preserve">for the model </w:t>
      </w:r>
      <w:r w:rsidR="003658E1">
        <w:t xml:space="preserve">and that the estimates may not be </w:t>
      </w:r>
      <w:r w:rsidR="003658E1" w:rsidRPr="00165C85">
        <w:t>reliable</w:t>
      </w:r>
      <w:r w:rsidR="003658E1">
        <w:t xml:space="preserve">. </w:t>
      </w:r>
      <w:r w:rsidR="00152A21">
        <w:t xml:space="preserve">A second problem with LMEs is singularity. This refers to cases where the variance-covariance matrix </w:t>
      </w:r>
      <w:r w:rsidR="00265FC1">
        <w:t>is equal to zero, suggesting that the model has been over-fitted.</w:t>
      </w:r>
    </w:p>
    <w:p w14:paraId="4AD12D06" w14:textId="76935481" w:rsidR="009018E7" w:rsidRDefault="007F709D" w:rsidP="00165C85">
      <w:r>
        <w:t xml:space="preserve">To mitigate against </w:t>
      </w:r>
      <w:r w:rsidR="00265FC1">
        <w:t>convergence</w:t>
      </w:r>
      <w:r w:rsidR="0011628C">
        <w:t xml:space="preserve">, </w:t>
      </w:r>
      <w:r w:rsidR="008D76AA">
        <w:t xml:space="preserve">the </w:t>
      </w:r>
      <w:r w:rsidR="008D76AA" w:rsidRPr="008D76AA">
        <w:rPr>
          <w:rStyle w:val="codeChar"/>
        </w:rPr>
        <w:t>allFfit()</w:t>
      </w:r>
      <w:r w:rsidR="008D76AA" w:rsidRPr="008D76AA">
        <w:t xml:space="preserve"> </w:t>
      </w:r>
      <w:r w:rsidR="008D76AA">
        <w:t xml:space="preserve">function was employed, which runs the model through all available optimizers and outputs the negative log-likelihood of the differences between all outputs. If the model </w:t>
      </w:r>
      <w:r w:rsidR="00067212">
        <w:t xml:space="preserve">outputs </w:t>
      </w:r>
      <w:r w:rsidR="008D76AA">
        <w:t>are very similar</w:t>
      </w:r>
      <w:r w:rsidR="00067212">
        <w:t xml:space="preserve"> </w:t>
      </w:r>
      <w:r w:rsidR="00E35709">
        <w:t xml:space="preserve">from </w:t>
      </w:r>
      <w:r w:rsidR="00E35709" w:rsidRPr="00E35709">
        <w:rPr>
          <w:rStyle w:val="codeChar"/>
        </w:rPr>
        <w:t>logFit()</w:t>
      </w:r>
      <w:r w:rsidR="00E35709">
        <w:t xml:space="preserve"> </w:t>
      </w:r>
      <w:r w:rsidR="00067212">
        <w:t>(i.e.</w:t>
      </w:r>
      <w:r w:rsidR="00E35709">
        <w:t>,</w:t>
      </w:r>
      <w:r w:rsidR="00067212">
        <w:t xml:space="preserve"> very low log likelihood)</w:t>
      </w:r>
      <w:r w:rsidR="008D76AA">
        <w:t>, one can assume that the convergence errors were spurious and that the model is acceptable. Unfortunately, such felicitous outputs never occurred</w:t>
      </w:r>
      <w:r w:rsidR="003072DE">
        <w:t>, and other approaches were needed.</w:t>
      </w:r>
      <w:r w:rsidR="00165C85">
        <w:t xml:space="preserve"> As a rule, o</w:t>
      </w:r>
      <w:r w:rsidR="0011628C">
        <w:t xml:space="preserve">ne of two optimisers was employed, either </w:t>
      </w:r>
      <w:r w:rsidR="0011628C" w:rsidRPr="00D65D88">
        <w:rPr>
          <w:rStyle w:val="codeChar"/>
        </w:rPr>
        <w:t>optimx</w:t>
      </w:r>
      <w:r w:rsidR="0011628C">
        <w:t xml:space="preserve"> </w:t>
      </w:r>
      <w:r w:rsidR="004407B1">
        <w:fldChar w:fldCharType="begin" w:fldLock="1"/>
      </w:r>
      <w:r w:rsidR="004407B1">
        <w:instrText>ADDIN CSL_CITATION {"citationItems":[{"id":"ITEM-1","itemData":{"author":[{"dropping-particle":"","family":"Nash","given":"John C","non-dropping-particle":"","parse-names":false,"suffix":""},{"dropping-particle":"","family":"Varadhan","given":"Ravi","non-dropping-particle":"","parse-names":false,"suffix":""}],"container-title":"Journal of Statistical Software","id":"ITEM-1","issue":"9","issued":{"date-parts":[["2011"]]},"title":"Unifying Optimization Algorithms to Aid Software System Users: optimx for R","type":"article-journal","volume":"43"},"uris":["http://www.mendeley.com/documents/?uuid=7d36c7fa-919b-45cf-ab01-2b08069e1d4c"]},{"id":"ITEM-2","itemData":{"DOI":"10.18637/jss.v060.i02","ISSN":"15487660","abstract":"R (R Core Team 2014) provides a powerful and flexible system for statistical computations. It has a default-install set of functionality that can be expanded by the use of several thousand add-in packages as well as user-written scripts. While R is itself a programming language, it has proven relatively easy to incorporate programs in other languages, particularly Fortran and C. Success, however, can lead to its own costs:\n• Users face a confusion of choice when trying to select packages in approaching a problem.\n• A need to maintain workable examples using early methods may mean some tools offered as a default may be dated.\n• In an open-source project like R, how to decide what tools offer “best practice” choices, and how to implement such a policy, present a serious challenge.\nWe discuss these issues with reference to the tools in R for nonlinear parameter estimation (NLPE) and optimization, though for the present article ‘optimization’ will be limited to function minimization of essentially smooth functions with at most bounds constraints on the parameters. We will abbreviate this class of problems as NLPE. We believe that the concepts proposed are transferable to other classes of problems seen by R users.","author":[{"dropping-particle":"","family":"Nash","given":"John C.","non-dropping-particle":"","parse-names":false,"suffix":""}],"container-title":"Journal of Statistical Software","id":"ITEM-2","issue":"2","issued":{"date-parts":[["2014"]]},"page":"1-14","title":"On best practice optimization methods in R","type":"article-journal","volume":"60"},"uris":["http://www.mendeley.com/documents/?uuid=a124a98d-f230-4c53-b848-f0aa73712485"]}],"mendeley":{"formattedCitation":"(Nash and Varadhan, 2011; Nash, 2014)","plainTextFormattedCitation":"(Nash and Varadhan, 2011; Nash, 2014)","previouslyFormattedCitation":"(Nash and Varadhan, 2011; Nash, 2014)"},"properties":{"noteIndex":0},"schema":"https://github.com/citation-style-language/schema/raw/master/csl-citation.json"}</w:instrText>
      </w:r>
      <w:r w:rsidR="004407B1">
        <w:fldChar w:fldCharType="separate"/>
      </w:r>
      <w:r w:rsidR="004407B1" w:rsidRPr="00722E78">
        <w:rPr>
          <w:noProof/>
        </w:rPr>
        <w:t>(Nash and Varadhan, 2011; Nash, 2014)</w:t>
      </w:r>
      <w:r w:rsidR="004407B1">
        <w:fldChar w:fldCharType="end"/>
      </w:r>
      <w:r w:rsidR="005C412C">
        <w:t xml:space="preserve"> </w:t>
      </w:r>
      <w:r w:rsidR="008F27B4">
        <w:t xml:space="preserve">or </w:t>
      </w:r>
      <w:r w:rsidR="005C412C" w:rsidRPr="001B22E1">
        <w:rPr>
          <w:rStyle w:val="codeChar"/>
        </w:rPr>
        <w:t>boby</w:t>
      </w:r>
      <w:r w:rsidR="005C412C">
        <w:rPr>
          <w:rStyle w:val="codeChar"/>
        </w:rPr>
        <w:t>q</w:t>
      </w:r>
      <w:r w:rsidR="005C412C" w:rsidRPr="001B22E1">
        <w:rPr>
          <w:rStyle w:val="codeChar"/>
        </w:rPr>
        <w:t>a</w:t>
      </w:r>
      <w:r w:rsidR="005C412C" w:rsidRPr="00963E3B">
        <w:t xml:space="preserve"> </w:t>
      </w:r>
      <w:r w:rsidR="005C412C" w:rsidRPr="00963E3B">
        <w:fldChar w:fldCharType="begin" w:fldLock="1"/>
      </w:r>
      <w:r w:rsidR="00D1520A">
        <w:instrText>ADDIN CSL_CITATION {"citationItems":[{"id":"ITEM-1","itemData":{"ISBN":"DAMTP 2009/NA06","abstract":"BOBYQA is an iterative algorithm for finding a minimum of a function F(x), x</w:instrText>
      </w:r>
      <w:r w:rsidR="00D1520A">
        <w:rPr>
          <w:rFonts w:ascii="Cambria Math" w:hAnsi="Cambria Math" w:cs="Cambria Math"/>
        </w:rPr>
        <w:instrText>∈</w:instrText>
      </w:r>
      <w:r w:rsidR="00D1520A">
        <w:instrText>Rn, subject to bounds a≤x≤b on the variables, F being specified by a “black box” that returns the value F(x) for any feasible x. Each iteration employs a quadratic approximation Q to F that satisfies Q(yj) = F(yj), j = 1, 2, . . . ,m, the interpolation points yj being chosen and adjusted automatically, but m is a prescribed constant, the value m=2n+1 being typical. These conditions leave much freedom in Q, taken up when the model is updated by the highly successful technique of minimizing the Frobenius norm of the change to the second derivative matrix of Q. Thus no first derivatives of F are required explicitly. Most changes to the variables are an approximate solution to a trust region subproblem, using the current quadratic model, with a lower bound on the trust region radius that is reduced cautiously, in order to keep the interpolation points well separated until late in the calculation, which lessens damage from computer rounding errors. Some other changes to the variables are designed to improve the model without reducing F. These techniques are described. Other topics include the starting procedure that is given an initial vector of variables, the value of m and the initial trust region radius. There is also a new device called RESCUE that tries to restore normality if severe loss of accuracy occurs in the matrix calculations of the updating of the model. Numerical results are reported and discussed for two test problems, the numbers of variables being between 10 and 320.","author":[{"dropping-particle":"","family":"Powell","given":"Mjd","non-dropping-particle":"","parse-names":false,"suffix":""}],"container-title":"NA Report NA2009/06","id":"ITEM-1","issued":{"date-parts":[["2009"]]},"page":"39","title":"The BOBYQA algorithm for bound constrained optimization without derivatives","type":"article-journal"},"uris":["http://www.mendeley.com/documents/?uuid=a84ce240-47e1-41b6-af37-8c82dd042d5e"]}],"mendeley":{"formattedCitation":"(Powell, 2009)","plainTextFormattedCitation":"(Powell, 2009)","previouslyFormattedCitation":"(Powell, 2009)"},"properties":{"noteIndex":0},"schema":"https://github.com/citation-style-language/schema/raw/master/csl-citation.json"}</w:instrText>
      </w:r>
      <w:r w:rsidR="005C412C" w:rsidRPr="00963E3B">
        <w:fldChar w:fldCharType="separate"/>
      </w:r>
      <w:r w:rsidR="005C412C" w:rsidRPr="00963E3B">
        <w:rPr>
          <w:noProof/>
        </w:rPr>
        <w:t>(Powell, 2009)</w:t>
      </w:r>
      <w:r w:rsidR="005C412C" w:rsidRPr="00963E3B">
        <w:fldChar w:fldCharType="end"/>
      </w:r>
      <w:r w:rsidR="0011628C" w:rsidRPr="00963E3B">
        <w:t xml:space="preserve">. </w:t>
      </w:r>
      <w:r w:rsidR="0011628C" w:rsidRPr="00D65D88">
        <w:rPr>
          <w:rStyle w:val="codeChar"/>
        </w:rPr>
        <w:t>optimx</w:t>
      </w:r>
      <w:r w:rsidR="0011628C">
        <w:t xml:space="preserve"> was the default choice, with </w:t>
      </w:r>
      <w:r w:rsidR="0011628C" w:rsidRPr="00D65D88">
        <w:rPr>
          <w:rStyle w:val="codeChar"/>
        </w:rPr>
        <w:t>bobyqa</w:t>
      </w:r>
      <w:r w:rsidR="0011628C">
        <w:t xml:space="preserve"> being tested when </w:t>
      </w:r>
      <w:r w:rsidR="0011628C" w:rsidRPr="00D65D88">
        <w:rPr>
          <w:rStyle w:val="codeChar"/>
        </w:rPr>
        <w:t>optimx</w:t>
      </w:r>
      <w:r w:rsidR="0011628C">
        <w:t xml:space="preserve"> failed.</w:t>
      </w:r>
      <w:r w:rsidR="009018E7">
        <w:t xml:space="preserve"> </w:t>
      </w:r>
      <w:r w:rsidR="0011628C">
        <w:t xml:space="preserve">In cases where singularity issues </w:t>
      </w:r>
      <w:r w:rsidR="0011628C">
        <w:lastRenderedPageBreak/>
        <w:t xml:space="preserve">arose, the </w:t>
      </w:r>
      <w:r w:rsidR="0011628C" w:rsidRPr="0052191A">
        <w:rPr>
          <w:rStyle w:val="codeChar"/>
        </w:rPr>
        <w:t>isSingular()</w:t>
      </w:r>
      <w:r w:rsidR="0011628C">
        <w:t xml:space="preserve"> function from </w:t>
      </w:r>
      <w:r w:rsidR="0011628C" w:rsidRPr="0004190F">
        <w:rPr>
          <w:rStyle w:val="codeChar"/>
        </w:rPr>
        <w:t>lme4</w:t>
      </w:r>
      <w:r w:rsidR="0011628C">
        <w:t xml:space="preserve"> was used, with a tolerance set at 1e-5. If the model was not singular at this lower tolerance threshold, the model was accepted.</w:t>
      </w:r>
    </w:p>
    <w:p w14:paraId="75764CB7" w14:textId="031F0B72" w:rsidR="0011628C" w:rsidRDefault="009018E7" w:rsidP="00165C85">
      <w:r>
        <w:t xml:space="preserve">If there were still convergence errors or singularity issues, the model was simplified, </w:t>
      </w:r>
      <w:r w:rsidR="003F2FC0">
        <w:t xml:space="preserve">and this was </w:t>
      </w:r>
      <w:r>
        <w:t xml:space="preserve">generally the </w:t>
      </w:r>
      <w:r w:rsidR="003F2FC0">
        <w:t xml:space="preserve">case. </w:t>
      </w:r>
      <w:r>
        <w:t xml:space="preserve">The model was </w:t>
      </w:r>
      <w:r w:rsidR="00495ED1">
        <w:t>simplified in two stated. First, t</w:t>
      </w:r>
      <w:r w:rsidR="0011628C" w:rsidRPr="00963E3B">
        <w:t>he</w:t>
      </w:r>
      <w:r w:rsidR="0011628C">
        <w:t xml:space="preserve"> </w:t>
      </w:r>
      <w:r w:rsidR="0011628C" w:rsidRPr="0081260E">
        <w:rPr>
          <w:rStyle w:val="codeChar"/>
        </w:rPr>
        <w:t>step()</w:t>
      </w:r>
      <w:r w:rsidR="0011628C">
        <w:t xml:space="preserve"> function from the </w:t>
      </w:r>
      <w:r w:rsidR="0011628C" w:rsidRPr="0081260E">
        <w:rPr>
          <w:rStyle w:val="codeChar"/>
        </w:rPr>
        <w:t>lmerTest</w:t>
      </w:r>
      <w:r w:rsidR="0011628C">
        <w:t xml:space="preserve"> package </w:t>
      </w:r>
      <w:r w:rsidR="00D1520A">
        <w:fldChar w:fldCharType="begin" w:fldLock="1"/>
      </w:r>
      <w:r w:rsidR="0033289D">
        <w:instrText>ADDIN CSL_CITATION {"citationItems":[{"id":"ITEM-1","itemData":{"DOI":"10.18637/jss.v082.i13","author":[{"dropping-particle":"","family":"Kuznetsova","given":"Alexandra","non-dropping-particle":"","parse-names":false,"suffix":""}],"id":"ITEM-1","issue":"13","issued":{"date-parts":[["2017"]]},"title":"lmerTest Package : Tests in Linear Mixed Effects Models","type":"article-journal","volume":"82"},"uris":["http://www.mendeley.com/documents/?uuid=fe65a043-c90e-48f2-bd61-58ec06e8034f"]}],"mendeley":{"formattedCitation":"(Kuznetsova, 2017)","plainTextFormattedCitation":"(Kuznetsova, 2017)","previouslyFormattedCitation":"(Kuznetsova, 2017)"},"properties":{"noteIndex":0},"schema":"https://github.com/citation-style-language/schema/raw/master/csl-citation.json"}</w:instrText>
      </w:r>
      <w:r w:rsidR="00D1520A">
        <w:fldChar w:fldCharType="separate"/>
      </w:r>
      <w:r w:rsidR="00D1520A" w:rsidRPr="00D1520A">
        <w:rPr>
          <w:noProof/>
        </w:rPr>
        <w:t>(Kuznetsova, 2017)</w:t>
      </w:r>
      <w:r w:rsidR="00D1520A">
        <w:fldChar w:fldCharType="end"/>
      </w:r>
      <w:r w:rsidR="0011628C">
        <w:t xml:space="preserve"> was employed</w:t>
      </w:r>
      <w:r w:rsidR="00C54535">
        <w:t xml:space="preserve"> to help reduce model complexity</w:t>
      </w:r>
      <w:r w:rsidR="0011628C" w:rsidRPr="00495ED1">
        <w:t xml:space="preserve">. </w:t>
      </w:r>
      <w:r w:rsidR="00495ED1" w:rsidRPr="00495ED1">
        <w:t>This</w:t>
      </w:r>
      <w:r w:rsidR="00495ED1">
        <w:rPr>
          <w:rStyle w:val="codeChar"/>
        </w:rPr>
        <w:t xml:space="preserve"> </w:t>
      </w:r>
      <w:r w:rsidR="0011628C">
        <w:t xml:space="preserve">works by automatically conducting backward reduction </w:t>
      </w:r>
      <w:r w:rsidR="0011628C" w:rsidRPr="0066600B">
        <w:t>of fixed and random</w:t>
      </w:r>
      <w:r w:rsidR="0011628C">
        <w:t xml:space="preserve"> effects within the original model to identify a reduced model which removed non-significant effects. </w:t>
      </w:r>
      <w:r w:rsidR="003E4020">
        <w:t>However, sometimes, non-significant results are of interest, so they were not always removed from the model</w:t>
      </w:r>
      <w:r w:rsidR="00E9767D">
        <w:t xml:space="preserve">. </w:t>
      </w:r>
      <w:r w:rsidR="0011628C">
        <w:t xml:space="preserve">However, in cases where the backward reduction did not work, </w:t>
      </w:r>
      <w:r w:rsidR="00426051">
        <w:t xml:space="preserve">random </w:t>
      </w:r>
      <w:r w:rsidR="0011628C">
        <w:t>intercepts only models were used. For the intercepts-only models, the maximal number of fix effects retained so long as they did not create singularity or convergence issues.</w:t>
      </w:r>
    </w:p>
    <w:p w14:paraId="0E8E69F3" w14:textId="77777777" w:rsidR="00157EE5" w:rsidRDefault="00157EE5" w:rsidP="00157EE5">
      <w:pPr>
        <w:keepNext/>
        <w:ind w:firstLine="0"/>
      </w:pPr>
      <w:r>
        <w:rPr>
          <w:noProof/>
        </w:rPr>
        <mc:AlternateContent>
          <mc:Choice Requires="wpg">
            <w:drawing>
              <wp:anchor distT="0" distB="0" distL="114300" distR="114300" simplePos="0" relativeHeight="251658242" behindDoc="0" locked="0" layoutInCell="1" allowOverlap="1" wp14:anchorId="48F8AFE9" wp14:editId="3EE2A995">
                <wp:simplePos x="0" y="0"/>
                <wp:positionH relativeFrom="column">
                  <wp:posOffset>-1905</wp:posOffset>
                </wp:positionH>
                <wp:positionV relativeFrom="paragraph">
                  <wp:posOffset>267335</wp:posOffset>
                </wp:positionV>
                <wp:extent cx="5511800" cy="3747135"/>
                <wp:effectExtent l="0" t="19050" r="12700" b="5715"/>
                <wp:wrapThrough wrapText="bothSides">
                  <wp:wrapPolygon edited="0">
                    <wp:start x="373" y="-110"/>
                    <wp:lineTo x="373" y="8675"/>
                    <wp:lineTo x="0" y="9334"/>
                    <wp:lineTo x="0" y="10322"/>
                    <wp:lineTo x="10825" y="10432"/>
                    <wp:lineTo x="373" y="10871"/>
                    <wp:lineTo x="373" y="19217"/>
                    <wp:lineTo x="0" y="20645"/>
                    <wp:lineTo x="0" y="21523"/>
                    <wp:lineTo x="1568" y="21523"/>
                    <wp:lineTo x="21575" y="21413"/>
                    <wp:lineTo x="21575" y="10871"/>
                    <wp:lineTo x="10825" y="10432"/>
                    <wp:lineTo x="21575" y="10322"/>
                    <wp:lineTo x="21575" y="-110"/>
                    <wp:lineTo x="373" y="-110"/>
                  </wp:wrapPolygon>
                </wp:wrapThrough>
                <wp:docPr id="126" name="Group 126"/>
                <wp:cNvGraphicFramePr/>
                <a:graphic xmlns:a="http://schemas.openxmlformats.org/drawingml/2006/main">
                  <a:graphicData uri="http://schemas.microsoft.com/office/word/2010/wordprocessingGroup">
                    <wpg:wgp>
                      <wpg:cNvGrpSpPr/>
                      <wpg:grpSpPr>
                        <a:xfrm>
                          <a:off x="0" y="0"/>
                          <a:ext cx="5511800" cy="3747135"/>
                          <a:chOff x="-17702" y="28124"/>
                          <a:chExt cx="5744931" cy="3786167"/>
                        </a:xfrm>
                      </wpg:grpSpPr>
                      <wpg:grpSp>
                        <wpg:cNvPr id="127" name="Group 127"/>
                        <wpg:cNvGrpSpPr/>
                        <wpg:grpSpPr>
                          <a:xfrm>
                            <a:off x="147484" y="28124"/>
                            <a:ext cx="5579745" cy="3760030"/>
                            <a:chOff x="0" y="28124"/>
                            <a:chExt cx="5579745" cy="3760030"/>
                          </a:xfrm>
                        </wpg:grpSpPr>
                        <pic:pic xmlns:pic="http://schemas.openxmlformats.org/drawingml/2006/picture">
                          <pic:nvPicPr>
                            <pic:cNvPr id="16704" name="Picture 16704"/>
                            <pic:cNvPicPr>
                              <a:picLocks noChangeAspect="1"/>
                            </pic:cNvPicPr>
                          </pic:nvPicPr>
                          <pic:blipFill>
                            <a:blip r:embed="rId78">
                              <a:extLst>
                                <a:ext uri="{28A0092B-C50C-407E-A947-70E740481C1C}">
                                  <a14:useLocalDpi xmlns:a14="http://schemas.microsoft.com/office/drawing/2010/main" val="0"/>
                                </a:ext>
                              </a:extLst>
                            </a:blip>
                            <a:srcRect/>
                            <a:stretch/>
                          </pic:blipFill>
                          <pic:spPr>
                            <a:xfrm>
                              <a:off x="0" y="1987027"/>
                              <a:ext cx="5579745" cy="1801127"/>
                            </a:xfrm>
                            <a:prstGeom prst="rect">
                              <a:avLst/>
                            </a:prstGeom>
                            <a:ln w="6350">
                              <a:solidFill>
                                <a:schemeClr val="tx1"/>
                              </a:solidFill>
                            </a:ln>
                          </pic:spPr>
                        </pic:pic>
                        <pic:pic xmlns:pic="http://schemas.openxmlformats.org/drawingml/2006/picture">
                          <pic:nvPicPr>
                            <pic:cNvPr id="16705" name="Picture 16705"/>
                            <pic:cNvPicPr>
                              <a:picLocks noChangeAspect="1"/>
                            </pic:cNvPicPr>
                          </pic:nvPicPr>
                          <pic:blipFill>
                            <a:blip r:embed="rId79">
                              <a:extLst>
                                <a:ext uri="{28A0092B-C50C-407E-A947-70E740481C1C}">
                                  <a14:useLocalDpi xmlns:a14="http://schemas.microsoft.com/office/drawing/2010/main" val="0"/>
                                </a:ext>
                              </a:extLst>
                            </a:blip>
                            <a:srcRect/>
                            <a:stretch/>
                          </pic:blipFill>
                          <pic:spPr>
                            <a:xfrm>
                              <a:off x="270" y="28124"/>
                              <a:ext cx="5579205" cy="1801127"/>
                            </a:xfrm>
                            <a:prstGeom prst="rect">
                              <a:avLst/>
                            </a:prstGeom>
                            <a:ln w="6350">
                              <a:solidFill>
                                <a:schemeClr val="tx1"/>
                              </a:solidFill>
                            </a:ln>
                          </pic:spPr>
                        </pic:pic>
                      </wpg:grpSp>
                      <wps:wsp>
                        <wps:cNvPr id="16707" name="Text Box 16707"/>
                        <wps:cNvSpPr txBox="1"/>
                        <wps:spPr>
                          <a:xfrm>
                            <a:off x="2" y="3666622"/>
                            <a:ext cx="381600" cy="147669"/>
                          </a:xfrm>
                          <a:prstGeom prst="rect">
                            <a:avLst/>
                          </a:prstGeom>
                          <a:noFill/>
                          <a:ln w="6350">
                            <a:noFill/>
                          </a:ln>
                        </wps:spPr>
                        <wps:txbx>
                          <w:txbxContent>
                            <w:p w14:paraId="6A326ADF" w14:textId="77777777" w:rsidR="00157EE5" w:rsidRPr="0088254F" w:rsidRDefault="00157EE5" w:rsidP="00157EE5">
                              <w:pPr>
                                <w:ind w:right="6" w:firstLine="0"/>
                                <w:rPr>
                                  <w:rFonts w:ascii="Arial" w:hAnsi="Arial" w:cs="Arial"/>
                                  <w:lang w:val="en-GB"/>
                                </w:rPr>
                              </w:pPr>
                              <w:r>
                                <w:rPr>
                                  <w:rFonts w:ascii="Arial" w:hAnsi="Arial" w:cs="Arial"/>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06" name="Text Box 16706"/>
                        <wps:cNvSpPr txBox="1"/>
                        <wps:spPr>
                          <a:xfrm>
                            <a:off x="-17702" y="1685001"/>
                            <a:ext cx="381000" cy="140531"/>
                          </a:xfrm>
                          <a:prstGeom prst="rect">
                            <a:avLst/>
                          </a:prstGeom>
                          <a:noFill/>
                          <a:ln w="6350">
                            <a:noFill/>
                          </a:ln>
                        </wps:spPr>
                        <wps:txbx>
                          <w:txbxContent>
                            <w:p w14:paraId="2B3AEC77" w14:textId="77777777" w:rsidR="00157EE5" w:rsidRPr="0088254F" w:rsidRDefault="00157EE5" w:rsidP="00157EE5">
                              <w:pPr>
                                <w:spacing w:line="240" w:lineRule="auto"/>
                                <w:ind w:firstLine="0"/>
                                <w:contextualSpacing/>
                                <w:rPr>
                                  <w:rFonts w:ascii="Arial" w:hAnsi="Arial" w:cs="Arial"/>
                                  <w:lang w:val="en-GB"/>
                                </w:rPr>
                              </w:pPr>
                              <w:r w:rsidRPr="0088254F">
                                <w:rPr>
                                  <w:rFonts w:ascii="Arial" w:hAnsi="Arial" w:cs="Arial"/>
                                  <w:lang w:val="en-GB"/>
                                </w:rPr>
                                <w:t>a</w:t>
                              </w:r>
                              <w:r>
                                <w:rPr>
                                  <w:rFonts w:ascii="Arial" w:hAnsi="Arial" w:cs="Arial"/>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8F8AFE9" id="Group 126" o:spid="_x0000_s1207" style="position:absolute;left:0;text-align:left;margin-left:-.15pt;margin-top:21.05pt;width:434pt;height:295.05pt;z-index:251658242;mso-position-horizontal-relative:text;mso-position-vertical-relative:text" coordorigin="-177,281" coordsize="57449,3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">
                <v:group id="Group 127" o:spid="_x0000_s1208" style="position:absolute;left:1474;top:281;width:55798;height:37600" coordorigin=",281" coordsize="55797,3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Picture 16704" o:spid="_x0000_s1209" type="#_x0000_t75" style="position:absolute;top:19870;width:55797;height:18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" stroked="t" strokecolor="black [3213]" strokeweight=".5pt">
                    <v:imagedata r:id="rId80" o:title=""/>
                    <v:path arrowok="t"/>
                  </v:shape>
                  <v:shape id="Picture 16705" o:spid="_x0000_s1210" type="#_x0000_t75" style="position:absolute;left:2;top:281;width:55792;height:18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" stroked="t" strokecolor="black [3213]" strokeweight=".5pt">
                    <v:imagedata r:id="rId81" o:title=""/>
                    <v:path arrowok="t"/>
                  </v:shape>
                </v:group>
                <v:shape id="Text Box 16707" o:spid="_x0000_s1211" type="#_x0000_t202" style="position:absolute;top:36666;width:381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" filled="f" stroked="f" strokeweight=".5pt">
                  <v:textbox inset="0,0,0,0">
                    <w:txbxContent>
                      <w:p w14:paraId="6A326ADF" w14:textId="77777777" w:rsidR="00157EE5" w:rsidRPr="0088254F" w:rsidRDefault="00157EE5" w:rsidP="00157EE5">
                        <w:pPr>
                          <w:ind w:right="6" w:firstLine="0"/>
                          <w:rPr>
                            <w:rFonts w:ascii="Arial" w:hAnsi="Arial" w:cs="Arial"/>
                            <w:lang w:val="en-GB"/>
                          </w:rPr>
                        </w:pPr>
                        <w:r>
                          <w:rPr>
                            <w:rFonts w:ascii="Arial" w:hAnsi="Arial" w:cs="Arial"/>
                            <w:lang w:val="en-GB"/>
                          </w:rPr>
                          <w:t>b.</w:t>
                        </w:r>
                      </w:p>
                    </w:txbxContent>
                  </v:textbox>
                </v:shape>
                <v:shape id="Text Box 16706" o:spid="_x0000_s1212" type="#_x0000_t202" style="position:absolute;left:-177;top:16850;width:380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" filled="f" stroked="f" strokeweight=".5pt">
                  <v:textbox inset="0,0,0,0">
                    <w:txbxContent>
                      <w:p w14:paraId="2B3AEC77" w14:textId="77777777" w:rsidR="00157EE5" w:rsidRPr="0088254F" w:rsidRDefault="00157EE5" w:rsidP="00157EE5">
                        <w:pPr>
                          <w:spacing w:line="240" w:lineRule="auto"/>
                          <w:ind w:firstLine="0"/>
                          <w:contextualSpacing/>
                          <w:rPr>
                            <w:rFonts w:ascii="Arial" w:hAnsi="Arial" w:cs="Arial"/>
                            <w:lang w:val="en-GB"/>
                          </w:rPr>
                        </w:pPr>
                        <w:r w:rsidRPr="0088254F">
                          <w:rPr>
                            <w:rFonts w:ascii="Arial" w:hAnsi="Arial" w:cs="Arial"/>
                            <w:lang w:val="en-GB"/>
                          </w:rPr>
                          <w:t>a</w:t>
                        </w:r>
                        <w:r>
                          <w:rPr>
                            <w:rFonts w:ascii="Arial" w:hAnsi="Arial" w:cs="Arial"/>
                            <w:lang w:val="en-GB"/>
                          </w:rPr>
                          <w:t>.</w:t>
                        </w:r>
                      </w:p>
                    </w:txbxContent>
                  </v:textbox>
                </v:shape>
                <w10:wrap type="through"/>
              </v:group>
            </w:pict>
          </mc:Fallback>
        </mc:AlternateContent>
      </w:r>
    </w:p>
    <w:p w14:paraId="2A49BF08" w14:textId="5C65B4E9" w:rsidR="00157EE5" w:rsidRPr="00157EE5" w:rsidRDefault="00157EE5" w:rsidP="00AA1591">
      <w:pPr>
        <w:pStyle w:val="FigureCaption"/>
      </w:pPr>
      <w:bookmarkStart w:id="141" w:name="_Ref109436029"/>
      <w:bookmarkStart w:id="142" w:name="_Ref109436045"/>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w:t>
      </w:r>
      <w:r w:rsidR="00F719CA">
        <w:fldChar w:fldCharType="end"/>
      </w:r>
      <w:bookmarkEnd w:id="141"/>
      <w:r>
        <w:t xml:space="preserve"> Residuals of the model </w:t>
      </w:r>
      <w:r w:rsidRPr="008D31B6">
        <w:rPr>
          <w:rFonts w:ascii="Courier New" w:hAnsi="Courier New" w:cs="Courier New"/>
          <w:sz w:val="18"/>
        </w:rPr>
        <w:t xml:space="preserve">l_f0 ~ mode + fin_phon </w:t>
      </w:r>
      <w:r w:rsidR="00674BEB" w:rsidRPr="008D31B6">
        <w:rPr>
          <w:rFonts w:ascii="Courier New" w:hAnsi="Courier New" w:cs="Courier New"/>
          <w:sz w:val="18"/>
        </w:rPr>
        <w:t xml:space="preserve">+ gender </w:t>
      </w:r>
      <w:r w:rsidRPr="008D31B6">
        <w:rPr>
          <w:rFonts w:ascii="Courier New" w:hAnsi="Courier New" w:cs="Courier New"/>
          <w:sz w:val="18"/>
        </w:rPr>
        <w:t>+ (1 + mode | speaker</w:t>
      </w:r>
      <w:r w:rsidRPr="001C589B">
        <w:rPr>
          <w:rFonts w:ascii="Courier New" w:hAnsi="Courier New" w:cs="Courier New"/>
          <w:sz w:val="18"/>
        </w:rPr>
        <w:t>)</w:t>
      </w:r>
      <w:r w:rsidRPr="007D3620">
        <w:rPr>
          <w:rFonts w:cs="Times New Roman"/>
        </w:rPr>
        <w:t>. Pa</w:t>
      </w:r>
      <w:r>
        <w:t>nel a. shows the models without trimming, where outliers can clearly be seen to create a very spikey histogram, and the Q-Q plot shows large deviation from the expected correlation between sample and theoretical quartiles (i.e., the individual dots stray from the diagonal line at the edges). Panel b. shows the model residual plots after removing observations with residuals greater than 3 standard deviations in the original model, with a loss of 9 out of 632 total observations in the m-corpus.</w:t>
      </w:r>
      <w:bookmarkEnd w:id="142"/>
    </w:p>
    <w:p w14:paraId="3AE46FA2" w14:textId="1D274101" w:rsidR="00B45E12" w:rsidRDefault="00B45E12" w:rsidP="008E320C">
      <w:r>
        <w:t xml:space="preserve">For each type of dependent variable in the LME analysis, a maximal model was constructed, but whenever the model failed to convergence or created singularity issues, the model was simplified until the most informative working model was generated, i.e., a model which retained as many of the fixed and </w:t>
      </w:r>
      <w:r>
        <w:lastRenderedPageBreak/>
        <w:t>random effects of the maximal model without generating convergence or singularity issues.</w:t>
      </w:r>
      <w:r w:rsidR="004E1C2D">
        <w:t xml:space="preserve"> It was also important to ensure that </w:t>
      </w:r>
      <w:r w:rsidR="00BF27D4">
        <w:t>models for similar kinds of dependent parameter were very similar</w:t>
      </w:r>
      <w:r w:rsidR="00A65927">
        <w:t>,</w:t>
      </w:r>
      <w:r w:rsidR="00BF27D4">
        <w:t xml:space="preserve"> e.g.</w:t>
      </w:r>
      <w:r w:rsidR="00A65927">
        <w:t xml:space="preserve">, models estimating </w:t>
      </w:r>
      <w:r w:rsidR="00A65927" w:rsidRPr="00642210">
        <w:rPr>
          <w:i/>
          <w:iCs/>
        </w:rPr>
        <w:t>f</w:t>
      </w:r>
      <w:r w:rsidR="00A65927" w:rsidRPr="00642210">
        <w:rPr>
          <w:vertAlign w:val="subscript"/>
        </w:rPr>
        <w:t>0</w:t>
      </w:r>
      <w:r w:rsidR="00A65927">
        <w:t xml:space="preserve"> parameters should have the same fixed and random effects.</w:t>
      </w:r>
      <w:r w:rsidR="00BF27D4">
        <w:t xml:space="preserve"> </w:t>
      </w:r>
      <w:r>
        <w:t xml:space="preserve"> Once the final model was established, the residuals of the model </w:t>
      </w:r>
      <w:r w:rsidR="00B627E2">
        <w:t xml:space="preserve">were </w:t>
      </w:r>
      <w:r>
        <w:t>examined visually using a histogram of residuals, Q-Q plots of residuals, and a residual plot</w:t>
      </w:r>
      <w:r w:rsidR="00B627E2">
        <w:t xml:space="preserve"> (see </w:t>
      </w:r>
      <w:r w:rsidR="00B627E2">
        <w:fldChar w:fldCharType="begin"/>
      </w:r>
      <w:r w:rsidR="00B627E2">
        <w:instrText xml:space="preserve"> REF _Ref109436029 \h </w:instrText>
      </w:r>
      <w:r w:rsidR="00B627E2">
        <w:fldChar w:fldCharType="separate"/>
      </w:r>
      <w:r w:rsidR="00B627E2">
        <w:t xml:space="preserve">Figure </w:t>
      </w:r>
      <w:r w:rsidR="00B627E2">
        <w:rPr>
          <w:noProof/>
        </w:rPr>
        <w:t>7</w:t>
      </w:r>
      <w:r w:rsidR="00B627E2">
        <w:t>.</w:t>
      </w:r>
      <w:r w:rsidR="00B627E2">
        <w:rPr>
          <w:noProof/>
        </w:rPr>
        <w:t>1</w:t>
      </w:r>
      <w:r w:rsidR="00B627E2">
        <w:fldChar w:fldCharType="end"/>
      </w:r>
      <w:r w:rsidR="00B627E2">
        <w:t xml:space="preserve"> </w:t>
      </w:r>
      <w:r w:rsidR="00B627E2">
        <w:fldChar w:fldCharType="begin"/>
      </w:r>
      <w:r w:rsidR="00B627E2">
        <w:instrText xml:space="preserve"> REF _Ref109436045 \p \h </w:instrText>
      </w:r>
      <w:r w:rsidR="00B627E2">
        <w:fldChar w:fldCharType="separate"/>
      </w:r>
      <w:r w:rsidR="00B627E2">
        <w:t>above</w:t>
      </w:r>
      <w:r w:rsidR="00B627E2">
        <w:fldChar w:fldCharType="end"/>
      </w:r>
      <w:r w:rsidR="00B627E2">
        <w:t>)</w:t>
      </w:r>
      <w:r>
        <w:t>. In cases where the histogram was skewed or leptokurtic (i.e., spikey), the Q-Q plot indicated extreme outliers, or the residual plot indicated a lack of h</w:t>
      </w:r>
      <w:r w:rsidRPr="00240632">
        <w:t>omoscedasticity</w:t>
      </w:r>
      <w:r>
        <w:t xml:space="preserve">, the dataset was trimmed of outliers. This was done following Baayen </w:t>
      </w:r>
      <w:r>
        <w:fldChar w:fldCharType="begin" w:fldLock="1"/>
      </w:r>
      <w:r>
        <w:instrText>ADDIN CSL_CITATION {"citationItems":[{"id":"ITEM-1","itemData":{"DOI":"10.1558/sols.v2i3.471","ISBN":"9780521882590","ISSN":"03470911","PMID":"25246403","author":[{"dropping-particle":"","family":"Baayen","given":"R H","non-dropping-particle":"","parse-names":false,"suffix":""}],"id":"ITEM-1","issued":{"date-parts":[["2008"]]},"publisher":"Cambridge University Press","publisher-place":"Cambridge","title":"Analyzing Linguistic Data","type":"book"},"locator":"279-282","suppress-author":1,"uris":["http://www.mendeley.com/documents/?uuid=1216c5f1-9f3a-4a53-a221-7dea466150ca"]}],"mendeley":{"formattedCitation":"(2008, pp. 279–282)","plainTextFormattedCitation":"(2008, pp. 279–282)","previouslyFormattedCitation":"(2008, pp. 279–282)"},"properties":{"noteIndex":0},"schema":"https://github.com/citation-style-language/schema/raw/master/csl-citation.json"}</w:instrText>
      </w:r>
      <w:r>
        <w:fldChar w:fldCharType="separate"/>
      </w:r>
      <w:r w:rsidRPr="000C676F">
        <w:rPr>
          <w:noProof/>
        </w:rPr>
        <w:t>(2008, pp. 279–282)</w:t>
      </w:r>
      <w:r>
        <w:fldChar w:fldCharType="end"/>
      </w:r>
      <w:r>
        <w:t xml:space="preserve">, by removing observations with models residuals beyond a standard deviation threshold. The standard deviation threshold was set for each individual model to minimise the number of observations trimmed while producing a more reasonable distribution of residuals. An example of visual residual analysis is shown in </w:t>
      </w:r>
      <w:r w:rsidR="00C643E8">
        <w:fldChar w:fldCharType="begin"/>
      </w:r>
      <w:r w:rsidR="00C643E8">
        <w:instrText xml:space="preserve"> REF _Ref109436029 \h </w:instrText>
      </w:r>
      <w:r w:rsidR="00C643E8">
        <w:fldChar w:fldCharType="separate"/>
      </w:r>
      <w:r w:rsidR="00C643E8">
        <w:t xml:space="preserve">Figure </w:t>
      </w:r>
      <w:r w:rsidR="00C643E8">
        <w:rPr>
          <w:noProof/>
        </w:rPr>
        <w:t>7</w:t>
      </w:r>
      <w:r w:rsidR="00C643E8">
        <w:t>.</w:t>
      </w:r>
      <w:r w:rsidR="00C643E8">
        <w:rPr>
          <w:noProof/>
        </w:rPr>
        <w:t>1</w:t>
      </w:r>
      <w:r w:rsidR="00C643E8">
        <w:fldChar w:fldCharType="end"/>
      </w:r>
      <w:r>
        <w:t>, with panel a</w:t>
      </w:r>
      <w:r w:rsidR="00C643E8">
        <w:t>.</w:t>
      </w:r>
      <w:r>
        <w:t xml:space="preserve"> indicating the model residuals before trimming and the panel b</w:t>
      </w:r>
      <w:r w:rsidR="00C643E8">
        <w:t>.</w:t>
      </w:r>
      <w:r>
        <w:t xml:space="preserve"> showing the residuals after trimming observations using a standard deviation threshold of 2.5. </w:t>
      </w:r>
      <w:r w:rsidRPr="009606B1">
        <w:t xml:space="preserve"> </w:t>
      </w:r>
      <w:r>
        <w:t>The process of determining the most informative model for each parameter is documented in [</w:t>
      </w:r>
      <w:r w:rsidRPr="00863568">
        <w:rPr>
          <w:highlight w:val="yellow"/>
        </w:rPr>
        <w:t>REF TO M</w:t>
      </w:r>
      <w:r w:rsidR="00425AD4">
        <w:rPr>
          <w:highlight w:val="yellow"/>
        </w:rPr>
        <w:t>ark</w:t>
      </w:r>
      <w:r w:rsidRPr="00425AD4">
        <w:rPr>
          <w:highlight w:val="yellow"/>
        </w:rPr>
        <w:t>D</w:t>
      </w:r>
      <w:r w:rsidR="00462C09" w:rsidRPr="00425AD4">
        <w:rPr>
          <w:highlight w:val="yellow"/>
        </w:rPr>
        <w:t>own</w:t>
      </w:r>
      <w:r w:rsidRPr="00425AD4">
        <w:rPr>
          <w:highlight w:val="yellow"/>
        </w:rPr>
        <w:t>s</w:t>
      </w:r>
      <w:r>
        <w:t xml:space="preserve">], </w:t>
      </w:r>
      <w:r w:rsidR="00157EE5">
        <w:t>and the final models only are discussed in the results sections</w:t>
      </w:r>
      <w:r>
        <w:t>.</w:t>
      </w:r>
    </w:p>
    <w:p w14:paraId="55F138A7" w14:textId="19C60FD6" w:rsidR="009C0CCB" w:rsidRDefault="009C0CCB" w:rsidP="009C0CCB">
      <w:pPr>
        <w:pStyle w:val="Heading4"/>
      </w:pPr>
      <w:r>
        <w:t xml:space="preserve">Categorical </w:t>
      </w:r>
      <w:r w:rsidR="00AE597E">
        <w:t>parameter analysis</w:t>
      </w:r>
    </w:p>
    <w:p w14:paraId="200AFD6F" w14:textId="3520797D" w:rsidR="00990DA8" w:rsidRDefault="0011628C" w:rsidP="00AE597E">
      <w:pPr>
        <w:pStyle w:val="NormalFirstParagraph"/>
      </w:pPr>
      <w:r>
        <w:t>I</w:t>
      </w:r>
      <w:r w:rsidR="00AE597E">
        <w:t xml:space="preserve"> </w:t>
      </w:r>
      <w:r>
        <w:t xml:space="preserve">had </w:t>
      </w:r>
      <w:r w:rsidR="00533494">
        <w:t xml:space="preserve">planned to use </w:t>
      </w:r>
      <w:r w:rsidR="007F1C94">
        <w:t>generalised linear mixed effects (GLMM) models</w:t>
      </w:r>
      <w:r w:rsidR="006D3B82">
        <w:t xml:space="preserve"> from the </w:t>
      </w:r>
      <w:r w:rsidR="00815B08" w:rsidRPr="00815B08">
        <w:rPr>
          <w:rStyle w:val="codeChar"/>
        </w:rPr>
        <w:t>lme4</w:t>
      </w:r>
      <w:r w:rsidR="00815B08">
        <w:t xml:space="preserve"> </w:t>
      </w:r>
      <w:r w:rsidR="006D3B82">
        <w:t>package to evaluate categorical phonological data</w:t>
      </w:r>
      <w:r w:rsidR="00EA5B17">
        <w:t>; h</w:t>
      </w:r>
      <w:r w:rsidR="006D3B82">
        <w:t xml:space="preserve">owever, </w:t>
      </w:r>
      <w:r w:rsidR="00073C49">
        <w:t xml:space="preserve">this was not possible. Some levels of the predictor variable perfectly </w:t>
      </w:r>
      <w:r w:rsidR="00C15960">
        <w:t xml:space="preserve">predict </w:t>
      </w:r>
      <w:r w:rsidR="00073C49">
        <w:t xml:space="preserve">the outcome, </w:t>
      </w:r>
      <w:r w:rsidR="00EE64FB">
        <w:t xml:space="preserve">which creates </w:t>
      </w:r>
      <w:r w:rsidR="00937B12">
        <w:t xml:space="preserve">an issue called </w:t>
      </w:r>
      <w:r w:rsidR="00D61AE0">
        <w:t>compl</w:t>
      </w:r>
      <w:r w:rsidR="00943293">
        <w:t>e</w:t>
      </w:r>
      <w:r w:rsidR="00D61AE0">
        <w:t>te</w:t>
      </w:r>
      <w:r w:rsidR="00A57EAF">
        <w:t xml:space="preserve"> separation. </w:t>
      </w:r>
      <w:r w:rsidR="004C3888">
        <w:t>For example,</w:t>
      </w:r>
      <w:r w:rsidR="0060570B">
        <w:t xml:space="preserve"> MDC</w:t>
      </w:r>
      <w:r w:rsidR="00073C49">
        <w:t xml:space="preserve"> </w:t>
      </w:r>
      <w:r w:rsidR="00EE64FB">
        <w:t xml:space="preserve">in the non-register tier analysis </w:t>
      </w:r>
      <w:r w:rsidR="0060570B">
        <w:t xml:space="preserve">is </w:t>
      </w:r>
      <w:r w:rsidR="00EE64FB">
        <w:t xml:space="preserve">never </w:t>
      </w:r>
      <w:r w:rsidR="0060570B">
        <w:t xml:space="preserve">associated with </w:t>
      </w:r>
      <w:r w:rsidR="00EE64FB">
        <w:t>a</w:t>
      </w:r>
      <w:r w:rsidR="00E1263F">
        <w:t>n</w:t>
      </w:r>
      <w:r w:rsidR="00EE64FB">
        <w:t xml:space="preserve"> H% boundary</w:t>
      </w:r>
      <w:r w:rsidR="00E04854">
        <w:t xml:space="preserve"> (</w:t>
      </w:r>
      <w:r w:rsidR="00F7448E">
        <w:t xml:space="preserve">see </w:t>
      </w:r>
      <w:r w:rsidR="00F7448E">
        <w:fldChar w:fldCharType="begin"/>
      </w:r>
      <w:r w:rsidR="00F7448E">
        <w:instrText xml:space="preserve"> REF _Ref109405453 \r \h </w:instrText>
      </w:r>
      <w:r w:rsidR="00F7448E">
        <w:fldChar w:fldCharType="separate"/>
      </w:r>
      <w:r w:rsidR="00C9322F">
        <w:t>7.5.1</w:t>
      </w:r>
      <w:r w:rsidR="00F7448E">
        <w:fldChar w:fldCharType="end"/>
      </w:r>
      <w:r w:rsidR="00F7448E">
        <w:t xml:space="preserve"> and </w:t>
      </w:r>
      <w:r w:rsidR="00F7448E">
        <w:fldChar w:fldCharType="begin"/>
      </w:r>
      <w:r w:rsidR="00F7448E">
        <w:instrText xml:space="preserve"> REF _Ref109312512 \h </w:instrText>
      </w:r>
      <w:r w:rsidR="00F7448E">
        <w:fldChar w:fldCharType="separate"/>
      </w:r>
      <w:r w:rsidR="00C9322F" w:rsidRPr="001D5286">
        <w:t xml:space="preserve">Figure </w:t>
      </w:r>
      <w:r w:rsidR="00C9322F">
        <w:rPr>
          <w:noProof/>
        </w:rPr>
        <w:t>7</w:t>
      </w:r>
      <w:r w:rsidR="00C9322F">
        <w:t>.</w:t>
      </w:r>
      <w:r w:rsidR="00C9322F">
        <w:rPr>
          <w:noProof/>
        </w:rPr>
        <w:t>12</w:t>
      </w:r>
      <w:r w:rsidR="00F7448E">
        <w:fldChar w:fldCharType="end"/>
      </w:r>
      <w:r w:rsidR="00F7448E">
        <w:t xml:space="preserve"> below)</w:t>
      </w:r>
      <w:r w:rsidR="0042738B">
        <w:t xml:space="preserve">, so in </w:t>
      </w:r>
      <w:commentRangeStart w:id="143"/>
      <w:r w:rsidR="0042738B">
        <w:t>a bi</w:t>
      </w:r>
      <w:r w:rsidR="0024505E">
        <w:t>nomial analysis</w:t>
      </w:r>
      <w:r w:rsidR="00F732DA">
        <w:t xml:space="preserve">, the odds of </w:t>
      </w:r>
      <w:r w:rsidR="00840163">
        <w:t>H% are 0:1</w:t>
      </w:r>
      <w:r w:rsidR="0088192B">
        <w:t xml:space="preserve"> against</w:t>
      </w:r>
      <w:r w:rsidR="003955CD">
        <w:t xml:space="preserve">, while the odds for </w:t>
      </w:r>
      <w:r w:rsidR="0031111A">
        <w:t xml:space="preserve">the </w:t>
      </w:r>
      <w:r w:rsidR="003955CD">
        <w:t>alternative are infinity:1</w:t>
      </w:r>
      <w:r w:rsidR="00925010">
        <w:t xml:space="preserve">, generating an odds ratio of </w:t>
      </w:r>
      <w:r w:rsidR="0088192B">
        <w:t>0/</w:t>
      </w:r>
      <w:r w:rsidR="00F35C28">
        <w:rPr>
          <w:rFonts w:cs="Times New Roman"/>
        </w:rPr>
        <w:t>∞</w:t>
      </w:r>
      <w:r w:rsidR="00E1263F">
        <w:t xml:space="preserve">. </w:t>
      </w:r>
      <w:r w:rsidR="00F35C28">
        <w:t>While the probability of H% is in fact zero</w:t>
      </w:r>
      <w:r w:rsidR="00071612">
        <w:t xml:space="preserve"> for MDC, the model</w:t>
      </w:r>
      <w:r w:rsidR="00B45AE4">
        <w:t xml:space="preserve"> </w:t>
      </w:r>
      <w:r w:rsidR="00E1263F">
        <w:t xml:space="preserve">generates </w:t>
      </w:r>
      <w:r w:rsidR="00FB322E">
        <w:t>CIs rang</w:t>
      </w:r>
      <w:r w:rsidR="005B2ED4">
        <w:t>ing</w:t>
      </w:r>
      <w:r w:rsidR="00FB322E">
        <w:t xml:space="preserve"> from near zero to approaching infinity</w:t>
      </w:r>
      <w:r w:rsidR="0024328A">
        <w:t>, giving the erroneous impression that the</w:t>
      </w:r>
      <w:r w:rsidR="005B2ED4">
        <w:t xml:space="preserve"> </w:t>
      </w:r>
      <w:r w:rsidR="00D613B2">
        <w:t xml:space="preserve">probability of H% </w:t>
      </w:r>
      <w:r w:rsidR="005B2ED4">
        <w:t xml:space="preserve">cannot </w:t>
      </w:r>
      <w:r w:rsidR="00A91A53">
        <w:t xml:space="preserve">confidently </w:t>
      </w:r>
      <w:r w:rsidR="00E04854">
        <w:t>be predicted.</w:t>
      </w:r>
      <w:commentRangeEnd w:id="143"/>
      <w:r w:rsidR="00C43FCC">
        <w:rPr>
          <w:rStyle w:val="CommentReference"/>
        </w:rPr>
        <w:commentReference w:id="143"/>
      </w:r>
      <w:r w:rsidR="00E04854">
        <w:t xml:space="preserve"> For this reason, a Bayesian generalised mixed effects </w:t>
      </w:r>
      <w:r w:rsidR="008B1F82">
        <w:t xml:space="preserve">(BGLM) </w:t>
      </w:r>
      <w:r w:rsidR="00E04854">
        <w:t>model approach was adopted</w:t>
      </w:r>
      <w:r w:rsidR="00697722">
        <w:t xml:space="preserve">, using the package </w:t>
      </w:r>
      <w:r w:rsidR="00697722" w:rsidRPr="00697722">
        <w:rPr>
          <w:rStyle w:val="codeChar"/>
        </w:rPr>
        <w:t>bglme</w:t>
      </w:r>
      <w:r w:rsidR="00697722">
        <w:t xml:space="preserve"> </w:t>
      </w:r>
      <w:r w:rsidR="00697722">
        <w:fldChar w:fldCharType="begin" w:fldLock="1"/>
      </w:r>
      <w:r w:rsidR="00672499">
        <w:instrText>ADDIN CSL_CITATION {"citationItems":[{"id":"ITEM-1","itemData":{"author":[{"dropping-particle":"","family":"Chung","given":"Yeojin","non-dropping-particle":"","parse-names":false,"suffix":""},{"dropping-particle":"","family":"Rabe-Hesketh","given":"Sophia","non-dropping-particle":"","parse-names":false,"suffix":""}],"container-title":"Psychometrika","id":"ITEM-1","issue":"19","issued":{"date-parts":[["2013"]]},"page":"331","title":"A nondegenerate penalized likelihood estimator for variance parameters in Chung, Y., Rabe-Hesketh, S., Dorie, V., Gelman, A., and Liu, J. (2013). A nondegenerate penalized likelihood estimator for variance parameters in multilevel models","type":"article-journal","volume":"1"},"uris":["http://www.mendeley.com/documents/?uuid=08c5a43a-a6e8-4606-87db-25599ef203c4","http://www.mendeley.com/documents/?uuid=2898401d-3a81-4d95-a60a-80945bd0fcf9"]}],"mendeley":{"formattedCitation":"(Chung and Rabe-Hesketh, 2013)","plainTextFormattedCitation":"(Chung and Rabe-Hesketh, 2013)","previouslyFormattedCitation":"(Chung and Rabe-Hesketh, 2013)"},"properties":{"noteIndex":0},"schema":"https://github.com/citation-style-language/schema/raw/master/csl-citation.json"}</w:instrText>
      </w:r>
      <w:r w:rsidR="00697722">
        <w:fldChar w:fldCharType="separate"/>
      </w:r>
      <w:r w:rsidR="00697722" w:rsidRPr="00697722">
        <w:rPr>
          <w:noProof/>
        </w:rPr>
        <w:t>(Chung and Rabe-Hesketh, 2013)</w:t>
      </w:r>
      <w:r w:rsidR="00697722">
        <w:fldChar w:fldCharType="end"/>
      </w:r>
      <w:r w:rsidR="00A91A53">
        <w:t xml:space="preserve">. This allows the user to </w:t>
      </w:r>
      <w:r w:rsidR="003507B0">
        <w:t xml:space="preserve">impose zero-mean </w:t>
      </w:r>
      <w:r w:rsidR="0031111A">
        <w:t>n</w:t>
      </w:r>
      <w:r w:rsidR="009E6D04">
        <w:t xml:space="preserve">ormal </w:t>
      </w:r>
      <w:r w:rsidR="003507B0">
        <w:t>priors on the model</w:t>
      </w:r>
      <w:r w:rsidR="005E1831">
        <w:t xml:space="preserve"> </w:t>
      </w:r>
      <w:r w:rsidR="00477D75">
        <w:fldChar w:fldCharType="begin" w:fldLock="1"/>
      </w:r>
      <w:r w:rsidR="00672499">
        <w:instrText>ADDIN CSL_CITATION {"citationItems":[{"id":"ITEM-1","itemData":{"author":[{"dropping-particle":"","family":"Bolker","given":"Ben","non-dropping-particle":"","parse-names":false,"suffix":""}],"id":"ITEM-1","issued":{"date-parts":[["2018"]]},"title":"GLMM worked examples","type":"webpage"},"uris":["http://www.mendeley.com/documents/?uuid=9f70ab7b-0905-44ff-a54e-e19cc26af274","http://www.mendeley.com/documents/?uuid=5169be28-2bd0-4ede-bb87-04d3933d3ae1"]}],"mendeley":{"formattedCitation":"(Bolker, 2018)","plainTextFormattedCitation":"(Bolker, 2018)","previouslyFormattedCitation":"(Bolker, 2018)"},"properties":{"noteIndex":0},"schema":"https://github.com/citation-style-language/schema/raw/master/csl-citation.json"}</w:instrText>
      </w:r>
      <w:r w:rsidR="00477D75">
        <w:fldChar w:fldCharType="separate"/>
      </w:r>
      <w:r w:rsidR="00477D75" w:rsidRPr="00477D75">
        <w:rPr>
          <w:noProof/>
        </w:rPr>
        <w:t>(Bolker, 2018)</w:t>
      </w:r>
      <w:r w:rsidR="00477D75">
        <w:fldChar w:fldCharType="end"/>
      </w:r>
      <w:r w:rsidR="00360E38">
        <w:t>, effectively preventing extreme odds or CI estimation</w:t>
      </w:r>
      <w:r w:rsidR="005E070C">
        <w:t xml:space="preserve">, and thus mitigating </w:t>
      </w:r>
      <w:r w:rsidR="00477D75">
        <w:t xml:space="preserve">against the </w:t>
      </w:r>
      <w:r w:rsidR="00267DD2">
        <w:t>problem of 0—</w:t>
      </w:r>
      <w:r w:rsidR="00267DD2">
        <w:rPr>
          <w:rFonts w:cs="Times New Roman"/>
        </w:rPr>
        <w:t xml:space="preserve">∞ </w:t>
      </w:r>
      <w:r w:rsidR="006B5E5D">
        <w:rPr>
          <w:rFonts w:cs="Times New Roman"/>
        </w:rPr>
        <w:t>CIs</w:t>
      </w:r>
      <w:r w:rsidR="005D3FCE">
        <w:rPr>
          <w:rFonts w:cs="Times New Roman"/>
        </w:rPr>
        <w:t xml:space="preserve"> which occur</w:t>
      </w:r>
      <w:r w:rsidR="005E070C">
        <w:rPr>
          <w:rFonts w:cs="Times New Roman"/>
        </w:rPr>
        <w:t>s</w:t>
      </w:r>
      <w:r w:rsidR="005D3FCE">
        <w:rPr>
          <w:rFonts w:cs="Times New Roman"/>
        </w:rPr>
        <w:t xml:space="preserve"> </w:t>
      </w:r>
      <w:r w:rsidR="003C697F">
        <w:rPr>
          <w:rFonts w:cs="Times New Roman"/>
        </w:rPr>
        <w:t xml:space="preserve">in GLMMs in cases of </w:t>
      </w:r>
      <w:r w:rsidR="005D3FCE">
        <w:rPr>
          <w:rFonts w:cs="Times New Roman"/>
        </w:rPr>
        <w:t>complete separation</w:t>
      </w:r>
      <w:r w:rsidR="00267DD2">
        <w:t>.</w:t>
      </w:r>
    </w:p>
    <w:p w14:paraId="494F7291" w14:textId="6B8F11B5" w:rsidR="00C200FB" w:rsidRDefault="006847FF" w:rsidP="007F1C94">
      <w:r>
        <w:t>A</w:t>
      </w:r>
      <w:r w:rsidR="003D39AC">
        <w:t>s with the LME</w:t>
      </w:r>
      <w:r w:rsidR="000A1017">
        <w:t xml:space="preserve"> models</w:t>
      </w:r>
      <w:r w:rsidR="003D39AC">
        <w:t xml:space="preserve">, </w:t>
      </w:r>
      <w:r w:rsidR="000A1017">
        <w:t xml:space="preserve">BGLM models </w:t>
      </w:r>
      <w:r w:rsidR="00422110">
        <w:t>the maximal</w:t>
      </w:r>
      <w:r w:rsidR="003D39AC">
        <w:t xml:space="preserve"> model with random slopes and intercepts was </w:t>
      </w:r>
      <w:r>
        <w:t>tested first, but it was reduced to a random-intercepts-only model if it generated singularity issues.</w:t>
      </w:r>
    </w:p>
    <w:p w14:paraId="14781F84" w14:textId="61B5B34A" w:rsidR="00B81273" w:rsidRDefault="00E802CE" w:rsidP="00E802CE">
      <w:pPr>
        <w:pStyle w:val="Heading4"/>
      </w:pPr>
      <w:r>
        <w:t>Shared procedures</w:t>
      </w:r>
    </w:p>
    <w:p w14:paraId="62F013D7" w14:textId="48EF5A5D" w:rsidR="007C0B75" w:rsidRDefault="00765730" w:rsidP="00D62672">
      <w:pPr>
        <w:pStyle w:val="NormalFirstParagraph"/>
      </w:pPr>
      <w:r>
        <w:t>On</w:t>
      </w:r>
      <w:r w:rsidR="00A80AFF">
        <w:t>c</w:t>
      </w:r>
      <w:r>
        <w:t xml:space="preserve">e the most informative </w:t>
      </w:r>
      <w:r w:rsidR="00647470">
        <w:t xml:space="preserve">working </w:t>
      </w:r>
      <w:r>
        <w:t>model was est</w:t>
      </w:r>
      <w:r w:rsidR="004A20AC">
        <w:t>ablished</w:t>
      </w:r>
      <w:r w:rsidR="00D62672">
        <w:t xml:space="preserve"> for either the LME or BGLMM analysis</w:t>
      </w:r>
      <w:r w:rsidR="004A20AC">
        <w:t xml:space="preserve">, </w:t>
      </w:r>
      <w:r w:rsidR="00773531">
        <w:t xml:space="preserve">the </w:t>
      </w:r>
      <w:r w:rsidR="004A20AC">
        <w:t xml:space="preserve">purpose-written </w:t>
      </w:r>
      <w:r w:rsidR="00647470">
        <w:t>function</w:t>
      </w:r>
      <w:r w:rsidR="00FF3857">
        <w:t>s</w:t>
      </w:r>
      <w:r w:rsidR="00647470">
        <w:t xml:space="preserve"> </w:t>
      </w:r>
      <w:r w:rsidR="00FF3857" w:rsidRPr="00FF3857">
        <w:rPr>
          <w:rStyle w:val="codeChar"/>
        </w:rPr>
        <w:t>analyseModel()</w:t>
      </w:r>
      <w:r w:rsidR="00FF3857">
        <w:t xml:space="preserve"> and </w:t>
      </w:r>
      <w:r w:rsidRPr="003A661F">
        <w:rPr>
          <w:rStyle w:val="codeChar"/>
        </w:rPr>
        <w:t>getModelFixedFX</w:t>
      </w:r>
      <w:r w:rsidR="008E7A77">
        <w:rPr>
          <w:rStyle w:val="codeChar"/>
        </w:rPr>
        <w:t>()</w:t>
      </w:r>
      <w:r w:rsidR="004A20AC">
        <w:t xml:space="preserve"> </w:t>
      </w:r>
      <w:r w:rsidR="008E7A77">
        <w:t>[</w:t>
      </w:r>
      <w:r w:rsidR="008E7A77" w:rsidRPr="008E7A77">
        <w:rPr>
          <w:highlight w:val="yellow"/>
        </w:rPr>
        <w:t>REF</w:t>
      </w:r>
      <w:r w:rsidR="008E7A77">
        <w:t xml:space="preserve">] </w:t>
      </w:r>
      <w:r w:rsidR="00FF3857">
        <w:t>were</w:t>
      </w:r>
      <w:r w:rsidR="004A20AC">
        <w:t xml:space="preserve"> </w:t>
      </w:r>
      <w:r w:rsidR="007C0B75">
        <w:t>used to perform a set of shared processes</w:t>
      </w:r>
      <w:r w:rsidR="00EA79BE">
        <w:t xml:space="preserve">. </w:t>
      </w:r>
    </w:p>
    <w:p w14:paraId="45FDBDAE" w14:textId="3C400161" w:rsidR="007C0B75" w:rsidRDefault="007F5CDD" w:rsidP="00057EB3">
      <w:r w:rsidRPr="007F5CDD">
        <w:rPr>
          <w:rStyle w:val="codeChar"/>
        </w:rPr>
        <w:lastRenderedPageBreak/>
        <w:t>a</w:t>
      </w:r>
      <w:r w:rsidR="00A42616" w:rsidRPr="007F5CDD">
        <w:rPr>
          <w:rStyle w:val="codeChar"/>
        </w:rPr>
        <w:t>nalyse</w:t>
      </w:r>
      <w:r w:rsidRPr="007F5CDD">
        <w:rPr>
          <w:rStyle w:val="codeChar"/>
        </w:rPr>
        <w:t>M</w:t>
      </w:r>
      <w:r w:rsidR="00A42616" w:rsidRPr="007F5CDD">
        <w:rPr>
          <w:rStyle w:val="codeChar"/>
        </w:rPr>
        <w:t>odel</w:t>
      </w:r>
      <w:r w:rsidRPr="007F5CDD">
        <w:rPr>
          <w:rStyle w:val="codeChar"/>
        </w:rPr>
        <w:t>()</w:t>
      </w:r>
      <w:r w:rsidR="00A42616">
        <w:t xml:space="preserve"> produces tidy summaries of the models, along with </w:t>
      </w:r>
      <w:r>
        <w:t xml:space="preserve">model predictions </w:t>
      </w:r>
      <w:r w:rsidR="00CF3A91">
        <w:t xml:space="preserve">(for BGLM/GLMs) </w:t>
      </w:r>
      <w:r>
        <w:t xml:space="preserve">and a series of visuals to help analyse the results. </w:t>
      </w:r>
      <w:r w:rsidR="00973599">
        <w:t xml:space="preserve">It also calculates </w:t>
      </w:r>
      <w:r w:rsidR="007C0B75">
        <w:t xml:space="preserve">marginal and conditional r-squared values </w:t>
      </w:r>
      <w:r w:rsidR="00EA0D4A">
        <w:t xml:space="preserve">for each </w:t>
      </w:r>
      <w:r w:rsidR="007C0B75">
        <w:t>mode</w:t>
      </w:r>
      <w:r w:rsidR="00EA0D4A">
        <w:t>l</w:t>
      </w:r>
      <w:r w:rsidR="00E14B43">
        <w:t xml:space="preserve"> using the </w:t>
      </w:r>
      <w:r w:rsidR="00E14B43" w:rsidRPr="002136B8">
        <w:rPr>
          <w:rStyle w:val="codeChar"/>
        </w:rPr>
        <w:t>r2_nakagawa()</w:t>
      </w:r>
      <w:r w:rsidR="00E14B43">
        <w:t xml:space="preserve"> function from the </w:t>
      </w:r>
      <w:r w:rsidR="00E14B43" w:rsidRPr="00EA0D4A">
        <w:rPr>
          <w:rStyle w:val="codeChar"/>
        </w:rPr>
        <w:t>performance</w:t>
      </w:r>
      <w:r w:rsidR="00E14B43">
        <w:t xml:space="preserve"> package </w:t>
      </w:r>
      <w:r w:rsidR="00E14B43">
        <w:fldChar w:fldCharType="begin" w:fldLock="1"/>
      </w:r>
      <w:r w:rsidR="00E14B43">
        <w:instrText>ADDIN CSL_CITATION {"citationItems":[{"id":"ITEM-1","itemData":{"DOI":"10.1098/rsif.2017.0213","ISBN":"0000000277655","ISSN":"17425662","PMID":"28904005","abstract":"The coefficient of determination R2 quantifies the proportion of variance explained by a statistical model and is an important summary statistic of biological interest. However, estimating R2 for generalized linear mixed models (GLMMs) remains challenging. We have previously introduced a version of R2 that we called R2 GLMM for Poisson and binomial GLMMs, but not for other distributional families. Similarly, we earlier discussed how to estimate intra-class correlation coefficients (ICCs) using Poisson and binomial GLMMs. In this paper, we generalize our methods to all other non-Gaussian distributions, in particular to negative binomial and gamma distributions that are commonly used for modelling biological data. While expanding our approach, we highlight two useful concepts for biologists, Jensen's inequality and the delta method, both of which help us in understanding the properties of GLMMs. Jensen's inequality has important implications for biologically meaningful interpretation of GLMMs, whereas the delta method allows a general derivation of variance associated with non-Gaussian distributions. We also discuss some special considerations for binomial GLMMs with binary or proportion data. We illustrate the implementation of our extension by worked examples from the field of ecology and evolution in the R environment. However, our method can be used across disciplines and regardless of statistical environments.","author":[{"dropping-particle":"","family":"Nakagawa","given":"Shinichi","non-dropping-particle":"","parse-names":false,"suffix":""},{"dropping-particle":"","family":"Johnson","given":"Paul C.D.","non-dropping-particle":"","parse-names":false,"suffix":""},{"dropping-particle":"","family":"Schielzeth","given":"Holger","non-dropping-particle":"","parse-names":false,"suffix":""}],"container-title":"Journal of the Royal Society Interface","id":"ITEM-1","issue":"134","issued":{"date-parts":[["2017"]]},"title":"The coefficient of determination R2 and intra-class correlation coefficient from generalized linear mixed-effects models revisited and expanded","type":"article-journal","volume":"14"},"uris":["http://www.mendeley.com/documents/?uuid=ecef8870-857a-4114-bca4-19632bf24558"]},{"id":"ITEM-2","itemData":{"DOI":"10.21105/joss.03139","author":[{"dropping-particle":"","family":"Lüdecke","given":"Daniel","non-dropping-particle":"","parse-names":false,"suffix":""},{"dropping-particle":"","family":"Ben-Shachar","given":"Mattan S","non-dropping-particle":"","parse-names":false,"suffix":""},{"dropping-particle":"","family":"Patil","given":"Indrajeet","non-dropping-particle":"","parse-names":false,"suffix":""},{"dropping-particle":"","family":"Waggoner","given":"Philip","non-dropping-particle":"","parse-names":false,"suffix":""},{"dropping-particle":"","family":"Makowski","given":"Dominique","non-dropping-particle":"","parse-names":false,"suffix":""}],"container-title":"Journal of Open Source Software","id":"ITEM-2","issue":"60","issued":{"date-parts":[["2021"]]},"page":"3139","title":"{performance}: An {R} Package for Assessment, Comparison and Testing of Statistical Models","type":"article-journal","volume":"6"},"uris":["http://www.mendeley.com/documents/?uuid=df7c8f00-4928-4ea8-bd62-f7cccb995168"]},{"id":"ITEM-3","itemData":{"DOI":"https://doi.org/10.1111/j.2041-210x.2012.00261.x","abstract":"Summary The use of both linear and generalized linear mixed-effects models (LMMs and GLMMs) has become popular not only in social and medical sciences, but also in biological sciences, especially in the field of ecology and evolution. Information criteria, such as Akaike Information Criterion (AIC), are usually presented as model comparison tools for mixed-effects models. The presentation of ‘variance explained’ (R2) as a relevant summarizing statistic of mixed-effects models, however, is rare, even though R2 is routinely reported for linear models (LMs) and also generalized linear models (GLMs). R2 has the extremely useful property of providing an absolute value for the goodness-of-fit of a model, which cannot be given by the information criteria. As a summary statistic that describes the amount of variance explained, R2 can also be a quantity of biological interest. One reason for the under-appreciation of R2 for mixed-effects models lies in the fact that R2 can be defined in a number of ways. Furthermore, most definitions of R2 for mixed-effects have theoretical problems (e.g. decreased or negative R2 values in larger models) and/or their use is hindered by practical difficulties (e.g. implementation). Here, we make a case for the importance of reporting R2 for mixed-effects models. We first provide the common definitions of R2 for LMs and GLMs and discuss the key problems associated with calculating R2 for mixed-effects models. We then recommend a general and simple method for calculating two types of R2 (marginal and conditional R2) for both LMMs and GLMMs, which are less susceptible to common problems. This method is illustrated by examples and can be widely employed by researchers in any fields of research, regardless of software packages used for fitting mixed-effects models. The proposed method has the potential to facilitate the presentation of R2 for a wide range of circumstances.","author":[{"dropping-particle":"","family":"Nakagawa","given":"Shinichi","non-dropping-particle":"","parse-names":false,"suffix":""},{"dropping-particle":"","family":"Schielzeth","given":"Holger","non-dropping-particle":"","parse-names":false,"suffix":""}],"container-title":"Methods in Ecology and Evolution","id":"ITEM-3","issue":"2","issued":{"date-parts":[["2013"]]},"page":"133-142","title":"A general and simple method for obtaining R2 from generalized linear mixed-effects models","type":"article-journal","volume":"4"},"uris":["http://www.mendeley.com/documents/?uuid=ff8b739c-4af2-46ab-9a3e-661eada9467a"]}],"mendeley":{"formattedCitation":"(Nakagawa and Schielzeth, 2013; Nakagawa, Johnson and Schielzeth, 2017; Lüdecke &lt;i&gt;et al.&lt;/i&gt;, 2021)","plainTextFormattedCitation":"(Nakagawa and Schielzeth, 2013; Nakagawa, Johnson and Schielzeth, 2017; Lüdecke et al., 2021)","previouslyFormattedCitation":"(Nakagawa and Schielzeth, 2013; Nakagawa, Johnson and Schielzeth, 2017; Lüdecke &lt;i&gt;et al.&lt;/i&gt;, 2021)"},"properties":{"noteIndex":0},"schema":"https://github.com/citation-style-language/schema/raw/master/csl-citation.json"}</w:instrText>
      </w:r>
      <w:r w:rsidR="00E14B43">
        <w:fldChar w:fldCharType="separate"/>
      </w:r>
      <w:r w:rsidR="00E14B43" w:rsidRPr="00AA0705">
        <w:rPr>
          <w:noProof/>
        </w:rPr>
        <w:t xml:space="preserve">(Nakagawa and Schielzeth, 2013; Nakagawa, Johnson and Schielzeth, 2017; Lüdecke </w:t>
      </w:r>
      <w:r w:rsidR="00E14B43" w:rsidRPr="00AA0705">
        <w:rPr>
          <w:i/>
          <w:noProof/>
        </w:rPr>
        <w:t>et al.</w:t>
      </w:r>
      <w:r w:rsidR="00E14B43" w:rsidRPr="00AA0705">
        <w:rPr>
          <w:noProof/>
        </w:rPr>
        <w:t>, 2021)</w:t>
      </w:r>
      <w:r w:rsidR="00E14B43">
        <w:fldChar w:fldCharType="end"/>
      </w:r>
      <w:r w:rsidR="007C0B75">
        <w:t>. Marginal r-squared (r</w:t>
      </w:r>
      <w:r w:rsidR="007C0B75" w:rsidRPr="00D452D8">
        <w:rPr>
          <w:vertAlign w:val="superscript"/>
        </w:rPr>
        <w:t>2</w:t>
      </w:r>
      <w:r w:rsidR="007C0B75" w:rsidRPr="00D452D8">
        <w:rPr>
          <w:vertAlign w:val="subscript"/>
        </w:rPr>
        <w:t>m</w:t>
      </w:r>
      <w:r w:rsidR="007C0B75">
        <w:t>) indicates the amount of variance explained by the fixed effects only, while conditional r-squared (r</w:t>
      </w:r>
      <w:r w:rsidR="007C0B75" w:rsidRPr="00D452D8">
        <w:rPr>
          <w:vertAlign w:val="superscript"/>
        </w:rPr>
        <w:t>2</w:t>
      </w:r>
      <w:r w:rsidR="007C0B75">
        <w:rPr>
          <w:vertAlign w:val="subscript"/>
        </w:rPr>
        <w:t>c</w:t>
      </w:r>
      <w:r w:rsidR="007C0B75">
        <w:t>) reflects the amount of variance explained by the whole model, i.e., it includes both random and fixed effects.</w:t>
      </w:r>
    </w:p>
    <w:p w14:paraId="4C502CD2" w14:textId="0B271CFF" w:rsidR="0051242E" w:rsidRPr="0051242E" w:rsidRDefault="00672C84" w:rsidP="008E7A77">
      <w:r w:rsidRPr="003A661F">
        <w:rPr>
          <w:rStyle w:val="codeChar"/>
        </w:rPr>
        <w:t>getModelFixedFX</w:t>
      </w:r>
      <w:r>
        <w:rPr>
          <w:rStyle w:val="codeChar"/>
        </w:rPr>
        <w:t>()</w:t>
      </w:r>
      <w:r w:rsidR="00EA79BE">
        <w:t xml:space="preserve">calculates </w:t>
      </w:r>
      <w:r w:rsidR="004A20AC">
        <w:t xml:space="preserve">the intercepts </w:t>
      </w:r>
      <w:r w:rsidR="008907D9">
        <w:t xml:space="preserve">for each level of the </w:t>
      </w:r>
      <w:r w:rsidR="007F1C94">
        <w:t xml:space="preserve">key independent </w:t>
      </w:r>
      <w:r w:rsidR="008907D9">
        <w:t>factor</w:t>
      </w:r>
      <w:r w:rsidR="00EB5B52">
        <w:t>(</w:t>
      </w:r>
      <w:r w:rsidR="008907D9">
        <w:t>s</w:t>
      </w:r>
      <w:r w:rsidR="00EB5B52">
        <w:t>)</w:t>
      </w:r>
      <w:r w:rsidR="008907D9">
        <w:t xml:space="preserve"> </w:t>
      </w:r>
      <w:r w:rsidR="00EA79BE">
        <w:t xml:space="preserve">along with </w:t>
      </w:r>
      <w:r w:rsidR="003A661F">
        <w:t xml:space="preserve">slopes </w:t>
      </w:r>
      <w:r w:rsidR="00EB5B52">
        <w:t xml:space="preserve">for </w:t>
      </w:r>
      <w:r w:rsidR="003A661F">
        <w:t>pairwise comparison between each level</w:t>
      </w:r>
      <w:r w:rsidR="00D52A43">
        <w:t xml:space="preserve"> of the predictor variables</w:t>
      </w:r>
      <w:r w:rsidR="003A661F">
        <w:t>.</w:t>
      </w:r>
      <w:r w:rsidR="00974F8F">
        <w:t xml:space="preserve"> </w:t>
      </w:r>
      <w:r w:rsidR="008A56DD">
        <w:t>In this way</w:t>
      </w:r>
      <w:r w:rsidR="009362BB">
        <w:t xml:space="preserve">, </w:t>
      </w:r>
      <w:r w:rsidR="00ED5B41">
        <w:t xml:space="preserve">for example, </w:t>
      </w:r>
      <w:r w:rsidR="008A56DD">
        <w:t xml:space="preserve">it </w:t>
      </w:r>
      <w:r w:rsidR="00D52A43">
        <w:t xml:space="preserve">is </w:t>
      </w:r>
      <w:r w:rsidR="008A56DD">
        <w:t xml:space="preserve">possible to </w:t>
      </w:r>
      <w:r w:rsidR="00ED5B41">
        <w:t>output statistics related to</w:t>
      </w:r>
      <w:r w:rsidR="009362BB">
        <w:t xml:space="preserve"> </w:t>
      </w:r>
      <w:r w:rsidR="00282EB4">
        <w:t>the</w:t>
      </w:r>
      <w:r w:rsidR="009362BB">
        <w:t xml:space="preserve"> group mean </w:t>
      </w:r>
      <w:r w:rsidR="00FC4A67" w:rsidRPr="00642210">
        <w:rPr>
          <w:i/>
          <w:iCs/>
        </w:rPr>
        <w:t>f</w:t>
      </w:r>
      <w:r w:rsidR="00FC4A67" w:rsidRPr="00642210">
        <w:rPr>
          <w:vertAlign w:val="subscript"/>
        </w:rPr>
        <w:t>0</w:t>
      </w:r>
      <w:r w:rsidR="00FC4A67">
        <w:t xml:space="preserve"> of </w:t>
      </w:r>
      <w:r w:rsidR="00BA77DA">
        <w:t>an</w:t>
      </w:r>
      <w:r w:rsidR="00FC4A67">
        <w:t xml:space="preserve"> L target </w:t>
      </w:r>
      <w:r w:rsidR="00A22770">
        <w:t xml:space="preserve">for each level of </w:t>
      </w:r>
      <w:r w:rsidR="00FC4A67" w:rsidRPr="000F0CBF">
        <w:rPr>
          <w:rStyle w:val="codeChar"/>
        </w:rPr>
        <w:t>mode</w:t>
      </w:r>
      <w:r w:rsidR="00FC4A67">
        <w:t xml:space="preserve"> </w:t>
      </w:r>
      <w:r w:rsidR="00D52A43">
        <w:t xml:space="preserve">as well </w:t>
      </w:r>
      <w:r w:rsidR="00BA77DA">
        <w:t xml:space="preserve">as </w:t>
      </w:r>
      <w:r w:rsidR="00A22770">
        <w:t xml:space="preserve">the </w:t>
      </w:r>
      <w:r w:rsidR="004812D5">
        <w:t>slopes</w:t>
      </w:r>
      <w:r w:rsidR="00A22770">
        <w:t xml:space="preserve"> between the target L </w:t>
      </w:r>
      <w:r w:rsidR="00A22770" w:rsidRPr="00642210">
        <w:rPr>
          <w:i/>
          <w:iCs/>
        </w:rPr>
        <w:t>f</w:t>
      </w:r>
      <w:r w:rsidR="00A22770" w:rsidRPr="00642210">
        <w:rPr>
          <w:vertAlign w:val="subscript"/>
        </w:rPr>
        <w:t>0</w:t>
      </w:r>
      <w:r w:rsidR="00A22770">
        <w:t xml:space="preserve"> of each</w:t>
      </w:r>
      <w:r w:rsidR="00282EB4">
        <w:t xml:space="preserve"> </w:t>
      </w:r>
      <w:r w:rsidR="000F0CBF">
        <w:t>level</w:t>
      </w:r>
      <w:r w:rsidR="00BA77DA">
        <w:t xml:space="preserve"> of </w:t>
      </w:r>
      <w:r w:rsidR="00BA77DA" w:rsidRPr="00BA77DA">
        <w:rPr>
          <w:rStyle w:val="codeChar"/>
        </w:rPr>
        <w:t>mode</w:t>
      </w:r>
      <w:r w:rsidR="00457BEA">
        <w:t>.</w:t>
      </w:r>
      <w:r w:rsidR="000F0CBF">
        <w:t xml:space="preserve"> </w:t>
      </w:r>
      <w:r w:rsidR="00266037">
        <w:t>For f</w:t>
      </w:r>
      <w:r w:rsidR="00206636">
        <w:t xml:space="preserve">actors with only two levels, </w:t>
      </w:r>
      <w:r w:rsidR="00266037">
        <w:t xml:space="preserve">e.g., </w:t>
      </w:r>
      <w:r w:rsidR="00266037" w:rsidRPr="00266037">
        <w:rPr>
          <w:rStyle w:val="codeChar"/>
        </w:rPr>
        <w:t>gender</w:t>
      </w:r>
      <w:r w:rsidR="00206636">
        <w:t xml:space="preserve">, </w:t>
      </w:r>
      <w:r w:rsidR="00266037">
        <w:t>only slopes are calculated</w:t>
      </w:r>
      <w:r w:rsidR="00974F8F">
        <w:t>.</w:t>
      </w:r>
      <w:r w:rsidR="00A525B8">
        <w:t xml:space="preserve"> </w:t>
      </w:r>
    </w:p>
    <w:p w14:paraId="17E75EC4" w14:textId="5AC85315" w:rsidR="0077617D" w:rsidRPr="0077617D" w:rsidRDefault="00187510" w:rsidP="009417D8">
      <w:r>
        <w:t xml:space="preserve">Finally, after all the analyses were complete, </w:t>
      </w:r>
      <w:r w:rsidR="00C80F2B">
        <w:t xml:space="preserve">post-hoc adjustment of </w:t>
      </w:r>
      <w:r>
        <w:rPr>
          <w:rStyle w:val="NormalFirstParagraphChar"/>
        </w:rPr>
        <w:t xml:space="preserve">p values for each analysis set </w:t>
      </w:r>
      <w:r w:rsidR="00C80F2B">
        <w:rPr>
          <w:rStyle w:val="NormalFirstParagraphChar"/>
        </w:rPr>
        <w:t xml:space="preserve">was conducted </w:t>
      </w:r>
      <w:r>
        <w:rPr>
          <w:rStyle w:val="NormalFirstParagraphChar"/>
        </w:rPr>
        <w:t xml:space="preserve">using the </w:t>
      </w:r>
      <w:r w:rsidRPr="008D6970">
        <w:rPr>
          <w:rStyle w:val="NormalFirstParagraphChar"/>
        </w:rPr>
        <w:t>Benjamini and Hochberg</w:t>
      </w:r>
      <w:r>
        <w:rPr>
          <w:rStyle w:val="NormalFirstParagraphChar"/>
        </w:rPr>
        <w:t xml:space="preserve"> </w:t>
      </w:r>
      <w:r w:rsidR="009E60C6">
        <w:rPr>
          <w:rStyle w:val="NormalFirstParagraphChar"/>
        </w:rPr>
        <w:t xml:space="preserve">(BH) </w:t>
      </w:r>
      <w:r>
        <w:rPr>
          <w:rStyle w:val="NormalFirstParagraphChar"/>
        </w:rPr>
        <w:fldChar w:fldCharType="begin" w:fldLock="1"/>
      </w:r>
      <w:r>
        <w:rPr>
          <w:rStyle w:val="NormalFirstParagraphChar"/>
        </w:rPr>
        <w:instrText>ADDIN CSL_CITATION {"citationItems":[{"id":"ITEM-1","itemData":{"DOI":"10.1111/j.2517-6161.1995.tb02031.x","abstract":"The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(Methodological)","id":"ITEM-1","issue":"1","issued":{"date-parts":[["1995"]]},"page":"289-300","title":"Controlling the False Discovery Rate: A Practical and Powerful Approach to Multiple Testing","type":"article-journal","volume":"57"},"suppress-author":1,"uris":["http://www.mendeley.com/documents/?uuid=f97376f7-5f95-4281-b907-39e8ffc94b8c"]}],"mendeley":{"formattedCitation":"(1995)","plainTextFormattedCitation":"(1995)","previouslyFormattedCitation":"(1995)"},"properties":{"noteIndex":0},"schema":"https://github.com/citation-style-language/schema/raw/master/csl-citation.json"}</w:instrText>
      </w:r>
      <w:r>
        <w:rPr>
          <w:rStyle w:val="NormalFirstParagraphChar"/>
        </w:rPr>
        <w:fldChar w:fldCharType="separate"/>
      </w:r>
      <w:r w:rsidRPr="008D6970">
        <w:rPr>
          <w:rStyle w:val="NormalFirstParagraphChar"/>
          <w:noProof/>
        </w:rPr>
        <w:t>(1995)</w:t>
      </w:r>
      <w:r>
        <w:rPr>
          <w:rStyle w:val="NormalFirstParagraphChar"/>
        </w:rPr>
        <w:fldChar w:fldCharType="end"/>
      </w:r>
      <w:r>
        <w:rPr>
          <w:rStyle w:val="NormalFirstParagraphChar"/>
        </w:rPr>
        <w:t xml:space="preserve"> method so as to </w:t>
      </w:r>
      <w:r w:rsidR="009C2EE9">
        <w:rPr>
          <w:rStyle w:val="NormalFirstParagraphChar"/>
        </w:rPr>
        <w:t xml:space="preserve">minimize </w:t>
      </w:r>
      <w:r>
        <w:rPr>
          <w:rStyle w:val="NormalFirstParagraphChar"/>
        </w:rPr>
        <w:t>the number of Type I errors</w:t>
      </w:r>
      <w:r w:rsidR="00FA79D6">
        <w:rPr>
          <w:rStyle w:val="NormalFirstParagraphChar"/>
        </w:rPr>
        <w:t>, or—more precisely</w:t>
      </w:r>
      <w:r w:rsidR="009E60C6">
        <w:rPr>
          <w:rStyle w:val="NormalFirstParagraphChar"/>
        </w:rPr>
        <w:t xml:space="preserve"> for BH</w:t>
      </w:r>
      <w:r w:rsidR="00FA79D6">
        <w:rPr>
          <w:rStyle w:val="NormalFirstParagraphChar"/>
        </w:rPr>
        <w:t>—to control the false discovery rate (FDR)</w:t>
      </w:r>
      <w:r>
        <w:rPr>
          <w:rStyle w:val="NormalFirstParagraphChar"/>
        </w:rPr>
        <w:t>.</w:t>
      </w:r>
      <w:r w:rsidR="00B80E48">
        <w:rPr>
          <w:rStyle w:val="NormalFirstParagraphChar"/>
        </w:rPr>
        <w:t xml:space="preserve"> This was implemented via </w:t>
      </w:r>
      <w:r w:rsidR="00906C0B">
        <w:rPr>
          <w:rStyle w:val="NormalFirstParagraphChar"/>
        </w:rPr>
        <w:t xml:space="preserve">a </w:t>
      </w:r>
      <w:r w:rsidR="003C7A59">
        <w:rPr>
          <w:rStyle w:val="NormalFirstParagraphChar"/>
        </w:rPr>
        <w:t xml:space="preserve">purpose-written function </w:t>
      </w:r>
      <w:r w:rsidR="003C7A59" w:rsidRPr="003C7A59">
        <w:rPr>
          <w:rStyle w:val="codeChar"/>
        </w:rPr>
        <w:t>adjustP_posthoc()</w:t>
      </w:r>
      <w:r w:rsidR="004838D9" w:rsidRPr="004838D9">
        <w:t xml:space="preserve"> which </w:t>
      </w:r>
      <w:r w:rsidR="004838D9">
        <w:t xml:space="preserve">pools together results </w:t>
      </w:r>
      <w:r w:rsidR="006F3F8F">
        <w:t xml:space="preserve">from </w:t>
      </w:r>
      <w:r w:rsidR="009D72AB">
        <w:t xml:space="preserve">connected </w:t>
      </w:r>
      <w:r w:rsidR="004838D9">
        <w:t>analys</w:t>
      </w:r>
      <w:r w:rsidR="00F94B63">
        <w:t>e</w:t>
      </w:r>
      <w:r w:rsidR="00FF0223">
        <w:t>s</w:t>
      </w:r>
      <w:r w:rsidR="00F94B63">
        <w:t xml:space="preserve"> </w:t>
      </w:r>
      <w:r w:rsidR="009D1A6E">
        <w:t xml:space="preserve">and </w:t>
      </w:r>
      <w:r w:rsidR="00BA6D3B">
        <w:t xml:space="preserve">adjusts the p values using the </w:t>
      </w:r>
      <w:r w:rsidR="009D1A6E">
        <w:rPr>
          <w:rStyle w:val="NormalFirstParagraphChar"/>
        </w:rPr>
        <w:t xml:space="preserve">base R function </w:t>
      </w:r>
      <w:r w:rsidR="009D1A6E" w:rsidRPr="003C7A59">
        <w:rPr>
          <w:rStyle w:val="codeChar"/>
        </w:rPr>
        <w:t>p.adjust()</w:t>
      </w:r>
      <w:r w:rsidR="003C7A59">
        <w:rPr>
          <w:rStyle w:val="NormalFirstParagraphChar"/>
        </w:rPr>
        <w:t>.</w:t>
      </w:r>
      <w:r w:rsidR="009D72AB">
        <w:rPr>
          <w:rStyle w:val="NormalFirstParagraphChar"/>
        </w:rPr>
        <w:t xml:space="preserve"> For example, it </w:t>
      </w:r>
      <w:r w:rsidR="00460EC1">
        <w:rPr>
          <w:rStyle w:val="NormalFirstParagraphChar"/>
        </w:rPr>
        <w:t>generates a list of every p value generate</w:t>
      </w:r>
      <w:r w:rsidR="005E07D1">
        <w:rPr>
          <w:rStyle w:val="NormalFirstParagraphChar"/>
        </w:rPr>
        <w:t>d</w:t>
      </w:r>
      <w:r w:rsidR="00460EC1">
        <w:rPr>
          <w:rStyle w:val="NormalFirstParagraphChar"/>
        </w:rPr>
        <w:t xml:space="preserve"> </w:t>
      </w:r>
      <w:r w:rsidR="005E07D1">
        <w:rPr>
          <w:rStyle w:val="NormalFirstParagraphChar"/>
        </w:rPr>
        <w:t xml:space="preserve">in the pairwise analysis of </w:t>
      </w:r>
      <w:r w:rsidR="00617C14">
        <w:rPr>
          <w:rStyle w:val="NormalFirstParagraphChar"/>
        </w:rPr>
        <w:t xml:space="preserve">categorical phonological features and </w:t>
      </w:r>
      <w:r w:rsidR="008B3DD6">
        <w:rPr>
          <w:rStyle w:val="NormalFirstParagraphChar"/>
        </w:rPr>
        <w:t>adjusts them accordingly.</w:t>
      </w:r>
    </w:p>
    <w:p w14:paraId="32A50962" w14:textId="25B221E7" w:rsidR="00B6315B" w:rsidRDefault="001B2BA5" w:rsidP="00B6315B">
      <w:pPr>
        <w:pStyle w:val="Heading3"/>
      </w:pPr>
      <w:r>
        <w:t xml:space="preserve">Phonological </w:t>
      </w:r>
      <w:r w:rsidR="00342FCE">
        <w:t>features</w:t>
      </w:r>
    </w:p>
    <w:p w14:paraId="36194E04" w14:textId="0180BC2C" w:rsidR="00F65942" w:rsidRDefault="00B962EC" w:rsidP="005E3D1F">
      <w:pPr>
        <w:pStyle w:val="NormalFirstParagraph"/>
        <w:rPr>
          <w:rStyle w:val="NormalFirstParagraphChar"/>
        </w:rPr>
      </w:pPr>
      <w:r>
        <w:rPr>
          <w:rStyle w:val="NormalFirstParagraphChar"/>
        </w:rPr>
        <w:t>S</w:t>
      </w:r>
      <w:r w:rsidR="00BA512E">
        <w:rPr>
          <w:rStyle w:val="NormalFirstParagraphChar"/>
        </w:rPr>
        <w:t xml:space="preserve">tatistical analysis </w:t>
      </w:r>
      <w:r>
        <w:rPr>
          <w:rStyle w:val="NormalFirstParagraphChar"/>
        </w:rPr>
        <w:t xml:space="preserve">of </w:t>
      </w:r>
      <w:r w:rsidR="004C3649">
        <w:rPr>
          <w:rStyle w:val="NormalFirstParagraphChar"/>
        </w:rPr>
        <w:t xml:space="preserve">the relationship between mode and </w:t>
      </w:r>
      <w:r w:rsidR="00D54AA2">
        <w:rPr>
          <w:rStyle w:val="NormalFirstParagraphChar"/>
        </w:rPr>
        <w:t xml:space="preserve">intonational phonology was carried out on </w:t>
      </w:r>
      <w:r w:rsidR="00BA512E">
        <w:rPr>
          <w:rStyle w:val="NormalFirstParagraphChar"/>
        </w:rPr>
        <w:t xml:space="preserve">two sets of </w:t>
      </w:r>
      <w:r w:rsidR="004C3649">
        <w:rPr>
          <w:rStyle w:val="NormalFirstParagraphChar"/>
        </w:rPr>
        <w:t>data:</w:t>
      </w:r>
    </w:p>
    <w:p w14:paraId="059B59EE" w14:textId="47BA8DEB" w:rsidR="004C3649" w:rsidRDefault="006176C4" w:rsidP="00FC26B4">
      <w:pPr>
        <w:pStyle w:val="NormalFirstParagraph"/>
        <w:numPr>
          <w:ilvl w:val="0"/>
          <w:numId w:val="30"/>
        </w:numPr>
        <w:rPr>
          <w:rStyle w:val="NormalFirstParagraphChar"/>
        </w:rPr>
      </w:pPr>
      <w:r>
        <w:rPr>
          <w:rStyle w:val="NormalFirstParagraphChar"/>
        </w:rPr>
        <w:t xml:space="preserve">Data </w:t>
      </w:r>
      <w:r w:rsidR="00856667">
        <w:rPr>
          <w:rStyle w:val="NormalFirstParagraphChar"/>
        </w:rPr>
        <w:t xml:space="preserve">with </w:t>
      </w:r>
      <w:r w:rsidR="006823CB">
        <w:rPr>
          <w:rStyle w:val="NormalFirstParagraphChar"/>
        </w:rPr>
        <w:t>non-</w:t>
      </w:r>
      <w:r w:rsidR="003D7537">
        <w:rPr>
          <w:rStyle w:val="NormalFirstParagraphChar"/>
        </w:rPr>
        <w:t>register</w:t>
      </w:r>
      <w:r w:rsidR="00A90492">
        <w:rPr>
          <w:rStyle w:val="NormalFirstParagraphChar"/>
        </w:rPr>
        <w:t>-</w:t>
      </w:r>
      <w:r w:rsidR="003D7537">
        <w:rPr>
          <w:rStyle w:val="NormalFirstParagraphChar"/>
        </w:rPr>
        <w:t>tier</w:t>
      </w:r>
      <w:r w:rsidR="00CF4E45">
        <w:rPr>
          <w:rStyle w:val="NormalFirstParagraphChar"/>
        </w:rPr>
        <w:t xml:space="preserve"> </w:t>
      </w:r>
      <w:r w:rsidR="00A90492">
        <w:rPr>
          <w:rStyle w:val="NormalFirstParagraphChar"/>
        </w:rPr>
        <w:t>labelling</w:t>
      </w:r>
      <w:r w:rsidR="003D7537">
        <w:rPr>
          <w:rStyle w:val="NormalFirstParagraphChar"/>
        </w:rPr>
        <w:t>.</w:t>
      </w:r>
    </w:p>
    <w:p w14:paraId="33071171" w14:textId="4D909213" w:rsidR="003D7537" w:rsidRDefault="006823CB" w:rsidP="00FC26B4">
      <w:pPr>
        <w:pStyle w:val="NormalFirstParagraph"/>
        <w:numPr>
          <w:ilvl w:val="0"/>
          <w:numId w:val="30"/>
        </w:numPr>
        <w:rPr>
          <w:rStyle w:val="NormalFirstParagraphChar"/>
        </w:rPr>
      </w:pPr>
      <w:r>
        <w:rPr>
          <w:rStyle w:val="NormalFirstParagraphChar"/>
        </w:rPr>
        <w:t xml:space="preserve">Data </w:t>
      </w:r>
      <w:r w:rsidR="00856667">
        <w:rPr>
          <w:rStyle w:val="NormalFirstParagraphChar"/>
        </w:rPr>
        <w:t xml:space="preserve">with </w:t>
      </w:r>
      <w:r w:rsidR="00A90492">
        <w:rPr>
          <w:rStyle w:val="NormalFirstParagraphChar"/>
        </w:rPr>
        <w:t>register-tier labelling</w:t>
      </w:r>
      <w:r w:rsidR="0096146D">
        <w:rPr>
          <w:rStyle w:val="NormalFirstParagraphChar"/>
        </w:rPr>
        <w:t xml:space="preserve"> (see </w:t>
      </w:r>
      <w:r>
        <w:rPr>
          <w:rStyle w:val="NormalFirstParagraphChar"/>
        </w:rPr>
        <w:t xml:space="preserve">section </w:t>
      </w:r>
      <w:r w:rsidRPr="006823CB">
        <w:rPr>
          <w:rStyle w:val="NormalFirstParagraphChar"/>
          <w:highlight w:val="yellow"/>
        </w:rPr>
        <w:t>XXX</w:t>
      </w:r>
      <w:r w:rsidR="00C72131">
        <w:rPr>
          <w:rStyle w:val="NormalFirstParagraphChar"/>
        </w:rPr>
        <w:t>)</w:t>
      </w:r>
      <w:r w:rsidR="003D7537">
        <w:rPr>
          <w:rStyle w:val="NormalFirstParagraphChar"/>
        </w:rPr>
        <w:t>.</w:t>
      </w:r>
    </w:p>
    <w:p w14:paraId="685B0A12" w14:textId="34CC4F7F" w:rsidR="00B07FBD" w:rsidRDefault="003F28F9" w:rsidP="00952F01">
      <w:pPr>
        <w:pStyle w:val="Heading3"/>
      </w:pPr>
      <w:r>
        <w:t>IP</w:t>
      </w:r>
      <w:r w:rsidR="00342FCE">
        <w:t>-wide p</w:t>
      </w:r>
      <w:r w:rsidR="001B2BA5">
        <w:t xml:space="preserve">honetic </w:t>
      </w:r>
      <w:r w:rsidR="00342FCE">
        <w:t>features</w:t>
      </w:r>
    </w:p>
    <w:p w14:paraId="0165992D" w14:textId="6BEF943E" w:rsidR="006E2EB2" w:rsidRDefault="007F2E3F" w:rsidP="006E2EB2">
      <w:pPr>
        <w:pStyle w:val="NormalFirstParagraph"/>
      </w:pPr>
      <w:r>
        <w:t xml:space="preserve">Two global (i.e., </w:t>
      </w:r>
      <w:r w:rsidR="003F28F9">
        <w:t>IP</w:t>
      </w:r>
      <w:r>
        <w:t xml:space="preserve">-wide) parameters were analysed, namely </w:t>
      </w:r>
      <w:r w:rsidR="003F28F9">
        <w:t>IP</w:t>
      </w:r>
      <w:r w:rsidR="00F906CB">
        <w:t xml:space="preserve"> </w:t>
      </w:r>
      <w:r>
        <w:t>m</w:t>
      </w:r>
      <w:r w:rsidR="00EF70FC">
        <w:t xml:space="preserve">ean </w:t>
      </w:r>
      <w:r w:rsidR="00EF70FC">
        <w:rPr>
          <w:i/>
          <w:iCs/>
        </w:rPr>
        <w:t>f</w:t>
      </w:r>
      <w:r w:rsidR="00EF70FC" w:rsidRPr="00942382">
        <w:rPr>
          <w:vertAlign w:val="subscript"/>
        </w:rPr>
        <w:t>0</w:t>
      </w:r>
      <w:r w:rsidR="00EF70FC">
        <w:t xml:space="preserve"> </w:t>
      </w:r>
      <w:r w:rsidR="00EE613F">
        <w:t>(</w:t>
      </w:r>
      <w:r w:rsidR="00EE613F" w:rsidRPr="00EE613F">
        <w:rPr>
          <w:rStyle w:val="codeChar"/>
        </w:rPr>
        <w:t>utt_mean_f0</w:t>
      </w:r>
      <w:r w:rsidR="00EE613F">
        <w:t xml:space="preserve">) </w:t>
      </w:r>
      <w:r w:rsidR="00EF70FC">
        <w:t>and slop</w:t>
      </w:r>
      <w:r w:rsidR="00EF70FC" w:rsidRPr="00F4126C">
        <w:t>e</w:t>
      </w:r>
      <w:r w:rsidR="00EE613F" w:rsidRPr="00F4126C">
        <w:t xml:space="preserve"> </w:t>
      </w:r>
      <w:r w:rsidR="00EE613F" w:rsidRPr="00F4126C">
        <w:rPr>
          <w:noProof/>
        </w:rPr>
        <w:t>(</w:t>
      </w:r>
      <w:r w:rsidR="00EE613F" w:rsidRPr="00F4126C">
        <w:rPr>
          <w:rStyle w:val="codeChar"/>
        </w:rPr>
        <w:t>utt_slope</w:t>
      </w:r>
      <w:r w:rsidR="00EE613F" w:rsidRPr="00F4126C">
        <w:rPr>
          <w:noProof/>
        </w:rPr>
        <w:t>)</w:t>
      </w:r>
      <w:r w:rsidRPr="00F4126C">
        <w:t xml:space="preserve">. </w:t>
      </w:r>
      <w:r w:rsidR="009E57E2">
        <w:rPr>
          <w:rStyle w:val="codeChar"/>
        </w:rPr>
        <w:t>u</w:t>
      </w:r>
      <w:r w:rsidR="00EE613F" w:rsidRPr="0017194B">
        <w:rPr>
          <w:rStyle w:val="codeChar"/>
        </w:rPr>
        <w:t>tt_mean_f0</w:t>
      </w:r>
      <w:r w:rsidR="00EE613F">
        <w:t xml:space="preserve"> is measured </w:t>
      </w:r>
      <w:r w:rsidR="00F906CB">
        <w:t xml:space="preserve">in ST re 1 Hz, while </w:t>
      </w:r>
      <w:r w:rsidR="003D00A0" w:rsidRPr="003D00A0">
        <w:rPr>
          <w:rStyle w:val="codeChar"/>
        </w:rPr>
        <w:t>utt_</w:t>
      </w:r>
      <w:r w:rsidR="0017194B">
        <w:rPr>
          <w:rStyle w:val="codeChar"/>
        </w:rPr>
        <w:t>s</w:t>
      </w:r>
      <w:r w:rsidRPr="0017194B">
        <w:rPr>
          <w:rStyle w:val="codeChar"/>
        </w:rPr>
        <w:t>lope</w:t>
      </w:r>
      <w:r>
        <w:t xml:space="preserve"> </w:t>
      </w:r>
      <w:r w:rsidR="0017194B">
        <w:t>is</w:t>
      </w:r>
      <w:r>
        <w:t xml:space="preserve"> measured </w:t>
      </w:r>
      <w:r w:rsidR="00F906CB">
        <w:t>in ST/sec</w:t>
      </w:r>
      <w:r w:rsidR="003D00A0">
        <w:t xml:space="preserve"> and </w:t>
      </w:r>
      <w:r w:rsidR="0017194B">
        <w:t xml:space="preserve">represents </w:t>
      </w:r>
      <w:r w:rsidR="00F906CB">
        <w:t xml:space="preserve">the </w:t>
      </w:r>
      <w:r w:rsidR="0017194B">
        <w:t xml:space="preserve">slope of </w:t>
      </w:r>
      <w:r w:rsidR="00EF70FC">
        <w:t xml:space="preserve">linear regression </w:t>
      </w:r>
      <w:r w:rsidR="0017194B">
        <w:t xml:space="preserve">of </w:t>
      </w:r>
      <w:r w:rsidR="00EF70FC" w:rsidRPr="00942382">
        <w:rPr>
          <w:i/>
          <w:iCs/>
        </w:rPr>
        <w:t>f</w:t>
      </w:r>
      <w:r w:rsidR="00EF70FC" w:rsidRPr="00942382">
        <w:rPr>
          <w:vertAlign w:val="subscript"/>
        </w:rPr>
        <w:t>0</w:t>
      </w:r>
      <w:r w:rsidR="00EF70FC" w:rsidRPr="00EF70FC">
        <w:t>(t)</w:t>
      </w:r>
      <w:r w:rsidR="00F4126C">
        <w:t xml:space="preserve"> from the onset to the offset of voicing in the IP</w:t>
      </w:r>
      <w:r w:rsidR="00EF70FC">
        <w:t>.</w:t>
      </w:r>
    </w:p>
    <w:p w14:paraId="3DA70FC3" w14:textId="6E56E3C2" w:rsidR="00675EE7" w:rsidRDefault="00342FCE" w:rsidP="0076775A">
      <w:pPr>
        <w:pStyle w:val="Heading3"/>
        <w:ind w:left="426"/>
      </w:pPr>
      <w:r>
        <w:lastRenderedPageBreak/>
        <w:t>P</w:t>
      </w:r>
      <w:r w:rsidR="001B2BA5">
        <w:t xml:space="preserve">honetic </w:t>
      </w:r>
      <w:r>
        <w:t>features</w:t>
      </w:r>
    </w:p>
    <w:tbl>
      <w:tblPr>
        <w:tblStyle w:val="TableGrid"/>
        <w:tblpPr w:leftFromText="180" w:rightFromText="180" w:vertAnchor="text" w:horzAnchor="margin" w:tblpXSpec="right" w:tblpY="6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9"/>
      </w:tblGrid>
      <w:tr w:rsidR="00057EB3" w:rsidRPr="0076775A" w14:paraId="7B4D0776" w14:textId="77777777" w:rsidTr="00057EB3">
        <w:tc>
          <w:tcPr>
            <w:tcW w:w="8787" w:type="dxa"/>
          </w:tcPr>
          <w:p w14:paraId="4D2ABACC" w14:textId="12143307" w:rsidR="00057EB3" w:rsidRPr="0076775A" w:rsidRDefault="00057EB3" w:rsidP="00AA1591">
            <w:pPr>
              <w:pStyle w:val="TableCaption"/>
            </w:pPr>
            <w:bookmarkStart w:id="144" w:name="_Ref108524678"/>
            <w:bookmarkStart w:id="145" w:name="_Ref109308934"/>
            <w:r w:rsidRPr="0076775A">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2</w:t>
            </w:r>
            <w:r w:rsidR="00346629">
              <w:fldChar w:fldCharType="end"/>
            </w:r>
            <w:bookmarkEnd w:id="144"/>
            <w:r w:rsidRPr="0076775A">
              <w:t xml:space="preserve"> Phonetic parameters used in analysis of nuclear pitch accent region.</w:t>
            </w:r>
            <w:bookmarkEnd w:id="145"/>
          </w:p>
        </w:tc>
      </w:tr>
      <w:tr w:rsidR="00057EB3" w14:paraId="2D58FE41" w14:textId="77777777" w:rsidTr="00057EB3">
        <w:tc>
          <w:tcPr>
            <w:tcW w:w="8787" w:type="dxa"/>
          </w:tcPr>
          <w:tbl>
            <w:tblPr>
              <w:tblStyle w:val="PhDTable"/>
              <w:tblW w:w="8683" w:type="dxa"/>
              <w:tblLook w:val="04A0" w:firstRow="1" w:lastRow="0" w:firstColumn="1" w:lastColumn="0" w:noHBand="0" w:noVBand="1"/>
            </w:tblPr>
            <w:tblGrid>
              <w:gridCol w:w="1845"/>
              <w:gridCol w:w="1993"/>
              <w:gridCol w:w="4845"/>
            </w:tblGrid>
            <w:tr w:rsidR="00057EB3" w:rsidRPr="0076775A" w14:paraId="7C4DA8D6" w14:textId="77777777" w:rsidTr="00057EB3">
              <w:trPr>
                <w:cnfStyle w:val="100000000000" w:firstRow="1" w:lastRow="0" w:firstColumn="0" w:lastColumn="0" w:oddVBand="0" w:evenVBand="0" w:oddHBand="0" w:evenHBand="0" w:firstRowFirstColumn="0" w:firstRowLastColumn="0" w:lastRowFirstColumn="0" w:lastRowLastColumn="0"/>
                <w:trHeight w:val="165"/>
              </w:trPr>
              <w:tc>
                <w:tcPr>
                  <w:tcW w:w="1845" w:type="dxa"/>
                </w:tcPr>
                <w:p w14:paraId="55243486" w14:textId="77777777" w:rsidR="00057EB3" w:rsidRPr="0076775A" w:rsidRDefault="00057EB3" w:rsidP="00057EB3">
                  <w:pPr>
                    <w:pStyle w:val="TableTextHeader"/>
                    <w:framePr w:hSpace="180" w:wrap="around" w:vAnchor="text" w:hAnchor="margin" w:xAlign="right" w:y="679"/>
                    <w:rPr>
                      <w:b/>
                      <w:bCs/>
                    </w:rPr>
                  </w:pPr>
                  <w:r w:rsidRPr="0076775A">
                    <w:rPr>
                      <w:b/>
                      <w:bCs/>
                    </w:rPr>
                    <w:t>Parmeter type</w:t>
                  </w:r>
                </w:p>
              </w:tc>
              <w:tc>
                <w:tcPr>
                  <w:tcW w:w="1993" w:type="dxa"/>
                </w:tcPr>
                <w:p w14:paraId="68FFDFDB" w14:textId="77777777" w:rsidR="00057EB3" w:rsidRPr="0076775A" w:rsidRDefault="00057EB3" w:rsidP="00057EB3">
                  <w:pPr>
                    <w:pStyle w:val="TableTextHeader"/>
                    <w:framePr w:hSpace="180" w:wrap="around" w:vAnchor="text" w:hAnchor="margin" w:xAlign="right" w:y="679"/>
                    <w:rPr>
                      <w:rStyle w:val="codeChar"/>
                      <w:rFonts w:ascii="Times New Roman" w:hAnsi="Times New Roman" w:cs="ArialMT"/>
                      <w:b/>
                      <w:bCs/>
                    </w:rPr>
                  </w:pPr>
                  <w:r w:rsidRPr="0076775A">
                    <w:rPr>
                      <w:rStyle w:val="codeChar"/>
                      <w:rFonts w:ascii="Times New Roman" w:hAnsi="Times New Roman" w:cs="ArialMT"/>
                      <w:b/>
                      <w:bCs/>
                    </w:rPr>
                    <w:t>Parameter code</w:t>
                  </w:r>
                </w:p>
              </w:tc>
              <w:tc>
                <w:tcPr>
                  <w:tcW w:w="4845" w:type="dxa"/>
                </w:tcPr>
                <w:p w14:paraId="3B3BB2F8" w14:textId="77777777" w:rsidR="00057EB3" w:rsidRPr="0076775A" w:rsidRDefault="00057EB3" w:rsidP="00057EB3">
                  <w:pPr>
                    <w:pStyle w:val="TableTextHeader"/>
                    <w:framePr w:hSpace="180" w:wrap="around" w:vAnchor="text" w:hAnchor="margin" w:xAlign="right" w:y="679"/>
                    <w:rPr>
                      <w:b/>
                      <w:bCs/>
                    </w:rPr>
                  </w:pPr>
                  <w:r w:rsidRPr="0076775A">
                    <w:rPr>
                      <w:b/>
                      <w:bCs/>
                    </w:rPr>
                    <w:t>Parameter description</w:t>
                  </w:r>
                </w:p>
              </w:tc>
            </w:tr>
            <w:tr w:rsidR="00057EB3" w:rsidRPr="0076775A" w14:paraId="13EE16A9" w14:textId="77777777" w:rsidTr="00057EB3">
              <w:trPr>
                <w:trHeight w:val="142"/>
              </w:trPr>
              <w:tc>
                <w:tcPr>
                  <w:tcW w:w="1845" w:type="dxa"/>
                  <w:vMerge w:val="restart"/>
                </w:tcPr>
                <w:p w14:paraId="4A53044A" w14:textId="77777777" w:rsidR="00057EB3" w:rsidRPr="0076775A" w:rsidRDefault="00057EB3" w:rsidP="00057EB3">
                  <w:pPr>
                    <w:pStyle w:val="TableText"/>
                    <w:framePr w:hSpace="180" w:wrap="around" w:vAnchor="text" w:hAnchor="margin" w:xAlign="right" w:y="679"/>
                  </w:pPr>
                  <w:r w:rsidRPr="0076775A">
                    <w:rPr>
                      <w:i/>
                      <w:iCs/>
                    </w:rPr>
                    <w:t>f</w:t>
                  </w:r>
                  <w:r w:rsidRPr="0076775A">
                    <w:rPr>
                      <w:vertAlign w:val="subscript"/>
                    </w:rPr>
                    <w:t>0</w:t>
                  </w:r>
                  <w:r w:rsidRPr="0076775A">
                    <w:t xml:space="preserve"> parameters</w:t>
                  </w:r>
                  <w:r w:rsidRPr="0076775A">
                    <w:br/>
                    <w:t>(ST re 1 Hz)</w:t>
                  </w:r>
                </w:p>
              </w:tc>
              <w:tc>
                <w:tcPr>
                  <w:tcW w:w="1993" w:type="dxa"/>
                </w:tcPr>
                <w:p w14:paraId="6DD8701C" w14:textId="77777777" w:rsidR="00057EB3" w:rsidRPr="0076775A" w:rsidRDefault="00057EB3" w:rsidP="00057EB3">
                  <w:pPr>
                    <w:pStyle w:val="codeintable"/>
                    <w:framePr w:hSpace="180" w:wrap="around" w:vAnchor="text" w:hAnchor="margin" w:xAlign="right" w:y="679"/>
                  </w:pPr>
                  <w:r w:rsidRPr="0076775A">
                    <w:rPr>
                      <w:rStyle w:val="codeChar"/>
                    </w:rPr>
                    <w:t>l_f0</w:t>
                  </w:r>
                </w:p>
              </w:tc>
              <w:tc>
                <w:tcPr>
                  <w:tcW w:w="4845" w:type="dxa"/>
                </w:tcPr>
                <w:p w14:paraId="2351CB39" w14:textId="77777777" w:rsidR="00057EB3" w:rsidRPr="0076775A" w:rsidRDefault="00057EB3" w:rsidP="00057EB3">
                  <w:pPr>
                    <w:pStyle w:val="TableText"/>
                    <w:framePr w:hSpace="180" w:wrap="around" w:vAnchor="text" w:hAnchor="margin" w:xAlign="right" w:y="679"/>
                  </w:pPr>
                  <w:r w:rsidRPr="0076775A">
                    <w:rPr>
                      <w:i/>
                      <w:iCs/>
                    </w:rPr>
                    <w:t>f</w:t>
                  </w:r>
                  <w:r w:rsidRPr="0076775A">
                    <w:rPr>
                      <w:vertAlign w:val="subscript"/>
                    </w:rPr>
                    <w:t>0</w:t>
                  </w:r>
                  <w:r w:rsidRPr="0076775A">
                    <w:t xml:space="preserve"> minimum (at L target)</w:t>
                  </w:r>
                </w:p>
              </w:tc>
            </w:tr>
            <w:tr w:rsidR="00057EB3" w:rsidRPr="0076775A" w14:paraId="197BF488" w14:textId="77777777" w:rsidTr="00057EB3">
              <w:trPr>
                <w:trHeight w:val="109"/>
              </w:trPr>
              <w:tc>
                <w:tcPr>
                  <w:tcW w:w="1845" w:type="dxa"/>
                  <w:vMerge/>
                </w:tcPr>
                <w:p w14:paraId="2FE819C7" w14:textId="77777777" w:rsidR="00057EB3" w:rsidRPr="0076775A" w:rsidRDefault="00057EB3" w:rsidP="00057EB3">
                  <w:pPr>
                    <w:pStyle w:val="TableText"/>
                    <w:framePr w:hSpace="180" w:wrap="around" w:vAnchor="text" w:hAnchor="margin" w:xAlign="right" w:y="679"/>
                    <w:rPr>
                      <w:i/>
                      <w:iCs/>
                    </w:rPr>
                  </w:pPr>
                </w:p>
              </w:tc>
              <w:tc>
                <w:tcPr>
                  <w:tcW w:w="1993" w:type="dxa"/>
                </w:tcPr>
                <w:p w14:paraId="7631AC99" w14:textId="77777777" w:rsidR="00057EB3" w:rsidRPr="0076775A" w:rsidRDefault="00057EB3" w:rsidP="00057EB3">
                  <w:pPr>
                    <w:pStyle w:val="codeintable"/>
                    <w:framePr w:hSpace="180" w:wrap="around" w:vAnchor="text" w:hAnchor="margin" w:xAlign="right" w:y="679"/>
                    <w:rPr>
                      <w:rStyle w:val="codeChar"/>
                    </w:rPr>
                  </w:pPr>
                  <w:r w:rsidRPr="0076775A">
                    <w:rPr>
                      <w:rStyle w:val="codeChar"/>
                    </w:rPr>
                    <w:t>h_f0</w:t>
                  </w:r>
                </w:p>
              </w:tc>
              <w:tc>
                <w:tcPr>
                  <w:tcW w:w="4845" w:type="dxa"/>
                </w:tcPr>
                <w:p w14:paraId="6AB76A75" w14:textId="77777777" w:rsidR="00057EB3" w:rsidRPr="0076775A" w:rsidRDefault="00057EB3" w:rsidP="00057EB3">
                  <w:pPr>
                    <w:pStyle w:val="TableText"/>
                    <w:framePr w:hSpace="180" w:wrap="around" w:vAnchor="text" w:hAnchor="margin" w:xAlign="right" w:y="679"/>
                    <w:rPr>
                      <w:i/>
                      <w:iCs/>
                    </w:rPr>
                  </w:pPr>
                  <w:r w:rsidRPr="0076775A">
                    <w:rPr>
                      <w:i/>
                      <w:iCs/>
                    </w:rPr>
                    <w:t>f</w:t>
                  </w:r>
                  <w:r w:rsidRPr="0076775A">
                    <w:rPr>
                      <w:vertAlign w:val="subscript"/>
                    </w:rPr>
                    <w:t>0</w:t>
                  </w:r>
                  <w:r w:rsidRPr="0076775A">
                    <w:t xml:space="preserve"> maximum (at H target)</w:t>
                  </w:r>
                </w:p>
              </w:tc>
            </w:tr>
            <w:tr w:rsidR="00057EB3" w:rsidRPr="0076775A" w14:paraId="560EDA3E" w14:textId="77777777" w:rsidTr="00057EB3">
              <w:trPr>
                <w:trHeight w:val="73"/>
              </w:trPr>
              <w:tc>
                <w:tcPr>
                  <w:tcW w:w="1845" w:type="dxa"/>
                  <w:vMerge/>
                </w:tcPr>
                <w:p w14:paraId="4360B9B5" w14:textId="77777777" w:rsidR="00057EB3" w:rsidRPr="0076775A" w:rsidRDefault="00057EB3" w:rsidP="00057EB3">
                  <w:pPr>
                    <w:pStyle w:val="TableText"/>
                    <w:framePr w:hSpace="180" w:wrap="around" w:vAnchor="text" w:hAnchor="margin" w:xAlign="right" w:y="679"/>
                    <w:rPr>
                      <w:i/>
                      <w:iCs/>
                    </w:rPr>
                  </w:pPr>
                </w:p>
              </w:tc>
              <w:tc>
                <w:tcPr>
                  <w:tcW w:w="1993" w:type="dxa"/>
                </w:tcPr>
                <w:p w14:paraId="70C12659" w14:textId="77777777" w:rsidR="00057EB3" w:rsidRPr="0076775A" w:rsidRDefault="00057EB3" w:rsidP="00057EB3">
                  <w:pPr>
                    <w:pStyle w:val="codeintable"/>
                    <w:framePr w:hSpace="180" w:wrap="around" w:vAnchor="text" w:hAnchor="margin" w:xAlign="right" w:y="679"/>
                    <w:rPr>
                      <w:rStyle w:val="codeChar"/>
                    </w:rPr>
                  </w:pPr>
                  <w:r w:rsidRPr="0076775A">
                    <w:rPr>
                      <w:rStyle w:val="codeChar"/>
                    </w:rPr>
                    <w:t>lh_mean_f0</w:t>
                  </w:r>
                </w:p>
              </w:tc>
              <w:tc>
                <w:tcPr>
                  <w:tcW w:w="4845" w:type="dxa"/>
                </w:tcPr>
                <w:p w14:paraId="3CE91D1E" w14:textId="77777777" w:rsidR="00057EB3" w:rsidRPr="0076775A" w:rsidRDefault="00057EB3" w:rsidP="00057EB3">
                  <w:pPr>
                    <w:pStyle w:val="TableText"/>
                    <w:framePr w:hSpace="180" w:wrap="around" w:vAnchor="text" w:hAnchor="margin" w:xAlign="right" w:y="679"/>
                    <w:rPr>
                      <w:i/>
                      <w:iCs/>
                    </w:rPr>
                  </w:pPr>
                  <w:r w:rsidRPr="0076775A">
                    <w:rPr>
                      <w:i/>
                      <w:iCs/>
                    </w:rPr>
                    <w:t>f</w:t>
                  </w:r>
                  <w:r w:rsidRPr="0076775A">
                    <w:rPr>
                      <w:vertAlign w:val="subscript"/>
                    </w:rPr>
                    <w:t>0</w:t>
                  </w:r>
                  <w:r w:rsidRPr="0076775A">
                    <w:t xml:space="preserve"> mean of contour between L and H target</w:t>
                  </w:r>
                </w:p>
              </w:tc>
            </w:tr>
            <w:tr w:rsidR="00057EB3" w:rsidRPr="0076775A" w14:paraId="1699841A" w14:textId="77777777" w:rsidTr="00057EB3">
              <w:trPr>
                <w:trHeight w:val="113"/>
              </w:trPr>
              <w:tc>
                <w:tcPr>
                  <w:tcW w:w="1845" w:type="dxa"/>
                  <w:vMerge/>
                </w:tcPr>
                <w:p w14:paraId="12D76E45" w14:textId="77777777" w:rsidR="00057EB3" w:rsidRPr="0076775A" w:rsidRDefault="00057EB3" w:rsidP="00057EB3">
                  <w:pPr>
                    <w:pStyle w:val="TableText"/>
                    <w:framePr w:hSpace="180" w:wrap="around" w:vAnchor="text" w:hAnchor="margin" w:xAlign="right" w:y="679"/>
                    <w:rPr>
                      <w:i/>
                      <w:iCs/>
                    </w:rPr>
                  </w:pPr>
                </w:p>
              </w:tc>
              <w:tc>
                <w:tcPr>
                  <w:tcW w:w="1993" w:type="dxa"/>
                </w:tcPr>
                <w:p w14:paraId="6DADF633" w14:textId="77777777" w:rsidR="00057EB3" w:rsidRPr="0076775A" w:rsidRDefault="00057EB3" w:rsidP="00057EB3">
                  <w:pPr>
                    <w:pStyle w:val="codeintable"/>
                    <w:framePr w:hSpace="180" w:wrap="around" w:vAnchor="text" w:hAnchor="margin" w:xAlign="right" w:y="679"/>
                    <w:rPr>
                      <w:rStyle w:val="codeChar"/>
                    </w:rPr>
                  </w:pPr>
                  <w:r w:rsidRPr="0076775A">
                    <w:rPr>
                      <w:rStyle w:val="codeChar"/>
                    </w:rPr>
                    <w:t>f0_exc</w:t>
                  </w:r>
                </w:p>
              </w:tc>
              <w:tc>
                <w:tcPr>
                  <w:tcW w:w="4845" w:type="dxa"/>
                </w:tcPr>
                <w:p w14:paraId="45CAF804" w14:textId="77777777" w:rsidR="00057EB3" w:rsidRPr="0076775A" w:rsidRDefault="00057EB3" w:rsidP="00057EB3">
                  <w:pPr>
                    <w:pStyle w:val="TableText"/>
                    <w:framePr w:hSpace="180" w:wrap="around" w:vAnchor="text" w:hAnchor="margin" w:xAlign="right" w:y="679"/>
                  </w:pPr>
                  <w:r w:rsidRPr="0076775A">
                    <w:t xml:space="preserve">Magnitude of </w:t>
                  </w:r>
                  <w:r w:rsidRPr="0076775A">
                    <w:rPr>
                      <w:i/>
                      <w:iCs/>
                    </w:rPr>
                    <w:t>f</w:t>
                  </w:r>
                  <w:r w:rsidRPr="0076775A">
                    <w:rPr>
                      <w:vertAlign w:val="subscript"/>
                    </w:rPr>
                    <w:t>0</w:t>
                  </w:r>
                  <w:r w:rsidRPr="0076775A">
                    <w:t xml:space="preserve"> excursion from L to H in cases of L*H-like and H*L-like pitch accents</w:t>
                  </w:r>
                </w:p>
              </w:tc>
            </w:tr>
            <w:tr w:rsidR="00057EB3" w:rsidRPr="0076775A" w14:paraId="75497080" w14:textId="77777777" w:rsidTr="00057EB3">
              <w:trPr>
                <w:trHeight w:val="89"/>
              </w:trPr>
              <w:tc>
                <w:tcPr>
                  <w:tcW w:w="1845" w:type="dxa"/>
                  <w:vMerge w:val="restart"/>
                </w:tcPr>
                <w:p w14:paraId="1A6D9A56" w14:textId="77777777" w:rsidR="00057EB3" w:rsidRPr="0076775A" w:rsidRDefault="00057EB3" w:rsidP="00057EB3">
                  <w:pPr>
                    <w:pStyle w:val="TableText"/>
                    <w:framePr w:hSpace="180" w:wrap="around" w:vAnchor="text" w:hAnchor="margin" w:xAlign="right" w:y="679"/>
                  </w:pPr>
                  <w:r w:rsidRPr="0076775A">
                    <w:t>Time parameters</w:t>
                  </w:r>
                  <w:r w:rsidRPr="0076775A">
                    <w:br/>
                    <w:t>(ms)</w:t>
                  </w:r>
                </w:p>
              </w:tc>
              <w:tc>
                <w:tcPr>
                  <w:tcW w:w="1993" w:type="dxa"/>
                </w:tcPr>
                <w:p w14:paraId="79C69441" w14:textId="77777777" w:rsidR="00057EB3" w:rsidRPr="0076775A" w:rsidRDefault="00057EB3" w:rsidP="00057EB3">
                  <w:pPr>
                    <w:pStyle w:val="codeintable"/>
                    <w:framePr w:hSpace="180" w:wrap="around" w:vAnchor="text" w:hAnchor="margin" w:xAlign="right" w:y="679"/>
                  </w:pPr>
                  <w:r w:rsidRPr="0076775A">
                    <w:rPr>
                      <w:rStyle w:val="codeChar"/>
                    </w:rPr>
                    <w:t>l_t</w:t>
                  </w:r>
                  <w:r w:rsidRPr="0076775A">
                    <w:t xml:space="preserve"> </w:t>
                  </w:r>
                </w:p>
              </w:tc>
              <w:tc>
                <w:tcPr>
                  <w:tcW w:w="4845" w:type="dxa"/>
                </w:tcPr>
                <w:p w14:paraId="52327899" w14:textId="77777777" w:rsidR="00057EB3" w:rsidRPr="0076775A" w:rsidRDefault="00057EB3" w:rsidP="00057EB3">
                  <w:pPr>
                    <w:pStyle w:val="TableText"/>
                    <w:framePr w:hSpace="180" w:wrap="around" w:vAnchor="text" w:hAnchor="margin" w:xAlign="right" w:y="679"/>
                  </w:pPr>
                  <w:r w:rsidRPr="0076775A">
                    <w:t>Temporal alignment of L target re onset of vowel in stressed syllable</w:t>
                  </w:r>
                </w:p>
              </w:tc>
            </w:tr>
            <w:tr w:rsidR="00057EB3" w:rsidRPr="0076775A" w14:paraId="6DEC4DC8" w14:textId="77777777" w:rsidTr="00057EB3">
              <w:trPr>
                <w:trHeight w:val="334"/>
              </w:trPr>
              <w:tc>
                <w:tcPr>
                  <w:tcW w:w="1845" w:type="dxa"/>
                  <w:vMerge/>
                </w:tcPr>
                <w:p w14:paraId="1D6DE66C" w14:textId="77777777" w:rsidR="00057EB3" w:rsidRPr="0076775A" w:rsidRDefault="00057EB3" w:rsidP="00057EB3">
                  <w:pPr>
                    <w:pStyle w:val="TableText"/>
                    <w:framePr w:hSpace="180" w:wrap="around" w:vAnchor="text" w:hAnchor="margin" w:xAlign="right" w:y="679"/>
                  </w:pPr>
                </w:p>
              </w:tc>
              <w:tc>
                <w:tcPr>
                  <w:tcW w:w="1993" w:type="dxa"/>
                </w:tcPr>
                <w:p w14:paraId="1C2D83E5" w14:textId="77777777" w:rsidR="00057EB3" w:rsidRPr="0076775A" w:rsidRDefault="00057EB3" w:rsidP="00057EB3">
                  <w:pPr>
                    <w:pStyle w:val="codeintable"/>
                    <w:framePr w:hSpace="180" w:wrap="around" w:vAnchor="text" w:hAnchor="margin" w:xAlign="right" w:y="679"/>
                    <w:rPr>
                      <w:rStyle w:val="codeChar"/>
                    </w:rPr>
                  </w:pPr>
                  <w:r w:rsidRPr="0076775A">
                    <w:rPr>
                      <w:rStyle w:val="codeChar"/>
                    </w:rPr>
                    <w:t>h_t</w:t>
                  </w:r>
                </w:p>
              </w:tc>
              <w:tc>
                <w:tcPr>
                  <w:tcW w:w="4845" w:type="dxa"/>
                </w:tcPr>
                <w:p w14:paraId="1929A6AF" w14:textId="77777777" w:rsidR="00057EB3" w:rsidRPr="0076775A" w:rsidRDefault="00057EB3" w:rsidP="00057EB3">
                  <w:pPr>
                    <w:pStyle w:val="TableText"/>
                    <w:framePr w:hSpace="180" w:wrap="around" w:vAnchor="text" w:hAnchor="margin" w:xAlign="right" w:y="679"/>
                  </w:pPr>
                  <w:r w:rsidRPr="0076775A">
                    <w:t>Temporal alignment of H target re onset of vowel in stressed syllable</w:t>
                  </w:r>
                </w:p>
              </w:tc>
            </w:tr>
            <w:tr w:rsidR="00057EB3" w:rsidRPr="0076775A" w14:paraId="401F82A6" w14:textId="77777777" w:rsidTr="00057EB3">
              <w:trPr>
                <w:trHeight w:val="334"/>
              </w:trPr>
              <w:tc>
                <w:tcPr>
                  <w:tcW w:w="1845" w:type="dxa"/>
                  <w:tcBorders>
                    <w:bottom w:val="nil"/>
                  </w:tcBorders>
                </w:tcPr>
                <w:p w14:paraId="1D70D311" w14:textId="77777777" w:rsidR="00057EB3" w:rsidRPr="0076775A" w:rsidRDefault="00057EB3" w:rsidP="00057EB3">
                  <w:pPr>
                    <w:pStyle w:val="TableText"/>
                    <w:framePr w:hSpace="180" w:wrap="around" w:vAnchor="text" w:hAnchor="margin" w:xAlign="right" w:y="679"/>
                  </w:pPr>
                  <w:r w:rsidRPr="0076775A">
                    <w:t>Composite</w:t>
                  </w:r>
                </w:p>
                <w:p w14:paraId="0C5DEBC0" w14:textId="77777777" w:rsidR="00057EB3" w:rsidRPr="0076775A" w:rsidRDefault="00057EB3" w:rsidP="00057EB3">
                  <w:pPr>
                    <w:pStyle w:val="TableText"/>
                    <w:framePr w:hSpace="180" w:wrap="around" w:vAnchor="text" w:hAnchor="margin" w:xAlign="right" w:y="679"/>
                  </w:pPr>
                  <w:r w:rsidRPr="0076775A">
                    <w:t>(ST/sec)</w:t>
                  </w:r>
                </w:p>
              </w:tc>
              <w:tc>
                <w:tcPr>
                  <w:tcW w:w="1993" w:type="dxa"/>
                  <w:tcBorders>
                    <w:bottom w:val="nil"/>
                  </w:tcBorders>
                </w:tcPr>
                <w:p w14:paraId="0A29DD8D" w14:textId="77777777" w:rsidR="00057EB3" w:rsidRPr="0076775A" w:rsidRDefault="00057EB3" w:rsidP="00057EB3">
                  <w:pPr>
                    <w:pStyle w:val="codeintable"/>
                    <w:framePr w:hSpace="180" w:wrap="around" w:vAnchor="text" w:hAnchor="margin" w:xAlign="right" w:y="679"/>
                  </w:pPr>
                  <w:r w:rsidRPr="0076775A">
                    <w:rPr>
                      <w:rStyle w:val="codeChar"/>
                    </w:rPr>
                    <w:t>lh_slope</w:t>
                  </w:r>
                </w:p>
              </w:tc>
              <w:tc>
                <w:tcPr>
                  <w:tcW w:w="4845" w:type="dxa"/>
                  <w:tcBorders>
                    <w:bottom w:val="nil"/>
                  </w:tcBorders>
                </w:tcPr>
                <w:p w14:paraId="03251190" w14:textId="62360311" w:rsidR="00057EB3" w:rsidRPr="0076775A" w:rsidRDefault="00057EB3" w:rsidP="00057EB3">
                  <w:pPr>
                    <w:pStyle w:val="TableText"/>
                    <w:framePr w:hSpace="180" w:wrap="around" w:vAnchor="text" w:hAnchor="margin" w:xAlign="right" w:y="679"/>
                  </w:pPr>
                  <w:r w:rsidRPr="0076775A">
                    <w:t>Slope of linear regression of contour between L and H targets</w:t>
                  </w:r>
                </w:p>
              </w:tc>
            </w:tr>
            <w:tr w:rsidR="00057EB3" w:rsidRPr="0076775A" w14:paraId="2EA36EA7" w14:textId="77777777" w:rsidTr="00057EB3">
              <w:trPr>
                <w:trHeight w:val="334"/>
              </w:trPr>
              <w:tc>
                <w:tcPr>
                  <w:tcW w:w="1845" w:type="dxa"/>
                  <w:tcBorders>
                    <w:top w:val="nil"/>
                    <w:bottom w:val="nil"/>
                  </w:tcBorders>
                </w:tcPr>
                <w:p w14:paraId="079CB2D5" w14:textId="77777777" w:rsidR="00057EB3" w:rsidRPr="0076775A" w:rsidRDefault="00057EB3" w:rsidP="00057EB3">
                  <w:pPr>
                    <w:pStyle w:val="TableText"/>
                    <w:framePr w:hSpace="180" w:wrap="around" w:vAnchor="text" w:hAnchor="margin" w:xAlign="right" w:y="679"/>
                    <w:spacing w:before="0" w:after="0"/>
                  </w:pPr>
                </w:p>
              </w:tc>
              <w:tc>
                <w:tcPr>
                  <w:tcW w:w="1993" w:type="dxa"/>
                  <w:tcBorders>
                    <w:top w:val="nil"/>
                    <w:bottom w:val="nil"/>
                  </w:tcBorders>
                </w:tcPr>
                <w:p w14:paraId="21854B08" w14:textId="77777777" w:rsidR="00057EB3" w:rsidRPr="0076775A" w:rsidRDefault="00057EB3" w:rsidP="00057EB3">
                  <w:pPr>
                    <w:pStyle w:val="codeintable"/>
                    <w:framePr w:hSpace="180" w:wrap="around" w:vAnchor="text" w:hAnchor="margin" w:xAlign="right" w:y="679"/>
                    <w:spacing w:before="0" w:after="0"/>
                    <w:rPr>
                      <w:rStyle w:val="codeChar"/>
                    </w:rPr>
                  </w:pPr>
                </w:p>
              </w:tc>
              <w:tc>
                <w:tcPr>
                  <w:tcW w:w="4845" w:type="dxa"/>
                  <w:tcBorders>
                    <w:top w:val="nil"/>
                    <w:bottom w:val="nil"/>
                  </w:tcBorders>
                </w:tcPr>
                <w:p w14:paraId="119C277C" w14:textId="77777777" w:rsidR="00057EB3" w:rsidRPr="0076775A" w:rsidRDefault="00057EB3" w:rsidP="00057EB3">
                  <w:pPr>
                    <w:pStyle w:val="TableText"/>
                    <w:framePr w:hSpace="180" w:wrap="around" w:vAnchor="text" w:hAnchor="margin" w:xAlign="right" w:y="679"/>
                    <w:spacing w:before="0" w:after="0"/>
                  </w:pPr>
                </w:p>
              </w:tc>
            </w:tr>
          </w:tbl>
          <w:p w14:paraId="13E40322" w14:textId="77777777" w:rsidR="00057EB3" w:rsidRDefault="00057EB3" w:rsidP="00057EB3">
            <w:pPr>
              <w:ind w:firstLine="0"/>
            </w:pPr>
          </w:p>
        </w:tc>
      </w:tr>
    </w:tbl>
    <w:p w14:paraId="0255523F" w14:textId="3914E833" w:rsidR="00057EB3" w:rsidRDefault="009C19F0" w:rsidP="000F4A90">
      <w:pPr>
        <w:pStyle w:val="NormalFirstParagraph"/>
      </w:pPr>
      <w:r>
        <w:t>Seven</w:t>
      </w:r>
      <w:r w:rsidR="00027423">
        <w:t xml:space="preserve"> different </w:t>
      </w:r>
      <w:r w:rsidR="00081E02">
        <w:t xml:space="preserve">phonetic </w:t>
      </w:r>
      <w:r w:rsidR="00027423">
        <w:t xml:space="preserve">parameters </w:t>
      </w:r>
      <w:r w:rsidR="003F644F">
        <w:t xml:space="preserve">associated with the </w:t>
      </w:r>
      <w:r>
        <w:t xml:space="preserve">nuclear pitch accent </w:t>
      </w:r>
      <w:r w:rsidR="00027423">
        <w:t>were assess</w:t>
      </w:r>
      <w:r w:rsidR="00B06F86">
        <w:t xml:space="preserve">ed. </w:t>
      </w:r>
      <w:r w:rsidR="002B04B5">
        <w:t xml:space="preserve">There are </w:t>
      </w:r>
      <w:r w:rsidR="00027423">
        <w:t xml:space="preserve">four </w:t>
      </w:r>
      <w:r w:rsidR="00027423" w:rsidRPr="00642210">
        <w:rPr>
          <w:i/>
          <w:iCs/>
        </w:rPr>
        <w:t>f</w:t>
      </w:r>
      <w:r w:rsidR="00027423" w:rsidRPr="00642210">
        <w:rPr>
          <w:vertAlign w:val="subscript"/>
        </w:rPr>
        <w:t>0</w:t>
      </w:r>
      <w:r w:rsidR="00027423">
        <w:t xml:space="preserve"> parameters, two time parameters, and </w:t>
      </w:r>
      <w:r w:rsidR="00A171BA">
        <w:t>one composite parameter</w:t>
      </w:r>
      <w:r w:rsidR="002B04B5">
        <w:t xml:space="preserve">, summarised in </w:t>
      </w:r>
      <w:r w:rsidR="00A171BA">
        <w:fldChar w:fldCharType="begin"/>
      </w:r>
      <w:r w:rsidR="00A171BA">
        <w:instrText xml:space="preserve"> REF _Ref108524678 \h </w:instrText>
      </w:r>
      <w:r w:rsidR="00A171BA">
        <w:fldChar w:fldCharType="separate"/>
      </w:r>
      <w:r w:rsidR="00C9322F" w:rsidRPr="0076775A">
        <w:t xml:space="preserve">Table </w:t>
      </w:r>
      <w:r w:rsidR="00C9322F">
        <w:rPr>
          <w:noProof/>
        </w:rPr>
        <w:t>7</w:t>
      </w:r>
      <w:r w:rsidR="00C9322F">
        <w:t>.</w:t>
      </w:r>
      <w:r w:rsidR="00C9322F">
        <w:rPr>
          <w:noProof/>
        </w:rPr>
        <w:t>2</w:t>
      </w:r>
      <w:r w:rsidR="00A171BA">
        <w:fldChar w:fldCharType="end"/>
      </w:r>
      <w:r w:rsidR="00B06F86">
        <w:t xml:space="preserve">. Note that </w:t>
      </w:r>
      <w:r w:rsidR="00F16DE9" w:rsidRPr="00F16DE9">
        <w:rPr>
          <w:rStyle w:val="codeChar"/>
        </w:rPr>
        <w:t>f0_exc</w:t>
      </w:r>
      <w:r w:rsidR="00F16DE9">
        <w:t xml:space="preserve"> is simply </w:t>
      </w:r>
      <w:r w:rsidR="007811E2">
        <w:t xml:space="preserve">derived from the </w:t>
      </w:r>
      <w:r w:rsidR="00F16DE9">
        <w:t>difference between</w:t>
      </w:r>
      <w:r w:rsidR="007811E2">
        <w:t xml:space="preserve"> the</w:t>
      </w:r>
      <w:r w:rsidR="00F16DE9">
        <w:t xml:space="preserve"> </w:t>
      </w:r>
      <w:r w:rsidR="00F16DE9" w:rsidRPr="00F16DE9">
        <w:rPr>
          <w:rStyle w:val="codeChar"/>
        </w:rPr>
        <w:t>l_f0</w:t>
      </w:r>
      <w:r w:rsidR="00F16DE9">
        <w:t xml:space="preserve"> and </w:t>
      </w:r>
      <w:r w:rsidR="00F16DE9" w:rsidRPr="00F16DE9">
        <w:rPr>
          <w:rStyle w:val="codeChar"/>
        </w:rPr>
        <w:t>h_f0</w:t>
      </w:r>
      <w:r w:rsidR="00937712" w:rsidRPr="007811E2">
        <w:t xml:space="preserve"> parameters</w:t>
      </w:r>
      <w:r w:rsidR="00927EAA">
        <w:t xml:space="preserve">. However, </w:t>
      </w:r>
      <w:r w:rsidR="00B06F86" w:rsidRPr="00F16DE9">
        <w:rPr>
          <w:rStyle w:val="codeChar"/>
        </w:rPr>
        <w:t>lh_mean_f0</w:t>
      </w:r>
      <w:r w:rsidR="007811E2">
        <w:rPr>
          <w:rStyle w:val="codeChar"/>
        </w:rPr>
        <w:t xml:space="preserve"> </w:t>
      </w:r>
      <w:r w:rsidR="00B06F86">
        <w:t xml:space="preserve">is </w:t>
      </w:r>
      <w:r w:rsidR="00BC57AB">
        <w:t xml:space="preserve">calculated from the </w:t>
      </w:r>
      <w:r w:rsidR="00937712" w:rsidRPr="00642210">
        <w:rPr>
          <w:i/>
          <w:iCs/>
        </w:rPr>
        <w:t>f</w:t>
      </w:r>
      <w:r w:rsidR="00937712" w:rsidRPr="00642210">
        <w:rPr>
          <w:vertAlign w:val="subscript"/>
        </w:rPr>
        <w:t>0</w:t>
      </w:r>
      <w:r w:rsidR="00937712">
        <w:t xml:space="preserve"> </w:t>
      </w:r>
      <w:r w:rsidR="00B06F86">
        <w:t>contour</w:t>
      </w:r>
      <w:r w:rsidR="00BC57AB">
        <w:t xml:space="preserve"> directly</w:t>
      </w:r>
      <w:r w:rsidR="00492252">
        <w:t xml:space="preserve">, i.e., it is the mean over time between </w:t>
      </w:r>
      <w:r w:rsidR="00492252" w:rsidRPr="00492252">
        <w:rPr>
          <w:rStyle w:val="codeChar"/>
        </w:rPr>
        <w:t>l_f0</w:t>
      </w:r>
      <w:r w:rsidR="00492252">
        <w:t xml:space="preserve"> and </w:t>
      </w:r>
      <w:r w:rsidR="00492252" w:rsidRPr="00492252">
        <w:rPr>
          <w:rStyle w:val="codeChar"/>
        </w:rPr>
        <w:t>h_f0</w:t>
      </w:r>
      <w:r w:rsidR="00D84466">
        <w:t>.</w:t>
      </w:r>
      <w:r w:rsidR="00057EB3">
        <w:t xml:space="preserve"> </w:t>
      </w:r>
    </w:p>
    <w:p w14:paraId="3B364576" w14:textId="46633996" w:rsidR="00AD57A5" w:rsidRPr="00396D19" w:rsidRDefault="00A45930" w:rsidP="00AD57A5">
      <w:pPr>
        <w:pStyle w:val="Heading2"/>
      </w:pPr>
      <w:bookmarkStart w:id="146" w:name="_Ref108965354"/>
      <w:r>
        <w:t>P</w:t>
      </w:r>
      <w:r w:rsidR="00AD57A5">
        <w:t>honological labelling</w:t>
      </w:r>
      <w:bookmarkEnd w:id="146"/>
    </w:p>
    <w:p w14:paraId="4B6A2843" w14:textId="5BEFDFEC" w:rsidR="00425D02" w:rsidRDefault="00AD57A5" w:rsidP="00AD57A5">
      <w:pPr>
        <w:pStyle w:val="NormalFirstParagraph"/>
      </w:pPr>
      <w:r>
        <w:t xml:space="preserve">As with the A and H sub-corpora, L*H </w:t>
      </w:r>
      <w:r w:rsidRPr="003219A8">
        <w:t>dominated the nuclear position. However, there were</w:t>
      </w:r>
      <w:r>
        <w:t xml:space="preserve"> often cases the L*H occurred at a distinctly high register. In fact, the </w:t>
      </w:r>
      <w:r w:rsidR="00287716">
        <w:t>raised</w:t>
      </w:r>
      <w:r w:rsidR="003219A8">
        <w:t xml:space="preserve"> </w:t>
      </w:r>
      <w:r>
        <w:t xml:space="preserve">register sometimes </w:t>
      </w:r>
      <w:r w:rsidR="00CA5475">
        <w:t xml:space="preserve">covered </w:t>
      </w:r>
      <w:r>
        <w:t>the whole IP in such a way that the MDQ was almost a copy of the MDC</w:t>
      </w:r>
      <w:r w:rsidR="00CE7371">
        <w:t>, but simply</w:t>
      </w:r>
      <w:r>
        <w:t xml:space="preserve"> </w:t>
      </w:r>
      <w:r w:rsidR="00CE7371">
        <w:t xml:space="preserve">with a higher mean </w:t>
      </w:r>
      <w:r w:rsidR="00CE7371" w:rsidRPr="00642210">
        <w:rPr>
          <w:i/>
          <w:iCs/>
        </w:rPr>
        <w:t>f</w:t>
      </w:r>
      <w:r w:rsidR="00CE7371" w:rsidRPr="00642210">
        <w:rPr>
          <w:vertAlign w:val="subscript"/>
        </w:rPr>
        <w:t>0</w:t>
      </w:r>
      <w:r>
        <w:t xml:space="preserve">. In </w:t>
      </w:r>
      <w:r w:rsidR="00425D02">
        <w:t>such cases</w:t>
      </w:r>
      <w:r>
        <w:t>, the nuclear contour L*H % was highly salient in each case but so too was the</w:t>
      </w:r>
      <w:r w:rsidR="00CA5475">
        <w:t xml:space="preserve"> IP-wide </w:t>
      </w:r>
      <w:r w:rsidR="00287716">
        <w:t>raised</w:t>
      </w:r>
      <w:r w:rsidR="00CA5475">
        <w:t xml:space="preserve"> register</w:t>
      </w:r>
      <w:r w:rsidR="00425D02">
        <w:t xml:space="preserve">. </w:t>
      </w:r>
      <w:r w:rsidR="0042594D">
        <w:t>Because register shift was often so salient</w:t>
      </w:r>
      <w:r w:rsidR="00A66FBC">
        <w:t xml:space="preserve"> and was associated with different domains within the </w:t>
      </w:r>
      <w:r w:rsidR="003F28F9">
        <w:t>IP</w:t>
      </w:r>
      <w:r w:rsidR="00A66FBC">
        <w:t>, it was difficult to label the data without also accounting for such local and global changes. Several examples are provided below to further demonstrate the issue</w:t>
      </w:r>
      <w:r w:rsidR="009C3902">
        <w:t xml:space="preserve">, after which </w:t>
      </w:r>
      <w:r w:rsidR="00A66FBC">
        <w:t>the solutions adopted is outlined</w:t>
      </w:r>
      <w:r>
        <w:t>.</w:t>
      </w:r>
    </w:p>
    <w:p w14:paraId="2C139044" w14:textId="60BD8613" w:rsidR="00AD57A5" w:rsidRPr="004F47A2" w:rsidRDefault="00AD57A5" w:rsidP="00030972">
      <w:r>
        <w:fldChar w:fldCharType="begin"/>
      </w:r>
      <w:r>
        <w:instrText xml:space="preserve"> REF _Ref107783026 \h </w:instrText>
      </w:r>
      <w:r>
        <w:fldChar w:fldCharType="separate"/>
      </w:r>
      <w:r w:rsidR="00C9322F" w:rsidRPr="00B27BA5">
        <w:t xml:space="preserve">Figure </w:t>
      </w:r>
      <w:r w:rsidR="00C9322F">
        <w:rPr>
          <w:noProof/>
        </w:rPr>
        <w:t>7</w:t>
      </w:r>
      <w:r w:rsidR="00C9322F">
        <w:t>.</w:t>
      </w:r>
      <w:r w:rsidR="00C9322F">
        <w:rPr>
          <w:noProof/>
        </w:rPr>
        <w:t>2</w:t>
      </w:r>
      <w:r>
        <w:fldChar w:fldCharType="end"/>
      </w:r>
      <w:r>
        <w:t>, which presents all the pitch contours for F5 for MDC_2 and MDQ_2</w:t>
      </w:r>
      <w:r w:rsidR="00B60945">
        <w:t>, in which we can see that there is a noticeable shift to high register in MDQs</w:t>
      </w:r>
      <w:r>
        <w:t>.</w:t>
      </w:r>
      <w:r w:rsidR="00B60945">
        <w:t xml:space="preserve"> More commonly, however, the perceived register shift was not IP-wide, but was limited to the nuclear contour</w:t>
      </w:r>
      <w:r w:rsidR="00235686">
        <w:t xml:space="preserve"> or</w:t>
      </w:r>
      <w:r w:rsidR="00B60945">
        <w:t xml:space="preserve"> nuclear pitch accent</w:t>
      </w:r>
      <w:r w:rsidR="005A7043">
        <w:t xml:space="preserve"> or even a single tone</w:t>
      </w:r>
      <w:r w:rsidR="00B60945">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tblGrid>
      <w:tr w:rsidR="00AD57A5" w:rsidRPr="00B27BA5" w14:paraId="5A15BEC3" w14:textId="77777777" w:rsidTr="00B60945">
        <w:trPr>
          <w:jc w:val="center"/>
        </w:trPr>
        <w:tc>
          <w:tcPr>
            <w:tcW w:w="6636" w:type="dxa"/>
          </w:tcPr>
          <w:p w14:paraId="059256BA" w14:textId="77777777" w:rsidR="00AD57A5" w:rsidRPr="00B27BA5" w:rsidRDefault="00AD57A5" w:rsidP="005F0A08">
            <w:pPr>
              <w:pStyle w:val="NormalFirstParagraph"/>
              <w:keepNext/>
            </w:pPr>
            <w:r w:rsidRPr="00B27BA5">
              <w:rPr>
                <w:noProof/>
              </w:rPr>
              <w:lastRenderedPageBreak/>
              <mc:AlternateContent>
                <mc:Choice Requires="wpg">
                  <w:drawing>
                    <wp:inline distT="0" distB="0" distL="0" distR="0" wp14:anchorId="5025237C" wp14:editId="5C5E27F8">
                      <wp:extent cx="4042151" cy="2358390"/>
                      <wp:effectExtent l="19050" t="19050" r="15875" b="22860"/>
                      <wp:docPr id="109" name="Group 109"/>
                      <wp:cNvGraphicFramePr/>
                      <a:graphic xmlns:a="http://schemas.openxmlformats.org/drawingml/2006/main">
                        <a:graphicData uri="http://schemas.microsoft.com/office/word/2010/wordprocessingGroup">
                          <wpg:wgp>
                            <wpg:cNvGrpSpPr/>
                            <wpg:grpSpPr>
                              <a:xfrm>
                                <a:off x="0" y="0"/>
                                <a:ext cx="4042151" cy="2357921"/>
                                <a:chOff x="0" y="159"/>
                                <a:chExt cx="2739390" cy="1597977"/>
                              </a:xfrm>
                            </wpg:grpSpPr>
                            <pic:pic xmlns:pic="http://schemas.openxmlformats.org/drawingml/2006/picture">
                              <pic:nvPicPr>
                                <pic:cNvPr id="94" name="Picture 94"/>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a:xfrm>
                                  <a:off x="0" y="159"/>
                                  <a:ext cx="2739390" cy="1597977"/>
                                </a:xfrm>
                                <a:prstGeom prst="rect">
                                  <a:avLst/>
                                </a:prstGeom>
                                <a:ln w="6350">
                                  <a:solidFill>
                                    <a:schemeClr val="bg1"/>
                                  </a:solidFill>
                                </a:ln>
                              </pic:spPr>
                            </pic:pic>
                            <pic:pic xmlns:pic="http://schemas.openxmlformats.org/drawingml/2006/picture">
                              <pic:nvPicPr>
                                <pic:cNvPr id="108" name="Picture 5" descr="Text&#10;&#10;Description automatically generated with low confidence">
                                  <a:extLst>
                                    <a:ext uri="{FF2B5EF4-FFF2-40B4-BE49-F238E27FC236}">
                                      <a16:creationId xmlns:a16="http://schemas.microsoft.com/office/drawing/2014/main" id="{E38FB230-FB4D-0161-AE58-82CC977ABD80}"/>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96586" y="1093932"/>
                                  <a:ext cx="431800" cy="230505"/>
                                </a:xfrm>
                                <a:prstGeom prst="rect">
                                  <a:avLst/>
                                </a:prstGeom>
                              </pic:spPr>
                            </pic:pic>
                          </wpg:wgp>
                        </a:graphicData>
                      </a:graphic>
                    </wp:inline>
                  </w:drawing>
                </mc:Choice>
                <mc:Fallback>
                  <w:pict>
                    <v:group w14:anchorId="6673E74A" id="Group 109" o:spid="_x0000_s1026" style="width:318.3pt;height:185.7pt;mso-position-horizontal-relative:char;mso-position-vertical-relative:line" coordorigin=",1" coordsize="27393,1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">
                      <v:shape id="Picture 94" o:spid="_x0000_s1027" type="#_x0000_t75" style="position:absolute;top:1;width:27393;height:15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" stroked="t" strokecolor="white [3212]" strokeweight=".5pt">
                        <v:imagedata r:id="rId84" o:title=""/>
                        <v:path arrowok="t"/>
                      </v:shape>
                      <v:shape id="Picture 5" o:spid="_x0000_s1028" type="#_x0000_t75" alt="Text&#10;&#10;Description automatically generated with low confidence" style="position:absolute;left:3965;top:10939;width:4318;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">
                        <v:imagedata r:id="rId85" o:title="Text&#10;&#10;Description automatically generated with low confidence"/>
                      </v:shape>
                      <w10:anchorlock/>
                    </v:group>
                  </w:pict>
                </mc:Fallback>
              </mc:AlternateContent>
            </w:r>
          </w:p>
        </w:tc>
      </w:tr>
      <w:tr w:rsidR="00AD57A5" w:rsidRPr="00B27BA5" w14:paraId="45229DF9" w14:textId="77777777" w:rsidTr="00B60945">
        <w:trPr>
          <w:jc w:val="center"/>
        </w:trPr>
        <w:tc>
          <w:tcPr>
            <w:tcW w:w="6636" w:type="dxa"/>
          </w:tcPr>
          <w:p w14:paraId="0F442A97" w14:textId="0D1B0CF4" w:rsidR="00AD57A5" w:rsidRPr="00B27BA5" w:rsidRDefault="00AD57A5" w:rsidP="00AA1591">
            <w:pPr>
              <w:pStyle w:val="FigureCaption"/>
            </w:pPr>
            <w:bookmarkStart w:id="147" w:name="_Ref107783026"/>
            <w:r w:rsidRPr="00B27BA5">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2</w:t>
            </w:r>
            <w:r w:rsidR="00F719CA">
              <w:fldChar w:fldCharType="end"/>
            </w:r>
            <w:bookmarkEnd w:id="147"/>
            <w:r w:rsidRPr="00B27BA5">
              <w:t xml:space="preserve"> </w:t>
            </w:r>
            <w:bookmarkStart w:id="148" w:name="_Hlk107786261"/>
            <w:r w:rsidRPr="00B27BA5">
              <w:t>An illustration of IP-wide register shift in MDQ</w:t>
            </w:r>
            <w:r>
              <w:t xml:space="preserve"> across all repetitions</w:t>
            </w:r>
            <w:bookmarkEnd w:id="148"/>
            <w:r>
              <w:t>.</w:t>
            </w:r>
          </w:p>
        </w:tc>
      </w:tr>
    </w:tbl>
    <w:p w14:paraId="5B339742" w14:textId="29E17EBF" w:rsidR="00AD57A5" w:rsidRDefault="00030972" w:rsidP="00030972">
      <w:r>
        <w:fldChar w:fldCharType="begin"/>
      </w:r>
      <w:r>
        <w:instrText xml:space="preserve"> REF _Ref107786383 \h </w:instrText>
      </w:r>
      <w:r>
        <w:fldChar w:fldCharType="separate"/>
      </w:r>
      <w:r w:rsidR="00C9322F" w:rsidRPr="002C501B">
        <w:t xml:space="preserve">Figure </w:t>
      </w:r>
      <w:r w:rsidR="00C9322F">
        <w:rPr>
          <w:noProof/>
        </w:rPr>
        <w:t>7</w:t>
      </w:r>
      <w:r w:rsidR="00C9322F">
        <w:t>.</w:t>
      </w:r>
      <w:r w:rsidR="00C9322F">
        <w:rPr>
          <w:noProof/>
        </w:rPr>
        <w:t>3</w:t>
      </w:r>
      <w:r>
        <w:fldChar w:fldCharType="end"/>
      </w:r>
      <w:r>
        <w:t xml:space="preserve"> illustrate cases where the raised register occurs on the PA but not on the boundary tone. </w:t>
      </w:r>
      <w:r w:rsidR="00AD57A5">
        <w:t xml:space="preserve">Each MDC in the example has an L*H nuclear pitch accent, but one ends with an L% </w:t>
      </w:r>
      <w:r w:rsidR="00ED79B7">
        <w:t>while</w:t>
      </w:r>
      <w:r w:rsidR="00AD57A5">
        <w:t xml:space="preserve"> the other does not. Both MDQs have raised register. Like the MDCs, one ends with an L% boundary while the other has an unspecified final boundary. However, while the pre-nuclear stretch is similar in both the MDCs and the MDQs, </w:t>
      </w:r>
      <w:r w:rsidR="00AD57A5" w:rsidRPr="00642210">
        <w:rPr>
          <w:i/>
          <w:iCs/>
        </w:rPr>
        <w:t>f</w:t>
      </w:r>
      <w:r w:rsidR="00AD57A5" w:rsidRPr="00642210">
        <w:rPr>
          <w:vertAlign w:val="subscript"/>
        </w:rPr>
        <w:t>0</w:t>
      </w:r>
      <w:r w:rsidR="00AD57A5">
        <w:t xml:space="preserve"> shows a dramatic overall upward shift in the nuclear pitch accent of the MDQs when compared with the MDCs. This difference is also auditorily very salient.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2"/>
      </w:tblGrid>
      <w:tr w:rsidR="00030972" w:rsidRPr="002C501B" w14:paraId="33DDEE59" w14:textId="77777777" w:rsidTr="005F0A08">
        <w:trPr>
          <w:jc w:val="center"/>
        </w:trPr>
        <w:tc>
          <w:tcPr>
            <w:tcW w:w="6582" w:type="dxa"/>
          </w:tcPr>
          <w:p w14:paraId="4D96F911" w14:textId="77777777" w:rsidR="00030972" w:rsidRPr="002C501B" w:rsidRDefault="00030972" w:rsidP="005F0A08">
            <w:pPr>
              <w:pStyle w:val="NormalFirstParagraph"/>
              <w:keepNext/>
            </w:pPr>
            <w:r w:rsidRPr="002C501B">
              <w:rPr>
                <w:noProof/>
              </w:rPr>
              <mc:AlternateContent>
                <mc:Choice Requires="wpg">
                  <w:drawing>
                    <wp:inline distT="0" distB="0" distL="0" distR="0" wp14:anchorId="33D276FE" wp14:editId="23303FF2">
                      <wp:extent cx="4042410" cy="2357755"/>
                      <wp:effectExtent l="0" t="0" r="0" b="4445"/>
                      <wp:docPr id="117" name="Group 117"/>
                      <wp:cNvGraphicFramePr/>
                      <a:graphic xmlns:a="http://schemas.openxmlformats.org/drawingml/2006/main">
                        <a:graphicData uri="http://schemas.microsoft.com/office/word/2010/wordprocessingGroup">
                          <wpg:wgp>
                            <wpg:cNvGrpSpPr/>
                            <wpg:grpSpPr>
                              <a:xfrm>
                                <a:off x="0" y="0"/>
                                <a:ext cx="4042410" cy="2357755"/>
                                <a:chOff x="0" y="0"/>
                                <a:chExt cx="4042410" cy="2357755"/>
                              </a:xfrm>
                            </wpg:grpSpPr>
                            <pic:pic xmlns:pic="http://schemas.openxmlformats.org/drawingml/2006/picture">
                              <pic:nvPicPr>
                                <pic:cNvPr id="115" name="Picture 11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042410" cy="2357755"/>
                                </a:xfrm>
                                <a:prstGeom prst="rect">
                                  <a:avLst/>
                                </a:prstGeom>
                              </pic:spPr>
                            </pic:pic>
                            <pic:pic xmlns:pic="http://schemas.openxmlformats.org/drawingml/2006/picture">
                              <pic:nvPicPr>
                                <pic:cNvPr id="116" name="Picture 6" descr="Text&#10;&#10;Description automatically generated with medium confidence">
                                  <a:extLst>
                                    <a:ext uri="{FF2B5EF4-FFF2-40B4-BE49-F238E27FC236}">
                                      <a16:creationId xmlns:a16="http://schemas.microsoft.com/office/drawing/2014/main" id="{612F36FE-1FA3-46C1-B440-4D320FB16E76}"/>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618564" y="412377"/>
                                  <a:ext cx="873760" cy="600075"/>
                                </a:xfrm>
                                <a:prstGeom prst="rect">
                                  <a:avLst/>
                                </a:prstGeom>
                              </pic:spPr>
                            </pic:pic>
                          </wpg:wgp>
                        </a:graphicData>
                      </a:graphic>
                    </wp:inline>
                  </w:drawing>
                </mc:Choice>
                <mc:Fallback>
                  <w:pict>
                    <v:group w14:anchorId="60D44D05" id="Group 117" o:spid="_x0000_s1026" style="width:318.3pt;height:185.65pt;mso-position-horizontal-relative:char;mso-position-vertical-relative:line" coordsize="40424,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">
                      <v:shape id="Picture 115" o:spid="_x0000_s1027" type="#_x0000_t75" style="position:absolute;width:40424;height:2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">
                        <v:imagedata r:id="rId88" o:title=""/>
                      </v:shape>
                      <v:shape id="Picture 6" o:spid="_x0000_s1028" type="#_x0000_t75" alt="Text&#10;&#10;Description automatically generated with medium confidence" style="position:absolute;left:6185;top:4123;width:8738;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">
                        <v:imagedata r:id="rId89" o:title="Text&#10;&#10;Description automatically generated with medium confidence"/>
                      </v:shape>
                      <w10:anchorlock/>
                    </v:group>
                  </w:pict>
                </mc:Fallback>
              </mc:AlternateContent>
            </w:r>
          </w:p>
        </w:tc>
      </w:tr>
      <w:tr w:rsidR="00030972" w:rsidRPr="002C501B" w14:paraId="78AA2ECD" w14:textId="77777777" w:rsidTr="005F0A08">
        <w:trPr>
          <w:jc w:val="center"/>
        </w:trPr>
        <w:tc>
          <w:tcPr>
            <w:tcW w:w="6582" w:type="dxa"/>
          </w:tcPr>
          <w:p w14:paraId="640D98C2" w14:textId="7A9A28A0" w:rsidR="00030972" w:rsidRPr="002C501B" w:rsidRDefault="00030972" w:rsidP="00AA1591">
            <w:pPr>
              <w:pStyle w:val="FigureCaption"/>
            </w:pPr>
            <w:bookmarkStart w:id="149" w:name="_Ref107786383"/>
            <w:r w:rsidRPr="002C501B">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3</w:t>
            </w:r>
            <w:r w:rsidR="00F719CA">
              <w:fldChar w:fldCharType="end"/>
            </w:r>
            <w:bookmarkEnd w:id="149"/>
            <w:r w:rsidRPr="002C501B">
              <w:t xml:space="preserve"> An illustration of </w:t>
            </w:r>
            <w:r w:rsidR="008413F1">
              <w:t>register shift in nuclear PA which does not affect the PN stretch or the final boundary</w:t>
            </w:r>
            <w:r w:rsidRPr="002C501B">
              <w:t>.</w:t>
            </w:r>
          </w:p>
        </w:tc>
      </w:tr>
    </w:tbl>
    <w:p w14:paraId="653EACAB" w14:textId="77777777" w:rsidR="00AD57A5" w:rsidRDefault="00AD57A5" w:rsidP="00AD57A5">
      <w:r>
        <w:t xml:space="preserve">At the same time, in both the MDQ and the MDC with the L% tone, </w:t>
      </w:r>
      <w:r w:rsidRPr="00FF303A">
        <w:rPr>
          <w:i/>
          <w:iCs/>
        </w:rPr>
        <w:t>f</w:t>
      </w:r>
      <w:r w:rsidRPr="00FF303A">
        <w:rPr>
          <w:vertAlign w:val="subscript"/>
        </w:rPr>
        <w:t>0</w:t>
      </w:r>
      <w:r>
        <w:t xml:space="preserve"> drops to the same value (here roughly 2.11 log </w:t>
      </w:r>
      <w:r w:rsidRPr="00FF303A">
        <w:rPr>
          <w:i/>
          <w:iCs/>
        </w:rPr>
        <w:t>f</w:t>
      </w:r>
      <w:r w:rsidRPr="00FF303A">
        <w:rPr>
          <w:vertAlign w:val="subscript"/>
        </w:rPr>
        <w:t>0</w:t>
      </w:r>
      <w:r>
        <w:t xml:space="preserve">). This suggests that the process which has affected the shift in pitch in the nuclear pitch accent is absent at the boundary. For the unspecified boundaries, nothing happens, but this is because they </w:t>
      </w:r>
      <w:r>
        <w:lastRenderedPageBreak/>
        <w:t xml:space="preserve">are unspecified. The general impression from these example contours is that there is a motivated register shift affecting only the scaling of the tonal targets of the nuclear pitch accent. </w:t>
      </w:r>
    </w:p>
    <w:p w14:paraId="30731954" w14:textId="4F9A5BD4" w:rsidR="00AD57A5" w:rsidRDefault="00AD57A5" w:rsidP="00AD57A5">
      <w:r>
        <w:t xml:space="preserve">One possible alternative to ascribing the changes in </w:t>
      </w:r>
      <w:r w:rsidRPr="00642210">
        <w:rPr>
          <w:i/>
          <w:iCs/>
        </w:rPr>
        <w:t>f</w:t>
      </w:r>
      <w:r w:rsidRPr="00642210">
        <w:rPr>
          <w:vertAlign w:val="subscript"/>
        </w:rPr>
        <w:t>0</w:t>
      </w:r>
      <w:r>
        <w:t xml:space="preserve"> to a register shift is simply to ignore it and transcribe all PAs as L*H with only variation in the boundary, but this ignores the salient scaling difference. To reflect </w:t>
      </w:r>
      <w:r w:rsidR="00DF7C8D">
        <w:t xml:space="preserve">such </w:t>
      </w:r>
      <w:r>
        <w:t xml:space="preserve">differences, one might instead choose to label them differently. </w:t>
      </w:r>
      <w:r w:rsidR="00FE59B7">
        <w:t>S</w:t>
      </w:r>
      <w:r>
        <w:t xml:space="preserve">uch relabelling should </w:t>
      </w:r>
      <w:r w:rsidR="00FE59B7">
        <w:t xml:space="preserve">also </w:t>
      </w:r>
      <w:r>
        <w:t>reflect the fact that the contours represent manifestations of different sequences of underlying phonological primitives. As such, once might decide to interpret the MDQ H* H%, while the MDQ with the boundary fall could be viewed as H* HL%. However, there are several arguments against this.</w:t>
      </w:r>
    </w:p>
    <w:p w14:paraId="4A9F72FF" w14:textId="0B7F9160" w:rsidR="00AD57A5" w:rsidRDefault="00AD57A5" w:rsidP="00AD57A5">
      <w:r>
        <w:t xml:space="preserve">Firstly, we can see from the illustration of the contours in </w:t>
      </w:r>
      <w:r>
        <w:fldChar w:fldCharType="begin"/>
      </w:r>
      <w:r>
        <w:instrText xml:space="preserve"> REF _Ref107786383 \h </w:instrText>
      </w:r>
      <w:r>
        <w:fldChar w:fldCharType="separate"/>
      </w:r>
      <w:r w:rsidR="00C9322F" w:rsidRPr="002C501B">
        <w:t xml:space="preserve">Figure </w:t>
      </w:r>
      <w:r w:rsidR="00C9322F">
        <w:rPr>
          <w:noProof/>
        </w:rPr>
        <w:t>7</w:t>
      </w:r>
      <w:r w:rsidR="00C9322F">
        <w:t>.</w:t>
      </w:r>
      <w:r w:rsidR="00C9322F">
        <w:rPr>
          <w:noProof/>
        </w:rPr>
        <w:t>3</w:t>
      </w:r>
      <w:r>
        <w:fldChar w:fldCharType="end"/>
      </w:r>
      <w:r>
        <w:t xml:space="preserve"> that the nuclear pitch accent of each MDQ is essentially a raised version of the corresponding MDC</w:t>
      </w:r>
      <w:r w:rsidR="009157A2">
        <w:t>,</w:t>
      </w:r>
      <w:r w:rsidR="00BF5B10">
        <w:t xml:space="preserve"> even though the beginning of the rise is slightly</w:t>
      </w:r>
      <w:r>
        <w:t>. It seems odd, therefore, that where the MDC is L*H 0%, the MDQ with a similar contour shape is H* H%, implying different underlying tonal structures.</w:t>
      </w:r>
    </w:p>
    <w:p w14:paraId="620B856A" w14:textId="2177D175" w:rsidR="00AD57A5" w:rsidRDefault="00AD57A5" w:rsidP="00AD57A5">
      <w:r>
        <w:t xml:space="preserve">Similarly, when the MDC is L*H L%, the MDQ counterpart of H* HL% would </w:t>
      </w:r>
      <w:r w:rsidR="002A57C6">
        <w:t>become</w:t>
      </w:r>
      <w:r w:rsidR="00285263">
        <w:t xml:space="preserve">. This again would also imply </w:t>
      </w:r>
      <w:r>
        <w:t xml:space="preserve">a different underlying structure, </w:t>
      </w:r>
      <w:r w:rsidR="00285263">
        <w:t>with a compound boundary (</w:t>
      </w:r>
      <w:r>
        <w:t>as proposed in section</w:t>
      </w:r>
      <w:r w:rsidR="00285263">
        <w:fldChar w:fldCharType="begin"/>
      </w:r>
      <w:r w:rsidR="00285263">
        <w:instrText xml:space="preserve"> REF _Ref108966407 \r \h </w:instrText>
      </w:r>
      <w:r w:rsidR="00285263">
        <w:fldChar w:fldCharType="separate"/>
      </w:r>
      <w:r w:rsidR="00C9322F">
        <w:t>7.1.2</w:t>
      </w:r>
      <w:r w:rsidR="00285263">
        <w:fldChar w:fldCharType="end"/>
      </w:r>
      <w:r>
        <w:t xml:space="preserve">, hypothesis </w:t>
      </w:r>
      <w:r>
        <w:fldChar w:fldCharType="begin"/>
      </w:r>
      <w:r>
        <w:instrText xml:space="preserve"> REF _Ref107786883 \r \h </w:instrText>
      </w:r>
      <w:r>
        <w:fldChar w:fldCharType="separate"/>
      </w:r>
      <w:r w:rsidR="00C9322F">
        <w:t>(9)</w:t>
      </w:r>
      <w:r>
        <w:fldChar w:fldCharType="end"/>
      </w:r>
      <w:r>
        <w:t xml:space="preserve">. However, this </w:t>
      </w:r>
      <w:r w:rsidR="00285263">
        <w:t>does not</w:t>
      </w:r>
      <w:r>
        <w:t xml:space="preserve"> account for the distinctiveness of the boundary fall with its large negative excursion, which also suggests that there is more happening in at the boundary than the </w:t>
      </w:r>
      <w:r>
        <w:rPr>
          <w:noProof/>
        </w:rPr>
        <w:t>regular relative low</w:t>
      </w:r>
      <w:r>
        <w:t xml:space="preserve"> of an L tone alone. Of course, to represent the size of the fall, one could suggest that the boundary is </w:t>
      </w:r>
      <w:r w:rsidR="00A06A0B">
        <w:t xml:space="preserve">in fact </w:t>
      </w:r>
      <w:r>
        <w:t>a complex HLL%, but this begins to look like an overly complicated procrustean interpretation of the contour</w:t>
      </w:r>
      <w:r w:rsidR="00A06A0B">
        <w:t xml:space="preserve"> only serving to maintain a desire to reject the possibility of a register tier</w:t>
      </w:r>
      <w:r>
        <w:t>.</w:t>
      </w:r>
    </w:p>
    <w:p w14:paraId="6F0A191C" w14:textId="77777777" w:rsidR="00AD57A5" w:rsidRDefault="00AD57A5" w:rsidP="00AD57A5">
      <w:r>
        <w:t xml:space="preserve">Finally, the shapes of the </w:t>
      </w:r>
      <w:r w:rsidRPr="00642210">
        <w:rPr>
          <w:i/>
          <w:iCs/>
        </w:rPr>
        <w:t>f</w:t>
      </w:r>
      <w:r w:rsidRPr="00642210">
        <w:rPr>
          <w:vertAlign w:val="subscript"/>
        </w:rPr>
        <w:t>0</w:t>
      </w:r>
      <w:r>
        <w:t xml:space="preserve"> contours in the MDQ pitch accents do not look anything like prototypical low targets. Each contour is concave and has the appearance of rising out of a low target, features which are typical in the realisation of an L tone. In contrast, the H tone is prototypically associated with a convex shape (as in a peak) in the </w:t>
      </w:r>
      <w:r w:rsidRPr="00642210">
        <w:rPr>
          <w:i/>
          <w:iCs/>
        </w:rPr>
        <w:t>f</w:t>
      </w:r>
      <w:r w:rsidRPr="00642210">
        <w:rPr>
          <w:vertAlign w:val="subscript"/>
        </w:rPr>
        <w:t>0</w:t>
      </w:r>
      <w:r>
        <w:t xml:space="preserve"> contour, but there is no such evidence for this around the lexically stressed syllable. In fact, if there were a H* tones in nuclear pitch accent, we might expect to see a sagging pitch contour between the pre-nuclear H*s and the nuclear pitch accent. Rather, which we see is that after the PN H*s, the </w:t>
      </w:r>
      <w:r w:rsidRPr="00642210">
        <w:rPr>
          <w:i/>
          <w:iCs/>
        </w:rPr>
        <w:t>f</w:t>
      </w:r>
      <w:r w:rsidRPr="00642210">
        <w:rPr>
          <w:vertAlign w:val="subscript"/>
        </w:rPr>
        <w:t>0</w:t>
      </w:r>
      <w:r>
        <w:t xml:space="preserve"> contour falls into the following lexically stressed syllable. Taken together, this makes it hard to interpret either MDQ as H* H% or H* HL%.</w:t>
      </w:r>
    </w:p>
    <w:p w14:paraId="71722CB2" w14:textId="77777777" w:rsidR="00AD57A5" w:rsidRDefault="00AD57A5" w:rsidP="00AD57A5">
      <w:r>
        <w:t>The most sensible reading of the example MDQ contours presented above is, I believe, to interpret each as L*H with a raised register. That is, they should be understood as instantiations of a register tier shift from an (unmarked) L register to the H. The IViE labelling conventions can be adapted to incorporate interpretation, as follows:</w:t>
      </w:r>
    </w:p>
    <w:p w14:paraId="4429ADA9" w14:textId="77777777" w:rsidR="00AD57A5" w:rsidRDefault="00AD57A5" w:rsidP="00FC26B4">
      <w:pPr>
        <w:pStyle w:val="ListParagraph"/>
        <w:numPr>
          <w:ilvl w:val="0"/>
          <w:numId w:val="25"/>
        </w:numPr>
      </w:pPr>
      <w:r>
        <w:t>The caret symbol ^ is used indicate register shift</w:t>
      </w:r>
    </w:p>
    <w:p w14:paraId="0DF8161F" w14:textId="77777777" w:rsidR="00AD57A5" w:rsidRDefault="00AD57A5" w:rsidP="00FC26B4">
      <w:pPr>
        <w:pStyle w:val="ListParagraph"/>
        <w:numPr>
          <w:ilvl w:val="0"/>
          <w:numId w:val="25"/>
        </w:numPr>
      </w:pPr>
      <w:r>
        <w:t>square brackets [] to indicate the scope of the register shift.</w:t>
      </w:r>
    </w:p>
    <w:p w14:paraId="0175620E" w14:textId="0E86910D" w:rsidR="00AD57A5" w:rsidRDefault="00AD57A5" w:rsidP="00AD57A5">
      <w:pPr>
        <w:pStyle w:val="NormalFirstParagraph"/>
      </w:pPr>
      <w:r>
        <w:lastRenderedPageBreak/>
        <w:t xml:space="preserve">In other words, an upshift in the register tier is indicated by ^[...] in the labelling, while the normal (low) register is unlabelled. In this way, the four example contours in </w:t>
      </w:r>
      <w:r>
        <w:fldChar w:fldCharType="begin"/>
      </w:r>
      <w:r>
        <w:instrText xml:space="preserve"> REF _Ref107786383 \h </w:instrText>
      </w:r>
      <w:r>
        <w:fldChar w:fldCharType="separate"/>
      </w:r>
      <w:r w:rsidR="00C9322F" w:rsidRPr="002C501B">
        <w:t xml:space="preserve">Figure </w:t>
      </w:r>
      <w:r w:rsidR="00C9322F">
        <w:rPr>
          <w:noProof/>
        </w:rPr>
        <w:t>7</w:t>
      </w:r>
      <w:r w:rsidR="00C9322F">
        <w:t>.</w:t>
      </w:r>
      <w:r w:rsidR="00C9322F">
        <w:rPr>
          <w:noProof/>
        </w:rPr>
        <w:t>3</w:t>
      </w:r>
      <w:r>
        <w:fldChar w:fldCharType="end"/>
      </w:r>
      <w:r>
        <w:t xml:space="preserve"> are represented symbolically as follows:</w:t>
      </w:r>
    </w:p>
    <w:p w14:paraId="0F3F6ECF" w14:textId="77777777" w:rsidR="00AD57A5" w:rsidRPr="000B6652" w:rsidRDefault="00AD57A5" w:rsidP="00FC26B4">
      <w:pPr>
        <w:pStyle w:val="data"/>
        <w:numPr>
          <w:ilvl w:val="0"/>
          <w:numId w:val="31"/>
        </w:numPr>
        <w:tabs>
          <w:tab w:val="clear" w:pos="8505"/>
        </w:tabs>
        <w:ind w:left="993" w:hanging="426"/>
      </w:pPr>
      <w:r>
        <w:t xml:space="preserve">MDC </w:t>
      </w:r>
      <w:r w:rsidRPr="000B6652">
        <w:t>1:</w:t>
      </w:r>
      <w:r w:rsidRPr="000B6652">
        <w:tab/>
        <w:t xml:space="preserve">%0  H*  </w:t>
      </w:r>
      <w:r w:rsidRPr="00AA2275">
        <w:rPr>
          <w:color w:val="FFFFFF" w:themeColor="background1"/>
          <w:shd w:val="clear" w:color="auto" w:fill="FFFFFF" w:themeFill="background1"/>
        </w:rPr>
        <w:t>^[</w:t>
      </w:r>
      <w:r w:rsidRPr="000B6652">
        <w:t>L*H</w:t>
      </w:r>
      <w:r w:rsidRPr="00AA2275">
        <w:rPr>
          <w:color w:val="FFFFFF" w:themeColor="background1"/>
        </w:rPr>
        <w:t>]</w:t>
      </w:r>
      <w:r w:rsidRPr="000B6652">
        <w:t xml:space="preserve"> 0%</w:t>
      </w:r>
    </w:p>
    <w:p w14:paraId="0F8AA5C3" w14:textId="77777777" w:rsidR="00AD57A5" w:rsidRPr="000B6652" w:rsidRDefault="00AD57A5" w:rsidP="00AD57A5">
      <w:pPr>
        <w:pStyle w:val="data"/>
      </w:pPr>
      <w:r w:rsidRPr="000B6652">
        <w:t>MDC 2:</w:t>
      </w:r>
      <w:r w:rsidRPr="000B6652">
        <w:tab/>
        <w:t xml:space="preserve">%0  H*  </w:t>
      </w:r>
      <w:r w:rsidRPr="000B6652">
        <w:rPr>
          <w:color w:val="FFFFFF" w:themeColor="background1"/>
        </w:rPr>
        <w:t>^[</w:t>
      </w:r>
      <w:r w:rsidRPr="000B6652">
        <w:t>L*H</w:t>
      </w:r>
      <w:r w:rsidRPr="0088461E">
        <w:rPr>
          <w:color w:val="FFFFFF" w:themeColor="background1"/>
        </w:rPr>
        <w:t xml:space="preserve">] </w:t>
      </w:r>
      <w:r w:rsidRPr="000B6652">
        <w:t xml:space="preserve"> L%</w:t>
      </w:r>
    </w:p>
    <w:p w14:paraId="5505EF69" w14:textId="77777777" w:rsidR="00AD57A5" w:rsidRPr="000B6652" w:rsidRDefault="00AD57A5" w:rsidP="00AD57A5">
      <w:pPr>
        <w:pStyle w:val="data"/>
      </w:pPr>
      <w:r w:rsidRPr="000B6652">
        <w:t>MDQ 1:</w:t>
      </w:r>
      <w:r w:rsidRPr="000B6652">
        <w:tab/>
        <w:t>%0  H*  ^[L*H]  0%</w:t>
      </w:r>
    </w:p>
    <w:p w14:paraId="5FBE6EDD" w14:textId="77777777" w:rsidR="00AD57A5" w:rsidRDefault="00AD57A5" w:rsidP="00AD57A5">
      <w:pPr>
        <w:pStyle w:val="data"/>
      </w:pPr>
      <w:r w:rsidRPr="000B6652">
        <w:t>MDQ 2:</w:t>
      </w:r>
      <w:r>
        <w:tab/>
        <w:t>%0  H*  ^[L*H]  L%.</w:t>
      </w:r>
    </w:p>
    <w:p w14:paraId="27B00308" w14:textId="016B3267" w:rsidR="00AD57A5" w:rsidRDefault="00AD57A5" w:rsidP="00AD57A5">
      <w:pPr>
        <w:pStyle w:val="NormalFirstParagraph"/>
      </w:pPr>
      <w:r>
        <w:t xml:space="preserve">This approach preserves the clear similarity in the contour shape across the four examples while reflecting the distinct rise in the nuclear PAs of the MDQs. Moreover, since it limits the scope of register shift to the PAs and not the boundary tones, it neatly captures the dramatic fall at the boundary of one of the MDQs. In cases where the whole IP is affected by high register, the scope of the effect can be indicated using square brackets. This is exemplified in the following labelling for the two </w:t>
      </w:r>
      <w:r w:rsidR="003F28F9">
        <w:t>IP</w:t>
      </w:r>
      <w:r>
        <w:t xml:space="preserve">s represented in </w:t>
      </w:r>
      <w:r>
        <w:fldChar w:fldCharType="begin"/>
      </w:r>
      <w:r>
        <w:instrText xml:space="preserve"> REF _Ref107783026 \h </w:instrText>
      </w:r>
      <w:r>
        <w:fldChar w:fldCharType="separate"/>
      </w:r>
      <w:r w:rsidR="00C9322F" w:rsidRPr="00B27BA5">
        <w:t xml:space="preserve">Figure </w:t>
      </w:r>
      <w:r w:rsidR="00C9322F">
        <w:rPr>
          <w:noProof/>
        </w:rPr>
        <w:t>7</w:t>
      </w:r>
      <w:r w:rsidR="00C9322F">
        <w:t>.</w:t>
      </w:r>
      <w:r w:rsidR="00C9322F">
        <w:rPr>
          <w:noProof/>
        </w:rPr>
        <w:t>2</w:t>
      </w:r>
      <w:r>
        <w:fldChar w:fldCharType="end"/>
      </w:r>
      <w:r>
        <w:t>:</w:t>
      </w:r>
    </w:p>
    <w:p w14:paraId="26710F38" w14:textId="77777777" w:rsidR="00AD57A5" w:rsidRPr="000B6652" w:rsidRDefault="00AD57A5" w:rsidP="00AD57A5">
      <w:pPr>
        <w:pStyle w:val="data"/>
      </w:pPr>
      <w:r w:rsidRPr="000B6652">
        <w:t>MDC:</w:t>
      </w:r>
      <w:r w:rsidRPr="000B6652">
        <w:tab/>
      </w:r>
      <w:r w:rsidRPr="0088461E">
        <w:rPr>
          <w:color w:val="FFFFFF" w:themeColor="background1"/>
        </w:rPr>
        <w:t>^[</w:t>
      </w:r>
      <w:r w:rsidRPr="000B6652">
        <w:t>%  H* L*H %</w:t>
      </w:r>
      <w:r w:rsidRPr="0088461E">
        <w:rPr>
          <w:color w:val="FFFFFF" w:themeColor="background1"/>
        </w:rPr>
        <w:t>]</w:t>
      </w:r>
    </w:p>
    <w:p w14:paraId="5A618B7E" w14:textId="77777777" w:rsidR="00AD57A5" w:rsidRPr="000B6652" w:rsidRDefault="00AD57A5" w:rsidP="00AD57A5">
      <w:pPr>
        <w:pStyle w:val="data"/>
      </w:pPr>
      <w:r w:rsidRPr="000B6652">
        <w:t>MDQ:</w:t>
      </w:r>
      <w:r w:rsidRPr="000B6652">
        <w:tab/>
        <w:t>^[%  H* L*H  %]</w:t>
      </w:r>
    </w:p>
    <w:p w14:paraId="6B314ACB" w14:textId="77777777" w:rsidR="00AD57A5" w:rsidRDefault="00AD57A5" w:rsidP="00AD57A5">
      <w:r>
        <w:t>This approach has been adopted for the labelling of IPs throughout the M-corpus. One reasonable criticism of this approach, however, is that it implicitly rejects the null hypothesis, yet, as outlined above, it was impossible to ignore the effects of register shift during labelling. That said, two strategies were adopted to avoid falling into the self-fulfilling hypothesis trap.</w:t>
      </w:r>
    </w:p>
    <w:p w14:paraId="2F4DD3AE" w14:textId="78F5CFB6" w:rsidR="00AD57A5" w:rsidRDefault="005C6CA6" w:rsidP="00591FBC">
      <w:r>
        <w:t>First</w:t>
      </w:r>
      <w:r w:rsidR="00AD57A5">
        <w:t xml:space="preserve">, a labelling system which excludes the register tier has been generated. This works in two stages. It begins by replacing register-tier/PA combinations with alternatives which can be expressed adequately in terms of PA+boundary. It then removes all register tier labelling from the data. In only two contexts, however, does relabelling seem appropriate, namely in cases of L*^[H] % and L*^[H] L%. These are reinterpreted as L*H H% and L*H HL% respectively. The other potential scenario for relabelling is in cases where there is an apparent upward register shift in the nuclear PA, as illustrated in the MDQs of </w:t>
      </w:r>
      <w:r w:rsidR="00AD57A5">
        <w:fldChar w:fldCharType="begin"/>
      </w:r>
      <w:r w:rsidR="00AD57A5">
        <w:instrText xml:space="preserve"> REF _Ref107786383 \h </w:instrText>
      </w:r>
      <w:r w:rsidR="00AD57A5">
        <w:fldChar w:fldCharType="separate"/>
      </w:r>
      <w:r w:rsidR="00C9322F" w:rsidRPr="002C501B">
        <w:t xml:space="preserve">Figure </w:t>
      </w:r>
      <w:r w:rsidR="00C9322F">
        <w:rPr>
          <w:noProof/>
        </w:rPr>
        <w:t>7</w:t>
      </w:r>
      <w:r w:rsidR="00C9322F">
        <w:t>.</w:t>
      </w:r>
      <w:r w:rsidR="00C9322F">
        <w:rPr>
          <w:noProof/>
        </w:rPr>
        <w:t>3</w:t>
      </w:r>
      <w:r w:rsidR="00AD57A5">
        <w:fldChar w:fldCharType="end"/>
      </w:r>
      <w:r w:rsidR="00AD57A5">
        <w:t xml:space="preserve">. Here, one might be tempted to use the labels H* H% or H* HL%. However, as noted above, this would represent a procrustean stretching of data which phonetically and phonologically still retain an L*H (L)% quality. </w:t>
      </w:r>
      <w:r w:rsidR="00AD57A5">
        <w:fldChar w:fldCharType="begin"/>
      </w:r>
      <w:r w:rsidR="00AD57A5">
        <w:instrText xml:space="preserve"> REF _Ref108440239 \h </w:instrText>
      </w:r>
      <w:r w:rsidR="00AD57A5">
        <w:fldChar w:fldCharType="separate"/>
      </w:r>
      <w:r w:rsidR="00C9322F" w:rsidRPr="005937FA">
        <w:t xml:space="preserve">Table </w:t>
      </w:r>
      <w:r w:rsidR="00C9322F">
        <w:rPr>
          <w:noProof/>
        </w:rPr>
        <w:t>7</w:t>
      </w:r>
      <w:r w:rsidR="00C9322F">
        <w:t>.</w:t>
      </w:r>
      <w:r w:rsidR="00C9322F">
        <w:rPr>
          <w:noProof/>
        </w:rPr>
        <w:t>3</w:t>
      </w:r>
      <w:r w:rsidR="00AD57A5">
        <w:fldChar w:fldCharType="end"/>
      </w:r>
      <w:r w:rsidR="00AD57A5">
        <w:t xml:space="preserve"> summarises register-tier labelling, the non-register-tier alternative, and the rejected alternatives.</w:t>
      </w:r>
      <w:r w:rsidR="00591FBC">
        <w:t xml:space="preserve"> The second strategy  is to analyse the phonetic parameters of each PA/register tier combination. This will help us assess the reliability and validity of labelling choices such as L*H, ^[L*H], allowing us to see if there does appear to be a consistent distinction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4"/>
      </w:tblGrid>
      <w:tr w:rsidR="005C6CA6" w:rsidRPr="005937FA" w14:paraId="4314EA12" w14:textId="77777777" w:rsidTr="00153082">
        <w:trPr>
          <w:cantSplit/>
          <w:jc w:val="center"/>
        </w:trPr>
        <w:tc>
          <w:tcPr>
            <w:tcW w:w="4387" w:type="dxa"/>
          </w:tcPr>
          <w:p w14:paraId="56562D4E" w14:textId="3EF14B2F" w:rsidR="005C6CA6" w:rsidRPr="005937FA" w:rsidRDefault="005C6CA6" w:rsidP="00AA1591">
            <w:pPr>
              <w:pStyle w:val="TableCaption"/>
            </w:pPr>
            <w:bookmarkStart w:id="150" w:name="_Ref108440239"/>
            <w:bookmarkStart w:id="151" w:name="_Ref109308991"/>
            <w:r w:rsidRPr="005937FA">
              <w:lastRenderedPageBreak/>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3</w:t>
            </w:r>
            <w:r w:rsidR="00346629">
              <w:fldChar w:fldCharType="end"/>
            </w:r>
            <w:bookmarkEnd w:id="150"/>
            <w:r>
              <w:t xml:space="preserve"> Differences between register-tier and non-register tier labelling used in phonological analysis. Rejected alternative non-register tier labels are also included.</w:t>
            </w:r>
            <w:bookmarkEnd w:id="151"/>
          </w:p>
        </w:tc>
      </w:tr>
      <w:tr w:rsidR="005C6CA6" w14:paraId="75276F43" w14:textId="77777777" w:rsidTr="00153082">
        <w:trPr>
          <w:cantSplit/>
          <w:jc w:val="center"/>
        </w:trPr>
        <w:tc>
          <w:tcPr>
            <w:tcW w:w="4387" w:type="dxa"/>
          </w:tcPr>
          <w:tbl>
            <w:tblPr>
              <w:tblStyle w:val="PhDTable"/>
              <w:tblW w:w="7828" w:type="dxa"/>
              <w:tblLook w:val="04A0" w:firstRow="1" w:lastRow="0" w:firstColumn="1" w:lastColumn="0" w:noHBand="0" w:noVBand="1"/>
            </w:tblPr>
            <w:tblGrid>
              <w:gridCol w:w="2585"/>
              <w:gridCol w:w="3260"/>
              <w:gridCol w:w="1983"/>
            </w:tblGrid>
            <w:tr w:rsidR="005C6CA6" w:rsidRPr="005937FA" w14:paraId="61B64762" w14:textId="77777777" w:rsidTr="00153082">
              <w:trPr>
                <w:cnfStyle w:val="100000000000" w:firstRow="1" w:lastRow="0" w:firstColumn="0" w:lastColumn="0" w:oddVBand="0" w:evenVBand="0" w:oddHBand="0" w:evenHBand="0" w:firstRowFirstColumn="0" w:firstRowLastColumn="0" w:lastRowFirstColumn="0" w:lastRowLastColumn="0"/>
              </w:trPr>
              <w:tc>
                <w:tcPr>
                  <w:tcW w:w="2585" w:type="dxa"/>
                  <w:tcBorders>
                    <w:top w:val="nil"/>
                    <w:left w:val="nil"/>
                    <w:right w:val="nil"/>
                  </w:tcBorders>
                </w:tcPr>
                <w:p w14:paraId="14647B20" w14:textId="77777777" w:rsidR="005C6CA6" w:rsidRPr="005937FA" w:rsidRDefault="005C6CA6" w:rsidP="00153082">
                  <w:pPr>
                    <w:ind w:firstLine="0"/>
                    <w:jc w:val="left"/>
                    <w:rPr>
                      <w:rFonts w:cs="Times New Roman"/>
                    </w:rPr>
                  </w:pPr>
                  <w:r w:rsidRPr="005937FA">
                    <w:rPr>
                      <w:rFonts w:cs="Times New Roman"/>
                    </w:rPr>
                    <w:t>Register-tier labelling</w:t>
                  </w:r>
                </w:p>
              </w:tc>
              <w:tc>
                <w:tcPr>
                  <w:tcW w:w="3260" w:type="dxa"/>
                  <w:tcBorders>
                    <w:top w:val="nil"/>
                    <w:left w:val="nil"/>
                    <w:right w:val="nil"/>
                  </w:tcBorders>
                </w:tcPr>
                <w:p w14:paraId="6DD43225" w14:textId="77777777" w:rsidR="005C6CA6" w:rsidRPr="005937FA" w:rsidRDefault="005C6CA6" w:rsidP="00153082">
                  <w:pPr>
                    <w:ind w:firstLine="0"/>
                    <w:rPr>
                      <w:rFonts w:cs="Times New Roman"/>
                    </w:rPr>
                  </w:pPr>
                  <w:r w:rsidRPr="005937FA">
                    <w:rPr>
                      <w:rFonts w:cs="Times New Roman"/>
                    </w:rPr>
                    <w:t>Non-register</w:t>
                  </w:r>
                  <w:r>
                    <w:rPr>
                      <w:rFonts w:cs="Times New Roman"/>
                    </w:rPr>
                    <w:t>-</w:t>
                  </w:r>
                  <w:r w:rsidRPr="005937FA">
                    <w:rPr>
                      <w:rFonts w:cs="Times New Roman"/>
                    </w:rPr>
                    <w:t xml:space="preserve">tier </w:t>
                  </w:r>
                  <w:r>
                    <w:rPr>
                      <w:rFonts w:cs="Times New Roman"/>
                    </w:rPr>
                    <w:t>alternative</w:t>
                  </w:r>
                </w:p>
              </w:tc>
              <w:tc>
                <w:tcPr>
                  <w:tcW w:w="1983" w:type="dxa"/>
                  <w:tcBorders>
                    <w:top w:val="nil"/>
                    <w:left w:val="nil"/>
                  </w:tcBorders>
                </w:tcPr>
                <w:p w14:paraId="0094A623" w14:textId="77777777" w:rsidR="005C6CA6" w:rsidRPr="005937FA" w:rsidRDefault="005C6CA6" w:rsidP="00153082">
                  <w:pPr>
                    <w:ind w:firstLine="0"/>
                    <w:rPr>
                      <w:rFonts w:cs="Times New Roman"/>
                    </w:rPr>
                  </w:pPr>
                  <w:r w:rsidRPr="005937FA">
                    <w:rPr>
                      <w:rFonts w:cs="Times New Roman"/>
                    </w:rPr>
                    <w:t>Rejected alternative</w:t>
                  </w:r>
                </w:p>
              </w:tc>
            </w:tr>
            <w:tr w:rsidR="005C6CA6" w:rsidRPr="005937FA" w14:paraId="54F87A65" w14:textId="77777777" w:rsidTr="00153082">
              <w:tc>
                <w:tcPr>
                  <w:tcW w:w="2585" w:type="dxa"/>
                  <w:tcBorders>
                    <w:left w:val="nil"/>
                    <w:right w:val="nil"/>
                  </w:tcBorders>
                </w:tcPr>
                <w:p w14:paraId="28DD5D0F" w14:textId="77777777" w:rsidR="005C6CA6" w:rsidRPr="00495687" w:rsidRDefault="005C6CA6" w:rsidP="00153082">
                  <w:pPr>
                    <w:pStyle w:val="codeintable"/>
                  </w:pPr>
                  <w:r>
                    <w:t xml:space="preserve">  </w:t>
                  </w:r>
                  <w:r w:rsidRPr="00495687">
                    <w:t>L*^[H] 0%</w:t>
                  </w:r>
                </w:p>
              </w:tc>
              <w:tc>
                <w:tcPr>
                  <w:tcW w:w="3260" w:type="dxa"/>
                  <w:tcBorders>
                    <w:left w:val="nil"/>
                    <w:right w:val="nil"/>
                  </w:tcBorders>
                </w:tcPr>
                <w:p w14:paraId="4F47E150" w14:textId="77777777" w:rsidR="005C6CA6" w:rsidRPr="00495687" w:rsidRDefault="005C6CA6" w:rsidP="00153082">
                  <w:pPr>
                    <w:pStyle w:val="codeintable"/>
                  </w:pPr>
                  <w:r w:rsidRPr="00495687">
                    <w:t>L*H H%</w:t>
                  </w:r>
                </w:p>
              </w:tc>
              <w:tc>
                <w:tcPr>
                  <w:tcW w:w="1983" w:type="dxa"/>
                  <w:tcBorders>
                    <w:left w:val="nil"/>
                  </w:tcBorders>
                </w:tcPr>
                <w:p w14:paraId="139BA43D" w14:textId="77777777" w:rsidR="005C6CA6" w:rsidRPr="00495687" w:rsidRDefault="005C6CA6" w:rsidP="00153082">
                  <w:pPr>
                    <w:pStyle w:val="codeintable"/>
                  </w:pPr>
                </w:p>
              </w:tc>
            </w:tr>
            <w:tr w:rsidR="005C6CA6" w:rsidRPr="005937FA" w14:paraId="1A187F78" w14:textId="77777777" w:rsidTr="00153082">
              <w:tc>
                <w:tcPr>
                  <w:tcW w:w="2585" w:type="dxa"/>
                  <w:tcBorders>
                    <w:left w:val="nil"/>
                    <w:right w:val="nil"/>
                  </w:tcBorders>
                </w:tcPr>
                <w:p w14:paraId="5B7C6468" w14:textId="77777777" w:rsidR="005C6CA6" w:rsidRPr="00495687" w:rsidRDefault="005C6CA6" w:rsidP="00153082">
                  <w:pPr>
                    <w:pStyle w:val="codeintable"/>
                  </w:pPr>
                  <w:r>
                    <w:t xml:space="preserve">  </w:t>
                  </w:r>
                  <w:r w:rsidRPr="00495687">
                    <w:t>L*^[H]</w:t>
                  </w:r>
                  <w:r>
                    <w:t xml:space="preserve"> </w:t>
                  </w:r>
                  <w:r w:rsidRPr="00495687">
                    <w:t>L%</w:t>
                  </w:r>
                </w:p>
              </w:tc>
              <w:tc>
                <w:tcPr>
                  <w:tcW w:w="3260" w:type="dxa"/>
                  <w:tcBorders>
                    <w:left w:val="nil"/>
                    <w:right w:val="nil"/>
                  </w:tcBorders>
                </w:tcPr>
                <w:p w14:paraId="4E24E350" w14:textId="77777777" w:rsidR="005C6CA6" w:rsidRPr="00495687" w:rsidRDefault="005C6CA6" w:rsidP="00153082">
                  <w:pPr>
                    <w:pStyle w:val="codeintable"/>
                  </w:pPr>
                  <w:r w:rsidRPr="00495687">
                    <w:t>L*H HL%</w:t>
                  </w:r>
                </w:p>
              </w:tc>
              <w:tc>
                <w:tcPr>
                  <w:tcW w:w="1983" w:type="dxa"/>
                  <w:tcBorders>
                    <w:left w:val="nil"/>
                  </w:tcBorders>
                </w:tcPr>
                <w:p w14:paraId="783165BA" w14:textId="77777777" w:rsidR="005C6CA6" w:rsidRPr="00495687" w:rsidRDefault="005C6CA6" w:rsidP="00153082">
                  <w:pPr>
                    <w:pStyle w:val="codeintable"/>
                  </w:pPr>
                </w:p>
              </w:tc>
            </w:tr>
            <w:tr w:rsidR="005C6CA6" w:rsidRPr="005937FA" w14:paraId="613FD41B" w14:textId="77777777" w:rsidTr="00153082">
              <w:tc>
                <w:tcPr>
                  <w:tcW w:w="2585" w:type="dxa"/>
                  <w:tcBorders>
                    <w:left w:val="nil"/>
                    <w:right w:val="nil"/>
                  </w:tcBorders>
                </w:tcPr>
                <w:p w14:paraId="38DECB7A" w14:textId="77777777" w:rsidR="005C6CA6" w:rsidRPr="00495687" w:rsidRDefault="005C6CA6" w:rsidP="00153082">
                  <w:pPr>
                    <w:pStyle w:val="codeintable"/>
                  </w:pPr>
                  <w:r w:rsidRPr="00495687">
                    <w:t>^[L]*</w:t>
                  </w:r>
                  <w:r>
                    <w:t xml:space="preserve"> </w:t>
                  </w:r>
                  <w:r w:rsidRPr="00F91454">
                    <w:t>H</w:t>
                  </w:r>
                  <w:r>
                    <w:t xml:space="preserve">  </w:t>
                  </w:r>
                  <w:r w:rsidRPr="00495687">
                    <w:t>L%</w:t>
                  </w:r>
                </w:p>
              </w:tc>
              <w:tc>
                <w:tcPr>
                  <w:tcW w:w="3260" w:type="dxa"/>
                  <w:tcBorders>
                    <w:left w:val="nil"/>
                    <w:right w:val="nil"/>
                  </w:tcBorders>
                </w:tcPr>
                <w:p w14:paraId="5630D997" w14:textId="77777777" w:rsidR="005C6CA6" w:rsidRPr="00495687" w:rsidRDefault="005C6CA6" w:rsidP="00153082">
                  <w:pPr>
                    <w:pStyle w:val="codeintable"/>
                  </w:pPr>
                  <w:r w:rsidRPr="00495687">
                    <w:t>L*H L%</w:t>
                  </w:r>
                </w:p>
              </w:tc>
              <w:tc>
                <w:tcPr>
                  <w:tcW w:w="1983" w:type="dxa"/>
                  <w:tcBorders>
                    <w:left w:val="nil"/>
                  </w:tcBorders>
                </w:tcPr>
                <w:p w14:paraId="2B1860A1" w14:textId="77777777" w:rsidR="005C6CA6" w:rsidRPr="00495687" w:rsidRDefault="005C6CA6" w:rsidP="00153082">
                  <w:pPr>
                    <w:pStyle w:val="codeintable"/>
                  </w:pPr>
                </w:p>
              </w:tc>
            </w:tr>
            <w:tr w:rsidR="005C6CA6" w:rsidRPr="005937FA" w14:paraId="64A785A6" w14:textId="77777777" w:rsidTr="00153082">
              <w:tc>
                <w:tcPr>
                  <w:tcW w:w="2585" w:type="dxa"/>
                  <w:tcBorders>
                    <w:left w:val="nil"/>
                    <w:right w:val="nil"/>
                  </w:tcBorders>
                </w:tcPr>
                <w:p w14:paraId="68B904EB" w14:textId="77777777" w:rsidR="005C6CA6" w:rsidRPr="00495687" w:rsidRDefault="005C6CA6" w:rsidP="00153082">
                  <w:pPr>
                    <w:pStyle w:val="codeintable"/>
                  </w:pPr>
                  <w:r w:rsidRPr="00495687">
                    <w:t>^[L</w:t>
                  </w:r>
                  <w:r>
                    <w:t xml:space="preserve"> </w:t>
                  </w:r>
                  <w:r w:rsidRPr="00495687">
                    <w:t>*</w:t>
                  </w:r>
                  <w:r>
                    <w:t xml:space="preserve"> </w:t>
                  </w:r>
                  <w:r w:rsidRPr="00495687">
                    <w:t>H]</w:t>
                  </w:r>
                  <w:r>
                    <w:t xml:space="preserve"> </w:t>
                  </w:r>
                  <w:r w:rsidRPr="00495687">
                    <w:t>0%</w:t>
                  </w:r>
                </w:p>
              </w:tc>
              <w:tc>
                <w:tcPr>
                  <w:tcW w:w="3260" w:type="dxa"/>
                  <w:tcBorders>
                    <w:left w:val="nil"/>
                    <w:right w:val="nil"/>
                  </w:tcBorders>
                </w:tcPr>
                <w:p w14:paraId="1CFEA7E8" w14:textId="77777777" w:rsidR="005C6CA6" w:rsidRPr="00495687" w:rsidRDefault="005C6CA6" w:rsidP="00153082">
                  <w:pPr>
                    <w:pStyle w:val="codeintable"/>
                  </w:pPr>
                  <w:r w:rsidRPr="00495687">
                    <w:t>L*H 0%</w:t>
                  </w:r>
                </w:p>
              </w:tc>
              <w:tc>
                <w:tcPr>
                  <w:tcW w:w="1983" w:type="dxa"/>
                  <w:tcBorders>
                    <w:left w:val="nil"/>
                  </w:tcBorders>
                </w:tcPr>
                <w:p w14:paraId="707C1E69" w14:textId="77777777" w:rsidR="005C6CA6" w:rsidRPr="00495687" w:rsidRDefault="005C6CA6" w:rsidP="00153082">
                  <w:pPr>
                    <w:pStyle w:val="codeintable"/>
                  </w:pPr>
                  <w:r w:rsidRPr="00495687">
                    <w:t>H* H%</w:t>
                  </w:r>
                </w:p>
              </w:tc>
            </w:tr>
            <w:tr w:rsidR="005C6CA6" w:rsidRPr="005937FA" w14:paraId="247F7209" w14:textId="77777777" w:rsidTr="00153082">
              <w:tc>
                <w:tcPr>
                  <w:tcW w:w="2585" w:type="dxa"/>
                  <w:tcBorders>
                    <w:left w:val="nil"/>
                    <w:right w:val="nil"/>
                  </w:tcBorders>
                </w:tcPr>
                <w:p w14:paraId="09BF138A" w14:textId="77777777" w:rsidR="005C6CA6" w:rsidRPr="00495687" w:rsidRDefault="005C6CA6" w:rsidP="00153082">
                  <w:pPr>
                    <w:pStyle w:val="codeintable"/>
                  </w:pPr>
                  <w:r>
                    <w:t xml:space="preserve"> </w:t>
                  </w:r>
                  <w:r w:rsidRPr="00495687">
                    <w:t>[L*</w:t>
                  </w:r>
                  <w:r>
                    <w:t xml:space="preserve">  </w:t>
                  </w:r>
                  <w:r w:rsidRPr="00495687">
                    <w:t>H]</w:t>
                  </w:r>
                  <w:r>
                    <w:t xml:space="preserve"> </w:t>
                  </w:r>
                  <w:r w:rsidRPr="00495687">
                    <w:t>L%</w:t>
                  </w:r>
                </w:p>
              </w:tc>
              <w:tc>
                <w:tcPr>
                  <w:tcW w:w="3260" w:type="dxa"/>
                  <w:tcBorders>
                    <w:left w:val="nil"/>
                    <w:right w:val="nil"/>
                  </w:tcBorders>
                </w:tcPr>
                <w:p w14:paraId="025D4DA2" w14:textId="77777777" w:rsidR="005C6CA6" w:rsidRPr="00495687" w:rsidRDefault="005C6CA6" w:rsidP="00153082">
                  <w:pPr>
                    <w:pStyle w:val="codeintable"/>
                  </w:pPr>
                  <w:r w:rsidRPr="00495687">
                    <w:t>L*H L%</w:t>
                  </w:r>
                </w:p>
              </w:tc>
              <w:tc>
                <w:tcPr>
                  <w:tcW w:w="1983" w:type="dxa"/>
                  <w:tcBorders>
                    <w:left w:val="nil"/>
                  </w:tcBorders>
                </w:tcPr>
                <w:p w14:paraId="5077F1AE" w14:textId="77777777" w:rsidR="005C6CA6" w:rsidRPr="00495687" w:rsidRDefault="005C6CA6" w:rsidP="00153082">
                  <w:pPr>
                    <w:pStyle w:val="codeintable"/>
                  </w:pPr>
                  <w:r w:rsidRPr="00495687">
                    <w:t>H* HL%</w:t>
                  </w:r>
                </w:p>
              </w:tc>
            </w:tr>
            <w:tr w:rsidR="005C6CA6" w:rsidRPr="005937FA" w14:paraId="65EC5813" w14:textId="77777777" w:rsidTr="00153082">
              <w:tc>
                <w:tcPr>
                  <w:tcW w:w="2585" w:type="dxa"/>
                  <w:tcBorders>
                    <w:left w:val="nil"/>
                    <w:bottom w:val="nil"/>
                    <w:right w:val="nil"/>
                  </w:tcBorders>
                </w:tcPr>
                <w:p w14:paraId="48469B3C" w14:textId="77777777" w:rsidR="005C6CA6" w:rsidRPr="00495687" w:rsidRDefault="005C6CA6" w:rsidP="00153082">
                  <w:pPr>
                    <w:pStyle w:val="codeintable"/>
                  </w:pPr>
                  <w:r>
                    <w:t>^</w:t>
                  </w:r>
                  <w:r w:rsidRPr="00495687">
                    <w:t>[L*</w:t>
                  </w:r>
                  <w:r>
                    <w:t xml:space="preserve">  </w:t>
                  </w:r>
                  <w:r w:rsidRPr="00495687">
                    <w:t>H</w:t>
                  </w:r>
                  <w:r>
                    <w:t xml:space="preserve">  </w:t>
                  </w:r>
                  <w:r w:rsidRPr="00495687">
                    <w:t>L%]</w:t>
                  </w:r>
                </w:p>
              </w:tc>
              <w:tc>
                <w:tcPr>
                  <w:tcW w:w="3260" w:type="dxa"/>
                  <w:tcBorders>
                    <w:left w:val="nil"/>
                    <w:bottom w:val="nil"/>
                    <w:right w:val="nil"/>
                  </w:tcBorders>
                </w:tcPr>
                <w:p w14:paraId="57BE3013" w14:textId="77777777" w:rsidR="005C6CA6" w:rsidRPr="00495687" w:rsidRDefault="005C6CA6" w:rsidP="00153082">
                  <w:pPr>
                    <w:pStyle w:val="codeintable"/>
                  </w:pPr>
                  <w:r w:rsidRPr="00495687">
                    <w:t>L*H L%</w:t>
                  </w:r>
                </w:p>
              </w:tc>
              <w:tc>
                <w:tcPr>
                  <w:tcW w:w="1983" w:type="dxa"/>
                  <w:tcBorders>
                    <w:left w:val="nil"/>
                    <w:bottom w:val="nil"/>
                  </w:tcBorders>
                </w:tcPr>
                <w:p w14:paraId="36473C98" w14:textId="77777777" w:rsidR="005C6CA6" w:rsidRPr="00495687" w:rsidRDefault="005C6CA6" w:rsidP="00153082">
                  <w:pPr>
                    <w:pStyle w:val="codeintable"/>
                  </w:pPr>
                  <w:r w:rsidRPr="00495687">
                    <w:t>H* HL%</w:t>
                  </w:r>
                  <w:r>
                    <w:br/>
                  </w:r>
                  <w:r w:rsidRPr="00495687">
                    <w:t>H* HLL%</w:t>
                  </w:r>
                </w:p>
              </w:tc>
            </w:tr>
          </w:tbl>
          <w:p w14:paraId="36FBCE55" w14:textId="77777777" w:rsidR="005C6CA6" w:rsidRDefault="005C6CA6" w:rsidP="00153082">
            <w:pPr>
              <w:ind w:firstLine="0"/>
            </w:pPr>
          </w:p>
        </w:tc>
      </w:tr>
    </w:tbl>
    <w:p w14:paraId="40A69C57" w14:textId="499AAE8C" w:rsidR="00AD57A5" w:rsidRDefault="00AD57A5" w:rsidP="00AD57A5">
      <w:pPr>
        <w:pStyle w:val="Heading3"/>
      </w:pPr>
      <w:r>
        <w:t xml:space="preserve">Interpreting </w:t>
      </w:r>
      <w:r w:rsidR="001C637E">
        <w:t xml:space="preserve">initial boundaries and </w:t>
      </w:r>
      <w:r>
        <w:t>prenuclear pitch accent</w:t>
      </w:r>
      <w:r w:rsidR="001C637E">
        <w:t>s</w:t>
      </w:r>
    </w:p>
    <w:p w14:paraId="52C88EC5" w14:textId="649C1753" w:rsidR="00AD57A5" w:rsidRDefault="00AD57A5" w:rsidP="00AD57A5">
      <w:pPr>
        <w:pStyle w:val="NormalFirstParagraph"/>
      </w:pPr>
      <w:r>
        <w:t>While this chapter focuses primarily on the nuclear pitch accent of the IP, it was again, as with the previous chapter, prenuclear pitch accents which gave rise to the most difficulty, specifically the second pre-nuclear pitch accent of wh-questions.</w:t>
      </w:r>
    </w:p>
    <w:p w14:paraId="19704701" w14:textId="6D5436C9" w:rsidR="00AD57A5" w:rsidRDefault="00495E3B" w:rsidP="002A4055">
      <w:r>
        <w:t xml:space="preserve">In some cases, the second prenuclear pitch accent was unproblematic, especially in cases where it was clearly an L*H or a </w:t>
      </w:r>
      <w:r w:rsidR="00E44551">
        <w:t>L*!H (</w:t>
      </w:r>
      <w:r w:rsidR="00E44551">
        <w:fldChar w:fldCharType="begin"/>
      </w:r>
      <w:r w:rsidR="00E44551">
        <w:instrText xml:space="preserve"> REF _Ref108869796 \h </w:instrText>
      </w:r>
      <w:r w:rsidR="00E44551">
        <w:fldChar w:fldCharType="separate"/>
      </w:r>
      <w:r w:rsidR="00C9322F">
        <w:t xml:space="preserve">Figure </w:t>
      </w:r>
      <w:r w:rsidR="00C9322F">
        <w:rPr>
          <w:noProof/>
        </w:rPr>
        <w:t>7</w:t>
      </w:r>
      <w:r w:rsidR="00C9322F">
        <w:t>.</w:t>
      </w:r>
      <w:r w:rsidR="00C9322F">
        <w:rPr>
          <w:noProof/>
        </w:rPr>
        <w:t>4</w:t>
      </w:r>
      <w:r w:rsidR="00E44551">
        <w:fldChar w:fldCharType="end"/>
      </w:r>
      <w:r w:rsidR="00C93F0C">
        <w:t xml:space="preserve">, panels </w:t>
      </w:r>
      <w:r w:rsidR="001125EB">
        <w:t>a</w:t>
      </w:r>
      <w:r w:rsidR="00C93F0C">
        <w:t xml:space="preserve">. and </w:t>
      </w:r>
      <w:r w:rsidR="001125EB">
        <w:t>b</w:t>
      </w:r>
      <w:r w:rsidR="00C93F0C">
        <w:t>. respectively).</w:t>
      </w:r>
      <w:r w:rsidR="00FF15FE">
        <w:t xml:space="preserve"> </w:t>
      </w:r>
      <w:r w:rsidR="00AD57A5">
        <w:t xml:space="preserve">In other cases, </w:t>
      </w:r>
      <w:r w:rsidR="00FF15FE">
        <w:t>however, there is a salient L on the stressed word in the second foot, yet, e</w:t>
      </w:r>
      <w:r w:rsidR="00AD57A5">
        <w:t xml:space="preserve">ven though a slight rise may be visible in the pitch contour, it is so dampened that </w:t>
      </w:r>
      <w:r w:rsidR="00FF15FE">
        <w:t>there is no H percept at all (</w:t>
      </w:r>
      <w:r w:rsidR="00AD57A5">
        <w:fldChar w:fldCharType="begin"/>
      </w:r>
      <w:r w:rsidR="00AD57A5">
        <w:instrText xml:space="preserve"> REF _Ref108869796 \h </w:instrText>
      </w:r>
      <w:r w:rsidR="00AD57A5">
        <w:fldChar w:fldCharType="separate"/>
      </w:r>
      <w:r w:rsidR="00C9322F">
        <w:t xml:space="preserve">Figure </w:t>
      </w:r>
      <w:r w:rsidR="00C9322F">
        <w:rPr>
          <w:noProof/>
        </w:rPr>
        <w:t>7</w:t>
      </w:r>
      <w:r w:rsidR="00C9322F">
        <w:t>.</w:t>
      </w:r>
      <w:r w:rsidR="00C9322F">
        <w:rPr>
          <w:noProof/>
        </w:rPr>
        <w:t>4</w:t>
      </w:r>
      <w:r w:rsidR="00AD57A5">
        <w:fldChar w:fldCharType="end"/>
      </w:r>
      <w:r w:rsidR="00AD57A5">
        <w:t>,</w:t>
      </w:r>
      <w:r w:rsidR="00FF15FE">
        <w:t xml:space="preserve"> panel </w:t>
      </w:r>
      <w:r w:rsidR="001125EB">
        <w:t>c</w:t>
      </w:r>
      <w:r w:rsidR="00FF15FE">
        <w:t>.)</w:t>
      </w:r>
      <w:r w:rsidR="00671BD0">
        <w:t>, so it feels more appropriate to label it L</w:t>
      </w:r>
      <w:r w:rsidR="00671BD0" w:rsidRPr="00ED2859">
        <w:t>*.</w:t>
      </w:r>
      <w:r w:rsidR="00AD57A5" w:rsidRPr="00ED2859">
        <w:t xml:space="preserve"> </w:t>
      </w:r>
      <w:r w:rsidR="00ED2859" w:rsidRPr="00ED2859">
        <w:fldChar w:fldCharType="begin"/>
      </w:r>
      <w:r w:rsidR="00ED2859" w:rsidRPr="00ED2859">
        <w:instrText xml:space="preserve"> REF _Ref109047212 \h  \* MERGEFORMAT </w:instrText>
      </w:r>
      <w:r w:rsidR="00ED2859" w:rsidRPr="00ED2859">
        <w:fldChar w:fldCharType="separate"/>
      </w:r>
      <w:r w:rsidR="00C9322F" w:rsidRPr="00BE7435">
        <w:t xml:space="preserve">Figure </w:t>
      </w:r>
      <w:r w:rsidR="00C9322F">
        <w:rPr>
          <w:noProof/>
        </w:rPr>
        <w:t>7.5</w:t>
      </w:r>
      <w:r w:rsidR="00ED2859" w:rsidRPr="00ED2859">
        <w:fldChar w:fldCharType="end"/>
      </w:r>
      <w:r w:rsidR="00ED2859">
        <w:t xml:space="preserve"> </w:t>
      </w:r>
      <w:r w:rsidR="00AD57A5">
        <w:t>superimpose</w:t>
      </w:r>
      <w:r w:rsidR="006C7D1A">
        <w:t>s</w:t>
      </w:r>
      <w:r w:rsidR="00AD57A5">
        <w:t xml:space="preserve"> </w:t>
      </w:r>
      <w:r w:rsidR="006C7D1A">
        <w:t xml:space="preserve">each contour </w:t>
      </w:r>
      <w:r w:rsidR="00AD57A5">
        <w:t xml:space="preserve">on top of </w:t>
      </w:r>
      <w:r w:rsidR="006C7D1A">
        <w:t xml:space="preserve">the </w:t>
      </w:r>
      <w:r w:rsidR="00AD57A5">
        <w:t>other</w:t>
      </w:r>
      <w:r w:rsidR="006C7D1A">
        <w:t>, illustrating the distinctive differences between each PN accent.</w:t>
      </w:r>
      <w:r w:rsidR="00AD57A5">
        <w:t xml:space="preserve"> In terms of function, there is little apparent difference between the L*H and the L*!H</w:t>
      </w:r>
      <w:r w:rsidR="00E027DB">
        <w:t>,</w:t>
      </w:r>
      <w:r w:rsidR="00AD57A5">
        <w:t xml:space="preserve"> and the speaker appears to be packaging the </w:t>
      </w:r>
      <w:r w:rsidR="00C63506">
        <w:t xml:space="preserve">semantic </w:t>
      </w:r>
      <w:r w:rsidR="00AD57A5">
        <w:t>content of the utterance in to three unit</w:t>
      </w:r>
      <w:r w:rsidR="00C63506">
        <w:t>s</w:t>
      </w:r>
      <w:r w:rsidR="00AD57A5">
        <w:t xml:space="preserve">: </w:t>
      </w:r>
      <w:r w:rsidR="00AD57A5" w:rsidRPr="00C91C5D">
        <w:rPr>
          <w:smallCaps/>
        </w:rPr>
        <w:t>who</w:t>
      </w:r>
      <w:r w:rsidR="00AD57A5">
        <w:t xml:space="preserve">, </w:t>
      </w:r>
      <w:r w:rsidR="00AD57A5" w:rsidRPr="00C91C5D">
        <w:rPr>
          <w:smallCaps/>
        </w:rPr>
        <w:t>valued</w:t>
      </w:r>
      <w:r w:rsidR="00AD57A5">
        <w:t xml:space="preserve">, and </w:t>
      </w:r>
      <w:r w:rsidR="00AD57A5" w:rsidRPr="00C91C5D">
        <w:rPr>
          <w:smallCaps/>
        </w:rPr>
        <w:t>vases</w:t>
      </w:r>
      <w:r w:rsidR="00AD57A5">
        <w:t xml:space="preserve">; however, in the utterance with L*, it gives the impression that the speaker is dividing the information differently, essentially into the question </w:t>
      </w:r>
      <w:r w:rsidR="00C63506">
        <w:rPr>
          <w:smallCaps/>
        </w:rPr>
        <w:t>w</w:t>
      </w:r>
      <w:r w:rsidR="00AD57A5" w:rsidRPr="00467DCD">
        <w:rPr>
          <w:smallCaps/>
        </w:rPr>
        <w:t>ho</w:t>
      </w:r>
      <w:r w:rsidR="00AD57A5">
        <w:t xml:space="preserve">, and its complement, </w:t>
      </w:r>
      <w:r w:rsidR="00AD57A5" w:rsidRPr="00467DCD">
        <w:rPr>
          <w:smallCaps/>
        </w:rPr>
        <w:t>valued the vases</w:t>
      </w:r>
      <w:r w:rsidR="00AD57A5">
        <w:t xml:space="preserve">. This issue of the information packaging role of intonation will be taken up further in Chapters </w:t>
      </w:r>
      <w:r w:rsidR="00AD57A5" w:rsidRPr="001C582C">
        <w:rPr>
          <w:highlight w:val="yellow"/>
        </w:rPr>
        <w:t>XXX-YYY</w:t>
      </w:r>
      <w:r w:rsidR="00AD57A5">
        <w:t>.</w:t>
      </w:r>
    </w:p>
    <w:tbl>
      <w:tblPr>
        <w:tblStyle w:val="PhDTable"/>
        <w:tblW w:w="7844" w:type="dxa"/>
        <w:jc w:val="center"/>
        <w:tblBorders>
          <w:insideH w:val="none" w:sz="0" w:space="0" w:color="auto"/>
        </w:tblBorders>
        <w:tblLayout w:type="fixed"/>
        <w:tblLook w:val="04A0" w:firstRow="1" w:lastRow="0" w:firstColumn="1" w:lastColumn="0" w:noHBand="0" w:noVBand="1"/>
      </w:tblPr>
      <w:tblGrid>
        <w:gridCol w:w="1525"/>
        <w:gridCol w:w="5033"/>
        <w:gridCol w:w="1286"/>
      </w:tblGrid>
      <w:tr w:rsidR="00AD57A5" w14:paraId="4074E8FD" w14:textId="77777777" w:rsidTr="001125EB">
        <w:trPr>
          <w:gridBefore w:val="1"/>
          <w:gridAfter w:val="1"/>
          <w:cnfStyle w:val="100000000000" w:firstRow="1" w:lastRow="0" w:firstColumn="0" w:lastColumn="0" w:oddVBand="0" w:evenVBand="0" w:oddHBand="0" w:evenHBand="0" w:firstRowFirstColumn="0" w:firstRowLastColumn="0" w:lastRowFirstColumn="0" w:lastRowLastColumn="0"/>
          <w:wBefore w:w="1525" w:type="dxa"/>
          <w:wAfter w:w="1286" w:type="dxa"/>
          <w:trHeight w:val="1650"/>
          <w:jc w:val="center"/>
        </w:trPr>
        <w:tc>
          <w:tcPr>
            <w:tcW w:w="5033" w:type="dxa"/>
            <w:tcBorders>
              <w:bottom w:val="none" w:sz="0" w:space="0" w:color="auto"/>
            </w:tcBorders>
          </w:tcPr>
          <w:p w14:paraId="0360B674" w14:textId="77777777" w:rsidR="00AD57A5" w:rsidRPr="00ED2859" w:rsidRDefault="00AD57A5" w:rsidP="00ED2859">
            <w:pPr>
              <w:pStyle w:val="Figure"/>
            </w:pPr>
            <w:r w:rsidRPr="00ED2859">
              <w:lastRenderedPageBreak/>
              <w:drawing>
                <wp:inline distT="0" distB="0" distL="0" distR="0" wp14:anchorId="45DDE14B" wp14:editId="49EFD71F">
                  <wp:extent cx="3096002" cy="1548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096002" cy="1548000"/>
                          </a:xfrm>
                          <a:prstGeom prst="rect">
                            <a:avLst/>
                          </a:prstGeom>
                          <a:noFill/>
                          <a:ln>
                            <a:noFill/>
                          </a:ln>
                        </pic:spPr>
                      </pic:pic>
                    </a:graphicData>
                  </a:graphic>
                </wp:inline>
              </w:drawing>
            </w:r>
          </w:p>
          <w:p w14:paraId="30441F63" w14:textId="2656DB0D" w:rsidR="00AD57A5" w:rsidRPr="002C7194" w:rsidRDefault="002C7194" w:rsidP="00AA1591">
            <w:pPr>
              <w:pStyle w:val="figurepanelcaption"/>
              <w:rPr>
                <w:b w:val="0"/>
              </w:rPr>
            </w:pPr>
            <w:r w:rsidRPr="002C7194">
              <w:t xml:space="preserve">a. </w:t>
            </w:r>
            <w:bookmarkStart w:id="152" w:name="_Ref108966900"/>
            <w:r w:rsidR="00AD57A5" w:rsidRPr="002C7194">
              <w:t>% H* L*H L*H %</w:t>
            </w:r>
            <w:bookmarkEnd w:id="152"/>
          </w:p>
        </w:tc>
      </w:tr>
      <w:tr w:rsidR="00AD57A5" w14:paraId="0DE3DF11" w14:textId="77777777" w:rsidTr="001125EB">
        <w:trPr>
          <w:gridBefore w:val="1"/>
          <w:gridAfter w:val="1"/>
          <w:wBefore w:w="1525" w:type="dxa"/>
          <w:wAfter w:w="1286" w:type="dxa"/>
          <w:trHeight w:val="1650"/>
          <w:jc w:val="center"/>
        </w:trPr>
        <w:tc>
          <w:tcPr>
            <w:tcW w:w="5033" w:type="dxa"/>
          </w:tcPr>
          <w:p w14:paraId="601B0B73" w14:textId="77777777" w:rsidR="00AD57A5" w:rsidRDefault="00AD57A5" w:rsidP="00ED2859">
            <w:pPr>
              <w:pStyle w:val="Figure"/>
            </w:pPr>
            <w:r>
              <w:drawing>
                <wp:inline distT="0" distB="0" distL="0" distR="0" wp14:anchorId="0E56AFA2" wp14:editId="0714F461">
                  <wp:extent cx="3096001" cy="15480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096001" cy="1548000"/>
                          </a:xfrm>
                          <a:prstGeom prst="rect">
                            <a:avLst/>
                          </a:prstGeom>
                          <a:noFill/>
                          <a:ln>
                            <a:noFill/>
                          </a:ln>
                        </pic:spPr>
                      </pic:pic>
                    </a:graphicData>
                  </a:graphic>
                </wp:inline>
              </w:drawing>
            </w:r>
          </w:p>
          <w:p w14:paraId="089316F1" w14:textId="5F3A5B4E" w:rsidR="00AD57A5" w:rsidRPr="002C7194" w:rsidRDefault="002C7194" w:rsidP="00AA1591">
            <w:pPr>
              <w:pStyle w:val="figurepanelcaption"/>
            </w:pPr>
            <w:r w:rsidRPr="002C7194">
              <w:t xml:space="preserve">b. </w:t>
            </w:r>
            <w:bookmarkStart w:id="153" w:name="_Ref108966902"/>
            <w:r w:rsidR="00AD57A5" w:rsidRPr="002C7194">
              <w:t>% H* L*!H L*H %</w:t>
            </w:r>
            <w:bookmarkEnd w:id="153"/>
          </w:p>
        </w:tc>
      </w:tr>
      <w:tr w:rsidR="00AD57A5" w14:paraId="4DEDCA34" w14:textId="77777777" w:rsidTr="001125EB">
        <w:trPr>
          <w:gridBefore w:val="1"/>
          <w:gridAfter w:val="1"/>
          <w:wBefore w:w="1525" w:type="dxa"/>
          <w:wAfter w:w="1286" w:type="dxa"/>
          <w:trHeight w:val="1650"/>
          <w:jc w:val="center"/>
        </w:trPr>
        <w:tc>
          <w:tcPr>
            <w:tcW w:w="5033" w:type="dxa"/>
          </w:tcPr>
          <w:p w14:paraId="79F13589" w14:textId="77777777" w:rsidR="00AD57A5" w:rsidRDefault="00AD57A5" w:rsidP="00ED2859">
            <w:pPr>
              <w:pStyle w:val="Figure"/>
            </w:pPr>
            <w:r>
              <w:drawing>
                <wp:inline distT="0" distB="0" distL="0" distR="0" wp14:anchorId="4A5079DF" wp14:editId="03F5C861">
                  <wp:extent cx="3096002" cy="1548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096002" cy="1548000"/>
                          </a:xfrm>
                          <a:prstGeom prst="rect">
                            <a:avLst/>
                          </a:prstGeom>
                          <a:noFill/>
                          <a:ln>
                            <a:noFill/>
                          </a:ln>
                        </pic:spPr>
                      </pic:pic>
                    </a:graphicData>
                  </a:graphic>
                </wp:inline>
              </w:drawing>
            </w:r>
          </w:p>
          <w:p w14:paraId="359FC8F9" w14:textId="1DC6C42F" w:rsidR="00AD57A5" w:rsidRDefault="002C7194" w:rsidP="00AA1591">
            <w:pPr>
              <w:pStyle w:val="figurepanelcaption"/>
            </w:pPr>
            <w:r>
              <w:t xml:space="preserve">c. </w:t>
            </w:r>
            <w:bookmarkStart w:id="154" w:name="_Ref108967035"/>
            <w:r w:rsidR="00AD57A5">
              <w:t>% H* L* L*H %</w:t>
            </w:r>
            <w:bookmarkEnd w:id="154"/>
          </w:p>
        </w:tc>
      </w:tr>
      <w:tr w:rsidR="00AD57A5" w14:paraId="597B3B78" w14:textId="77777777" w:rsidTr="001125EB">
        <w:trPr>
          <w:trHeight w:val="638"/>
          <w:jc w:val="center"/>
        </w:trPr>
        <w:tc>
          <w:tcPr>
            <w:tcW w:w="7844" w:type="dxa"/>
            <w:gridSpan w:val="3"/>
          </w:tcPr>
          <w:p w14:paraId="32BEB6E5" w14:textId="24DCC61D" w:rsidR="00AD57A5" w:rsidRDefault="00AD57A5" w:rsidP="00AA1591">
            <w:pPr>
              <w:pStyle w:val="Caption"/>
              <w:rPr>
                <w:noProof/>
              </w:rPr>
            </w:pPr>
            <w:bookmarkStart w:id="155" w:name="_Ref108869796"/>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4</w:t>
            </w:r>
            <w:r w:rsidR="00F719CA">
              <w:fldChar w:fldCharType="end"/>
            </w:r>
            <w:bookmarkEnd w:id="155"/>
            <w:r>
              <w:t xml:space="preserve"> Three repetitions of MWH1, “Who valued the vases?” with three different prenuclear pitch accents in the second foot. Panels a-c show each contour with pitch and CP. </w:t>
            </w:r>
          </w:p>
        </w:tc>
      </w:tr>
    </w:tbl>
    <w:p w14:paraId="5C9351DE" w14:textId="77777777" w:rsidR="00C02DE9" w:rsidRDefault="00C02DE9" w:rsidP="00C02DE9">
      <w:pPr>
        <w:pStyle w:val="spacer"/>
      </w:pPr>
    </w:p>
    <w:tbl>
      <w:tblPr>
        <w:tblStyle w:val="PhDTable"/>
        <w:tblW w:w="7371" w:type="dxa"/>
        <w:jc w:val="center"/>
        <w:tblBorders>
          <w:insideH w:val="none" w:sz="0" w:space="0" w:color="auto"/>
        </w:tblBorders>
        <w:tblLayout w:type="fixed"/>
        <w:tblLook w:val="04A0" w:firstRow="1" w:lastRow="0" w:firstColumn="1" w:lastColumn="0" w:noHBand="0" w:noVBand="1"/>
      </w:tblPr>
      <w:tblGrid>
        <w:gridCol w:w="7371"/>
      </w:tblGrid>
      <w:tr w:rsidR="00C02DE9" w14:paraId="5E878338" w14:textId="77777777" w:rsidTr="001125EB">
        <w:trPr>
          <w:cnfStyle w:val="100000000000" w:firstRow="1" w:lastRow="0" w:firstColumn="0" w:lastColumn="0" w:oddVBand="0" w:evenVBand="0" w:oddHBand="0" w:evenHBand="0" w:firstRowFirstColumn="0" w:firstRowLastColumn="0" w:lastRowFirstColumn="0" w:lastRowLastColumn="0"/>
          <w:trHeight w:val="3006"/>
          <w:jc w:val="center"/>
        </w:trPr>
        <w:tc>
          <w:tcPr>
            <w:tcW w:w="7371" w:type="dxa"/>
            <w:tcBorders>
              <w:bottom w:val="none" w:sz="0" w:space="0" w:color="auto"/>
            </w:tcBorders>
          </w:tcPr>
          <w:p w14:paraId="7B2CC165" w14:textId="247A9E3C" w:rsidR="00C02DE9" w:rsidRDefault="00DD54D7" w:rsidP="005C3BB8">
            <w:pPr>
              <w:pStyle w:val="Figure"/>
            </w:pPr>
            <w:r>
              <w:lastRenderedPageBreak/>
              <mc:AlternateContent>
                <mc:Choice Requires="wpg">
                  <w:drawing>
                    <wp:inline distT="0" distB="0" distL="0" distR="0" wp14:anchorId="0F152C68" wp14:editId="77DAFB57">
                      <wp:extent cx="2713990" cy="1583690"/>
                      <wp:effectExtent l="0" t="0" r="0" b="0"/>
                      <wp:docPr id="113" name="Group 113"/>
                      <wp:cNvGraphicFramePr/>
                      <a:graphic xmlns:a="http://schemas.openxmlformats.org/drawingml/2006/main">
                        <a:graphicData uri="http://schemas.microsoft.com/office/word/2010/wordprocessingGroup">
                          <wpg:wgp>
                            <wpg:cNvGrpSpPr/>
                            <wpg:grpSpPr>
                              <a:xfrm>
                                <a:off x="0" y="0"/>
                                <a:ext cx="2713990" cy="1583690"/>
                                <a:chOff x="0" y="0"/>
                                <a:chExt cx="2713990" cy="1583690"/>
                              </a:xfrm>
                            </wpg:grpSpPr>
                            <pic:pic xmlns:pic="http://schemas.openxmlformats.org/drawingml/2006/picture">
                              <pic:nvPicPr>
                                <pic:cNvPr id="105" name="Picture 105" descr="Chart, line char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13990" cy="1583690"/>
                                </a:xfrm>
                                <a:prstGeom prst="rect">
                                  <a:avLst/>
                                </a:prstGeom>
                              </pic:spPr>
                            </pic:pic>
                            <pic:pic xmlns:pic="http://schemas.openxmlformats.org/drawingml/2006/picture">
                              <pic:nvPicPr>
                                <pic:cNvPr id="112" name="Picture 112" descr="Graphical user interface, application&#10;&#10;Description automatically generated"/>
                                <pic:cNvPicPr>
                                  <a:picLocks noChangeAspect="1"/>
                                </pic:cNvPicPr>
                              </pic:nvPicPr>
                              <pic:blipFill rotWithShape="1">
                                <a:blip r:embed="rId94">
                                  <a:extLst>
                                    <a:ext uri="{28A0092B-C50C-407E-A947-70E740481C1C}">
                                      <a14:useLocalDpi xmlns:a14="http://schemas.microsoft.com/office/drawing/2010/main" val="0"/>
                                    </a:ext>
                                  </a:extLst>
                                </a:blip>
                                <a:srcRect l="43861" t="35658" r="21727" b="35974"/>
                                <a:stretch/>
                              </pic:blipFill>
                              <pic:spPr bwMode="auto">
                                <a:xfrm>
                                  <a:off x="1517507" y="268432"/>
                                  <a:ext cx="793750" cy="367665"/>
                                </a:xfrm>
                                <a:prstGeom prst="rect">
                                  <a:avLst/>
                                </a:prstGeom>
                                <a:ln w="3175">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1FB47B85" id="Group 113" o:spid="_x0000_s1026" style="width:213.7pt;height:124.7pt;mso-position-horizontal-relative:char;mso-position-vertical-relative:line" coordsize="27139,1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">
                      <v:shape id="Picture 105" o:spid="_x0000_s1027" type="#_x0000_t75" alt="Chart, line chart&#10;&#10;Description automatically generated" style="position:absolute;width:27139;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">
                        <v:imagedata r:id="rId95" o:title="Chart, line chart&#10;&#10;Description automatically generated"/>
                      </v:shape>
                      <v:shape id="Picture 112" o:spid="_x0000_s1028" type="#_x0000_t75" alt="Graphical user interface, application&#10;&#10;Description automatically generated" style="position:absolute;left:15175;top:2684;width:7937;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" stroked="t" strokecolor="black [3213]" strokeweight=".25pt">
                        <v:imagedata r:id="rId96" o:title="Graphical user interface, application&#10;&#10;Description automatically generated" croptop="23369f" cropbottom="23576f" cropleft="28745f" cropright="14239f"/>
                        <v:path arrowok="t"/>
                      </v:shape>
                      <w10:anchorlock/>
                    </v:group>
                  </w:pict>
                </mc:Fallback>
              </mc:AlternateContent>
            </w:r>
          </w:p>
          <w:p w14:paraId="7F042EE2" w14:textId="17C6B14E" w:rsidR="00C02DE9" w:rsidRPr="002C7194" w:rsidRDefault="00BE7435" w:rsidP="00AA1591">
            <w:pPr>
              <w:pStyle w:val="FigureCaption"/>
              <w:rPr>
                <w:b w:val="0"/>
                <w:bCs/>
              </w:rPr>
            </w:pPr>
            <w:bookmarkStart w:id="156" w:name="_Ref109047212"/>
            <w:r w:rsidRPr="002C7194">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5</w:t>
            </w:r>
            <w:r w:rsidR="00F719CA">
              <w:fldChar w:fldCharType="end"/>
            </w:r>
            <w:bookmarkEnd w:id="156"/>
            <w:r w:rsidRPr="002C7194">
              <w:t xml:space="preserve"> The contours in </w:t>
            </w:r>
            <w:r w:rsidRPr="002C7194">
              <w:rPr>
                <w:bCs/>
              </w:rPr>
              <w:fldChar w:fldCharType="begin"/>
            </w:r>
            <w:r w:rsidRPr="002C7194">
              <w:instrText xml:space="preserve"> REF _Ref108869796 \h  \* MERGEFORMAT </w:instrText>
            </w:r>
            <w:r w:rsidRPr="002C7194">
              <w:rPr>
                <w:bCs/>
              </w:rPr>
            </w:r>
            <w:r w:rsidRPr="002C7194">
              <w:rPr>
                <w:bCs/>
              </w:rPr>
              <w:fldChar w:fldCharType="separate"/>
            </w:r>
            <w:r w:rsidR="00C9322F" w:rsidRPr="002C7194">
              <w:t xml:space="preserve">Figure </w:t>
            </w:r>
            <w:r w:rsidR="00C9322F" w:rsidRPr="002C7194">
              <w:rPr>
                <w:noProof/>
              </w:rPr>
              <w:t>7.4</w:t>
            </w:r>
            <w:r w:rsidRPr="002C7194">
              <w:rPr>
                <w:bCs/>
              </w:rPr>
              <w:fldChar w:fldCharType="end"/>
            </w:r>
            <w:r w:rsidRPr="002C7194">
              <w:t xml:space="preserve"> superimposed </w:t>
            </w:r>
            <w:r w:rsidR="001125EB">
              <w:rPr>
                <w:b w:val="0"/>
                <w:bCs/>
              </w:rPr>
              <w:t>on</w:t>
            </w:r>
            <w:r w:rsidRPr="002C7194">
              <w:t xml:space="preserve"> each other (time normalised)</w:t>
            </w:r>
            <w:r w:rsidR="001125EB">
              <w:rPr>
                <w:b w:val="0"/>
                <w:bCs/>
              </w:rPr>
              <w:t>.</w:t>
            </w:r>
          </w:p>
        </w:tc>
      </w:tr>
    </w:tbl>
    <w:p w14:paraId="1774BA30" w14:textId="68DAE8D4" w:rsidR="002A4055" w:rsidRDefault="002A4055" w:rsidP="002A4055">
      <w:r>
        <w:t xml:space="preserve">Another issue with the second potential prenuclear PA revolves around the difficulty </w:t>
      </w:r>
      <w:r w:rsidR="00F064BF">
        <w:t xml:space="preserve">distinguishing </w:t>
      </w:r>
      <w:r>
        <w:t xml:space="preserve">between </w:t>
      </w:r>
      <w:r w:rsidR="00612453">
        <w:t xml:space="preserve">accentuation and </w:t>
      </w:r>
      <w:r>
        <w:t>lack of accentuation</w:t>
      </w:r>
      <w:r w:rsidR="00D10D8A">
        <w:t>, especially in the second foot</w:t>
      </w:r>
      <w:r w:rsidR="001F52E0">
        <w:t xml:space="preserve">, when there may be a slight perturbation in </w:t>
      </w:r>
      <w:r w:rsidR="001F52E0" w:rsidRPr="00642210">
        <w:rPr>
          <w:i/>
          <w:iCs/>
        </w:rPr>
        <w:t>f</w:t>
      </w:r>
      <w:r w:rsidR="001F52E0" w:rsidRPr="00642210">
        <w:rPr>
          <w:vertAlign w:val="subscript"/>
        </w:rPr>
        <w:t>0</w:t>
      </w:r>
      <w:r w:rsidR="001F52E0">
        <w:t>, but one which is not strong enough to trigger the percept of a pitch prominence</w:t>
      </w:r>
      <w:r>
        <w:t xml:space="preserve">. </w:t>
      </w:r>
      <w:r w:rsidR="00D21EA3">
        <w:t>This issue is illustrate</w:t>
      </w:r>
      <w:r w:rsidR="00455134">
        <w:t>d</w:t>
      </w:r>
      <w:r w:rsidR="00D21EA3">
        <w:t xml:space="preserve"> via the </w:t>
      </w:r>
      <w:r w:rsidR="00C56A9D" w:rsidRPr="00642210">
        <w:rPr>
          <w:i/>
          <w:iCs/>
        </w:rPr>
        <w:t>f</w:t>
      </w:r>
      <w:r w:rsidR="00C56A9D" w:rsidRPr="00642210">
        <w:rPr>
          <w:vertAlign w:val="subscript"/>
        </w:rPr>
        <w:t>0</w:t>
      </w:r>
      <w:r w:rsidR="00C56A9D">
        <w:t xml:space="preserve"> contours in </w:t>
      </w:r>
      <w:r w:rsidR="00C56A9D">
        <w:fldChar w:fldCharType="begin"/>
      </w:r>
      <w:r w:rsidR="00C56A9D">
        <w:instrText xml:space="preserve"> REF _Ref108983108 \h </w:instrText>
      </w:r>
      <w:r w:rsidR="00C56A9D">
        <w:fldChar w:fldCharType="separate"/>
      </w:r>
      <w:r w:rsidR="00C9322F" w:rsidRPr="00664740">
        <w:t xml:space="preserve">Figure </w:t>
      </w:r>
      <w:r w:rsidR="00C9322F">
        <w:rPr>
          <w:noProof/>
        </w:rPr>
        <w:t>7</w:t>
      </w:r>
      <w:r w:rsidR="00C9322F">
        <w:t>.</w:t>
      </w:r>
      <w:r w:rsidR="00C9322F">
        <w:rPr>
          <w:noProof/>
        </w:rPr>
        <w:t>6</w:t>
      </w:r>
      <w:r w:rsidR="00C56A9D">
        <w:fldChar w:fldCharType="end"/>
      </w:r>
      <w:r w:rsidR="00C56A9D">
        <w:t>. Th</w:t>
      </w:r>
      <w:r w:rsidR="00D10D8A">
        <w:t>e</w:t>
      </w:r>
      <w:r w:rsidR="00C56A9D">
        <w:t>s</w:t>
      </w:r>
      <w:r w:rsidR="00D10D8A">
        <w:t>e</w:t>
      </w:r>
      <w:r w:rsidR="00C56A9D">
        <w:t xml:space="preserve"> are taken from </w:t>
      </w:r>
      <w:r w:rsidR="00F313E7">
        <w:t xml:space="preserve">F15’s repetitions of </w:t>
      </w:r>
      <w:r w:rsidR="00455134">
        <w:t>MYN2</w:t>
      </w:r>
      <w:r w:rsidR="00F313E7">
        <w:t xml:space="preserve">, </w:t>
      </w:r>
      <w:r w:rsidR="00455134">
        <w:t>“Do you live in the valley?”</w:t>
      </w:r>
      <w:r w:rsidR="00F313E7">
        <w:t xml:space="preserve"> Note tha</w:t>
      </w:r>
      <w:r w:rsidR="00D07441">
        <w:t>t</w:t>
      </w:r>
      <w:r w:rsidR="00F313E7">
        <w:t xml:space="preserve"> in a., the </w:t>
      </w:r>
      <w:r w:rsidR="00F313E7" w:rsidRPr="00642210">
        <w:rPr>
          <w:i/>
          <w:iCs/>
        </w:rPr>
        <w:t>f</w:t>
      </w:r>
      <w:r w:rsidR="00F313E7" w:rsidRPr="00642210">
        <w:rPr>
          <w:vertAlign w:val="subscript"/>
        </w:rPr>
        <w:t>0</w:t>
      </w:r>
      <w:r w:rsidR="00F313E7">
        <w:t xml:space="preserve"> begins relatively low in the speaker’s range and </w:t>
      </w:r>
      <w:r w:rsidR="00D07441">
        <w:t xml:space="preserve">there </w:t>
      </w:r>
      <w:r w:rsidR="00F313E7">
        <w:t xml:space="preserve">is no pitch event until the </w:t>
      </w:r>
      <w:r w:rsidR="00AE798C">
        <w:t>nuclear pitch accent</w:t>
      </w:r>
      <w:r w:rsidR="0038092D">
        <w:t xml:space="preserve">, despite a slight rise in </w:t>
      </w:r>
      <w:r w:rsidR="0038092D" w:rsidRPr="00642210">
        <w:rPr>
          <w:i/>
          <w:iCs/>
        </w:rPr>
        <w:t>f</w:t>
      </w:r>
      <w:r w:rsidR="0038092D" w:rsidRPr="00642210">
        <w:rPr>
          <w:vertAlign w:val="subscript"/>
        </w:rPr>
        <w:t>0</w:t>
      </w:r>
      <w:r w:rsidR="0038092D">
        <w:t xml:space="preserve"> around the word “live”.</w:t>
      </w:r>
      <w:r w:rsidR="00870AEE">
        <w:t xml:space="preserve"> </w:t>
      </w:r>
      <w:r w:rsidR="00F5113F">
        <w:t xml:space="preserve">Utterances </w:t>
      </w:r>
      <w:r w:rsidR="00870AEE">
        <w:t>b.</w:t>
      </w:r>
      <w:r w:rsidR="00DD0E69">
        <w:t>,</w:t>
      </w:r>
      <w:r w:rsidR="00870AEE">
        <w:t xml:space="preserve"> c.</w:t>
      </w:r>
      <w:r w:rsidR="00DD0E69">
        <w:t xml:space="preserve">, and e. are all </w:t>
      </w:r>
      <w:r w:rsidR="00870AEE">
        <w:t>simila</w:t>
      </w:r>
      <w:r w:rsidR="00DD0E69">
        <w:t xml:space="preserve">r, each with an initial high boundary </w:t>
      </w:r>
      <w:r w:rsidR="00E70284">
        <w:t xml:space="preserve">but no salient pitch </w:t>
      </w:r>
      <w:r w:rsidR="006C6970">
        <w:t>accent until the nuclear pitch accent. Even though the</w:t>
      </w:r>
      <w:r w:rsidR="00C51723">
        <w:t>re are some bum</w:t>
      </w:r>
      <w:r w:rsidR="00CF789D">
        <w:t>p</w:t>
      </w:r>
      <w:r w:rsidR="00C51723">
        <w:t xml:space="preserve">s in </w:t>
      </w:r>
      <w:r w:rsidR="00C51723" w:rsidRPr="00642210">
        <w:rPr>
          <w:i/>
          <w:iCs/>
        </w:rPr>
        <w:t>f</w:t>
      </w:r>
      <w:r w:rsidR="00C51723" w:rsidRPr="00642210">
        <w:rPr>
          <w:vertAlign w:val="subscript"/>
        </w:rPr>
        <w:t>0</w:t>
      </w:r>
      <w:r w:rsidR="00C51723">
        <w:t xml:space="preserve"> around “live”, these do not trigger </w:t>
      </w:r>
      <w:r w:rsidR="00CF789D">
        <w:t xml:space="preserve">a </w:t>
      </w:r>
      <w:r w:rsidR="003E432C">
        <w:t>percept of prominence</w:t>
      </w:r>
      <w:r w:rsidR="00CD459D">
        <w:t>.</w:t>
      </w:r>
      <w:r w:rsidR="00CF789D">
        <w:t xml:space="preserve"> Only in d. is there a salient pitch event, on “you”, which has been transcribed as H*. </w:t>
      </w:r>
      <w:r w:rsidR="00842626">
        <w:t xml:space="preserve"> While c. too appears to have a bump in </w:t>
      </w:r>
      <w:r w:rsidR="00842626" w:rsidRPr="00642210">
        <w:rPr>
          <w:i/>
          <w:iCs/>
        </w:rPr>
        <w:t>f</w:t>
      </w:r>
      <w:r w:rsidR="00842626" w:rsidRPr="00642210">
        <w:rPr>
          <w:vertAlign w:val="subscript"/>
        </w:rPr>
        <w:t>0</w:t>
      </w:r>
      <w:r w:rsidR="00842626">
        <w:t xml:space="preserve"> around “you”, it seemed auditorily less salient and so was not labelled as a pitch accent</w:t>
      </w:r>
      <w:r w:rsidR="00772AEF">
        <w:t>.</w:t>
      </w:r>
    </w:p>
    <w:p w14:paraId="0BD80065" w14:textId="6FA3FDC0" w:rsidR="005663B1" w:rsidRDefault="005663B1" w:rsidP="002A4055">
      <w:r>
        <w:t xml:space="preserve">One should also note </w:t>
      </w:r>
      <w:r w:rsidR="00DD3977">
        <w:t xml:space="preserve">the high </w:t>
      </w:r>
      <w:r w:rsidR="004460B5">
        <w:t>stretch from the boundary extends furth</w:t>
      </w:r>
      <w:r w:rsidR="009C6F64">
        <w:t>est in e.</w:t>
      </w:r>
      <w:r w:rsidR="007D1C1F">
        <w:t xml:space="preserve"> before falling toward the L of the nuclear L*H. It does not extend as far in </w:t>
      </w:r>
      <w:r w:rsidR="00DD3977">
        <w:t>c</w:t>
      </w:r>
      <w:r w:rsidR="009C6F64">
        <w:t>.</w:t>
      </w:r>
      <w:r w:rsidR="00E924B8">
        <w:t xml:space="preserve">, and in b. the fall begins earliest. </w:t>
      </w:r>
      <w:r w:rsidR="002B286D">
        <w:t xml:space="preserve">While this is not a concern for the analysis in this chapter, it is discussed further in </w:t>
      </w:r>
      <w:r w:rsidR="009C0DE5">
        <w:t>[</w:t>
      </w:r>
      <w:r w:rsidR="009C0DE5" w:rsidRPr="009C0DE5">
        <w:rPr>
          <w:highlight w:val="yellow"/>
        </w:rPr>
        <w:t>STH REFs</w:t>
      </w:r>
      <w:r w:rsidR="009C0DE5">
        <w:t>]</w:t>
      </w:r>
      <w:r w:rsidR="002B286D">
        <w:t>.</w:t>
      </w:r>
      <w:r w:rsidR="00DD3977">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3"/>
      </w:tblGrid>
      <w:tr w:rsidR="00664740" w:rsidRPr="00664740" w14:paraId="722845E8" w14:textId="77777777" w:rsidTr="00A46309">
        <w:trPr>
          <w:jc w:val="center"/>
        </w:trPr>
        <w:tc>
          <w:tcPr>
            <w:tcW w:w="7773" w:type="dxa"/>
          </w:tcPr>
          <w:p w14:paraId="2FB29C70" w14:textId="77777777" w:rsidR="00664740" w:rsidRPr="00664740" w:rsidRDefault="00664740" w:rsidP="00664740">
            <w:pPr>
              <w:pStyle w:val="Figure"/>
            </w:pPr>
            <w:r w:rsidRPr="00664740">
              <w:lastRenderedPageBreak/>
              <mc:AlternateContent>
                <mc:Choice Requires="wpg">
                  <w:drawing>
                    <wp:inline distT="0" distB="0" distL="0" distR="0" wp14:anchorId="205014CB" wp14:editId="6D1BAE17">
                      <wp:extent cx="4375827" cy="2061210"/>
                      <wp:effectExtent l="0" t="0" r="24765" b="0"/>
                      <wp:docPr id="16708" name="Group 16708"/>
                      <wp:cNvGraphicFramePr/>
                      <a:graphic xmlns:a="http://schemas.openxmlformats.org/drawingml/2006/main">
                        <a:graphicData uri="http://schemas.microsoft.com/office/word/2010/wordprocessingGroup">
                          <wpg:wgp>
                            <wpg:cNvGrpSpPr/>
                            <wpg:grpSpPr>
                              <a:xfrm>
                                <a:off x="0" y="0"/>
                                <a:ext cx="4375827" cy="2061210"/>
                                <a:chOff x="293873" y="794"/>
                                <a:chExt cx="4378063" cy="2061527"/>
                              </a:xfrm>
                            </wpg:grpSpPr>
                            <pic:pic xmlns:pic="http://schemas.openxmlformats.org/drawingml/2006/picture">
                              <pic:nvPicPr>
                                <pic:cNvPr id="122" name="Picture 122"/>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293873" y="794"/>
                                  <a:ext cx="3535308" cy="2061527"/>
                                </a:xfrm>
                                <a:prstGeom prst="rect">
                                  <a:avLst/>
                                </a:prstGeom>
                                <a:noFill/>
                                <a:ln>
                                  <a:noFill/>
                                </a:ln>
                              </pic:spPr>
                            </pic:pic>
                            <pic:pic xmlns:pic="http://schemas.openxmlformats.org/drawingml/2006/picture">
                              <pic:nvPicPr>
                                <pic:cNvPr id="125" name="Picture 125"/>
                                <pic:cNvPicPr>
                                  <a:picLocks noChangeAspect="1"/>
                                </pic:cNvPicPr>
                              </pic:nvPicPr>
                              <pic:blipFill rotWithShape="1">
                                <a:blip r:embed="rId98">
                                  <a:extLst>
                                    <a:ext uri="{28A0092B-C50C-407E-A947-70E740481C1C}">
                                      <a14:useLocalDpi xmlns:a14="http://schemas.microsoft.com/office/drawing/2010/main" val="0"/>
                                    </a:ext>
                                  </a:extLst>
                                </a:blip>
                                <a:srcRect l="35791" t="28912" r="17046" b="14298"/>
                                <a:stretch/>
                              </pic:blipFill>
                              <pic:spPr bwMode="auto">
                                <a:xfrm>
                                  <a:off x="3431626" y="293855"/>
                                  <a:ext cx="1240310" cy="860624"/>
                                </a:xfrm>
                                <a:prstGeom prst="rect">
                                  <a:avLst/>
                                </a:prstGeom>
                                <a:ln w="3175">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69FB68FE" id="Group 16708" o:spid="_x0000_s1026" style="width:344.55pt;height:162.3pt;mso-position-horizontal-relative:char;mso-position-vertical-relative:line" coordorigin="2938,7" coordsize="43780,20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">
                      <v:shape id="Picture 122" o:spid="_x0000_s1027" type="#_x0000_t75" style="position:absolute;left:2938;top:7;width:35353;height:20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">
                        <v:imagedata r:id="rId99" o:title=""/>
                      </v:shape>
                      <v:shape id="Picture 125" o:spid="_x0000_s1028" type="#_x0000_t75" style="position:absolute;left:34316;top:2938;width:12403;height: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" stroked="t" strokecolor="black [3213]" strokeweight=".25pt">
                        <v:imagedata r:id="rId100" o:title="" croptop="18948f" cropbottom="9370f" cropleft="23456f" cropright="11171f"/>
                        <v:path arrowok="t"/>
                      </v:shape>
                      <w10:anchorlock/>
                    </v:group>
                  </w:pict>
                </mc:Fallback>
              </mc:AlternateContent>
            </w:r>
          </w:p>
        </w:tc>
      </w:tr>
      <w:tr w:rsidR="00664740" w:rsidRPr="00664740" w14:paraId="698B4E84" w14:textId="77777777" w:rsidTr="00A46309">
        <w:trPr>
          <w:jc w:val="center"/>
        </w:trPr>
        <w:tc>
          <w:tcPr>
            <w:tcW w:w="7773" w:type="dxa"/>
          </w:tcPr>
          <w:p w14:paraId="0E0ED197" w14:textId="75EFC48A" w:rsidR="00664740" w:rsidRPr="00664740" w:rsidRDefault="00664740" w:rsidP="00AA1591">
            <w:pPr>
              <w:pStyle w:val="FigureCaption"/>
            </w:pPr>
            <w:bookmarkStart w:id="157" w:name="_Ref108983108"/>
            <w:r w:rsidRPr="00664740">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6</w:t>
            </w:r>
            <w:r w:rsidR="00F719CA">
              <w:fldChar w:fldCharType="end"/>
            </w:r>
            <w:bookmarkEnd w:id="157"/>
            <w:r w:rsidRPr="00664740">
              <w:t xml:space="preserve"> </w:t>
            </w:r>
            <w:r w:rsidR="00D10D8A">
              <w:t>C</w:t>
            </w:r>
            <w:r w:rsidRPr="00664740">
              <w:t xml:space="preserve">ontours for </w:t>
            </w:r>
            <w:r w:rsidR="00A46309">
              <w:t xml:space="preserve">all </w:t>
            </w:r>
            <w:r w:rsidR="00931DC5">
              <w:t xml:space="preserve">M-corpus </w:t>
            </w:r>
            <w:r w:rsidR="00A46309">
              <w:t xml:space="preserve">repetitions of </w:t>
            </w:r>
            <w:r w:rsidRPr="00664740">
              <w:t xml:space="preserve">MYN2 </w:t>
            </w:r>
            <w:r w:rsidR="00A46309">
              <w:t>by F15</w:t>
            </w:r>
            <w:r w:rsidRPr="00664740">
              <w:t>, “Do you live in the valley?”  In the case of d., “you” is prominent</w:t>
            </w:r>
            <w:r w:rsidR="00D10D8A">
              <w:t>.</w:t>
            </w:r>
            <w:r w:rsidRPr="00664740">
              <w:t xml:space="preserve"> </w:t>
            </w:r>
            <w:r w:rsidR="002C1410">
              <w:t xml:space="preserve">Each contour is a </w:t>
            </w:r>
            <w:r w:rsidR="002C1410" w:rsidRPr="00FC0F68">
              <w:t>stylization with segmental effects and spurious f0 measurements removed</w:t>
            </w:r>
            <w:r w:rsidR="002C1410">
              <w:t>.</w:t>
            </w:r>
          </w:p>
        </w:tc>
      </w:tr>
    </w:tbl>
    <w:p w14:paraId="285E7B10" w14:textId="0205BC7E" w:rsidR="0081047C" w:rsidRDefault="006B168F" w:rsidP="002A358B">
      <w:r>
        <w:t>The final issue for annotation relates to whether a pitch accent in the second foot should be interpreted as an L* or an !H</w:t>
      </w:r>
      <w:r w:rsidR="002C0570">
        <w:t>*</w:t>
      </w:r>
      <w:r>
        <w:t>.</w:t>
      </w:r>
      <w:r w:rsidR="002C0570">
        <w:t xml:space="preserve"> </w:t>
      </w:r>
      <w:r w:rsidR="00540585">
        <w:t xml:space="preserve">In the case of L*, one might be tempted to interpret it as !H*, especially if it comes after a previous H and before a lower L in a nuclear L*H pitch accent. However, </w:t>
      </w:r>
      <w:r w:rsidR="00DE7F79">
        <w:t>these are perceptually different from !H*</w:t>
      </w:r>
      <w:r w:rsidR="009B6EA6">
        <w:t xml:space="preserve">; moreover, they are typically accompanied </w:t>
      </w:r>
      <w:r w:rsidR="004406BD">
        <w:t>different</w:t>
      </w:r>
      <w:r w:rsidR="009B6EA6">
        <w:t xml:space="preserve"> contour shapes</w:t>
      </w:r>
      <w:r w:rsidR="003166A0">
        <w:t xml:space="preserve">. When the L* occurs after a previous H, the </w:t>
      </w:r>
      <w:r w:rsidR="00763750">
        <w:t>L* looks like a</w:t>
      </w:r>
      <w:r w:rsidR="002A1F09">
        <w:t xml:space="preserve"> concave elbow </w:t>
      </w:r>
      <w:r w:rsidR="00763750">
        <w:t>(</w:t>
      </w:r>
      <w:r w:rsidR="002A1F09">
        <w:t xml:space="preserve">or scooped </w:t>
      </w:r>
      <w:r w:rsidR="00763750">
        <w:t>fall</w:t>
      </w:r>
      <w:r w:rsidR="002A1F09">
        <w:t xml:space="preserve"> [</w:t>
      </w:r>
      <w:r w:rsidR="002A1F09" w:rsidRPr="002A1F09">
        <w:rPr>
          <w:highlight w:val="yellow"/>
        </w:rPr>
        <w:t>REF</w:t>
      </w:r>
      <w:r w:rsidR="002A1F09">
        <w:t>])</w:t>
      </w:r>
      <w:r w:rsidR="00763750">
        <w:t xml:space="preserve">, with the </w:t>
      </w:r>
      <w:r w:rsidR="002A1F09">
        <w:t>most salient element of the elbow occurring in the stressed syllable</w:t>
      </w:r>
      <w:r w:rsidR="004406BD">
        <w:t>. This can be seen in</w:t>
      </w:r>
      <w:r w:rsidR="00BA43E4">
        <w:t xml:space="preserve"> panel</w:t>
      </w:r>
      <w:r w:rsidR="00FC0F68">
        <w:t xml:space="preserve"> </w:t>
      </w:r>
      <w:r w:rsidR="00B12EFE">
        <w:t>a</w:t>
      </w:r>
      <w:r w:rsidR="00B12EFE">
        <w:fldChar w:fldCharType="begin"/>
      </w:r>
      <w:r w:rsidR="00B12EFE">
        <w:instrText xml:space="preserve"> REF _Ref108991034 \r \h </w:instrText>
      </w:r>
      <w:r w:rsidR="00B12EFE">
        <w:fldChar w:fldCharType="separate"/>
      </w:r>
      <w:r w:rsidR="00C9322F">
        <w:t>0</w:t>
      </w:r>
      <w:r w:rsidR="00B12EFE">
        <w:fldChar w:fldCharType="end"/>
      </w:r>
      <w:r w:rsidR="00B12EFE">
        <w:t>.</w:t>
      </w:r>
      <w:r w:rsidR="00BA43E4">
        <w:t xml:space="preserve"> of </w:t>
      </w:r>
      <w:r w:rsidR="004406BD">
        <w:fldChar w:fldCharType="begin"/>
      </w:r>
      <w:r w:rsidR="004406BD">
        <w:instrText xml:space="preserve"> REF _Ref108989622 \h </w:instrText>
      </w:r>
      <w:r w:rsidR="004406BD">
        <w:fldChar w:fldCharType="separate"/>
      </w:r>
      <w:r w:rsidR="00C9322F" w:rsidRPr="00A46309">
        <w:t xml:space="preserve">Figure </w:t>
      </w:r>
      <w:r w:rsidR="00C9322F">
        <w:rPr>
          <w:noProof/>
        </w:rPr>
        <w:t>7</w:t>
      </w:r>
      <w:r w:rsidR="00C9322F">
        <w:t>.</w:t>
      </w:r>
      <w:r w:rsidR="00C9322F">
        <w:rPr>
          <w:noProof/>
        </w:rPr>
        <w:t>7</w:t>
      </w:r>
      <w:r w:rsidR="004406BD">
        <w:fldChar w:fldCharType="end"/>
      </w:r>
      <w:r w:rsidR="000B509C">
        <w:t>,</w:t>
      </w:r>
      <w:r w:rsidR="00B12EFE">
        <w:t xml:space="preserve"> where we see the concave </w:t>
      </w:r>
      <w:r w:rsidR="00BD18DA">
        <w:t xml:space="preserve">elbow in the /a/ vowel of </w:t>
      </w:r>
      <w:r w:rsidR="00BD18DA" w:rsidRPr="00BD18DA">
        <w:rPr>
          <w:i/>
          <w:iCs/>
        </w:rPr>
        <w:t>val-</w:t>
      </w:r>
      <w:r w:rsidR="002A1F09">
        <w:t>.</w:t>
      </w:r>
      <w:r w:rsidR="00452FD2">
        <w:t xml:space="preserve"> In the case of !H*, a convex elbow </w:t>
      </w:r>
      <w:r w:rsidR="009B5311">
        <w:t xml:space="preserve">occurs </w:t>
      </w:r>
      <w:r w:rsidR="00452FD2">
        <w:t>in the stressed syllable</w:t>
      </w:r>
      <w:r w:rsidR="009B5311">
        <w:t xml:space="preserve">, as illustrated in panel b. of </w:t>
      </w:r>
      <w:r w:rsidR="009B5311">
        <w:fldChar w:fldCharType="begin"/>
      </w:r>
      <w:r w:rsidR="009B5311">
        <w:instrText xml:space="preserve"> REF _Ref108989622 \h </w:instrText>
      </w:r>
      <w:r w:rsidR="009B5311">
        <w:fldChar w:fldCharType="separate"/>
      </w:r>
      <w:r w:rsidR="00C9322F" w:rsidRPr="00A46309">
        <w:t xml:space="preserve">Figure </w:t>
      </w:r>
      <w:r w:rsidR="00C9322F">
        <w:rPr>
          <w:noProof/>
        </w:rPr>
        <w:t>7</w:t>
      </w:r>
      <w:r w:rsidR="00C9322F">
        <w:t>.</w:t>
      </w:r>
      <w:r w:rsidR="00C9322F">
        <w:rPr>
          <w:noProof/>
        </w:rPr>
        <w:t>7</w:t>
      </w:r>
      <w:r w:rsidR="009B5311">
        <w:fldChar w:fldCharType="end"/>
      </w:r>
      <w:r w:rsidR="00A2684F">
        <w:t>.</w:t>
      </w:r>
      <w:r w:rsidR="009B5311">
        <w:t xml:space="preserve"> </w:t>
      </w:r>
      <w:r w:rsidR="0085317A">
        <w:t xml:space="preserve">Note also, that while contour b. looks superficially like it only contains a slight perturbation around the stressed syllable in the </w:t>
      </w:r>
      <w:r w:rsidR="009D029F">
        <w:t>second foot, it is also—in this example—accompanied by a</w:t>
      </w:r>
      <w:r w:rsidR="00295DA6">
        <w:t xml:space="preserve">n increase in intensity, which further lends salience to the pitch prominence. </w:t>
      </w:r>
      <w:r w:rsidR="00920E19">
        <w:t xml:space="preserve">(The burst in intensity is clear from the darkness of the bands in the spectrogram.) </w:t>
      </w:r>
      <w:r w:rsidR="008247E8">
        <w:fldChar w:fldCharType="begin"/>
      </w:r>
      <w:r w:rsidR="008247E8">
        <w:instrText xml:space="preserve"> REF _Ref109003200 \h </w:instrText>
      </w:r>
      <w:r w:rsidR="008247E8">
        <w:fldChar w:fldCharType="separate"/>
      </w:r>
      <w:r w:rsidR="00C9322F">
        <w:t xml:space="preserve">Figure </w:t>
      </w:r>
      <w:r w:rsidR="00C9322F">
        <w:rPr>
          <w:noProof/>
        </w:rPr>
        <w:t>7</w:t>
      </w:r>
      <w:r w:rsidR="00C9322F">
        <w:t>.</w:t>
      </w:r>
      <w:r w:rsidR="00C9322F">
        <w:rPr>
          <w:noProof/>
        </w:rPr>
        <w:t>8</w:t>
      </w:r>
      <w:r w:rsidR="008247E8">
        <w:fldChar w:fldCharType="end"/>
      </w:r>
      <w:r w:rsidR="008247E8">
        <w:t xml:space="preserve"> </w:t>
      </w:r>
      <w:r w:rsidR="00800200">
        <w:t xml:space="preserve">compares both stylized </w:t>
      </w:r>
      <w:r w:rsidR="00584E12">
        <w:t>contours and</w:t>
      </w:r>
      <w:r w:rsidR="008247E8">
        <w:t xml:space="preserve"> </w:t>
      </w:r>
      <w:r w:rsidR="005615B6">
        <w:t xml:space="preserve">highlights the </w:t>
      </w:r>
      <w:r w:rsidR="00800200">
        <w:t>difference between the concavity of the L* and the convex</w:t>
      </w:r>
      <w:r w:rsidR="005615B6">
        <w:t>ity</w:t>
      </w:r>
      <w:r w:rsidR="00800200">
        <w:t xml:space="preserve"> of the </w:t>
      </w:r>
      <w:r w:rsidR="005615B6">
        <w:t>!H*</w:t>
      </w:r>
      <w:r w:rsidR="00521AE9">
        <w:t>.</w:t>
      </w:r>
    </w:p>
    <w:p w14:paraId="2505D099" w14:textId="0306BC0F" w:rsidR="000F2E5D" w:rsidRDefault="008247E8" w:rsidP="007D3C13">
      <w:r>
        <w:t>W</w:t>
      </w:r>
      <w:r w:rsidR="000F2E5D">
        <w:t xml:space="preserve">e can </w:t>
      </w:r>
      <w:r>
        <w:t xml:space="preserve">also </w:t>
      </w:r>
      <w:r w:rsidR="000F2E5D">
        <w:t xml:space="preserve">see in panel b. of </w:t>
      </w:r>
      <w:r w:rsidR="000F2E5D">
        <w:fldChar w:fldCharType="begin"/>
      </w:r>
      <w:r w:rsidR="000F2E5D">
        <w:instrText xml:space="preserve"> REF _Ref108989622 \h </w:instrText>
      </w:r>
      <w:r w:rsidR="000F2E5D">
        <w:fldChar w:fldCharType="separate"/>
      </w:r>
      <w:r w:rsidR="00C9322F" w:rsidRPr="00A46309">
        <w:t xml:space="preserve">Figure </w:t>
      </w:r>
      <w:r w:rsidR="00C9322F">
        <w:rPr>
          <w:noProof/>
        </w:rPr>
        <w:t>7</w:t>
      </w:r>
      <w:r w:rsidR="00C9322F">
        <w:t>.</w:t>
      </w:r>
      <w:r w:rsidR="00C9322F">
        <w:rPr>
          <w:noProof/>
        </w:rPr>
        <w:t>7</w:t>
      </w:r>
      <w:r w:rsidR="000F2E5D">
        <w:fldChar w:fldCharType="end"/>
      </w:r>
      <w:r w:rsidR="000F2E5D">
        <w:t xml:space="preserve"> that there is a fall after the stressed syllable. This has not been interpreted as !H*L, rather has been interpreted as an interpolation between the end of the !H* and the onset of the L*H.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476"/>
      </w:tblGrid>
      <w:tr w:rsidR="00E7670A" w:rsidRPr="00A46309" w14:paraId="4CBE83FD" w14:textId="77777777" w:rsidTr="007F4DF9">
        <w:trPr>
          <w:jc w:val="center"/>
        </w:trPr>
        <w:tc>
          <w:tcPr>
            <w:tcW w:w="4557" w:type="dxa"/>
          </w:tcPr>
          <w:p w14:paraId="708B828C" w14:textId="1F1C88AA" w:rsidR="00006009" w:rsidRDefault="00006009" w:rsidP="00AA1591">
            <w:pPr>
              <w:pStyle w:val="figurepanelcaption"/>
            </w:pPr>
            <w:bookmarkStart w:id="158" w:name="_Ref108991034"/>
            <w:r>
              <w:drawing>
                <wp:inline distT="0" distB="0" distL="0" distR="0" wp14:anchorId="6125B160" wp14:editId="52804F9F">
                  <wp:extent cx="2700000" cy="1349999"/>
                  <wp:effectExtent l="0" t="0" r="5715" b="3175"/>
                  <wp:docPr id="16715" name="Picture 1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 name="Picture 16715"/>
                          <pic:cNvPicPr/>
                        </pic:nvPicPr>
                        <pic:blipFill>
                          <a:blip r:embed="rId101">
                            <a:extLst>
                              <a:ext uri="{28A0092B-C50C-407E-A947-70E740481C1C}">
                                <a14:useLocalDpi xmlns:a14="http://schemas.microsoft.com/office/drawing/2010/main" val="0"/>
                              </a:ext>
                            </a:extLst>
                          </a:blip>
                          <a:stretch>
                            <a:fillRect/>
                          </a:stretch>
                        </pic:blipFill>
                        <pic:spPr>
                          <a:xfrm>
                            <a:off x="0" y="0"/>
                            <a:ext cx="2700000" cy="1349999"/>
                          </a:xfrm>
                          <a:prstGeom prst="rect">
                            <a:avLst/>
                          </a:prstGeom>
                        </pic:spPr>
                      </pic:pic>
                    </a:graphicData>
                  </a:graphic>
                </wp:inline>
              </w:drawing>
            </w:r>
          </w:p>
          <w:p w14:paraId="28ABAB56" w14:textId="67E5108C" w:rsidR="00006009" w:rsidRDefault="007F4DF9" w:rsidP="00AA1591">
            <w:pPr>
              <w:pStyle w:val="figurepanelcaption"/>
            </w:pPr>
            <w:r>
              <w:t>M8_WH</w:t>
            </w:r>
            <w:r w:rsidR="00630657">
              <w:t>1</w:t>
            </w:r>
            <w:r>
              <w:t>_</w:t>
            </w:r>
            <w:r w:rsidR="00630657">
              <w:t>1</w:t>
            </w:r>
            <w:r>
              <w:t xml:space="preserve"> </w:t>
            </w:r>
            <w:r w:rsidRPr="00E7670A">
              <w:t>f</w:t>
            </w:r>
            <w:r w:rsidRPr="00E7670A">
              <w:rPr>
                <w:vertAlign w:val="subscript"/>
              </w:rPr>
              <w:t>0</w:t>
            </w:r>
            <w:r>
              <w:t xml:space="preserve"> contour, labelled %H L* L*H</w:t>
            </w:r>
            <w:bookmarkEnd w:id="158"/>
            <w:r>
              <w:t xml:space="preserve"> %</w:t>
            </w:r>
          </w:p>
        </w:tc>
        <w:tc>
          <w:tcPr>
            <w:tcW w:w="4220" w:type="dxa"/>
          </w:tcPr>
          <w:p w14:paraId="7D992206" w14:textId="2FA1AACF" w:rsidR="00006009" w:rsidRDefault="00006009" w:rsidP="00AA1591">
            <w:pPr>
              <w:pStyle w:val="figurepanelcaption"/>
            </w:pPr>
            <w:bookmarkStart w:id="159" w:name="_Ref108991046"/>
            <w:r>
              <w:drawing>
                <wp:inline distT="0" distB="0" distL="0" distR="0" wp14:anchorId="11CCAACF" wp14:editId="5B38A57D">
                  <wp:extent cx="2700000" cy="1349999"/>
                  <wp:effectExtent l="0" t="0" r="5715" b="3175"/>
                  <wp:docPr id="16714" name="Picture 1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 name="Picture 16714"/>
                          <pic:cNvPicPr/>
                        </pic:nvPicPr>
                        <pic:blipFill>
                          <a:blip r:embed="rId102">
                            <a:extLst>
                              <a:ext uri="{28A0092B-C50C-407E-A947-70E740481C1C}">
                                <a14:useLocalDpi xmlns:a14="http://schemas.microsoft.com/office/drawing/2010/main" val="0"/>
                              </a:ext>
                            </a:extLst>
                          </a:blip>
                          <a:stretch>
                            <a:fillRect/>
                          </a:stretch>
                        </pic:blipFill>
                        <pic:spPr>
                          <a:xfrm>
                            <a:off x="0" y="0"/>
                            <a:ext cx="2700000" cy="1349999"/>
                          </a:xfrm>
                          <a:prstGeom prst="rect">
                            <a:avLst/>
                          </a:prstGeom>
                        </pic:spPr>
                      </pic:pic>
                    </a:graphicData>
                  </a:graphic>
                </wp:inline>
              </w:drawing>
            </w:r>
          </w:p>
          <w:p w14:paraId="411B3B4B" w14:textId="031349A1" w:rsidR="00006009" w:rsidRDefault="007F4DF9" w:rsidP="00AA1591">
            <w:pPr>
              <w:pStyle w:val="figurepanelcaption"/>
            </w:pPr>
            <w:r>
              <w:t>M8_MWH1_5, labelled %H !H* L*H %</w:t>
            </w:r>
            <w:bookmarkEnd w:id="159"/>
          </w:p>
        </w:tc>
      </w:tr>
      <w:tr w:rsidR="001605CE" w:rsidRPr="00A46309" w14:paraId="16F6A881" w14:textId="77777777" w:rsidTr="007F4DF9">
        <w:trPr>
          <w:jc w:val="center"/>
        </w:trPr>
        <w:tc>
          <w:tcPr>
            <w:tcW w:w="8777" w:type="dxa"/>
            <w:gridSpan w:val="2"/>
          </w:tcPr>
          <w:p w14:paraId="40DA6F8F" w14:textId="4D1FD4FE" w:rsidR="00A46309" w:rsidRPr="00A46309" w:rsidRDefault="00A46309" w:rsidP="00AA1591">
            <w:pPr>
              <w:pStyle w:val="FigureCaption"/>
            </w:pPr>
            <w:bookmarkStart w:id="160" w:name="_Ref108989622"/>
            <w:r w:rsidRPr="00A46309">
              <w:lastRenderedPageBreak/>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7</w:t>
            </w:r>
            <w:r w:rsidR="00F719CA">
              <w:fldChar w:fldCharType="end"/>
            </w:r>
            <w:bookmarkEnd w:id="160"/>
            <w:r w:rsidRPr="00A46309">
              <w:t xml:space="preserve">. Two repetitions of MWH1 (“Who valued the vases?”) from M5. </w:t>
            </w:r>
            <w:r w:rsidR="007F4DF9" w:rsidRPr="00FC0F68">
              <w:t>Dark red line</w:t>
            </w:r>
            <w:r w:rsidR="007F4DF9">
              <w:t>s</w:t>
            </w:r>
            <w:r w:rsidR="007F4DF9" w:rsidRPr="00FC0F68">
              <w:t xml:space="preserve"> indicate </w:t>
            </w:r>
            <w:r w:rsidR="009F5096">
              <w:t>a slightly smooth contour</w:t>
            </w:r>
            <w:r w:rsidR="006D44A1">
              <w:t xml:space="preserve"> with high voicing and amplitude settings [</w:t>
            </w:r>
            <w:r w:rsidR="006D44A1" w:rsidRPr="006D44A1">
              <w:rPr>
                <w:highlight w:val="yellow"/>
              </w:rPr>
              <w:t>REF to CODE</w:t>
            </w:r>
            <w:r w:rsidR="006D44A1">
              <w:t>]</w:t>
            </w:r>
            <w:r w:rsidR="007F4DF9" w:rsidRPr="00FC0F68">
              <w:t>.</w:t>
            </w:r>
          </w:p>
        </w:tc>
      </w:tr>
    </w:tbl>
    <w:p w14:paraId="23E9D266" w14:textId="77777777" w:rsidR="00AF3AF2" w:rsidRDefault="00AF3AF2" w:rsidP="002E53C0">
      <w:pPr>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tblGrid>
      <w:tr w:rsidR="00AF3AF2" w:rsidRPr="00A46309" w14:paraId="30670242" w14:textId="77777777" w:rsidTr="00342BD2">
        <w:trPr>
          <w:jc w:val="center"/>
        </w:trPr>
        <w:tc>
          <w:tcPr>
            <w:tcW w:w="6726" w:type="dxa"/>
          </w:tcPr>
          <w:p w14:paraId="38E7A2AB" w14:textId="77777777" w:rsidR="007D3C13" w:rsidRDefault="00AF3AF2" w:rsidP="007D3C13">
            <w:pPr>
              <w:keepNext/>
              <w:ind w:firstLine="0"/>
              <w:jc w:val="center"/>
            </w:pPr>
            <w:r>
              <w:rPr>
                <w:noProof/>
              </w:rPr>
              <mc:AlternateContent>
                <mc:Choice Requires="wpg">
                  <w:drawing>
                    <wp:inline distT="0" distB="0" distL="0" distR="0" wp14:anchorId="7ACE72B8" wp14:editId="37B581C6">
                      <wp:extent cx="3455999" cy="2015999"/>
                      <wp:effectExtent l="0" t="0" r="0" b="3810"/>
                      <wp:docPr id="16713" name="Group 16713"/>
                      <wp:cNvGraphicFramePr/>
                      <a:graphic xmlns:a="http://schemas.openxmlformats.org/drawingml/2006/main">
                        <a:graphicData uri="http://schemas.microsoft.com/office/word/2010/wordprocessingGroup">
                          <wpg:wgp>
                            <wpg:cNvGrpSpPr/>
                            <wpg:grpSpPr>
                              <a:xfrm>
                                <a:off x="0" y="0"/>
                                <a:ext cx="3455999" cy="2015999"/>
                                <a:chOff x="39840" y="0"/>
                                <a:chExt cx="3455999" cy="2062480"/>
                              </a:xfrm>
                            </wpg:grpSpPr>
                            <wpg:grpSp>
                              <wpg:cNvPr id="16711" name="Group 16711"/>
                              <wpg:cNvGrpSpPr/>
                              <wpg:grpSpPr>
                                <a:xfrm>
                                  <a:off x="39840" y="0"/>
                                  <a:ext cx="3455999" cy="2062480"/>
                                  <a:chOff x="39840" y="0"/>
                                  <a:chExt cx="3455999" cy="2062480"/>
                                </a:xfrm>
                              </wpg:grpSpPr>
                              <pic:pic xmlns:pic="http://schemas.openxmlformats.org/drawingml/2006/picture">
                                <pic:nvPicPr>
                                  <pic:cNvPr id="16710" name="Picture 16710"/>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39840" y="0"/>
                                    <a:ext cx="3455999" cy="2062480"/>
                                  </a:xfrm>
                                  <a:prstGeom prst="rect">
                                    <a:avLst/>
                                  </a:prstGeom>
                                </pic:spPr>
                              </pic:pic>
                              <pic:pic xmlns:pic="http://schemas.openxmlformats.org/drawingml/2006/picture">
                                <pic:nvPicPr>
                                  <pic:cNvPr id="16709" name="Picture 16709"/>
                                  <pic:cNvPicPr>
                                    <a:picLocks noChangeAspect="1"/>
                                  </pic:cNvPicPr>
                                </pic:nvPicPr>
                                <pic:blipFill rotWithShape="1">
                                  <a:blip r:embed="rId104">
                                    <a:extLst>
                                      <a:ext uri="{28A0092B-C50C-407E-A947-70E740481C1C}">
                                        <a14:useLocalDpi xmlns:a14="http://schemas.microsoft.com/office/drawing/2010/main" val="0"/>
                                      </a:ext>
                                    </a:extLst>
                                  </a:blip>
                                  <a:srcRect t="-4339"/>
                                  <a:stretch/>
                                </pic:blipFill>
                                <pic:spPr bwMode="auto">
                                  <a:xfrm>
                                    <a:off x="2010587" y="423499"/>
                                    <a:ext cx="982980" cy="286186"/>
                                  </a:xfrm>
                                  <a:prstGeom prst="rect">
                                    <a:avLst/>
                                  </a:prstGeom>
                                  <a:ln w="3175">
                                    <a:solidFill>
                                      <a:schemeClr val="tx1"/>
                                    </a:solidFill>
                                  </a:ln>
                                  <a:extLst>
                                    <a:ext uri="{53640926-AAD7-44D8-BBD7-CCE9431645EC}">
                                      <a14:shadowObscured xmlns:a14="http://schemas.microsoft.com/office/drawing/2010/main"/>
                                    </a:ext>
                                  </a:extLst>
                                </pic:spPr>
                              </pic:pic>
                            </wpg:grpSp>
                            <wps:wsp>
                              <wps:cNvPr id="16712" name="Rectangle 16712"/>
                              <wps:cNvSpPr/>
                              <wps:spPr>
                                <a:xfrm>
                                  <a:off x="967788" y="326198"/>
                                  <a:ext cx="323798" cy="1416710"/>
                                </a:xfrm>
                                <a:prstGeom prst="rect">
                                  <a:avLst/>
                                </a:prstGeom>
                                <a:solidFill>
                                  <a:schemeClr val="bg2">
                                    <a:lumMod val="75000"/>
                                    <a:alpha val="26000"/>
                                  </a:schemeClr>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FE8E70" w14:textId="77777777" w:rsidR="00AF3AF2" w:rsidRPr="00036BDD" w:rsidRDefault="00AF3AF2" w:rsidP="00AF3AF2">
                                    <w:pPr>
                                      <w:pStyle w:val="FigureText"/>
                                      <w:jc w:val="center"/>
                                      <w:rPr>
                                        <w:rFonts w:ascii="Arial" w:hAnsi="Arial" w:cs="Arial"/>
                                        <w:lang w:val="en-GB"/>
                                      </w:rPr>
                                    </w:pPr>
                                    <w:r>
                                      <w:rPr>
                                        <w:rFonts w:ascii="Arial" w:hAnsi="Arial" w:cs="Arial"/>
                                        <w:lang w:val="en-GB"/>
                                      </w:rPr>
                                      <w:t>/</w:t>
                                    </w:r>
                                    <w:r w:rsidRPr="00036BDD">
                                      <w:rPr>
                                        <w:rFonts w:ascii="Arial" w:hAnsi="Arial" w:cs="Arial"/>
                                        <w:lang w:val="en-GB"/>
                                      </w:rPr>
                                      <w:t>a</w:t>
                                    </w:r>
                                    <w:r>
                                      <w:rPr>
                                        <w:rFonts w:ascii="Arial" w:hAnsi="Arial" w:cs="Arial"/>
                                        <w:lang w:val="en-GB"/>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wgp>
                        </a:graphicData>
                      </a:graphic>
                    </wp:inline>
                  </w:drawing>
                </mc:Choice>
                <mc:Fallback>
                  <w:pict>
                    <v:group w14:anchorId="7ACE72B8" id="Group 16713" o:spid="_x0000_s1213" style="width:272.15pt;height:158.75pt;mso-position-horizontal-relative:char;mso-position-vertical-relative:line" coordorigin="398" coordsize="34559,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">
                      <v:group id="Group 16711" o:spid="_x0000_s1214" style="position:absolute;left:398;width:34560;height:20624" coordorigin="398" coordsize="34559,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">
                        <v:shape id="Picture 16710" o:spid="_x0000_s1215" type="#_x0000_t75" style="position:absolute;left:398;width:34560;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">
                          <v:imagedata r:id="rId105" o:title=""/>
                        </v:shape>
                        <v:shape id="Picture 16709" o:spid="_x0000_s1216" type="#_x0000_t75" style="position:absolute;left:20105;top:4234;width:9830;height: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" stroked="t" strokecolor="black [3213]" strokeweight=".25pt">
                          <v:imagedata r:id="rId106" o:title="" croptop="-2844f"/>
                          <v:path arrowok="t"/>
                        </v:shape>
                      </v:group>
                      <v:rect id="Rectangle 16712" o:spid="_x0000_s1217" style="position:absolute;left:9677;top:3261;width:3238;height:141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" fillcolor="#aeaaaa [2414]" stroked="f" strokeweight=".5pt">
                        <v:fill opacity="16962f"/>
                        <v:textbox inset="0,0,0,0">
                          <w:txbxContent>
                            <w:p w14:paraId="77FE8E70" w14:textId="77777777" w:rsidR="00AF3AF2" w:rsidRPr="00036BDD" w:rsidRDefault="00AF3AF2" w:rsidP="00AF3AF2">
                              <w:pPr>
                                <w:pStyle w:val="FigureText"/>
                                <w:jc w:val="center"/>
                                <w:rPr>
                                  <w:rFonts w:ascii="Arial" w:hAnsi="Arial" w:cs="Arial"/>
                                  <w:lang w:val="en-GB"/>
                                </w:rPr>
                              </w:pPr>
                              <w:r>
                                <w:rPr>
                                  <w:rFonts w:ascii="Arial" w:hAnsi="Arial" w:cs="Arial"/>
                                  <w:lang w:val="en-GB"/>
                                </w:rPr>
                                <w:t>/</w:t>
                              </w:r>
                              <w:r w:rsidRPr="00036BDD">
                                <w:rPr>
                                  <w:rFonts w:ascii="Arial" w:hAnsi="Arial" w:cs="Arial"/>
                                  <w:lang w:val="en-GB"/>
                                </w:rPr>
                                <w:t>a</w:t>
                              </w:r>
                              <w:r>
                                <w:rPr>
                                  <w:rFonts w:ascii="Arial" w:hAnsi="Arial" w:cs="Arial"/>
                                  <w:lang w:val="en-GB"/>
                                </w:rPr>
                                <w:t>/</w:t>
                              </w:r>
                            </w:p>
                          </w:txbxContent>
                        </v:textbox>
                      </v:rect>
                      <w10:anchorlock/>
                    </v:group>
                  </w:pict>
                </mc:Fallback>
              </mc:AlternateContent>
            </w:r>
          </w:p>
          <w:p w14:paraId="79C5B2BD" w14:textId="398D86B5" w:rsidR="00AF3AF2" w:rsidRPr="00A46309" w:rsidRDefault="007D3C13" w:rsidP="00AA1591">
            <w:pPr>
              <w:pStyle w:val="FigureCaption"/>
            </w:pPr>
            <w:bookmarkStart w:id="161" w:name="_Ref109003200"/>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8</w:t>
            </w:r>
            <w:r w:rsidR="00F719CA">
              <w:fldChar w:fldCharType="end"/>
            </w:r>
            <w:bookmarkEnd w:id="161"/>
            <w:r>
              <w:t xml:space="preserve"> </w:t>
            </w:r>
            <w:r w:rsidRPr="007D3C13">
              <w:t>f</w:t>
            </w:r>
            <w:r w:rsidRPr="007D3C13">
              <w:rPr>
                <w:vertAlign w:val="subscript"/>
              </w:rPr>
              <w:t>0</w:t>
            </w:r>
            <w:r w:rsidRPr="007D3C13">
              <w:t xml:space="preserve"> stylized contours from </w:t>
            </w:r>
            <w:r w:rsidRPr="007D3C13">
              <w:fldChar w:fldCharType="begin"/>
            </w:r>
            <w:r w:rsidRPr="007D3C13">
              <w:instrText xml:space="preserve"> REF _Ref108989622 \h </w:instrText>
            </w:r>
            <w:r w:rsidRPr="007D3C13">
              <w:fldChar w:fldCharType="separate"/>
            </w:r>
            <w:r w:rsidR="00C9322F" w:rsidRPr="00A46309">
              <w:t xml:space="preserve">Figure </w:t>
            </w:r>
            <w:r w:rsidR="00C9322F">
              <w:rPr>
                <w:noProof/>
              </w:rPr>
              <w:t>7</w:t>
            </w:r>
            <w:r w:rsidR="00C9322F">
              <w:t>.</w:t>
            </w:r>
            <w:r w:rsidR="00C9322F">
              <w:rPr>
                <w:noProof/>
              </w:rPr>
              <w:t>7</w:t>
            </w:r>
            <w:r w:rsidRPr="007D3C13">
              <w:fldChar w:fldCharType="end"/>
            </w:r>
            <w:r w:rsidRPr="007D3C13">
              <w:t xml:space="preserve"> compared, with time normalised to utterance duration. The grey bar indicates the vowel in “val-”.</w:t>
            </w:r>
          </w:p>
        </w:tc>
      </w:tr>
    </w:tbl>
    <w:p w14:paraId="680BFF8B" w14:textId="7B8F48FA" w:rsidR="00310E56" w:rsidRDefault="008247E8" w:rsidP="00310E56">
      <w:r>
        <w:t xml:space="preserve">As with </w:t>
      </w:r>
      <w:r w:rsidR="00AD1B97">
        <w:t xml:space="preserve">all </w:t>
      </w:r>
      <w:r>
        <w:t xml:space="preserve">labelling issues, things are </w:t>
      </w:r>
      <w:r w:rsidR="00D23BB2">
        <w:t xml:space="preserve">sometimes even less </w:t>
      </w:r>
      <w:r>
        <w:t>clear cut.</w:t>
      </w:r>
      <w:r w:rsidR="00D23BB2">
        <w:t xml:space="preserve"> </w:t>
      </w:r>
      <w:r w:rsidR="00630657">
        <w:fldChar w:fldCharType="begin"/>
      </w:r>
      <w:r w:rsidR="00630657">
        <w:instrText xml:space="preserve"> REF _Ref109005378 \h </w:instrText>
      </w:r>
      <w:r w:rsidR="00630657">
        <w:fldChar w:fldCharType="separate"/>
      </w:r>
      <w:r w:rsidR="00C9322F">
        <w:t xml:space="preserve">Figure </w:t>
      </w:r>
      <w:r w:rsidR="00C9322F">
        <w:rPr>
          <w:noProof/>
        </w:rPr>
        <w:t>7</w:t>
      </w:r>
      <w:r w:rsidR="00C9322F">
        <w:t>.</w:t>
      </w:r>
      <w:r w:rsidR="00C9322F">
        <w:rPr>
          <w:noProof/>
        </w:rPr>
        <w:t>9</w:t>
      </w:r>
      <w:r w:rsidR="00630657">
        <w:fldChar w:fldCharType="end"/>
      </w:r>
      <w:r w:rsidR="00117BF9">
        <w:t xml:space="preserve">, for example, shows two contours where there is a </w:t>
      </w:r>
      <w:r w:rsidR="00E5534B">
        <w:t xml:space="preserve">distinct PA in the second foot. However, </w:t>
      </w:r>
      <w:r w:rsidR="00630657">
        <w:t xml:space="preserve">in each case, the concave elbow occurs </w:t>
      </w:r>
      <w:r w:rsidR="002D4C18">
        <w:t xml:space="preserve">before </w:t>
      </w:r>
      <w:r w:rsidR="00630657">
        <w:t xml:space="preserve">the stressed word and the convex elbow </w:t>
      </w:r>
      <w:r w:rsidR="002D4C18">
        <w:t xml:space="preserve">after the stressed syllable, making it </w:t>
      </w:r>
      <w:r w:rsidR="00630657">
        <w:t xml:space="preserve">more </w:t>
      </w:r>
      <w:r w:rsidR="002D4C18">
        <w:t xml:space="preserve">difficult to interpret. In each case, there is obviously some kind of downstep, but the question is: is this downstep from H* to !H* or is it </w:t>
      </w:r>
      <w:r w:rsidR="00575566">
        <w:t>an L* after the previous H*.</w:t>
      </w:r>
      <w:r w:rsidR="00EB7BDD">
        <w:t xml:space="preserve"> </w:t>
      </w:r>
      <w:r w:rsidR="00630657">
        <w:t xml:space="preserve">In each case, one could even opt for !H* as a compromise, but </w:t>
      </w:r>
      <w:r w:rsidR="0054476F">
        <w:t>the L* interpretation has been preferred</w:t>
      </w:r>
      <w:r w:rsidR="00310E56">
        <w:t>.</w:t>
      </w:r>
    </w:p>
    <w:p w14:paraId="1EFCE26E" w14:textId="4F52E7FD" w:rsidR="00AF3AF2" w:rsidRDefault="00310E56" w:rsidP="00310E56">
      <w:r>
        <w:t xml:space="preserve">The reasoning for the L* choice goes as follows. </w:t>
      </w:r>
      <w:r w:rsidR="00097560">
        <w:t>Overall, t</w:t>
      </w:r>
      <w:r w:rsidR="00EB7BDD">
        <w:t>he contour appears to curve concavely toward the stressed syllable</w:t>
      </w:r>
      <w:r w:rsidR="00420BCC">
        <w:t xml:space="preserve">, </w:t>
      </w:r>
      <w:r w:rsidR="00097560">
        <w:t>and the low continues throughout the lexical word (“live” and “valued” respectively)</w:t>
      </w:r>
      <w:r w:rsidR="00EF0057">
        <w:t xml:space="preserve">. </w:t>
      </w:r>
      <w:r w:rsidR="00EF0057">
        <w:rPr>
          <w:i/>
          <w:iCs/>
        </w:rPr>
        <w:t>f</w:t>
      </w:r>
      <w:r w:rsidR="00EF0057" w:rsidRPr="00642210">
        <w:rPr>
          <w:vertAlign w:val="subscript"/>
        </w:rPr>
        <w:t>0</w:t>
      </w:r>
      <w:r w:rsidR="00EF0057">
        <w:t xml:space="preserve"> then drops slightly lower again at the beginning of the verbal complement </w:t>
      </w:r>
      <w:r w:rsidR="003D7C97">
        <w:t xml:space="preserve">(“in the valley” and “the valuables” respectively), </w:t>
      </w:r>
      <w:r w:rsidR="00EF0057">
        <w:t xml:space="preserve">as if in anticipation of </w:t>
      </w:r>
      <w:r w:rsidR="00420BCC">
        <w:t xml:space="preserve">the </w:t>
      </w:r>
      <w:r w:rsidR="0055482B">
        <w:t xml:space="preserve"> L</w:t>
      </w:r>
      <w:r w:rsidR="00EF0057">
        <w:t xml:space="preserve"> in the L*H of the nuclear pitch accent</w:t>
      </w:r>
      <w:r w:rsidR="00311B81">
        <w:t xml:space="preserve"> rather than because of a delayed peak</w:t>
      </w:r>
      <w:r w:rsidR="00EF0057">
        <w:t>.</w:t>
      </w:r>
      <w:r w:rsidR="0055482B">
        <w:t xml:space="preserve"> </w:t>
      </w:r>
      <w:r w:rsidR="00EF0057">
        <w:t xml:space="preserve">This anticipatory lowering is in fact quite common and will be revisited in </w:t>
      </w:r>
      <w:r w:rsidR="00EF0057" w:rsidRPr="00EF0057">
        <w:rPr>
          <w:highlight w:val="yellow"/>
        </w:rPr>
        <w:t>REFS STH</w:t>
      </w:r>
      <w:r w:rsidR="00EF0057">
        <w:t>.</w:t>
      </w:r>
    </w:p>
    <w:p w14:paraId="72241C4F" w14:textId="77777777" w:rsidR="00AF3AF2" w:rsidRDefault="00AF3AF2" w:rsidP="002E53C0">
      <w:pPr>
        <w:ind w:firstLine="0"/>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2"/>
        <w:gridCol w:w="4467"/>
      </w:tblGrid>
      <w:tr w:rsidR="001B6F89" w:rsidRPr="001B6F89" w14:paraId="64174EA2" w14:textId="77777777" w:rsidTr="009137F4">
        <w:tc>
          <w:tcPr>
            <w:tcW w:w="4322" w:type="dxa"/>
          </w:tcPr>
          <w:p w14:paraId="51A6F111" w14:textId="43D5BA60" w:rsidR="001B6F89" w:rsidRPr="001B6F89" w:rsidRDefault="001B6F89" w:rsidP="00AA1591">
            <w:pPr>
              <w:pStyle w:val="figurepanelcaption"/>
            </w:pPr>
            <w:r w:rsidRPr="001B6F89">
              <w:lastRenderedPageBreak/>
              <w:drawing>
                <wp:inline distT="0" distB="0" distL="0" distR="0" wp14:anchorId="6D307A0F" wp14:editId="2440A465">
                  <wp:extent cx="2700000" cy="18000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700000" cy="1800000"/>
                          </a:xfrm>
                          <a:prstGeom prst="rect">
                            <a:avLst/>
                          </a:prstGeom>
                          <a:noFill/>
                          <a:ln>
                            <a:noFill/>
                          </a:ln>
                        </pic:spPr>
                      </pic:pic>
                    </a:graphicData>
                  </a:graphic>
                </wp:inline>
              </w:drawing>
            </w:r>
            <w:r w:rsidR="000C64A0">
              <w:br/>
              <w:t>a.</w:t>
            </w:r>
          </w:p>
        </w:tc>
        <w:tc>
          <w:tcPr>
            <w:tcW w:w="4467" w:type="dxa"/>
          </w:tcPr>
          <w:p w14:paraId="0C7AF50B" w14:textId="247B7DCD" w:rsidR="00B66AA6" w:rsidRPr="001B6F89" w:rsidRDefault="001B6F89" w:rsidP="00AA1591">
            <w:pPr>
              <w:pStyle w:val="figurepanelcaption"/>
            </w:pPr>
            <w:r w:rsidRPr="001B6F89">
              <w:drawing>
                <wp:inline distT="0" distB="0" distL="0" distR="0" wp14:anchorId="3DF20800" wp14:editId="2B65DAB8">
                  <wp:extent cx="2700000" cy="180000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sidR="000C64A0">
              <w:br/>
              <w:t>b.</w:t>
            </w:r>
          </w:p>
        </w:tc>
      </w:tr>
    </w:tbl>
    <w:p w14:paraId="55DE2E2F" w14:textId="1149A2A5" w:rsidR="00A84ABC" w:rsidRDefault="00A84ABC" w:rsidP="00AA1591">
      <w:pPr>
        <w:pStyle w:val="Caption"/>
      </w:pPr>
      <w:bookmarkStart w:id="162" w:name="_Ref109005378"/>
      <w:bookmarkStart w:id="163" w:name="_Ref108612507"/>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9</w:t>
      </w:r>
      <w:r w:rsidR="00F719CA">
        <w:fldChar w:fldCharType="end"/>
      </w:r>
      <w:bookmarkEnd w:id="162"/>
      <w:r>
        <w:t xml:space="preserve"> Two pitch contours labelled as % H* L* L*H %</w:t>
      </w:r>
      <w:r w:rsidR="006B7852">
        <w:t xml:space="preserve"> which might arguably be labelled with !H* or &gt;!H* instead of L* as the second pitch accent</w:t>
      </w:r>
      <w:r w:rsidR="00865184">
        <w:t xml:space="preserve">. </w:t>
      </w:r>
    </w:p>
    <w:p w14:paraId="7C819CC8" w14:textId="2C594AF8" w:rsidR="00772AEF" w:rsidRDefault="00772AEF" w:rsidP="003F42F4">
      <w:r>
        <w:t>Of course, all the examples discussed above reflect edge cases in categorical judgments</w:t>
      </w:r>
      <w:r w:rsidR="00BF2D66">
        <w:t>, and many other utterances do not pose such problems. I</w:t>
      </w:r>
      <w:r>
        <w:t>t is possible that different labellers will make slightly different judgments</w:t>
      </w:r>
      <w:r w:rsidR="003F42F4">
        <w:t>.</w:t>
      </w:r>
      <w:r w:rsidR="00A22026">
        <w:t xml:space="preserve"> </w:t>
      </w:r>
    </w:p>
    <w:p w14:paraId="44EDA477" w14:textId="2DF2865A" w:rsidR="009F1654" w:rsidRDefault="00BF61FB" w:rsidP="009F1654">
      <w:pPr>
        <w:pStyle w:val="Heading2"/>
      </w:pPr>
      <w:r>
        <w:t xml:space="preserve">Phonological results and </w:t>
      </w:r>
      <w:r w:rsidR="009F1654">
        <w:t>analysis</w:t>
      </w:r>
      <w:bookmarkEnd w:id="163"/>
    </w:p>
    <w:p w14:paraId="1C7A380E" w14:textId="398A9E22" w:rsidR="006B5248" w:rsidRPr="006B5248" w:rsidRDefault="006E7554" w:rsidP="006B5248">
      <w:pPr>
        <w:pStyle w:val="NormalFirstParagraph"/>
      </w:pPr>
      <w:r>
        <w:t>Firstly, the results of th</w:t>
      </w:r>
      <w:r w:rsidR="008E7B85">
        <w:t xml:space="preserve">e non-register tier analysis are presented, followed by the register tier analysis. These are then compared, before moving on to </w:t>
      </w:r>
      <w:r w:rsidR="00D65F5C">
        <w:t xml:space="preserve">looking at </w:t>
      </w:r>
      <w:r w:rsidR="003F28F9">
        <w:t>IP</w:t>
      </w:r>
      <w:r w:rsidR="00D65F5C">
        <w:t>-wide phonology.</w:t>
      </w:r>
    </w:p>
    <w:p w14:paraId="62B45E52" w14:textId="7E355FA1" w:rsidR="00C07A10" w:rsidRDefault="008A21AE" w:rsidP="00C07A10">
      <w:pPr>
        <w:pStyle w:val="Heading3"/>
      </w:pPr>
      <w:bookmarkStart w:id="164" w:name="_Ref109405453"/>
      <w:r>
        <w:t xml:space="preserve">Nuclear and boundary phonology </w:t>
      </w:r>
      <w:r w:rsidR="00C07A10" w:rsidRPr="00C07A10">
        <w:rPr>
          <w:u w:val="single"/>
        </w:rPr>
        <w:t>without</w:t>
      </w:r>
      <w:r w:rsidR="00C07A10">
        <w:t xml:space="preserve"> the Register Tier Hypothesis</w:t>
      </w:r>
      <w:bookmarkEnd w:id="164"/>
    </w:p>
    <w:p w14:paraId="3E14265F" w14:textId="29411FEC" w:rsidR="0004144B" w:rsidRDefault="00184F98" w:rsidP="00F71633">
      <w:pPr>
        <w:pStyle w:val="NormalFirstParagraph"/>
      </w:pPr>
      <w:r>
        <w:t xml:space="preserve">For the </w:t>
      </w:r>
      <w:r w:rsidR="008A21AE">
        <w:t xml:space="preserve">analysis of phonology without a register tier, all </w:t>
      </w:r>
      <w:r w:rsidR="00A23440">
        <w:t>L*^[</w:t>
      </w:r>
      <w:r w:rsidR="003F7B13">
        <w:t>H] pitch accents were converted to L*H and an additional H was added to the boundary</w:t>
      </w:r>
      <w:r w:rsidR="00771522">
        <w:t xml:space="preserve">. All other register tier marking was removed from the data. </w:t>
      </w:r>
      <w:r w:rsidR="00FC7ED2">
        <w:fldChar w:fldCharType="begin"/>
      </w:r>
      <w:r w:rsidR="00FC7ED2">
        <w:instrText xml:space="preserve"> REF _Ref108440239 \h </w:instrText>
      </w:r>
      <w:r w:rsidR="00FC7ED2">
        <w:fldChar w:fldCharType="separate"/>
      </w:r>
      <w:r w:rsidR="00C9322F" w:rsidRPr="005937FA">
        <w:t xml:space="preserve">Table </w:t>
      </w:r>
      <w:r w:rsidR="00C9322F">
        <w:rPr>
          <w:noProof/>
        </w:rPr>
        <w:t>7</w:t>
      </w:r>
      <w:r w:rsidR="00C9322F">
        <w:t>.</w:t>
      </w:r>
      <w:r w:rsidR="00C9322F">
        <w:rPr>
          <w:noProof/>
        </w:rPr>
        <w:t>3</w:t>
      </w:r>
      <w:r w:rsidR="00FC7ED2">
        <w:fldChar w:fldCharType="end"/>
      </w:r>
      <w:r w:rsidR="00FC7ED2">
        <w:t xml:space="preserve"> </w:t>
      </w:r>
      <w:r w:rsidR="00FC7ED2">
        <w:fldChar w:fldCharType="begin"/>
      </w:r>
      <w:r w:rsidR="00FC7ED2">
        <w:instrText xml:space="preserve"> REF _Ref109308991 \p \h </w:instrText>
      </w:r>
      <w:r w:rsidR="00FC7ED2">
        <w:fldChar w:fldCharType="separate"/>
      </w:r>
      <w:r w:rsidR="00C9322F">
        <w:t>above</w:t>
      </w:r>
      <w:r w:rsidR="00FC7ED2">
        <w:fldChar w:fldCharType="end"/>
      </w:r>
      <w:r w:rsidR="00FC7ED2">
        <w:t xml:space="preserve"> summarises the differences between the </w:t>
      </w:r>
      <w:r w:rsidR="00522D13">
        <w:t>non-register tier and the register tier phonology.</w:t>
      </w:r>
      <w:r w:rsidR="00F71633">
        <w:t xml:space="preserve"> </w:t>
      </w:r>
      <w:r w:rsidR="00DB5F48">
        <w:t xml:space="preserve">Without the register tier, </w:t>
      </w:r>
      <w:r w:rsidR="003A14ED">
        <w:t>nearly all nuclear PAs are L*H</w:t>
      </w:r>
      <w:r w:rsidR="001E6192">
        <w:t>, accounting for 98.9% (</w:t>
      </w:r>
      <w:r w:rsidR="00FB05E9">
        <w:t xml:space="preserve">n=632/639) </w:t>
      </w:r>
      <w:r w:rsidR="001E6192">
        <w:t xml:space="preserve">of the raw </w:t>
      </w:r>
      <w:r w:rsidR="00FB05E9">
        <w:t>data</w:t>
      </w:r>
      <w:r w:rsidR="008C5C76">
        <w:t xml:space="preserve">. When adjusted, it accounts for the same proportion (see Appendix </w:t>
      </w:r>
      <w:r w:rsidR="008C5C76" w:rsidRPr="00C4751A">
        <w:rPr>
          <w:highlight w:val="yellow"/>
        </w:rPr>
        <w:t>XX</w:t>
      </w:r>
      <w:r w:rsidR="008C5C76">
        <w:t xml:space="preserve"> for full details.)</w:t>
      </w:r>
      <w:r w:rsidR="00FB05E9">
        <w:t xml:space="preserve"> </w:t>
      </w:r>
      <w:r w:rsidR="00691F6A">
        <w:t xml:space="preserve"> The only cases without L*H as the nuclear pitch accent are H* (n.=</w:t>
      </w:r>
      <w:r w:rsidR="00FD4581">
        <w:t>2) and &gt;H*(n</w:t>
      </w:r>
      <w:r w:rsidR="00B7393A">
        <w:t>.</w:t>
      </w:r>
      <w:r w:rsidR="00FD4581">
        <w:t>=5)</w:t>
      </w:r>
      <w:r w:rsidR="007F3BDC">
        <w:t xml:space="preserve"> are both produced by the same speaker</w:t>
      </w:r>
      <w:r w:rsidR="00507DCE">
        <w:t>, M8</w:t>
      </w:r>
      <w:r w:rsidR="007F3BDC">
        <w:t>.</w:t>
      </w:r>
      <w:r w:rsidR="00BD53FB">
        <w:t xml:space="preserve"> In short, </w:t>
      </w:r>
      <w:r w:rsidR="00B2689B">
        <w:t>in the non-</w:t>
      </w:r>
      <w:r w:rsidR="00C73DD2">
        <w:t xml:space="preserve">register tier analysis, </w:t>
      </w:r>
      <w:r w:rsidR="00BD53FB">
        <w:t xml:space="preserve">the nuclear pitch accent </w:t>
      </w:r>
      <w:r w:rsidR="00DC0C53">
        <w:t xml:space="preserve">alone </w:t>
      </w:r>
      <w:r w:rsidR="00D075D1">
        <w:t>does not contribute to sentence mode.</w:t>
      </w:r>
    </w:p>
    <w:p w14:paraId="151064BB" w14:textId="39A0F617" w:rsidR="00DC0C53" w:rsidRPr="001D7A8D" w:rsidRDefault="008E185E" w:rsidP="00436134">
      <w:r>
        <w:t>When we look at the distribution of nuclear contours (pitch accent plus boundary), we see a more interesting by-speaker distribution of the phonology, as show</w:t>
      </w:r>
      <w:r w:rsidR="00932E05">
        <w:t>n</w:t>
      </w:r>
      <w:r>
        <w:t xml:space="preserve"> in </w:t>
      </w:r>
      <w:r w:rsidR="008D24AF">
        <w:fldChar w:fldCharType="begin"/>
      </w:r>
      <w:r w:rsidR="008D24AF">
        <w:instrText xml:space="preserve"> REF _Ref109309725 \h </w:instrText>
      </w:r>
      <w:r w:rsidR="008D24AF">
        <w:fldChar w:fldCharType="separate"/>
      </w:r>
      <w:r w:rsidR="00C9322F">
        <w:t xml:space="preserve">Figure </w:t>
      </w:r>
      <w:r w:rsidR="00C9322F">
        <w:rPr>
          <w:noProof/>
        </w:rPr>
        <w:t>7</w:t>
      </w:r>
      <w:r w:rsidR="00C9322F">
        <w:t>.</w:t>
      </w:r>
      <w:r w:rsidR="00C9322F">
        <w:rPr>
          <w:noProof/>
        </w:rPr>
        <w:t>10</w:t>
      </w:r>
      <w:r w:rsidR="008D24AF">
        <w:fldChar w:fldCharType="end"/>
      </w:r>
      <w:r w:rsidR="008D24AF">
        <w:t xml:space="preserve">. </w:t>
      </w:r>
      <w:r w:rsidR="00787146">
        <w:t>We can see that F12 strongly favours the used of L% over other contours, much as she did for the stimuli in the A and H corpora</w:t>
      </w:r>
      <w:r w:rsidR="00F2227B">
        <w:t xml:space="preserve"> (se</w:t>
      </w:r>
      <w:r w:rsidR="00402B02">
        <w:t>e Chapter</w:t>
      </w:r>
      <w:r w:rsidR="00F2227B">
        <w:t xml:space="preserve"> </w:t>
      </w:r>
      <w:r w:rsidR="000C0C95">
        <w:fldChar w:fldCharType="begin"/>
      </w:r>
      <w:r w:rsidR="000C0C95">
        <w:instrText xml:space="preserve"> REF _Ref108009294 \r \h </w:instrText>
      </w:r>
      <w:r w:rsidR="000C0C95">
        <w:fldChar w:fldCharType="separate"/>
      </w:r>
      <w:r w:rsidR="00C9322F">
        <w:t>6.5.1</w:t>
      </w:r>
      <w:r w:rsidR="000C0C95">
        <w:fldChar w:fldCharType="end"/>
      </w:r>
      <w:r w:rsidR="00402B02">
        <w:t xml:space="preserve">, </w:t>
      </w:r>
      <w:r w:rsidR="00402B02">
        <w:fldChar w:fldCharType="begin"/>
      </w:r>
      <w:r w:rsidR="00402B02">
        <w:instrText xml:space="preserve"> REF _Ref102660612 \h </w:instrText>
      </w:r>
      <w:r w:rsidR="00402B02">
        <w:fldChar w:fldCharType="separate"/>
      </w:r>
      <w:r w:rsidR="00C9322F">
        <w:t xml:space="preserve">Table </w:t>
      </w:r>
      <w:r w:rsidR="00C9322F">
        <w:rPr>
          <w:noProof/>
        </w:rPr>
        <w:t>6</w:t>
      </w:r>
      <w:r w:rsidR="00C9322F">
        <w:t>.</w:t>
      </w:r>
      <w:r w:rsidR="00C9322F">
        <w:rPr>
          <w:noProof/>
        </w:rPr>
        <w:t>8</w:t>
      </w:r>
      <w:r w:rsidR="00402B02">
        <w:fldChar w:fldCharType="end"/>
      </w:r>
      <w:r w:rsidR="00402B02">
        <w:t>)</w:t>
      </w:r>
      <w:r w:rsidR="0001539B">
        <w:t xml:space="preserve">. L*H </w:t>
      </w:r>
      <w:r w:rsidR="006C51F6">
        <w:t>H</w:t>
      </w:r>
      <w:r w:rsidR="0001539B">
        <w:t xml:space="preserve">% is not </w:t>
      </w:r>
      <w:r w:rsidR="006C51F6">
        <w:t xml:space="preserve">very </w:t>
      </w:r>
      <w:r w:rsidR="0001539B">
        <w:t xml:space="preserve">common and is used less often that L*H L%. There are </w:t>
      </w:r>
      <w:r w:rsidR="00BF0A34">
        <w:t xml:space="preserve">very few </w:t>
      </w:r>
      <w:r w:rsidR="0001539B">
        <w:t>of L*</w:t>
      </w:r>
      <w:r w:rsidR="009F161A">
        <w:t xml:space="preserve">H </w:t>
      </w:r>
      <w:r w:rsidR="0001539B">
        <w:t>HL%</w:t>
      </w:r>
      <w:r w:rsidR="00A02B71">
        <w:t xml:space="preserve"> (n.=</w:t>
      </w:r>
      <w:r w:rsidR="00D55E5C">
        <w:t>8</w:t>
      </w:r>
      <w:r w:rsidR="00A02B71">
        <w:t>)</w:t>
      </w:r>
      <w:r w:rsidR="0001539B">
        <w:t xml:space="preserve">, </w:t>
      </w:r>
      <w:r w:rsidR="00B6376E">
        <w:t>and these</w:t>
      </w:r>
      <w:r w:rsidR="00111930">
        <w:t xml:space="preserve"> are </w:t>
      </w:r>
      <w:r w:rsidR="0001539B">
        <w:t xml:space="preserve">produced by </w:t>
      </w:r>
      <w:r w:rsidR="00A02B71">
        <w:t>F5</w:t>
      </w:r>
      <w:r w:rsidR="00D55E5C">
        <w:t xml:space="preserve"> (n</w:t>
      </w:r>
      <w:r w:rsidR="00111930">
        <w:t>.</w:t>
      </w:r>
      <w:r w:rsidR="00D55E5C">
        <w:t>=6)</w:t>
      </w:r>
      <w:r w:rsidR="00A02B71">
        <w:t xml:space="preserve"> </w:t>
      </w:r>
      <w:r w:rsidR="00D55E5C">
        <w:t>and F6 (n</w:t>
      </w:r>
      <w:r w:rsidR="00111930">
        <w:t>.</w:t>
      </w:r>
      <w:r w:rsidR="00D55E5C">
        <w:t xml:space="preserve">=2) </w:t>
      </w:r>
      <w:r w:rsidR="00A02B71">
        <w:t xml:space="preserve">alone. </w:t>
      </w:r>
      <w:r w:rsidR="006C51F6">
        <w:t xml:space="preserve">The H* and &gt;H* </w:t>
      </w:r>
      <w:r w:rsidR="00B6376E">
        <w:t xml:space="preserve">nuclear PAs </w:t>
      </w:r>
      <w:r w:rsidR="006C51F6">
        <w:t xml:space="preserve">produced by M8 </w:t>
      </w:r>
      <w:r w:rsidR="001D7A8D">
        <w:t xml:space="preserve">are </w:t>
      </w:r>
      <w:r w:rsidR="00732C00">
        <w:t>always</w:t>
      </w:r>
      <w:r w:rsidR="001D7A8D">
        <w:t xml:space="preserve"> accompanied by a boundary fall, suggesting possible accommodation </w:t>
      </w:r>
      <w:r w:rsidR="001D7A8D">
        <w:lastRenderedPageBreak/>
        <w:t xml:space="preserve">toward </w:t>
      </w:r>
      <w:r w:rsidR="001D7A8D">
        <w:rPr>
          <w:i/>
          <w:iCs/>
        </w:rPr>
        <w:t>standard</w:t>
      </w:r>
      <w:r w:rsidR="001D7A8D">
        <w:t xml:space="preserve"> English norms of </w:t>
      </w:r>
      <w:r w:rsidR="00112E4E">
        <w:t>intonation</w:t>
      </w:r>
      <w:r w:rsidR="0007186D">
        <w:t xml:space="preserve">, although </w:t>
      </w:r>
      <w:r w:rsidR="00E625D2">
        <w:t xml:space="preserve">further analysis in </w:t>
      </w:r>
      <w:r w:rsidR="001366DE">
        <w:t xml:space="preserve">section </w:t>
      </w:r>
      <w:r w:rsidR="001366DE">
        <w:fldChar w:fldCharType="begin"/>
      </w:r>
      <w:r w:rsidR="001366DE">
        <w:instrText xml:space="preserve"> REF _Ref109594296 \r \h </w:instrText>
      </w:r>
      <w:r w:rsidR="001366DE">
        <w:fldChar w:fldCharType="separate"/>
      </w:r>
      <w:r w:rsidR="00C9322F">
        <w:t>7.5.2</w:t>
      </w:r>
      <w:r w:rsidR="001366DE">
        <w:fldChar w:fldCharType="end"/>
      </w:r>
      <w:r w:rsidR="001366DE">
        <w:t xml:space="preserve"> </w:t>
      </w:r>
      <w:r w:rsidR="00E625D2">
        <w:t>below suggests that this might not be the case</w:t>
      </w:r>
      <w:r w:rsidR="00112E4E">
        <w:t>.</w:t>
      </w:r>
    </w:p>
    <w:p w14:paraId="4522E477" w14:textId="184EB267" w:rsidR="008F019B" w:rsidRDefault="00111930" w:rsidP="00B74397">
      <w:pPr>
        <w:pStyle w:val="Figure"/>
      </w:pPr>
      <w:r>
        <w:drawing>
          <wp:inline distT="0" distB="0" distL="0" distR="0" wp14:anchorId="1D1AF2B3" wp14:editId="1472DF8D">
            <wp:extent cx="4572000" cy="2286000"/>
            <wp:effectExtent l="0" t="0" r="0" b="0"/>
            <wp:docPr id="16716" name="Picture 167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 name="Picture 16716" descr="Chart, bar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14:paraId="6F3294FE" w14:textId="7F4482D3" w:rsidR="00AE6C86" w:rsidRDefault="008F019B" w:rsidP="00AA1591">
      <w:pPr>
        <w:pStyle w:val="FigureCaption"/>
      </w:pPr>
      <w:bookmarkStart w:id="165" w:name="_Ref109309725"/>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10</w:t>
      </w:r>
      <w:r w:rsidR="00F719CA">
        <w:fldChar w:fldCharType="end"/>
      </w:r>
      <w:bookmarkEnd w:id="165"/>
      <w:r w:rsidR="00C93F4D">
        <w:t>. Proportional distribution of pitch contours by speaker, excluding register tier</w:t>
      </w:r>
      <w:r w:rsidR="009A7955">
        <w:t xml:space="preserve"> analysis</w:t>
      </w:r>
      <w:r w:rsidR="00C93F4D">
        <w:t>.</w:t>
      </w:r>
    </w:p>
    <w:p w14:paraId="54BBECBE" w14:textId="07F7C3E3" w:rsidR="001A064A" w:rsidRPr="001D5286" w:rsidRDefault="00A908C7" w:rsidP="001A064A">
      <w:r>
        <w:t xml:space="preserve">When we consider the </w:t>
      </w:r>
      <w:r w:rsidR="001A064A">
        <w:t xml:space="preserve">proportional distribution of nuclear contours by mode </w:t>
      </w:r>
      <w:r>
        <w:t>(</w:t>
      </w:r>
      <w:r>
        <w:fldChar w:fldCharType="begin"/>
      </w:r>
      <w:r>
        <w:instrText xml:space="preserve"> REF _Ref109311314 \h </w:instrText>
      </w:r>
      <w:r>
        <w:fldChar w:fldCharType="separate"/>
      </w:r>
      <w:r w:rsidR="00C9322F" w:rsidRPr="001D5286">
        <w:t xml:space="preserve">Figure </w:t>
      </w:r>
      <w:r w:rsidR="00C9322F">
        <w:rPr>
          <w:noProof/>
        </w:rPr>
        <w:t>7</w:t>
      </w:r>
      <w:r w:rsidR="00C9322F">
        <w:t>.</w:t>
      </w:r>
      <w:r w:rsidR="00C9322F">
        <w:rPr>
          <w:noProof/>
        </w:rPr>
        <w:t>11</w:t>
      </w:r>
      <w:r>
        <w:fldChar w:fldCharType="end"/>
      </w:r>
      <w:r>
        <w:t>),w</w:t>
      </w:r>
      <w:r w:rsidR="001A064A">
        <w:t xml:space="preserve">e can </w:t>
      </w:r>
      <w:r w:rsidR="001A064A">
        <w:rPr>
          <w:noProof/>
        </w:rPr>
        <w:t>see that occurrences of L*H L%</w:t>
      </w:r>
      <w:r w:rsidR="001A064A">
        <w:t xml:space="preserve"> begin to increase in MYN and are most common in DCQ. L*H H% is not found at all in MDC or MWH, and it is more common in MDQ than MYN (2.6% as opposed to 0.8%). The rare occurrences of L*H HL% are only in MDQ. M8’s use of (&gt;)H* L% does not appear to be tied to any mode, except that it is absent in MWH. We can therefore assume that it is only the boundary condition that is associated with mode</w:t>
      </w:r>
      <w:r w:rsidR="00CC15C7">
        <w:t>.</w:t>
      </w:r>
    </w:p>
    <w:p w14:paraId="48761621" w14:textId="77777777" w:rsidR="001A064A" w:rsidRDefault="001A064A" w:rsidP="001A064A">
      <w:pPr>
        <w:pStyle w:val="spacer"/>
      </w:pPr>
    </w:p>
    <w:p w14:paraId="16289E0C" w14:textId="77777777" w:rsidR="008C0D37" w:rsidRDefault="008C0D37" w:rsidP="00625333">
      <w:pPr>
        <w:pStyle w:val="spac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1D5286" w:rsidRPr="001D5286" w14:paraId="79EE08EF" w14:textId="77777777" w:rsidTr="00A908C7">
        <w:trPr>
          <w:jc w:val="center"/>
        </w:trPr>
        <w:tc>
          <w:tcPr>
            <w:tcW w:w="8719" w:type="dxa"/>
          </w:tcPr>
          <w:p w14:paraId="5BE84D65" w14:textId="5594D29D" w:rsidR="001D5286" w:rsidRPr="001D5286" w:rsidRDefault="00C44953" w:rsidP="00B74397">
            <w:pPr>
              <w:pStyle w:val="Figure"/>
            </w:pPr>
            <w:r>
              <w:lastRenderedPageBreak/>
              <w:drawing>
                <wp:inline distT="0" distB="0" distL="0" distR="0" wp14:anchorId="25B9886A" wp14:editId="15F6D8C0">
                  <wp:extent cx="4660900" cy="3657600"/>
                  <wp:effectExtent l="0" t="0" r="6350" b="0"/>
                  <wp:docPr id="16717" name="Picture 1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0900" cy="3657600"/>
                          </a:xfrm>
                          <a:prstGeom prst="rect">
                            <a:avLst/>
                          </a:prstGeom>
                          <a:noFill/>
                          <a:ln>
                            <a:noFill/>
                          </a:ln>
                        </pic:spPr>
                      </pic:pic>
                    </a:graphicData>
                  </a:graphic>
                </wp:inline>
              </w:drawing>
            </w:r>
          </w:p>
        </w:tc>
      </w:tr>
      <w:tr w:rsidR="001D5286" w:rsidRPr="001D5286" w14:paraId="29A4DE6A" w14:textId="77777777" w:rsidTr="00A908C7">
        <w:trPr>
          <w:jc w:val="center"/>
        </w:trPr>
        <w:tc>
          <w:tcPr>
            <w:tcW w:w="8719" w:type="dxa"/>
          </w:tcPr>
          <w:p w14:paraId="3BD9B295" w14:textId="348C88AC" w:rsidR="001D5286" w:rsidRPr="001D5286" w:rsidRDefault="001D5286" w:rsidP="00AA1591">
            <w:pPr>
              <w:pStyle w:val="FigureCaption"/>
            </w:pPr>
            <w:bookmarkStart w:id="166" w:name="_Ref109311314"/>
            <w:r w:rsidRPr="001D5286">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11</w:t>
            </w:r>
            <w:r w:rsidR="00F719CA">
              <w:fldChar w:fldCharType="end"/>
            </w:r>
            <w:bookmarkEnd w:id="166"/>
            <w:r w:rsidRPr="001D5286">
              <w:t xml:space="preserve">. Proportional distribution of pitch contours by mode, </w:t>
            </w:r>
            <w:r w:rsidR="00945D1F">
              <w:t>non-</w:t>
            </w:r>
            <w:r w:rsidRPr="001D5286">
              <w:t xml:space="preserve"> register tier analysis.</w:t>
            </w:r>
          </w:p>
        </w:tc>
      </w:tr>
    </w:tbl>
    <w:p w14:paraId="65E7B138" w14:textId="43A44C09" w:rsidR="00945D1F" w:rsidRDefault="00993DA2" w:rsidP="00993DA2">
      <w:r>
        <w:t xml:space="preserve">The </w:t>
      </w:r>
      <w:r w:rsidR="00CC15C7">
        <w:t>boundary tone distribution by mode alone</w:t>
      </w:r>
      <w:r w:rsidR="00A17193">
        <w:t xml:space="preserve"> (</w:t>
      </w:r>
      <w:r w:rsidR="00A17193">
        <w:fldChar w:fldCharType="begin"/>
      </w:r>
      <w:r w:rsidR="00A17193">
        <w:instrText xml:space="preserve"> REF _Ref109312512 \h </w:instrText>
      </w:r>
      <w:r w:rsidR="00A17193">
        <w:fldChar w:fldCharType="separate"/>
      </w:r>
      <w:r w:rsidR="00C9322F" w:rsidRPr="001D5286">
        <w:t xml:space="preserve">Figure </w:t>
      </w:r>
      <w:r w:rsidR="00C9322F">
        <w:rPr>
          <w:noProof/>
        </w:rPr>
        <w:t>7</w:t>
      </w:r>
      <w:r w:rsidR="00C9322F">
        <w:t>.</w:t>
      </w:r>
      <w:r w:rsidR="00C9322F">
        <w:rPr>
          <w:noProof/>
        </w:rPr>
        <w:t>12</w:t>
      </w:r>
      <w:r w:rsidR="00A17193">
        <w:fldChar w:fldCharType="end"/>
      </w:r>
      <w:r>
        <w:t xml:space="preserve">) </w:t>
      </w:r>
      <w:r w:rsidR="00A17193">
        <w:t xml:space="preserve">is almost identical to </w:t>
      </w:r>
      <w:r w:rsidR="00CC15C7">
        <w:fldChar w:fldCharType="begin"/>
      </w:r>
      <w:r w:rsidR="00CC15C7">
        <w:instrText xml:space="preserve"> REF _Ref109311314 \h </w:instrText>
      </w:r>
      <w:r w:rsidR="00CC15C7">
        <w:fldChar w:fldCharType="separate"/>
      </w:r>
      <w:r w:rsidR="00C9322F" w:rsidRPr="001D5286">
        <w:t xml:space="preserve">Figure </w:t>
      </w:r>
      <w:r w:rsidR="00C9322F">
        <w:rPr>
          <w:noProof/>
        </w:rPr>
        <w:t>7</w:t>
      </w:r>
      <w:r w:rsidR="00C9322F">
        <w:t>.</w:t>
      </w:r>
      <w:r w:rsidR="00C9322F">
        <w:rPr>
          <w:noProof/>
        </w:rPr>
        <w:t>11</w:t>
      </w:r>
      <w:r w:rsidR="00CC15C7">
        <w:fldChar w:fldCharType="end"/>
      </w:r>
      <w:r w:rsidR="00CC15C7">
        <w:t xml:space="preserve">, but the added </w:t>
      </w:r>
      <w:r w:rsidR="00CC15C7">
        <w:rPr>
          <w:i/>
          <w:iCs/>
        </w:rPr>
        <w:t xml:space="preserve">noise </w:t>
      </w:r>
      <w:r w:rsidR="00CC15C7">
        <w:t>from the &gt;H* and H* contours is lost. When we further break this down to show the distribution of boundary conditions by mode and gender, it appears that there is also an effect of gender (</w:t>
      </w:r>
      <w:r w:rsidR="00A17193">
        <w:fldChar w:fldCharType="begin"/>
      </w:r>
      <w:r w:rsidR="00A17193">
        <w:instrText xml:space="preserve"> REF _Ref109741488 \h </w:instrText>
      </w:r>
      <w:r w:rsidR="00A17193">
        <w:fldChar w:fldCharType="separate"/>
      </w:r>
      <w:r w:rsidR="00C9322F">
        <w:t xml:space="preserve">Figure </w:t>
      </w:r>
      <w:r w:rsidR="00C9322F">
        <w:rPr>
          <w:noProof/>
        </w:rPr>
        <w:t>7</w:t>
      </w:r>
      <w:r w:rsidR="00C9322F">
        <w:t>.</w:t>
      </w:r>
      <w:r w:rsidR="00C9322F">
        <w:rPr>
          <w:noProof/>
        </w:rPr>
        <w:t>13</w:t>
      </w:r>
      <w:r w:rsidR="00A17193">
        <w:fldChar w:fldCharType="end"/>
      </w:r>
      <w:r w:rsidR="00CC15C7">
        <w:t>)</w:t>
      </w:r>
      <w:r w:rsidR="008C1C05">
        <w:t xml:space="preserve"> That is, </w:t>
      </w:r>
      <w:r w:rsidR="00640B7C">
        <w:t xml:space="preserve">the </w:t>
      </w:r>
      <w:r w:rsidR="008C1C05">
        <w:t xml:space="preserve">male speakers </w:t>
      </w:r>
      <w:r w:rsidR="00694952">
        <w:t xml:space="preserve">tend to use </w:t>
      </w:r>
      <w:r w:rsidR="008C1C05">
        <w:t xml:space="preserve">L% </w:t>
      </w:r>
      <w:r w:rsidR="00694952">
        <w:t xml:space="preserve">more frequently in MDQ </w:t>
      </w:r>
      <w:r w:rsidR="00DA64DF">
        <w:t>than female speakers</w:t>
      </w:r>
      <w:r w:rsidR="008A0A1E">
        <w:t xml:space="preserve"> (5.8% of the adjusted count versus 1.5%)</w:t>
      </w:r>
      <w:r w:rsidR="00DA64DF">
        <w:t xml:space="preserve">, and </w:t>
      </w:r>
      <w:r w:rsidR="002B47CB">
        <w:t xml:space="preserve">conversely, </w:t>
      </w:r>
      <w:r w:rsidR="008A0A1E">
        <w:t xml:space="preserve">they are </w:t>
      </w:r>
      <w:r w:rsidR="002B47CB">
        <w:t xml:space="preserve">less likely than female speakers to use the unspecified % boundary </w:t>
      </w:r>
      <w:r w:rsidR="00161A7B">
        <w:t>(</w:t>
      </w:r>
      <w:r w:rsidR="0074327C">
        <w:t>6.0</w:t>
      </w:r>
      <w:r w:rsidR="00161A7B">
        <w:t xml:space="preserve">% </w:t>
      </w:r>
      <w:r w:rsidR="008A0A1E">
        <w:t xml:space="preserve">versus </w:t>
      </w:r>
      <w:r w:rsidR="0074327C">
        <w:t>8.1</w:t>
      </w:r>
      <w:r w:rsidR="00161A7B">
        <w:t>%)</w:t>
      </w:r>
      <w:r w:rsidR="00511CBD">
        <w:t>.</w:t>
      </w:r>
      <w:r w:rsidR="000C0228">
        <w:t xml:space="preserve"> Female speakers also appear more likely to use </w:t>
      </w:r>
      <w:r w:rsidR="00A74D93">
        <w:t>the high boundary for YNQs and DCQs than men</w:t>
      </w:r>
      <w:r w:rsidR="003B4B37">
        <w:t xml:space="preserve">; that is, </w:t>
      </w:r>
      <w:r w:rsidR="00E311E6">
        <w:t xml:space="preserve">3.5% of </w:t>
      </w:r>
      <w:r w:rsidR="003B4B37">
        <w:t>the adjusted token count as opposed to 0.8 of the adjusted token count.</w:t>
      </w:r>
      <w:r w:rsidR="004F43EB">
        <w:t xml:space="preserve"> Therefore, we can speculate that</w:t>
      </w:r>
      <w:r w:rsidR="00716190">
        <w:t xml:space="preserve"> gender has an effect on the choice of boundary tone.</w:t>
      </w:r>
      <w:r w:rsidR="00562349">
        <w:t xml:space="preserve"> However, since the presence of L% in the non-register tier account is not </w:t>
      </w:r>
      <w:r w:rsidR="008647C1">
        <w:t>affected</w:t>
      </w:r>
      <w:r w:rsidR="00562349">
        <w:t xml:space="preserve"> by the </w:t>
      </w:r>
      <w:r w:rsidR="00BE1B07">
        <w:t xml:space="preserve">register tier or non-register tier account of the phonology, </w:t>
      </w:r>
      <w:r w:rsidR="00FA0080">
        <w:t xml:space="preserve">H% alone is considered here, while </w:t>
      </w:r>
      <w:r w:rsidR="00BE1B07">
        <w:t>L% will be considered in section</w:t>
      </w:r>
      <w:r w:rsidR="008647C1">
        <w:t xml:space="preserve"> </w:t>
      </w:r>
      <w:r w:rsidR="008647C1">
        <w:fldChar w:fldCharType="begin"/>
      </w:r>
      <w:r w:rsidR="008647C1">
        <w:instrText xml:space="preserve"> REF _Ref109594296 \r \h </w:instrText>
      </w:r>
      <w:r w:rsidR="008647C1">
        <w:fldChar w:fldCharType="separate"/>
      </w:r>
      <w:r w:rsidR="00C9322F">
        <w:t>7.5.2</w:t>
      </w:r>
      <w:r w:rsidR="008647C1">
        <w:fldChar w:fldCharType="end"/>
      </w:r>
      <w:r w:rsidR="00BE1B07">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3"/>
        <w:gridCol w:w="13"/>
      </w:tblGrid>
      <w:tr w:rsidR="00A908C7" w:rsidRPr="001D5286" w14:paraId="5F6DCF7A" w14:textId="77777777" w:rsidTr="007E15F8">
        <w:trPr>
          <w:jc w:val="center"/>
        </w:trPr>
        <w:tc>
          <w:tcPr>
            <w:tcW w:w="8787" w:type="dxa"/>
            <w:gridSpan w:val="2"/>
          </w:tcPr>
          <w:p w14:paraId="782931F0" w14:textId="77777777" w:rsidR="00A908C7" w:rsidRPr="00683E2D" w:rsidRDefault="00A908C7" w:rsidP="00683E2D">
            <w:pPr>
              <w:pStyle w:val="Figure"/>
            </w:pPr>
            <w:r w:rsidRPr="00683E2D">
              <w:lastRenderedPageBreak/>
              <w:drawing>
                <wp:inline distT="0" distB="0" distL="0" distR="0" wp14:anchorId="5990F974" wp14:editId="29BEB327">
                  <wp:extent cx="5486400" cy="2012950"/>
                  <wp:effectExtent l="0" t="0" r="0" b="6350"/>
                  <wp:docPr id="16718" name="Picture 1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012950"/>
                          </a:xfrm>
                          <a:prstGeom prst="rect">
                            <a:avLst/>
                          </a:prstGeom>
                          <a:noFill/>
                          <a:ln>
                            <a:noFill/>
                          </a:ln>
                        </pic:spPr>
                      </pic:pic>
                    </a:graphicData>
                  </a:graphic>
                </wp:inline>
              </w:drawing>
            </w:r>
          </w:p>
        </w:tc>
      </w:tr>
      <w:tr w:rsidR="00A908C7" w:rsidRPr="001D5286" w14:paraId="0855AB15" w14:textId="77777777" w:rsidTr="007E15F8">
        <w:trPr>
          <w:gridAfter w:val="1"/>
          <w:wAfter w:w="10" w:type="dxa"/>
          <w:jc w:val="center"/>
        </w:trPr>
        <w:tc>
          <w:tcPr>
            <w:tcW w:w="8777" w:type="dxa"/>
          </w:tcPr>
          <w:p w14:paraId="12BD6EF0" w14:textId="2AC99F31" w:rsidR="00A908C7" w:rsidRPr="001D5286" w:rsidRDefault="00A908C7" w:rsidP="00AA1591">
            <w:pPr>
              <w:pStyle w:val="FigureCaption"/>
            </w:pPr>
            <w:bookmarkStart w:id="167" w:name="_Ref109312512"/>
            <w:r w:rsidRPr="001D5286">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12</w:t>
            </w:r>
            <w:r w:rsidR="00F719CA">
              <w:fldChar w:fldCharType="end"/>
            </w:r>
            <w:bookmarkEnd w:id="167"/>
            <w:r w:rsidRPr="001D5286">
              <w:t xml:space="preserve">. Proportional distribution of boundary tones by mode, </w:t>
            </w:r>
            <w:r w:rsidR="004E3FDB">
              <w:t>non-</w:t>
            </w:r>
            <w:r w:rsidRPr="001D5286">
              <w:t xml:space="preserve"> tier analysis.</w:t>
            </w:r>
          </w:p>
        </w:tc>
      </w:tr>
    </w:tbl>
    <w:p w14:paraId="222BB1DE" w14:textId="77777777" w:rsidR="00A908C7" w:rsidRDefault="00A908C7" w:rsidP="004F43EB">
      <w:pPr>
        <w:pStyle w:val="spacer"/>
      </w:pPr>
    </w:p>
    <w:p w14:paraId="22679707" w14:textId="77777777" w:rsidR="00A908C7" w:rsidRDefault="00A908C7" w:rsidP="00683E2D">
      <w:pPr>
        <w:pStyle w:val="Figure"/>
      </w:pPr>
      <w:r>
        <w:drawing>
          <wp:inline distT="0" distB="0" distL="0" distR="0" wp14:anchorId="20236314" wp14:editId="089CAF24">
            <wp:extent cx="5575300" cy="320040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5300" cy="3200400"/>
                    </a:xfrm>
                    <a:prstGeom prst="rect">
                      <a:avLst/>
                    </a:prstGeom>
                    <a:noFill/>
                    <a:ln>
                      <a:noFill/>
                    </a:ln>
                  </pic:spPr>
                </pic:pic>
              </a:graphicData>
            </a:graphic>
          </wp:inline>
        </w:drawing>
      </w:r>
    </w:p>
    <w:p w14:paraId="74D1744D" w14:textId="534D750C" w:rsidR="00A908C7" w:rsidRPr="00945D1F" w:rsidRDefault="00A908C7" w:rsidP="00AA1591">
      <w:pPr>
        <w:pStyle w:val="FigureCaption"/>
      </w:pPr>
      <w:bookmarkStart w:id="168" w:name="_Ref109741488"/>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13</w:t>
      </w:r>
      <w:r w:rsidR="00F719CA">
        <w:fldChar w:fldCharType="end"/>
      </w:r>
      <w:bookmarkEnd w:id="168"/>
      <w:r>
        <w:t>.</w:t>
      </w:r>
      <w:r w:rsidRPr="00945D1F">
        <w:t xml:space="preserve"> </w:t>
      </w:r>
      <w:r w:rsidRPr="001D5286">
        <w:t>Proportional distribution of boundary tones by mode</w:t>
      </w:r>
      <w:r>
        <w:t xml:space="preserve"> and gender</w:t>
      </w:r>
      <w:r w:rsidRPr="001D5286">
        <w:t xml:space="preserve">, </w:t>
      </w:r>
      <w:r>
        <w:t>non-</w:t>
      </w:r>
      <w:r w:rsidRPr="001D5286">
        <w:t>register tier analysis</w:t>
      </w:r>
      <w:r>
        <w:t>.</w:t>
      </w:r>
    </w:p>
    <w:p w14:paraId="433A4D29" w14:textId="147F5310" w:rsidR="0044385E" w:rsidRDefault="00D53F87" w:rsidP="00D55BAE">
      <w:r>
        <w:t xml:space="preserve">A </w:t>
      </w:r>
      <w:r w:rsidR="0044385E">
        <w:t xml:space="preserve">BGLMM model </w:t>
      </w:r>
      <w:r>
        <w:t xml:space="preserve">was </w:t>
      </w:r>
      <w:r w:rsidR="0044385E">
        <w:t xml:space="preserve">used to test </w:t>
      </w:r>
      <w:r>
        <w:t xml:space="preserve">the </w:t>
      </w:r>
      <w:r w:rsidR="009A2F90">
        <w:t>likelihood of an H%</w:t>
      </w:r>
      <w:r w:rsidR="0044385E">
        <w:t xml:space="preserve">, with mode </w:t>
      </w:r>
      <w:r w:rsidR="00716190">
        <w:t xml:space="preserve">and gender as </w:t>
      </w:r>
      <w:r w:rsidR="0044385E">
        <w:t>fixed factor</w:t>
      </w:r>
      <w:r w:rsidR="00716190">
        <w:t>s</w:t>
      </w:r>
      <w:r w:rsidR="0044385E">
        <w:t xml:space="preserve"> and speaker </w:t>
      </w:r>
      <w:r w:rsidR="00716190">
        <w:t xml:space="preserve">and prompt </w:t>
      </w:r>
      <w:r w:rsidR="0044385E">
        <w:t>as</w:t>
      </w:r>
      <w:r w:rsidR="00716190">
        <w:t xml:space="preserve"> </w:t>
      </w:r>
      <w:r w:rsidR="0044385E">
        <w:t>random intercept</w:t>
      </w:r>
      <w:r w:rsidR="00716190">
        <w:t>s</w:t>
      </w:r>
      <w:r w:rsidR="0044385E">
        <w:t>. These models can be summarised as:</w:t>
      </w:r>
    </w:p>
    <w:p w14:paraId="2EAEF663" w14:textId="6D3F04D7" w:rsidR="0044385E" w:rsidRDefault="0044385E" w:rsidP="0044385E">
      <w:pPr>
        <w:pStyle w:val="equation"/>
      </w:pPr>
      <w:r>
        <w:rPr>
          <w:rStyle w:val="codeChar"/>
        </w:rPr>
        <w:t>`</w:t>
      </w:r>
      <w:r w:rsidR="009A2F90">
        <w:rPr>
          <w:rStyle w:val="codeChar"/>
        </w:rPr>
        <w:t>is_</w:t>
      </w:r>
      <w:r>
        <w:rPr>
          <w:rStyle w:val="codeChar"/>
        </w:rPr>
        <w:t>H</w:t>
      </w:r>
      <w:r w:rsidR="009A2F90">
        <w:rPr>
          <w:rStyle w:val="codeChar"/>
        </w:rPr>
        <w:t>_boundary</w:t>
      </w:r>
      <w:r w:rsidRPr="00C8622F">
        <w:rPr>
          <w:rStyle w:val="codeChar"/>
        </w:rPr>
        <w:t xml:space="preserve"> ~ mode + </w:t>
      </w:r>
      <w:r w:rsidR="00716190">
        <w:rPr>
          <w:rStyle w:val="codeChar"/>
        </w:rPr>
        <w:t xml:space="preserve">gender + </w:t>
      </w:r>
      <w:r w:rsidRPr="00C8622F">
        <w:rPr>
          <w:rStyle w:val="codeChar"/>
        </w:rPr>
        <w:t>(1 | speaker)</w:t>
      </w:r>
      <w:r w:rsidR="00716190">
        <w:rPr>
          <w:rStyle w:val="codeChar"/>
        </w:rPr>
        <w:t xml:space="preserve"> + (1 | </w:t>
      </w:r>
      <w:r w:rsidR="00AF1821">
        <w:rPr>
          <w:rStyle w:val="codeChar"/>
        </w:rPr>
        <w:t>prompt</w:t>
      </w:r>
      <w:r w:rsidR="00716190">
        <w:rPr>
          <w:rStyle w:val="codeChar"/>
        </w:rPr>
        <w:t>)</w:t>
      </w:r>
      <w:r>
        <w:t>.</w:t>
      </w:r>
    </w:p>
    <w:p w14:paraId="779B8513" w14:textId="004E28D1" w:rsidR="006A6738" w:rsidRDefault="0044385E" w:rsidP="00146218">
      <w:r>
        <w:t xml:space="preserve"> The results for H% are significant (</w:t>
      </w:r>
      <w:r w:rsidRPr="00860DAB">
        <w:rPr>
          <w:rFonts w:cs="Times New Roman"/>
        </w:rPr>
        <w:t>χ</w:t>
      </w:r>
      <w:r w:rsidRPr="00860DAB">
        <w:rPr>
          <w:vertAlign w:val="superscript"/>
        </w:rPr>
        <w:t>2</w:t>
      </w:r>
      <w:r>
        <w:t xml:space="preserve"> (</w:t>
      </w:r>
      <w:r w:rsidR="00EE1F01">
        <w:t>4</w:t>
      </w:r>
      <w:r>
        <w:t>)=</w:t>
      </w:r>
      <w:r w:rsidR="001C6000">
        <w:t>68.75</w:t>
      </w:r>
      <w:r>
        <w:t>, p.=</w:t>
      </w:r>
      <w:r w:rsidRPr="003C2493">
        <w:t xml:space="preserve"> </w:t>
      </w:r>
      <w:r w:rsidR="00094BC1">
        <w:rPr>
          <w:highlight w:val="cyan"/>
        </w:rPr>
        <w:t>4.16</w:t>
      </w:r>
      <w:r w:rsidRPr="00710725">
        <w:rPr>
          <w:rFonts w:cs="Times New Roman"/>
          <w:highlight w:val="cyan"/>
        </w:rPr>
        <w:t>×</w:t>
      </w:r>
      <w:r w:rsidRPr="00710725">
        <w:rPr>
          <w:highlight w:val="cyan"/>
        </w:rPr>
        <w:t>10</w:t>
      </w:r>
      <w:r w:rsidRPr="00710725">
        <w:rPr>
          <w:highlight w:val="cyan"/>
          <w:vertAlign w:val="superscript"/>
        </w:rPr>
        <w:t>-</w:t>
      </w:r>
      <w:r>
        <w:rPr>
          <w:vertAlign w:val="superscript"/>
        </w:rPr>
        <w:t>14</w:t>
      </w:r>
      <w:r>
        <w:t>) with a marginal r</w:t>
      </w:r>
      <w:r w:rsidRPr="00F50F32">
        <w:rPr>
          <w:vertAlign w:val="superscript"/>
        </w:rPr>
        <w:t>2</w:t>
      </w:r>
      <w:r>
        <w:t xml:space="preserve"> of 0.4</w:t>
      </w:r>
      <w:r w:rsidR="00094BC1">
        <w:t>1</w:t>
      </w:r>
      <w:r>
        <w:t xml:space="preserve"> and condition r</w:t>
      </w:r>
      <w:r w:rsidRPr="00F50F32">
        <w:rPr>
          <w:vertAlign w:val="superscript"/>
        </w:rPr>
        <w:t>2</w:t>
      </w:r>
      <w:r>
        <w:t xml:space="preserve"> of 0.</w:t>
      </w:r>
      <w:r w:rsidR="001412B9">
        <w:t>7</w:t>
      </w:r>
      <w:r w:rsidR="00094BC1">
        <w:t>5</w:t>
      </w:r>
      <w:r>
        <w:t>. The high marginal r</w:t>
      </w:r>
      <w:r w:rsidRPr="00515056">
        <w:rPr>
          <w:vertAlign w:val="superscript"/>
        </w:rPr>
        <w:t>2</w:t>
      </w:r>
      <w:r>
        <w:t xml:space="preserve"> suggests that mode </w:t>
      </w:r>
      <w:r w:rsidR="001412B9">
        <w:t xml:space="preserve">and gender </w:t>
      </w:r>
      <w:r>
        <w:t xml:space="preserve">account for </w:t>
      </w:r>
      <w:r w:rsidRPr="00090302">
        <w:t>4</w:t>
      </w:r>
      <w:r w:rsidR="002F7E53">
        <w:t>1</w:t>
      </w:r>
      <w:r w:rsidRPr="00090302">
        <w:t>% of the</w:t>
      </w:r>
      <w:r>
        <w:t xml:space="preserve"> variance between % and H%, while the addition of the random speaker </w:t>
      </w:r>
      <w:r w:rsidR="00BB7DD6">
        <w:t xml:space="preserve">and prompt </w:t>
      </w:r>
      <w:r>
        <w:t>effect</w:t>
      </w:r>
      <w:r w:rsidR="00BB7DD6">
        <w:t>s</w:t>
      </w:r>
      <w:r>
        <w:t xml:space="preserve"> explains a further </w:t>
      </w:r>
      <w:r w:rsidR="00BB7DD6">
        <w:t>3</w:t>
      </w:r>
      <w:r w:rsidR="0027220D">
        <w:t>4</w:t>
      </w:r>
      <w:r>
        <w:t>% of the variance.</w:t>
      </w:r>
    </w:p>
    <w:p w14:paraId="32EF3BF0" w14:textId="3F5E2740" w:rsidR="00B023D7" w:rsidRDefault="006A6738" w:rsidP="009A21AC">
      <w:r>
        <w:lastRenderedPageBreak/>
        <w:t xml:space="preserve">Looking at the </w:t>
      </w:r>
      <w:r w:rsidR="0057438B">
        <w:t xml:space="preserve">estimated </w:t>
      </w:r>
      <w:r>
        <w:t xml:space="preserve">intercepts </w:t>
      </w:r>
      <w:r w:rsidR="0066487C">
        <w:t xml:space="preserve">of the log odds ratios for </w:t>
      </w:r>
      <w:r>
        <w:t>each level of mode</w:t>
      </w:r>
      <w:r w:rsidR="00AB2025">
        <w:t xml:space="preserve"> in </w:t>
      </w:r>
      <w:r w:rsidRPr="00090302">
        <w:fldChar w:fldCharType="begin"/>
      </w:r>
      <w:r w:rsidRPr="00090302">
        <w:instrText xml:space="preserve"> REF _Ref109747782 \h  \* MERGEFORMAT </w:instrText>
      </w:r>
      <w:r w:rsidRPr="00090302">
        <w:fldChar w:fldCharType="separate"/>
      </w:r>
      <w:r w:rsidR="00C9322F">
        <w:t xml:space="preserve">Figure </w:t>
      </w:r>
      <w:r w:rsidR="00C9322F">
        <w:rPr>
          <w:noProof/>
        </w:rPr>
        <w:t>7.14</w:t>
      </w:r>
      <w:r w:rsidRPr="00090302">
        <w:fldChar w:fldCharType="end"/>
      </w:r>
      <w:r>
        <w:t xml:space="preserve">a, </w:t>
      </w:r>
      <w:r w:rsidR="0066487C">
        <w:t xml:space="preserve">it is clear that both </w:t>
      </w:r>
      <w:r w:rsidR="0057438B">
        <w:t xml:space="preserve">MDC and MWH are exceedingly unlikely to be </w:t>
      </w:r>
      <w:r w:rsidR="00C53D67">
        <w:t>associated with H% (est.=</w:t>
      </w:r>
      <w:r w:rsidR="00C53D67">
        <w:noBreakHyphen/>
      </w:r>
      <w:r w:rsidR="00196BF4">
        <w:t>6</w:t>
      </w:r>
      <w:r w:rsidR="00C53D67">
        <w:t>.</w:t>
      </w:r>
      <w:r w:rsidR="005F169F">
        <w:t>09</w:t>
      </w:r>
      <w:r w:rsidR="0014673E">
        <w:t xml:space="preserve"> with upper CIs of </w:t>
      </w:r>
      <w:r w:rsidR="00A951E3">
        <w:noBreakHyphen/>
      </w:r>
      <w:r w:rsidR="005F169F">
        <w:t>9.</w:t>
      </w:r>
      <w:r w:rsidR="009A1118">
        <w:t>08</w:t>
      </w:r>
      <w:r w:rsidR="00A951E3">
        <w:t xml:space="preserve"> and </w:t>
      </w:r>
      <w:r w:rsidR="00A951E3">
        <w:noBreakHyphen/>
      </w:r>
      <w:r w:rsidR="009A1118">
        <w:t xml:space="preserve">3.1, </w:t>
      </w:r>
      <w:r w:rsidR="00751847">
        <w:t>p</w:t>
      </w:r>
      <w:r w:rsidR="00D72F32">
        <w:t>.adj.</w:t>
      </w:r>
      <w:r w:rsidR="00751847">
        <w:t>&lt;0.0</w:t>
      </w:r>
      <w:r w:rsidR="00A93C86">
        <w:t>0</w:t>
      </w:r>
      <w:r w:rsidR="00751847">
        <w:t xml:space="preserve">1 </w:t>
      </w:r>
      <w:r w:rsidR="009A1118">
        <w:t>for both</w:t>
      </w:r>
      <w:r w:rsidR="00A951E3">
        <w:t xml:space="preserve">). MYN is also unlikely to be </w:t>
      </w:r>
      <w:r w:rsidR="0066487C">
        <w:t>H%</w:t>
      </w:r>
      <w:r>
        <w:t xml:space="preserve">, </w:t>
      </w:r>
      <w:r w:rsidR="00D3243A">
        <w:t xml:space="preserve">with an estimate of </w:t>
      </w:r>
      <w:r w:rsidR="00D3243A">
        <w:noBreakHyphen/>
      </w:r>
      <w:r w:rsidR="00A93C86">
        <w:t>4.23</w:t>
      </w:r>
      <w:r w:rsidR="00D3243A">
        <w:t xml:space="preserve"> and an upper CI of </w:t>
      </w:r>
      <w:r w:rsidR="00D3243A">
        <w:noBreakHyphen/>
      </w:r>
      <w:r w:rsidR="009A21AC">
        <w:t>2.06</w:t>
      </w:r>
      <w:r w:rsidR="00751847">
        <w:t xml:space="preserve"> (p</w:t>
      </w:r>
      <w:r w:rsidR="00D72F32">
        <w:t>.adj.</w:t>
      </w:r>
      <w:r w:rsidR="00751847">
        <w:t>&lt;0.0</w:t>
      </w:r>
      <w:r w:rsidR="009A21AC">
        <w:t>0</w:t>
      </w:r>
      <w:r w:rsidR="00751847">
        <w:t>1)</w:t>
      </w:r>
      <w:r w:rsidR="00D3243A">
        <w:t xml:space="preserve">. </w:t>
      </w:r>
      <w:r w:rsidR="00D40F33">
        <w:t xml:space="preserve">While </w:t>
      </w:r>
      <w:r w:rsidR="004E26C4">
        <w:t xml:space="preserve">the </w:t>
      </w:r>
      <w:r>
        <w:t xml:space="preserve">log odds ratio </w:t>
      </w:r>
      <w:r w:rsidR="004E26C4">
        <w:t xml:space="preserve">for </w:t>
      </w:r>
      <w:r>
        <w:t xml:space="preserve">MDQ </w:t>
      </w:r>
      <w:r w:rsidR="00D40F33">
        <w:t xml:space="preserve"> is lower than </w:t>
      </w:r>
      <w:r w:rsidR="00B3230C">
        <w:t>zero (</w:t>
      </w:r>
      <w:r w:rsidR="00B3230C">
        <w:noBreakHyphen/>
      </w:r>
      <w:r w:rsidR="009A21AC">
        <w:t>2.027</w:t>
      </w:r>
      <w:r w:rsidR="00B3230C">
        <w:t xml:space="preserve">) the upper CI </w:t>
      </w:r>
      <w:r w:rsidR="00541624">
        <w:t xml:space="preserve">almost reaches zero </w:t>
      </w:r>
      <w:r w:rsidR="00B3230C">
        <w:t>(</w:t>
      </w:r>
      <w:r w:rsidR="00541624">
        <w:t>-0.12</w:t>
      </w:r>
      <w:r w:rsidR="009F61AF">
        <w:t xml:space="preserve">), </w:t>
      </w:r>
      <w:r w:rsidR="00541624">
        <w:t xml:space="preserve">and </w:t>
      </w:r>
      <w:r w:rsidR="009F61AF">
        <w:t>it fails the test of significance</w:t>
      </w:r>
      <w:r w:rsidR="00541624">
        <w:t xml:space="preserve"> once </w:t>
      </w:r>
      <w:r w:rsidR="006A07F4">
        <w:t>the value is adjusted</w:t>
      </w:r>
      <w:r w:rsidR="009F61AF">
        <w:t xml:space="preserve"> (p</w:t>
      </w:r>
      <w:r w:rsidR="00C67A37">
        <w:t>.adj</w:t>
      </w:r>
      <w:r w:rsidR="009F61AF">
        <w:t>=0.1)</w:t>
      </w:r>
      <w:r>
        <w:t>.</w:t>
      </w:r>
      <w:r w:rsidR="00D722EB">
        <w:t xml:space="preserve"> </w:t>
      </w:r>
      <w:r w:rsidR="00997D6B">
        <w:t>T</w:t>
      </w:r>
      <w:r w:rsidR="006A07F4">
        <w:t>his simply means that it is not possible to claim that</w:t>
      </w:r>
      <w:r w:rsidR="00997D6B">
        <w:t xml:space="preserve">, overall, MDQ is </w:t>
      </w:r>
      <w:r w:rsidR="000E2CC5">
        <w:t xml:space="preserve">less </w:t>
      </w:r>
      <w:r w:rsidR="00997D6B">
        <w:t xml:space="preserve">likely </w:t>
      </w:r>
      <w:r w:rsidR="00D16CB5">
        <w:t xml:space="preserve">to end </w:t>
      </w:r>
      <w:r w:rsidR="000E2CC5">
        <w:t>in H% than otherwise</w:t>
      </w:r>
      <w:r w:rsidR="00D16CB5">
        <w:t>.</w:t>
      </w:r>
      <w:r w:rsidR="00997D6B">
        <w:t xml:space="preserve"> </w:t>
      </w:r>
      <w:r w:rsidR="00D722EB">
        <w:t>When looking at the pairwise comparison of slopes</w:t>
      </w:r>
      <w:r w:rsidR="00A37B0C">
        <w:t xml:space="preserve"> (</w:t>
      </w:r>
      <w:r w:rsidR="00A37B0C" w:rsidRPr="00090302">
        <w:fldChar w:fldCharType="begin"/>
      </w:r>
      <w:r w:rsidR="00A37B0C" w:rsidRPr="00090302">
        <w:instrText xml:space="preserve"> REF _Ref109747782 \h  \* MERGEFORMAT </w:instrText>
      </w:r>
      <w:r w:rsidR="00A37B0C" w:rsidRPr="00090302">
        <w:fldChar w:fldCharType="separate"/>
      </w:r>
      <w:r w:rsidR="00C9322F">
        <w:t xml:space="preserve">Figure </w:t>
      </w:r>
      <w:r w:rsidR="00C9322F">
        <w:rPr>
          <w:noProof/>
        </w:rPr>
        <w:t>7.14</w:t>
      </w:r>
      <w:r w:rsidR="00A37B0C" w:rsidRPr="00090302">
        <w:fldChar w:fldCharType="end"/>
      </w:r>
      <w:r w:rsidR="00D16CB5">
        <w:t>b</w:t>
      </w:r>
      <w:r w:rsidR="00A37B0C">
        <w:t>)</w:t>
      </w:r>
      <w:r w:rsidR="00D722EB">
        <w:t>, however, we do see that only MDQ is significantly more likely to have a H% when compared to the other levels of mod</w:t>
      </w:r>
      <w:r w:rsidR="00357FA2">
        <w:t xml:space="preserve">e, </w:t>
      </w:r>
      <w:r w:rsidR="00FE2EB6">
        <w:t xml:space="preserve">having </w:t>
      </w:r>
      <w:r w:rsidR="00357FA2">
        <w:t xml:space="preserve">an estimated slope of </w:t>
      </w:r>
      <w:r w:rsidR="00D654B8">
        <w:t>4.</w:t>
      </w:r>
      <w:r w:rsidR="00410740">
        <w:t>14</w:t>
      </w:r>
      <w:r w:rsidR="00D654B8">
        <w:t xml:space="preserve"> </w:t>
      </w:r>
      <w:r w:rsidR="00FE2EB6">
        <w:t xml:space="preserve">against </w:t>
      </w:r>
      <w:r w:rsidR="00D654B8">
        <w:t>MDC as intercept, 4.</w:t>
      </w:r>
      <w:r w:rsidR="00410740">
        <w:t>15</w:t>
      </w:r>
      <w:r w:rsidR="00D654B8">
        <w:t xml:space="preserve"> </w:t>
      </w:r>
      <w:r w:rsidR="00FE2EB6">
        <w:t xml:space="preserve">against </w:t>
      </w:r>
      <w:r w:rsidR="00D654B8">
        <w:t xml:space="preserve">with MWH, </w:t>
      </w:r>
      <w:r w:rsidR="00932FA5">
        <w:t>and 2.</w:t>
      </w:r>
      <w:r w:rsidR="00410740">
        <w:t>28</w:t>
      </w:r>
      <w:r w:rsidR="00932FA5">
        <w:t xml:space="preserve"> </w:t>
      </w:r>
      <w:r w:rsidR="00FE2EB6">
        <w:t xml:space="preserve">against </w:t>
      </w:r>
      <w:r w:rsidR="00932FA5">
        <w:t>MYN</w:t>
      </w:r>
      <w:r w:rsidR="00D722EB">
        <w:t>.</w:t>
      </w:r>
      <w:r w:rsidR="00AC097A">
        <w:t xml:space="preserve"> </w:t>
      </w:r>
      <w:r w:rsidR="00BF1F83">
        <w:t>The slope of G</w:t>
      </w:r>
      <w:r w:rsidR="00252836">
        <w:t xml:space="preserve">enderM has an </w:t>
      </w:r>
      <w:r w:rsidR="004B533D">
        <w:t xml:space="preserve">estimated log odds ratio of </w:t>
      </w:r>
      <w:r w:rsidR="00252836">
        <w:t>-</w:t>
      </w:r>
      <w:r w:rsidR="00410740">
        <w:t>2.04</w:t>
      </w:r>
      <w:r w:rsidR="00BF1F83">
        <w:t xml:space="preserve"> </w:t>
      </w:r>
      <w:r w:rsidR="008D2D06">
        <w:t xml:space="preserve">but an upper CI which extends above zero </w:t>
      </w:r>
      <w:r w:rsidR="00BF1F83">
        <w:t>(</w:t>
      </w:r>
      <w:r w:rsidR="00BC282A">
        <w:t>CIs</w:t>
      </w:r>
      <w:r w:rsidR="00BF1F83">
        <w:t>=</w:t>
      </w:r>
      <w:r w:rsidR="00BC282A">
        <w:t>-4.</w:t>
      </w:r>
      <w:r w:rsidR="006D394D">
        <w:t>97</w:t>
      </w:r>
      <w:r w:rsidR="00BC282A">
        <w:t>—</w:t>
      </w:r>
      <w:r w:rsidR="006D394D">
        <w:t>0</w:t>
      </w:r>
      <w:r w:rsidR="00BC282A">
        <w:t>.</w:t>
      </w:r>
      <w:r w:rsidR="006D394D">
        <w:t>90</w:t>
      </w:r>
      <w:r w:rsidR="008D2D06">
        <w:t>), and so gender fails the test of significance (</w:t>
      </w:r>
      <w:r w:rsidR="00BC282A">
        <w:t>p.adj</w:t>
      </w:r>
      <w:r w:rsidR="00645166" w:rsidRPr="00090302">
        <w:t>=0.2</w:t>
      </w:r>
      <w:r w:rsidR="006D394D">
        <w:t>1</w:t>
      </w:r>
      <w:r w:rsidR="00645166" w:rsidRPr="00090302">
        <w:t>)</w:t>
      </w:r>
      <w:r w:rsidR="00645166">
        <w:t>.</w:t>
      </w:r>
      <w:r w:rsidR="00023247">
        <w:t xml:space="preserve"> </w:t>
      </w:r>
      <w:r w:rsidR="00BE024D">
        <w:t>That is, we cannot claim that gender does have an effect on the choice or otherwise of 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747267" w14:paraId="6EDC4AC4" w14:textId="77777777" w:rsidTr="001A2862">
        <w:tc>
          <w:tcPr>
            <w:tcW w:w="4388" w:type="dxa"/>
          </w:tcPr>
          <w:p w14:paraId="18FE317D" w14:textId="19EA30C1" w:rsidR="00FF02CD" w:rsidRDefault="00C14599" w:rsidP="00146218">
            <w:pPr>
              <w:pStyle w:val="Figure"/>
            </w:pPr>
            <w:r>
              <w:drawing>
                <wp:inline distT="0" distB="0" distL="0" distR="0" wp14:anchorId="06FC158B" wp14:editId="5FA301DA">
                  <wp:extent cx="2700000" cy="2095306"/>
                  <wp:effectExtent l="0" t="0" r="571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00000" cy="2095306"/>
                          </a:xfrm>
                          <a:prstGeom prst="rect">
                            <a:avLst/>
                          </a:prstGeom>
                          <a:noFill/>
                        </pic:spPr>
                      </pic:pic>
                    </a:graphicData>
                  </a:graphic>
                </wp:inline>
              </w:drawing>
            </w:r>
          </w:p>
          <w:p w14:paraId="20797697" w14:textId="10DE270E" w:rsidR="00146218" w:rsidRDefault="00146218" w:rsidP="00AA1591">
            <w:pPr>
              <w:pStyle w:val="figurepanelcaption"/>
            </w:pPr>
            <w:r w:rsidRPr="001A2862">
              <w:t>a.</w:t>
            </w:r>
            <w:r w:rsidR="004069C9" w:rsidRPr="001A2862">
              <w:t xml:space="preserve"> </w:t>
            </w:r>
            <w:r w:rsidR="00B9742D" w:rsidRPr="001A2862">
              <w:t>Intercepts for each level of mode.</w:t>
            </w:r>
          </w:p>
        </w:tc>
        <w:tc>
          <w:tcPr>
            <w:tcW w:w="4389" w:type="dxa"/>
          </w:tcPr>
          <w:p w14:paraId="04B8032B" w14:textId="48EC453D" w:rsidR="00FF02CD" w:rsidRDefault="00331884" w:rsidP="00146218">
            <w:pPr>
              <w:pStyle w:val="Figure"/>
            </w:pPr>
            <w:r>
              <w:drawing>
                <wp:inline distT="0" distB="0" distL="0" distR="0" wp14:anchorId="1F0A3EBC" wp14:editId="29F44A82">
                  <wp:extent cx="2700000" cy="210108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00000" cy="2101089"/>
                          </a:xfrm>
                          <a:prstGeom prst="rect">
                            <a:avLst/>
                          </a:prstGeom>
                          <a:noFill/>
                        </pic:spPr>
                      </pic:pic>
                    </a:graphicData>
                  </a:graphic>
                </wp:inline>
              </w:drawing>
            </w:r>
          </w:p>
          <w:p w14:paraId="6EC74CDA" w14:textId="0D041919" w:rsidR="00146218" w:rsidRDefault="00146218" w:rsidP="00AA1591">
            <w:pPr>
              <w:pStyle w:val="figurepanelcaption"/>
            </w:pPr>
            <w:r>
              <w:t>b.</w:t>
            </w:r>
            <w:r w:rsidR="00B9742D">
              <w:t xml:space="preserve"> pairwise comparison across slopes.</w:t>
            </w:r>
          </w:p>
        </w:tc>
      </w:tr>
    </w:tbl>
    <w:p w14:paraId="4D4B7034" w14:textId="1A12B843" w:rsidR="00FE2E5F" w:rsidRDefault="00146218" w:rsidP="00AA1591">
      <w:pPr>
        <w:pStyle w:val="Caption"/>
      </w:pPr>
      <w:bookmarkStart w:id="169" w:name="_Ref109747782"/>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14</w:t>
      </w:r>
      <w:r w:rsidR="00F719CA">
        <w:fldChar w:fldCharType="end"/>
      </w:r>
      <w:bookmarkEnd w:id="169"/>
      <w:r w:rsidR="00A61FC4">
        <w:t xml:space="preserve">. Graphical summary of intercepts and slopes of pairwise comparisons across levels of mode and gender for </w:t>
      </w:r>
      <w:r w:rsidR="00322DA1">
        <w:t xml:space="preserve">likelihood </w:t>
      </w:r>
      <w:r w:rsidR="00A61FC4">
        <w:t>H%</w:t>
      </w:r>
      <w:r w:rsidR="00C25C2B">
        <w:t xml:space="preserve"> in the non-register tier analysis</w:t>
      </w:r>
      <w:r w:rsidR="00A61FC4">
        <w:t>.</w:t>
      </w:r>
    </w:p>
    <w:p w14:paraId="615259A3" w14:textId="07D358B6" w:rsidR="00E86254" w:rsidRDefault="00820A43" w:rsidP="007827D3">
      <w:pPr>
        <w:pStyle w:val="Heading3"/>
      </w:pPr>
      <w:bookmarkStart w:id="170" w:name="_Ref109594296"/>
      <w:r>
        <w:t xml:space="preserve">Phonological Analysis </w:t>
      </w:r>
      <w:r w:rsidR="00C11BE3">
        <w:t xml:space="preserve">with </w:t>
      </w:r>
      <w:r>
        <w:t>the Register Tier Hypothesis</w:t>
      </w:r>
      <w:bookmarkEnd w:id="170"/>
    </w:p>
    <w:p w14:paraId="79746960" w14:textId="20310D5C" w:rsidR="00E634A5" w:rsidRDefault="00A47C54" w:rsidP="00A47C54">
      <w:pPr>
        <w:pStyle w:val="NormalFirstParagraph"/>
      </w:pPr>
      <w:r>
        <w:t xml:space="preserve">Looking at the </w:t>
      </w:r>
      <w:r w:rsidR="00B2417D">
        <w:t xml:space="preserve">number of nuclear </w:t>
      </w:r>
      <w:r w:rsidR="00A62580">
        <w:t xml:space="preserve">register tier / </w:t>
      </w:r>
      <w:r w:rsidR="00B2417D">
        <w:t>pitch contour</w:t>
      </w:r>
      <w:r w:rsidR="00A62580">
        <w:t xml:space="preserve"> combinations</w:t>
      </w:r>
      <w:r w:rsidR="00B2417D">
        <w:t xml:space="preserve">, we see a relatively wide </w:t>
      </w:r>
      <w:r w:rsidR="00A62580">
        <w:t>variety, as shown in</w:t>
      </w:r>
      <w:r w:rsidR="00C61F23">
        <w:t xml:space="preserve"> </w:t>
      </w:r>
      <w:r w:rsidR="00C61F23">
        <w:fldChar w:fldCharType="begin"/>
      </w:r>
      <w:r w:rsidR="00C61F23">
        <w:instrText xml:space="preserve"> REF _Ref109585784 \h </w:instrText>
      </w:r>
      <w:r w:rsidR="00C61F23">
        <w:fldChar w:fldCharType="separate"/>
      </w:r>
      <w:r w:rsidR="00C9322F" w:rsidRPr="009674F0">
        <w:t xml:space="preserve">Table </w:t>
      </w:r>
      <w:r w:rsidR="00C9322F">
        <w:rPr>
          <w:noProof/>
        </w:rPr>
        <w:t>7</w:t>
      </w:r>
      <w:r w:rsidR="00C9322F">
        <w:t>.</w:t>
      </w:r>
      <w:r w:rsidR="00C9322F">
        <w:rPr>
          <w:noProof/>
        </w:rPr>
        <w:t>4</w:t>
      </w:r>
      <w:r w:rsidR="00C61F23">
        <w:fldChar w:fldCharType="end"/>
      </w:r>
      <w:r w:rsidR="00A62580">
        <w:t xml:space="preserve">. </w:t>
      </w:r>
      <w:r w:rsidR="00FB1A75">
        <w:t>As expected</w:t>
      </w:r>
      <w:r w:rsidR="00A62580">
        <w:t xml:space="preserve">, </w:t>
      </w:r>
      <w:r w:rsidR="004E066E">
        <w:t>L*H % dominates</w:t>
      </w:r>
      <w:r w:rsidR="00804022">
        <w:t xml:space="preserve">, with 419. This is followed </w:t>
      </w:r>
      <w:r w:rsidR="00EA68E4">
        <w:t xml:space="preserve">its raised register counterpart, ^[L*H] %, </w:t>
      </w:r>
      <w:r w:rsidR="00FB1A75">
        <w:t>(</w:t>
      </w:r>
      <w:r w:rsidR="004636D6">
        <w:t>81 tokens</w:t>
      </w:r>
      <w:r w:rsidR="00FB1A75">
        <w:t>)</w:t>
      </w:r>
      <w:r w:rsidR="004636D6">
        <w:t>, and L*H with a low boundary, i.e., L*H L%</w:t>
      </w:r>
      <w:r w:rsidR="00FB1A75">
        <w:t xml:space="preserve"> (59 tokens)</w:t>
      </w:r>
      <w:r w:rsidR="004636D6">
        <w:t>.</w:t>
      </w:r>
      <w:r w:rsidR="00AA1CD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9"/>
      </w:tblGrid>
      <w:tr w:rsidR="00E634A5" w:rsidRPr="009674F0" w14:paraId="27DCED65" w14:textId="77777777" w:rsidTr="00E634A5">
        <w:trPr>
          <w:jc w:val="center"/>
        </w:trPr>
        <w:tc>
          <w:tcPr>
            <w:tcW w:w="5669" w:type="dxa"/>
          </w:tcPr>
          <w:p w14:paraId="01FB7C51" w14:textId="2F7A94EE" w:rsidR="00E634A5" w:rsidRPr="009674F0" w:rsidRDefault="00E634A5" w:rsidP="00AA1591">
            <w:pPr>
              <w:pStyle w:val="TableCaption"/>
            </w:pPr>
            <w:bookmarkStart w:id="171" w:name="_Ref109585784"/>
            <w:r w:rsidRPr="009674F0">
              <w:lastRenderedPageBreak/>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4</w:t>
            </w:r>
            <w:r w:rsidR="00346629">
              <w:fldChar w:fldCharType="end"/>
            </w:r>
            <w:bookmarkEnd w:id="171"/>
            <w:r>
              <w:t>. Nuclear contour / Register Tier tokens in M-Corpus</w:t>
            </w:r>
          </w:p>
        </w:tc>
      </w:tr>
      <w:tr w:rsidR="00E634A5" w:rsidRPr="009674F0" w14:paraId="124F012F" w14:textId="77777777" w:rsidTr="00E634A5">
        <w:trPr>
          <w:jc w:val="center"/>
        </w:trPr>
        <w:tc>
          <w:tcPr>
            <w:tcW w:w="5669" w:type="dxa"/>
          </w:tcPr>
          <w:tbl>
            <w:tblPr>
              <w:tblStyle w:val="PhDTable"/>
              <w:tblW w:w="0" w:type="auto"/>
              <w:jc w:val="center"/>
              <w:tblLook w:val="04A0" w:firstRow="1" w:lastRow="0" w:firstColumn="1" w:lastColumn="0" w:noHBand="0" w:noVBand="1"/>
            </w:tblPr>
            <w:tblGrid>
              <w:gridCol w:w="2016"/>
              <w:gridCol w:w="1136"/>
            </w:tblGrid>
            <w:tr w:rsidR="00E634A5" w:rsidRPr="000436BE" w14:paraId="585576CC" w14:textId="77777777" w:rsidTr="00DE1055">
              <w:trPr>
                <w:cnfStyle w:val="100000000000" w:firstRow="1" w:lastRow="0" w:firstColumn="0" w:lastColumn="0" w:oddVBand="0" w:evenVBand="0" w:oddHBand="0" w:evenHBand="0" w:firstRowFirstColumn="0" w:firstRowLastColumn="0" w:lastRowFirstColumn="0" w:lastRowLastColumn="0"/>
                <w:jc w:val="center"/>
              </w:trPr>
              <w:tc>
                <w:tcPr>
                  <w:tcW w:w="2016" w:type="dxa"/>
                </w:tcPr>
                <w:p w14:paraId="618BF77C" w14:textId="77777777" w:rsidR="00E634A5" w:rsidRPr="000436BE" w:rsidRDefault="00E634A5" w:rsidP="00FE2E5F">
                  <w:pPr>
                    <w:pStyle w:val="NormalFirstParagraph"/>
                    <w:keepNext/>
                    <w:jc w:val="left"/>
                  </w:pPr>
                  <w:r w:rsidRPr="000436BE">
                    <w:t>nuclear contour</w:t>
                  </w:r>
                </w:p>
              </w:tc>
              <w:tc>
                <w:tcPr>
                  <w:tcW w:w="1136" w:type="dxa"/>
                </w:tcPr>
                <w:p w14:paraId="51A23EF1" w14:textId="77777777" w:rsidR="00E634A5" w:rsidRPr="000436BE" w:rsidRDefault="00E634A5" w:rsidP="00E634A5">
                  <w:pPr>
                    <w:pStyle w:val="NormalFirstParagraph"/>
                    <w:jc w:val="left"/>
                  </w:pPr>
                  <w:r w:rsidRPr="000436BE">
                    <w:t>count</w:t>
                  </w:r>
                </w:p>
              </w:tc>
            </w:tr>
            <w:tr w:rsidR="00E634A5" w:rsidRPr="000436BE" w14:paraId="40FF3CB6" w14:textId="77777777" w:rsidTr="00DE1055">
              <w:trPr>
                <w:jc w:val="center"/>
              </w:trPr>
              <w:tc>
                <w:tcPr>
                  <w:tcW w:w="2016" w:type="dxa"/>
                </w:tcPr>
                <w:p w14:paraId="61BB4261" w14:textId="77777777" w:rsidR="00E634A5" w:rsidRPr="000436BE" w:rsidRDefault="00E634A5" w:rsidP="00FE2E5F">
                  <w:pPr>
                    <w:pStyle w:val="NormalFirstParagraph"/>
                    <w:keepNext/>
                    <w:jc w:val="left"/>
                  </w:pPr>
                  <w:r w:rsidRPr="000436BE">
                    <w:t>L*H %</w:t>
                  </w:r>
                </w:p>
              </w:tc>
              <w:tc>
                <w:tcPr>
                  <w:tcW w:w="1136" w:type="dxa"/>
                </w:tcPr>
                <w:p w14:paraId="67EE6E02" w14:textId="77777777" w:rsidR="00E634A5" w:rsidRPr="000436BE" w:rsidRDefault="00E634A5" w:rsidP="00E634A5">
                  <w:pPr>
                    <w:pStyle w:val="NormalFirstParagraph"/>
                    <w:jc w:val="left"/>
                  </w:pPr>
                  <w:r w:rsidRPr="000436BE">
                    <w:t>419</w:t>
                  </w:r>
                </w:p>
              </w:tc>
            </w:tr>
            <w:tr w:rsidR="00E634A5" w:rsidRPr="000436BE" w14:paraId="47DF796B" w14:textId="77777777" w:rsidTr="00DE1055">
              <w:trPr>
                <w:jc w:val="center"/>
              </w:trPr>
              <w:tc>
                <w:tcPr>
                  <w:tcW w:w="2016" w:type="dxa"/>
                </w:tcPr>
                <w:p w14:paraId="1AC8E0DF" w14:textId="77777777" w:rsidR="00E634A5" w:rsidRPr="000436BE" w:rsidRDefault="00E634A5" w:rsidP="00FE2E5F">
                  <w:pPr>
                    <w:pStyle w:val="NormalFirstParagraph"/>
                    <w:keepNext/>
                    <w:jc w:val="left"/>
                  </w:pPr>
                  <w:r w:rsidRPr="000436BE">
                    <w:t>^[L*H] %</w:t>
                  </w:r>
                </w:p>
              </w:tc>
              <w:tc>
                <w:tcPr>
                  <w:tcW w:w="1136" w:type="dxa"/>
                </w:tcPr>
                <w:p w14:paraId="27677AD1" w14:textId="77777777" w:rsidR="00E634A5" w:rsidRPr="000436BE" w:rsidRDefault="00E634A5" w:rsidP="00E634A5">
                  <w:pPr>
                    <w:pStyle w:val="NormalFirstParagraph"/>
                    <w:jc w:val="left"/>
                  </w:pPr>
                  <w:r w:rsidRPr="000436BE">
                    <w:t>81</w:t>
                  </w:r>
                </w:p>
              </w:tc>
            </w:tr>
            <w:tr w:rsidR="00E634A5" w:rsidRPr="000436BE" w14:paraId="710DA4AA" w14:textId="77777777" w:rsidTr="00DE1055">
              <w:trPr>
                <w:jc w:val="center"/>
              </w:trPr>
              <w:tc>
                <w:tcPr>
                  <w:tcW w:w="2016" w:type="dxa"/>
                </w:tcPr>
                <w:p w14:paraId="6341E160" w14:textId="77777777" w:rsidR="00E634A5" w:rsidRPr="000436BE" w:rsidRDefault="00E634A5" w:rsidP="00FE2E5F">
                  <w:pPr>
                    <w:pStyle w:val="NormalFirstParagraph"/>
                    <w:keepNext/>
                    <w:jc w:val="left"/>
                  </w:pPr>
                  <w:r w:rsidRPr="000436BE">
                    <w:t>L*H L%</w:t>
                  </w:r>
                </w:p>
              </w:tc>
              <w:tc>
                <w:tcPr>
                  <w:tcW w:w="1136" w:type="dxa"/>
                </w:tcPr>
                <w:p w14:paraId="7170021A" w14:textId="77777777" w:rsidR="00E634A5" w:rsidRPr="000436BE" w:rsidRDefault="00E634A5" w:rsidP="00E634A5">
                  <w:pPr>
                    <w:pStyle w:val="NormalFirstParagraph"/>
                    <w:jc w:val="left"/>
                  </w:pPr>
                  <w:r w:rsidRPr="000436BE">
                    <w:t>59</w:t>
                  </w:r>
                </w:p>
              </w:tc>
            </w:tr>
            <w:tr w:rsidR="00E634A5" w:rsidRPr="000436BE" w14:paraId="4785BB14" w14:textId="77777777" w:rsidTr="00DE1055">
              <w:trPr>
                <w:jc w:val="center"/>
              </w:trPr>
              <w:tc>
                <w:tcPr>
                  <w:tcW w:w="2016" w:type="dxa"/>
                </w:tcPr>
                <w:p w14:paraId="33730C76" w14:textId="77777777" w:rsidR="00E634A5" w:rsidRPr="000436BE" w:rsidRDefault="00E634A5" w:rsidP="00FE2E5F">
                  <w:pPr>
                    <w:pStyle w:val="NormalFirstParagraph"/>
                    <w:keepNext/>
                    <w:jc w:val="left"/>
                  </w:pPr>
                  <w:r w:rsidRPr="000436BE">
                    <w:t>L*^[H] %</w:t>
                  </w:r>
                </w:p>
              </w:tc>
              <w:tc>
                <w:tcPr>
                  <w:tcW w:w="1136" w:type="dxa"/>
                </w:tcPr>
                <w:p w14:paraId="5FB1EAB3" w14:textId="77777777" w:rsidR="00E634A5" w:rsidRPr="000436BE" w:rsidRDefault="00E634A5" w:rsidP="00E634A5">
                  <w:pPr>
                    <w:pStyle w:val="NormalFirstParagraph"/>
                    <w:jc w:val="left"/>
                  </w:pPr>
                  <w:r w:rsidRPr="000436BE">
                    <w:t>22</w:t>
                  </w:r>
                </w:p>
              </w:tc>
            </w:tr>
            <w:tr w:rsidR="00E634A5" w:rsidRPr="000436BE" w14:paraId="4EF826FD" w14:textId="77777777" w:rsidTr="00DE1055">
              <w:trPr>
                <w:jc w:val="center"/>
              </w:trPr>
              <w:tc>
                <w:tcPr>
                  <w:tcW w:w="2016" w:type="dxa"/>
                </w:tcPr>
                <w:p w14:paraId="7066D73D" w14:textId="77777777" w:rsidR="00E634A5" w:rsidRPr="000436BE" w:rsidRDefault="00E634A5" w:rsidP="00FE2E5F">
                  <w:pPr>
                    <w:pStyle w:val="NormalFirstParagraph"/>
                    <w:keepNext/>
                    <w:jc w:val="left"/>
                  </w:pPr>
                  <w:r w:rsidRPr="000436BE">
                    <w:t>^[L*H] L%</w:t>
                  </w:r>
                </w:p>
              </w:tc>
              <w:tc>
                <w:tcPr>
                  <w:tcW w:w="1136" w:type="dxa"/>
                </w:tcPr>
                <w:p w14:paraId="345C2B5C" w14:textId="77777777" w:rsidR="00E634A5" w:rsidRPr="000436BE" w:rsidRDefault="00E634A5" w:rsidP="00E634A5">
                  <w:pPr>
                    <w:pStyle w:val="NormalFirstParagraph"/>
                    <w:jc w:val="left"/>
                  </w:pPr>
                  <w:r w:rsidRPr="000436BE">
                    <w:t>19</w:t>
                  </w:r>
                </w:p>
              </w:tc>
            </w:tr>
            <w:tr w:rsidR="00E634A5" w:rsidRPr="000436BE" w14:paraId="6581D51A" w14:textId="77777777" w:rsidTr="00DE1055">
              <w:trPr>
                <w:jc w:val="center"/>
              </w:trPr>
              <w:tc>
                <w:tcPr>
                  <w:tcW w:w="2016" w:type="dxa"/>
                </w:tcPr>
                <w:p w14:paraId="20FC8517" w14:textId="77777777" w:rsidR="00E634A5" w:rsidRPr="000436BE" w:rsidRDefault="00E634A5" w:rsidP="00FE2E5F">
                  <w:pPr>
                    <w:pStyle w:val="NormalFirstParagraph"/>
                    <w:keepNext/>
                    <w:jc w:val="left"/>
                  </w:pPr>
                  <w:r w:rsidRPr="000436BE">
                    <w:t>^[L*H L%]</w:t>
                  </w:r>
                </w:p>
              </w:tc>
              <w:tc>
                <w:tcPr>
                  <w:tcW w:w="1136" w:type="dxa"/>
                </w:tcPr>
                <w:p w14:paraId="128A7A48" w14:textId="77777777" w:rsidR="00E634A5" w:rsidRPr="000436BE" w:rsidRDefault="00E634A5" w:rsidP="00E634A5">
                  <w:pPr>
                    <w:pStyle w:val="NormalFirstParagraph"/>
                    <w:jc w:val="left"/>
                  </w:pPr>
                  <w:r w:rsidRPr="000436BE">
                    <w:t>18</w:t>
                  </w:r>
                </w:p>
              </w:tc>
            </w:tr>
            <w:tr w:rsidR="00E634A5" w:rsidRPr="000436BE" w14:paraId="6735B890" w14:textId="77777777" w:rsidTr="00DE1055">
              <w:trPr>
                <w:jc w:val="center"/>
              </w:trPr>
              <w:tc>
                <w:tcPr>
                  <w:tcW w:w="2016" w:type="dxa"/>
                </w:tcPr>
                <w:p w14:paraId="40D92215" w14:textId="77777777" w:rsidR="00E634A5" w:rsidRPr="000436BE" w:rsidRDefault="00E634A5" w:rsidP="00FE2E5F">
                  <w:pPr>
                    <w:pStyle w:val="NormalFirstParagraph"/>
                    <w:keepNext/>
                    <w:jc w:val="left"/>
                  </w:pPr>
                  <w:r w:rsidRPr="000436BE">
                    <w:t>^[L*]H L%</w:t>
                  </w:r>
                </w:p>
              </w:tc>
              <w:tc>
                <w:tcPr>
                  <w:tcW w:w="1136" w:type="dxa"/>
                </w:tcPr>
                <w:p w14:paraId="64FD5F16" w14:textId="77777777" w:rsidR="00E634A5" w:rsidRPr="000436BE" w:rsidRDefault="00E634A5" w:rsidP="00E634A5">
                  <w:pPr>
                    <w:pStyle w:val="NormalFirstParagraph"/>
                    <w:jc w:val="left"/>
                  </w:pPr>
                  <w:r w:rsidRPr="000436BE">
                    <w:t>6</w:t>
                  </w:r>
                </w:p>
              </w:tc>
            </w:tr>
            <w:tr w:rsidR="00E634A5" w:rsidRPr="000436BE" w14:paraId="1E48BA58" w14:textId="77777777" w:rsidTr="00DE1055">
              <w:trPr>
                <w:jc w:val="center"/>
              </w:trPr>
              <w:tc>
                <w:tcPr>
                  <w:tcW w:w="2016" w:type="dxa"/>
                </w:tcPr>
                <w:p w14:paraId="12F669E5" w14:textId="77777777" w:rsidR="00E634A5" w:rsidRPr="000436BE" w:rsidRDefault="00E634A5" w:rsidP="00FE2E5F">
                  <w:pPr>
                    <w:pStyle w:val="NormalFirstParagraph"/>
                    <w:keepNext/>
                    <w:jc w:val="left"/>
                  </w:pPr>
                  <w:r w:rsidRPr="000436BE">
                    <w:t>L*^[H L%]</w:t>
                  </w:r>
                </w:p>
              </w:tc>
              <w:tc>
                <w:tcPr>
                  <w:tcW w:w="1136" w:type="dxa"/>
                </w:tcPr>
                <w:p w14:paraId="12493A28" w14:textId="77777777" w:rsidR="00E634A5" w:rsidRPr="000436BE" w:rsidRDefault="00E634A5" w:rsidP="00E634A5">
                  <w:pPr>
                    <w:pStyle w:val="NormalFirstParagraph"/>
                    <w:jc w:val="left"/>
                  </w:pPr>
                  <w:r w:rsidRPr="000436BE">
                    <w:t>6</w:t>
                  </w:r>
                </w:p>
              </w:tc>
            </w:tr>
            <w:tr w:rsidR="00E634A5" w:rsidRPr="000436BE" w14:paraId="42EC357C" w14:textId="77777777" w:rsidTr="00DE1055">
              <w:trPr>
                <w:jc w:val="center"/>
              </w:trPr>
              <w:tc>
                <w:tcPr>
                  <w:tcW w:w="2016" w:type="dxa"/>
                </w:tcPr>
                <w:p w14:paraId="67218314" w14:textId="77777777" w:rsidR="00E634A5" w:rsidRPr="000436BE" w:rsidRDefault="00E634A5" w:rsidP="00FE2E5F">
                  <w:pPr>
                    <w:pStyle w:val="NormalFirstParagraph"/>
                    <w:keepNext/>
                    <w:jc w:val="left"/>
                  </w:pPr>
                  <w:r>
                    <w:t>&gt;H</w:t>
                  </w:r>
                  <w:r w:rsidRPr="000436BE">
                    <w:t>* L%</w:t>
                  </w:r>
                </w:p>
              </w:tc>
              <w:tc>
                <w:tcPr>
                  <w:tcW w:w="1136" w:type="dxa"/>
                </w:tcPr>
                <w:p w14:paraId="0BAE908D" w14:textId="77777777" w:rsidR="00E634A5" w:rsidRPr="000436BE" w:rsidRDefault="00E634A5" w:rsidP="00E634A5">
                  <w:pPr>
                    <w:pStyle w:val="NormalFirstParagraph"/>
                    <w:jc w:val="left"/>
                  </w:pPr>
                  <w:r w:rsidRPr="000436BE">
                    <w:t>5</w:t>
                  </w:r>
                </w:p>
              </w:tc>
            </w:tr>
            <w:tr w:rsidR="00E634A5" w:rsidRPr="000436BE" w14:paraId="27C4F898" w14:textId="77777777" w:rsidTr="00DE1055">
              <w:trPr>
                <w:jc w:val="center"/>
              </w:trPr>
              <w:tc>
                <w:tcPr>
                  <w:tcW w:w="2016" w:type="dxa"/>
                </w:tcPr>
                <w:p w14:paraId="7ACC9BBA" w14:textId="77777777" w:rsidR="00E634A5" w:rsidRPr="000436BE" w:rsidRDefault="00E634A5" w:rsidP="00FE2E5F">
                  <w:pPr>
                    <w:pStyle w:val="NormalFirstParagraph"/>
                    <w:keepNext/>
                    <w:jc w:val="left"/>
                  </w:pPr>
                  <w:r w:rsidRPr="000436BE">
                    <w:t>H* L%</w:t>
                  </w:r>
                </w:p>
              </w:tc>
              <w:tc>
                <w:tcPr>
                  <w:tcW w:w="1136" w:type="dxa"/>
                </w:tcPr>
                <w:p w14:paraId="167F2BEE" w14:textId="77777777" w:rsidR="00E634A5" w:rsidRPr="000436BE" w:rsidRDefault="00E634A5" w:rsidP="00E634A5">
                  <w:pPr>
                    <w:pStyle w:val="NormalFirstParagraph"/>
                    <w:jc w:val="left"/>
                  </w:pPr>
                  <w:r w:rsidRPr="000436BE">
                    <w:t>2</w:t>
                  </w:r>
                </w:p>
              </w:tc>
            </w:tr>
            <w:tr w:rsidR="00E634A5" w:rsidRPr="009674F0" w14:paraId="7D278086" w14:textId="77777777" w:rsidTr="00DE1055">
              <w:trPr>
                <w:jc w:val="center"/>
              </w:trPr>
              <w:tc>
                <w:tcPr>
                  <w:tcW w:w="2016" w:type="dxa"/>
                </w:tcPr>
                <w:p w14:paraId="4A819C5C" w14:textId="77777777" w:rsidR="00E634A5" w:rsidRPr="000436BE" w:rsidRDefault="00E634A5" w:rsidP="00FE2E5F">
                  <w:pPr>
                    <w:pStyle w:val="NormalFirstParagraph"/>
                    <w:keepNext/>
                    <w:jc w:val="left"/>
                  </w:pPr>
                  <w:r w:rsidRPr="000436BE">
                    <w:t>L*^[H] L%</w:t>
                  </w:r>
                </w:p>
              </w:tc>
              <w:tc>
                <w:tcPr>
                  <w:tcW w:w="1136" w:type="dxa"/>
                </w:tcPr>
                <w:p w14:paraId="695857A7" w14:textId="77777777" w:rsidR="00E634A5" w:rsidRPr="009674F0" w:rsidRDefault="00E634A5" w:rsidP="00E634A5">
                  <w:pPr>
                    <w:pStyle w:val="NormalFirstParagraph"/>
                    <w:jc w:val="left"/>
                  </w:pPr>
                  <w:r w:rsidRPr="000436BE">
                    <w:t>2</w:t>
                  </w:r>
                </w:p>
              </w:tc>
            </w:tr>
            <w:tr w:rsidR="00E634A5" w:rsidRPr="009674F0" w14:paraId="619212AB" w14:textId="77777777" w:rsidTr="00E634A5">
              <w:trPr>
                <w:jc w:val="center"/>
              </w:trPr>
              <w:tc>
                <w:tcPr>
                  <w:tcW w:w="2016" w:type="dxa"/>
                  <w:tcBorders>
                    <w:bottom w:val="nil"/>
                  </w:tcBorders>
                </w:tcPr>
                <w:p w14:paraId="6F7A933B" w14:textId="77777777" w:rsidR="00E634A5" w:rsidRPr="00FB1A75" w:rsidRDefault="00E634A5" w:rsidP="00E634A5">
                  <w:pPr>
                    <w:pStyle w:val="NormalFirstParagraph"/>
                    <w:jc w:val="left"/>
                    <w:rPr>
                      <w:b/>
                      <w:bCs/>
                    </w:rPr>
                  </w:pPr>
                  <w:r w:rsidRPr="00FB1A75">
                    <w:rPr>
                      <w:b/>
                      <w:bCs/>
                    </w:rPr>
                    <w:t>Total</w:t>
                  </w:r>
                </w:p>
              </w:tc>
              <w:tc>
                <w:tcPr>
                  <w:tcW w:w="1136" w:type="dxa"/>
                  <w:tcBorders>
                    <w:bottom w:val="nil"/>
                  </w:tcBorders>
                </w:tcPr>
                <w:p w14:paraId="4C6F36B1" w14:textId="77777777" w:rsidR="00E634A5" w:rsidRPr="00FB1A75" w:rsidRDefault="00E634A5" w:rsidP="00E634A5">
                  <w:pPr>
                    <w:pStyle w:val="NormalFirstParagraph"/>
                    <w:jc w:val="left"/>
                    <w:rPr>
                      <w:b/>
                      <w:bCs/>
                    </w:rPr>
                  </w:pPr>
                  <w:r w:rsidRPr="00FB1A75">
                    <w:rPr>
                      <w:b/>
                      <w:bCs/>
                    </w:rPr>
                    <w:t>639</w:t>
                  </w:r>
                </w:p>
              </w:tc>
            </w:tr>
            <w:tr w:rsidR="00E634A5" w:rsidRPr="009674F0" w14:paraId="1916679C" w14:textId="77777777" w:rsidTr="00E634A5">
              <w:trPr>
                <w:jc w:val="center"/>
              </w:trPr>
              <w:tc>
                <w:tcPr>
                  <w:tcW w:w="2016" w:type="dxa"/>
                  <w:tcBorders>
                    <w:top w:val="nil"/>
                    <w:bottom w:val="nil"/>
                  </w:tcBorders>
                </w:tcPr>
                <w:p w14:paraId="4E16CEAE" w14:textId="77777777" w:rsidR="00E634A5" w:rsidRPr="00FB1A75" w:rsidRDefault="00E634A5" w:rsidP="00E634A5">
                  <w:pPr>
                    <w:pStyle w:val="NormalFirstParagraph"/>
                    <w:jc w:val="left"/>
                    <w:rPr>
                      <w:b/>
                      <w:bCs/>
                    </w:rPr>
                  </w:pPr>
                </w:p>
              </w:tc>
              <w:tc>
                <w:tcPr>
                  <w:tcW w:w="1136" w:type="dxa"/>
                  <w:tcBorders>
                    <w:top w:val="nil"/>
                    <w:bottom w:val="nil"/>
                  </w:tcBorders>
                </w:tcPr>
                <w:p w14:paraId="5C03CE83" w14:textId="77777777" w:rsidR="00E634A5" w:rsidRPr="00FB1A75" w:rsidRDefault="00E634A5" w:rsidP="00E634A5">
                  <w:pPr>
                    <w:pStyle w:val="NormalFirstParagraph"/>
                    <w:jc w:val="left"/>
                    <w:rPr>
                      <w:b/>
                      <w:bCs/>
                    </w:rPr>
                  </w:pPr>
                </w:p>
              </w:tc>
            </w:tr>
          </w:tbl>
          <w:p w14:paraId="3BE31951" w14:textId="77777777" w:rsidR="00E634A5" w:rsidRPr="009674F0" w:rsidRDefault="00E634A5" w:rsidP="00E634A5">
            <w:pPr>
              <w:pStyle w:val="NormalFirstParagraph"/>
              <w:jc w:val="center"/>
            </w:pPr>
          </w:p>
        </w:tc>
      </w:tr>
    </w:tbl>
    <w:p w14:paraId="0FFB7249" w14:textId="152A38AA" w:rsidR="00301C46" w:rsidRDefault="00AA1CDF" w:rsidP="007339C7">
      <w:pPr>
        <w:pStyle w:val="NormalFirstParagraph"/>
      </w:pPr>
      <w:r>
        <w:t xml:space="preserve">There are only 7 tokens which do not have an L*H-like nuclear pitch accent. These are </w:t>
      </w:r>
      <w:r w:rsidR="00893D6C">
        <w:t>&gt;H* L% (5 tokens), and H* L% (2 tokens).</w:t>
      </w:r>
      <w:r w:rsidR="00EA0B19">
        <w:t xml:space="preserve"> These are the only tokens which resemble the </w:t>
      </w:r>
      <w:r w:rsidR="004C0D7A">
        <w:t>falling nuclear contour of standard Southern British English and General American English.</w:t>
      </w:r>
      <w:r w:rsidR="00A010AC">
        <w:t xml:space="preserve"> However,</w:t>
      </w:r>
      <w:r w:rsidR="00A5095C">
        <w:t xml:space="preserve"> of the &gt;H* L% tokens, only two of them occur in declaratives, while the other three occur in either MYN (n.=2) or MDQ (n.=1). </w:t>
      </w:r>
      <w:r w:rsidR="004E3AED">
        <w:t xml:space="preserve">This was quite surprising and reinforces the </w:t>
      </w:r>
      <w:r w:rsidR="00C811F3">
        <w:t xml:space="preserve">idea </w:t>
      </w:r>
      <w:r w:rsidR="00285106">
        <w:t xml:space="preserve">that </w:t>
      </w:r>
      <w:r w:rsidR="004F6F30">
        <w:t xml:space="preserve">fall to the low boundary </w:t>
      </w:r>
      <w:r w:rsidR="0059792B">
        <w:t xml:space="preserve">does not </w:t>
      </w:r>
      <w:r w:rsidR="00C811F3">
        <w:t xml:space="preserve">serve </w:t>
      </w:r>
      <w:r w:rsidR="0059792B">
        <w:t xml:space="preserve">the same function </w:t>
      </w:r>
      <w:r w:rsidR="00C811F3">
        <w:t xml:space="preserve">in DCE </w:t>
      </w:r>
      <w:r w:rsidR="0059792B">
        <w:t>as in standard varietie</w:t>
      </w:r>
      <w:r w:rsidR="006F3372">
        <w:t xml:space="preserve">s, or at least doesn’t serve </w:t>
      </w:r>
      <w:r w:rsidR="00B71AE1">
        <w:t>to suggest finality in the same way</w:t>
      </w:r>
      <w:r w:rsidR="0059792B">
        <w:t xml:space="preserve">. It </w:t>
      </w:r>
      <w:r w:rsidR="00B71AE1">
        <w:t xml:space="preserve">does </w:t>
      </w:r>
      <w:r w:rsidR="002C2CB1">
        <w:t xml:space="preserve">reinforce the view that L% </w:t>
      </w:r>
      <w:r w:rsidR="00DF5723">
        <w:t>serves a discourse function which is compatible with question forms but does not in itself signal a question.</w:t>
      </w:r>
      <w:r w:rsidR="00301C46" w:rsidRPr="00301C46">
        <w:t xml:space="preserve"> For this reason, the rest of this section will treat nuclear pitch accent separately from the boundary tone.</w:t>
      </w:r>
    </w:p>
    <w:p w14:paraId="25EAD23F" w14:textId="6F085F5C" w:rsidR="006120A0" w:rsidRDefault="002361AF" w:rsidP="00C14599">
      <w:r>
        <w:t>T</w:t>
      </w:r>
      <w:r w:rsidR="00301C46" w:rsidRPr="00301C46">
        <w:t>he M-corpus contains six different nuclear pitch accent/register tier combinations</w:t>
      </w:r>
      <w:r w:rsidR="00A818B4">
        <w:t>: L*H, L*^[H], ^[L*</w:t>
      </w:r>
      <w:r w:rsidR="00F73148">
        <w:t>]H, ^[L*H], H*, and &gt;H*.</w:t>
      </w:r>
      <w:r w:rsidR="005B6960">
        <w:t xml:space="preserve"> </w:t>
      </w:r>
      <w:r w:rsidR="00B75A58">
        <w:fldChar w:fldCharType="begin"/>
      </w:r>
      <w:r w:rsidR="00B75A58">
        <w:instrText xml:space="preserve"> REF _Ref109589129 \h </w:instrText>
      </w:r>
      <w:r w:rsidR="00B75A58">
        <w:fldChar w:fldCharType="separate"/>
      </w:r>
      <w:r w:rsidR="00C9322F" w:rsidRPr="00887F9D">
        <w:t xml:space="preserve">Table </w:t>
      </w:r>
      <w:r w:rsidR="00C9322F">
        <w:rPr>
          <w:noProof/>
        </w:rPr>
        <w:t>7</w:t>
      </w:r>
      <w:r w:rsidR="00C9322F">
        <w:t>.</w:t>
      </w:r>
      <w:r w:rsidR="00C9322F">
        <w:rPr>
          <w:noProof/>
        </w:rPr>
        <w:t>5</w:t>
      </w:r>
      <w:r w:rsidR="00B75A58">
        <w:fldChar w:fldCharType="end"/>
      </w:r>
      <w:r w:rsidR="00B75A58">
        <w:t xml:space="preserve"> </w:t>
      </w:r>
      <w:r w:rsidR="005B6960">
        <w:t xml:space="preserve">presents the distribution of these pitch accents by </w:t>
      </w:r>
      <w:r w:rsidR="00CB2179">
        <w:t>mode</w:t>
      </w:r>
      <w:r w:rsidR="005B6960">
        <w:t xml:space="preserve"> (</w:t>
      </w:r>
      <w:r w:rsidR="00482AD9">
        <w:t>adjusted</w:t>
      </w:r>
      <w:r w:rsidR="005B6960">
        <w:t xml:space="preserve"> data). </w:t>
      </w:r>
      <w:r w:rsidR="00EB509A">
        <w:rPr>
          <w:noProof/>
        </w:rPr>
        <w:t>The vast majority of</w:t>
      </w:r>
      <w:r w:rsidR="00EB509A">
        <w:t xml:space="preserve"> nuclear pitch accents </w:t>
      </w:r>
      <w:r w:rsidR="004656D8">
        <w:t xml:space="preserve">are </w:t>
      </w:r>
      <w:r w:rsidR="00EB509A">
        <w:t>L*H (n</w:t>
      </w:r>
      <w:r w:rsidR="004D1CF6">
        <w:t>.adj</w:t>
      </w:r>
      <w:r w:rsidR="00744E20">
        <w:t>.</w:t>
      </w:r>
      <w:r w:rsidR="00EB509A">
        <w:t>=</w:t>
      </w:r>
      <w:r w:rsidR="000D3EC7">
        <w:t>506</w:t>
      </w:r>
      <w:r w:rsidR="00EB509A">
        <w:t xml:space="preserve">), </w:t>
      </w:r>
      <w:r w:rsidR="00962967">
        <w:t>with the next most common, ^[L*H] having considerably fewer tokens (n</w:t>
      </w:r>
      <w:r w:rsidR="00744E20">
        <w:t>.adj.</w:t>
      </w:r>
      <w:r w:rsidR="00962967">
        <w:t>=</w:t>
      </w:r>
      <w:r w:rsidR="00744E20">
        <w:t>112</w:t>
      </w:r>
      <w:r w:rsidR="00962967">
        <w:t xml:space="preserve">). </w:t>
      </w:r>
      <w:r w:rsidR="005E0CF7">
        <w:t xml:space="preserve">This is followed by L*^[H] (raised </w:t>
      </w:r>
      <w:r w:rsidR="00587D70">
        <w:t>H target only)</w:t>
      </w:r>
      <w:r w:rsidR="00744E20">
        <w:t xml:space="preserve"> (n.adj.=</w:t>
      </w:r>
      <w:r w:rsidR="007310E3">
        <w:t>30)</w:t>
      </w:r>
      <w:r w:rsidR="00587D70">
        <w:t xml:space="preserve">. </w:t>
      </w:r>
      <w:r w:rsidR="007310E3">
        <w:t>T</w:t>
      </w:r>
      <w:r w:rsidR="00587D70">
        <w:t xml:space="preserve">hree tokens are rarely </w:t>
      </w:r>
      <w:r w:rsidR="005A1740">
        <w:t>attested</w:t>
      </w:r>
      <w:r w:rsidR="00664455">
        <w:t xml:space="preserve">, namely </w:t>
      </w:r>
      <w:r w:rsidR="00675BD0">
        <w:t>H* (n=2), &gt;H* (n=5), and ^[L*]H (n.=6)</w:t>
      </w:r>
      <w:r w:rsidR="008207C2">
        <w:t>.</w:t>
      </w:r>
      <w:r w:rsidR="00664455">
        <w:t xml:space="preserve"> </w:t>
      </w:r>
      <w:r w:rsidR="005163C8">
        <w:t>A</w:t>
      </w:r>
      <w:r w:rsidR="00871933">
        <w:t xml:space="preserve">side the very </w:t>
      </w:r>
      <w:r w:rsidR="005163C8">
        <w:t xml:space="preserve">rare tokens, MDC and MWH are </w:t>
      </w:r>
      <w:r w:rsidR="0065795E">
        <w:t xml:space="preserve">otherwise </w:t>
      </w:r>
      <w:r w:rsidR="005163C8">
        <w:t xml:space="preserve">exclusively L*H </w:t>
      </w:r>
      <w:r w:rsidR="00395997">
        <w:t>(n.adj.=162 and 165 respectively). This falls to 117 for MYN and 62 for MDQ. Conversely, instances of L*^[H] and ^[L*H] appear in MYN (n.adj.=</w:t>
      </w:r>
      <w:r w:rsidR="00442B8B">
        <w:t>5</w:t>
      </w:r>
      <w:r w:rsidR="00395997">
        <w:t xml:space="preserve"> and </w:t>
      </w:r>
      <w:r w:rsidR="00442B8B">
        <w:t xml:space="preserve">38 </w:t>
      </w:r>
      <w:r w:rsidR="00395997">
        <w:t>respectively)</w:t>
      </w:r>
      <w:r w:rsidR="00442B8B">
        <w:t xml:space="preserve">, and then rise again for MDQ, with 25 </w:t>
      </w:r>
      <w:r w:rsidR="000918AC">
        <w:t>tokens (adj.) for L*^[H] and 74 for MDQ.</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gridCol w:w="222"/>
      </w:tblGrid>
      <w:tr w:rsidR="00C26ADA" w:rsidRPr="00887F9D" w14:paraId="64F89A25" w14:textId="77777777" w:rsidTr="00DE1055">
        <w:tc>
          <w:tcPr>
            <w:tcW w:w="8565" w:type="dxa"/>
          </w:tcPr>
          <w:p w14:paraId="33FF1791" w14:textId="1BEF94C6" w:rsidR="00C26ADA" w:rsidRPr="00887F9D" w:rsidRDefault="00C26ADA" w:rsidP="00AA1591">
            <w:pPr>
              <w:pStyle w:val="TableCaption"/>
            </w:pPr>
            <w:bookmarkStart w:id="172" w:name="_Ref109589129"/>
            <w:r w:rsidRPr="00887F9D">
              <w:lastRenderedPageBreak/>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5</w:t>
            </w:r>
            <w:r w:rsidR="00346629">
              <w:fldChar w:fldCharType="end"/>
            </w:r>
            <w:bookmarkEnd w:id="172"/>
            <w:r w:rsidRPr="00887F9D">
              <w:t>. Distribution of pitch accent by mode (adjusted).</w:t>
            </w:r>
          </w:p>
        </w:tc>
        <w:tc>
          <w:tcPr>
            <w:tcW w:w="222" w:type="dxa"/>
          </w:tcPr>
          <w:p w14:paraId="5C37D523" w14:textId="77777777" w:rsidR="00C26ADA" w:rsidRPr="00887F9D" w:rsidRDefault="00C26ADA" w:rsidP="00AA1591">
            <w:pPr>
              <w:pStyle w:val="TableCaption"/>
            </w:pPr>
          </w:p>
        </w:tc>
      </w:tr>
      <w:tr w:rsidR="00C26ADA" w:rsidRPr="00887F9D" w14:paraId="60B4D393" w14:textId="77777777" w:rsidTr="00DE1055">
        <w:tc>
          <w:tcPr>
            <w:tcW w:w="8565" w:type="dxa"/>
          </w:tcPr>
          <w:p w14:paraId="303E7601" w14:textId="77777777" w:rsidR="00C26ADA" w:rsidRPr="00887F9D" w:rsidRDefault="00C26ADA" w:rsidP="00DE1055">
            <w:pPr>
              <w:ind w:firstLine="0"/>
            </w:pPr>
            <w:r w:rsidRPr="00887F9D">
              <w:rPr>
                <w:noProof/>
              </w:rPr>
              <w:drawing>
                <wp:inline distT="0" distB="0" distL="0" distR="0" wp14:anchorId="1425A325" wp14:editId="50A57A20">
                  <wp:extent cx="5421829" cy="1402235"/>
                  <wp:effectExtent l="0" t="0" r="7620" b="7620"/>
                  <wp:docPr id="101" name="Picture 1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able&#10;&#10;Description automatically generated"/>
                          <pic:cNvPicPr/>
                        </pic:nvPicPr>
                        <pic:blipFill rotWithShape="1">
                          <a:blip r:embed="rId115" cstate="hqprint">
                            <a:extLst>
                              <a:ext uri="{28A0092B-C50C-407E-A947-70E740481C1C}">
                                <a14:useLocalDpi xmlns:a14="http://schemas.microsoft.com/office/drawing/2010/main"/>
                              </a:ext>
                            </a:extLst>
                          </a:blip>
                          <a:srcRect/>
                          <a:stretch/>
                        </pic:blipFill>
                        <pic:spPr bwMode="auto">
                          <a:xfrm>
                            <a:off x="0" y="0"/>
                            <a:ext cx="5421829" cy="1402235"/>
                          </a:xfrm>
                          <a:prstGeom prst="rect">
                            <a:avLst/>
                          </a:prstGeom>
                          <a:ln>
                            <a:noFill/>
                          </a:ln>
                          <a:extLst>
                            <a:ext uri="{53640926-AAD7-44D8-BBD7-CCE9431645EC}">
                              <a14:shadowObscured xmlns:a14="http://schemas.microsoft.com/office/drawing/2010/main"/>
                            </a:ext>
                          </a:extLst>
                        </pic:spPr>
                      </pic:pic>
                    </a:graphicData>
                  </a:graphic>
                </wp:inline>
              </w:drawing>
            </w:r>
          </w:p>
        </w:tc>
        <w:tc>
          <w:tcPr>
            <w:tcW w:w="222" w:type="dxa"/>
          </w:tcPr>
          <w:p w14:paraId="6741C1CD" w14:textId="77777777" w:rsidR="00C26ADA" w:rsidRPr="00887F9D" w:rsidRDefault="00C26ADA" w:rsidP="00DE1055">
            <w:pPr>
              <w:ind w:firstLine="0"/>
              <w:rPr>
                <w:noProof/>
              </w:rPr>
            </w:pPr>
          </w:p>
        </w:tc>
      </w:tr>
    </w:tbl>
    <w:p w14:paraId="071E8EC8" w14:textId="21C58AF5" w:rsidR="00176A47" w:rsidRDefault="00BC0DC8" w:rsidP="00C26ADA">
      <w:r>
        <w:t>T</w:t>
      </w:r>
      <w:r w:rsidR="009B333A">
        <w:t xml:space="preserve">here is also considerable interspeaker variation in the use of pitch accents, which </w:t>
      </w:r>
      <w:r w:rsidR="002A6B7F">
        <w:fldChar w:fldCharType="begin"/>
      </w:r>
      <w:r w:rsidR="002A6B7F">
        <w:instrText xml:space="preserve"> REF _Ref109590263 \h </w:instrText>
      </w:r>
      <w:r w:rsidR="002A6B7F">
        <w:fldChar w:fldCharType="separate"/>
      </w:r>
      <w:r w:rsidR="00C9322F" w:rsidRPr="00D974F4">
        <w:t xml:space="preserve">Figure </w:t>
      </w:r>
      <w:r w:rsidR="00C9322F">
        <w:rPr>
          <w:noProof/>
        </w:rPr>
        <w:t>7</w:t>
      </w:r>
      <w:r w:rsidR="00C9322F">
        <w:t>.</w:t>
      </w:r>
      <w:r w:rsidR="00C9322F">
        <w:rPr>
          <w:noProof/>
        </w:rPr>
        <w:t>15</w:t>
      </w:r>
      <w:r w:rsidR="002A6B7F">
        <w:fldChar w:fldCharType="end"/>
      </w:r>
      <w:r w:rsidR="002A6B7F">
        <w:t xml:space="preserve"> </w:t>
      </w:r>
      <w:r w:rsidR="009B333A">
        <w:t xml:space="preserve">demonstrates. </w:t>
      </w:r>
      <w:r w:rsidR="00B54DB1">
        <w:t>T</w:t>
      </w:r>
      <w:r w:rsidR="00FD1D34">
        <w:t>he three rare pitch accents, H*, &gt;H*, and ^[L*]H</w:t>
      </w:r>
      <w:r w:rsidR="00F22652">
        <w:t xml:space="preserve">, it can be seen, </w:t>
      </w:r>
      <w:r w:rsidR="00E67828">
        <w:t xml:space="preserve">were </w:t>
      </w:r>
      <w:r w:rsidR="00F22652">
        <w:t>all produced by a single speaker, M8</w:t>
      </w:r>
      <w:r w:rsidR="00FD1D34">
        <w:t xml:space="preserve">. </w:t>
      </w:r>
      <w:r w:rsidR="00F22652">
        <w:t>Other speakers use</w:t>
      </w:r>
      <w:r w:rsidR="00E67828">
        <w:t>d</w:t>
      </w:r>
      <w:r w:rsidR="00F22652">
        <w:t xml:space="preserve"> only two different pitch accents</w:t>
      </w:r>
      <w:r w:rsidR="001310F8">
        <w:t xml:space="preserve">. That is, </w:t>
      </w:r>
      <w:r w:rsidR="009B333A">
        <w:t xml:space="preserve">M5, M9, and M10 </w:t>
      </w:r>
      <w:r w:rsidR="007D6BAB">
        <w:t>use</w:t>
      </w:r>
      <w:r w:rsidR="00E67828">
        <w:t>d</w:t>
      </w:r>
      <w:r w:rsidR="007D6BAB">
        <w:t xml:space="preserve"> only </w:t>
      </w:r>
      <w:r w:rsidR="009B333A">
        <w:t xml:space="preserve">L*H </w:t>
      </w:r>
      <w:r w:rsidR="007D6BAB">
        <w:t>and</w:t>
      </w:r>
      <w:r w:rsidR="009B333A">
        <w:t xml:space="preserve"> ^[L*H]</w:t>
      </w:r>
      <w:r w:rsidR="000D79BA">
        <w:t>. More extremely,</w:t>
      </w:r>
      <w:r w:rsidR="009B333A">
        <w:t xml:space="preserve"> F16 </w:t>
      </w:r>
      <w:r w:rsidR="00BC5C7B">
        <w:t>use</w:t>
      </w:r>
      <w:r w:rsidR="00E67828">
        <w:t xml:space="preserve">d </w:t>
      </w:r>
      <w:r w:rsidR="009B333A">
        <w:t xml:space="preserve">L*H </w:t>
      </w:r>
      <w:r w:rsidR="00BC5C7B">
        <w:t xml:space="preserve">almost exclusively, with only one instance of </w:t>
      </w:r>
      <w:r w:rsidR="009B333A">
        <w:t>L*^[H]</w:t>
      </w:r>
      <w:r w:rsidR="00501799">
        <w:t xml:space="preserve">. The </w:t>
      </w:r>
      <w:r w:rsidR="000D79BA">
        <w:t xml:space="preserve">remaining </w:t>
      </w:r>
      <w:r w:rsidR="00501799">
        <w:t xml:space="preserve">speakers </w:t>
      </w:r>
      <w:r w:rsidR="00EF536A">
        <w:t xml:space="preserve">employed </w:t>
      </w:r>
      <w:r w:rsidR="00917619">
        <w:t>the three more common pitch accents to varying degrees.</w:t>
      </w:r>
      <w:r w:rsidR="00BD11C5">
        <w:t xml:space="preserve"> </w:t>
      </w:r>
      <w:r w:rsidR="00EF536A">
        <w:t xml:space="preserve">Superficially, there appears to be a gendered difference in PA production, as </w:t>
      </w:r>
      <w:r w:rsidR="00BD11C5">
        <w:t>M4 is also the only male speaker who use</w:t>
      </w:r>
      <w:r w:rsidR="00176A47">
        <w:t>d</w:t>
      </w:r>
      <w:r w:rsidR="00BD11C5">
        <w:t xml:space="preserve"> L*^[H]</w:t>
      </w:r>
      <w:r w:rsidR="00EF536A">
        <w:t>.</w:t>
      </w:r>
      <w:r w:rsidR="00BD11C5">
        <w:t xml:space="preserve"> </w:t>
      </w:r>
      <w:r w:rsidR="00EF536A">
        <w:t>H</w:t>
      </w:r>
      <w:r w:rsidR="00BD11C5">
        <w:t>owever,</w:t>
      </w:r>
      <w:r w:rsidR="002E51F9">
        <w:t xml:space="preserve"> given that </w:t>
      </w:r>
      <w:r w:rsidR="00321555">
        <w:t xml:space="preserve">three of the six female </w:t>
      </w:r>
      <w:r w:rsidR="00634853">
        <w:t>speakers</w:t>
      </w:r>
      <w:r w:rsidR="00321555">
        <w:t xml:space="preserve"> (</w:t>
      </w:r>
      <w:r w:rsidR="002E51F9">
        <w:t>F12, F15, and F16</w:t>
      </w:r>
      <w:r w:rsidR="00321555">
        <w:t>)</w:t>
      </w:r>
      <w:r w:rsidR="002E51F9">
        <w:t xml:space="preserve"> also use</w:t>
      </w:r>
      <w:r w:rsidR="00321555">
        <w:t>d</w:t>
      </w:r>
      <w:r w:rsidR="002E51F9">
        <w:t xml:space="preserve"> this token, it is difficult to interpret its use as </w:t>
      </w:r>
      <w:r w:rsidR="00F457BD">
        <w:t>a female trend.</w:t>
      </w:r>
    </w:p>
    <w:p w14:paraId="4DC06887" w14:textId="01741C4E" w:rsidR="00BD3D2E" w:rsidRDefault="00C26ADA" w:rsidP="00C26ADA">
      <w:r>
        <w:t>T</w:t>
      </w:r>
      <w:r w:rsidR="00E61BD3">
        <w:t xml:space="preserve">hree speakers </w:t>
      </w:r>
      <w:r>
        <w:t>use</w:t>
      </w:r>
      <w:r w:rsidR="00176A47">
        <w:t>d</w:t>
      </w:r>
      <w:r>
        <w:t xml:space="preserve"> raised register exclusively for MDQ</w:t>
      </w:r>
      <w:r w:rsidR="00533221">
        <w:t>. F12</w:t>
      </w:r>
      <w:r w:rsidR="00180FA8">
        <w:t xml:space="preserve"> </w:t>
      </w:r>
      <w:r w:rsidR="00321555">
        <w:t xml:space="preserve">used </w:t>
      </w:r>
      <w:r w:rsidR="00533221">
        <w:t xml:space="preserve">L*^[H] </w:t>
      </w:r>
      <w:r w:rsidR="00180FA8">
        <w:t xml:space="preserve">once and </w:t>
      </w:r>
      <w:r w:rsidR="00533221">
        <w:t xml:space="preserve">^[L*H] </w:t>
      </w:r>
      <w:r w:rsidR="00180FA8">
        <w:t>the remaining 14 times</w:t>
      </w:r>
      <w:r w:rsidR="002B5196">
        <w:t xml:space="preserve">, while </w:t>
      </w:r>
      <w:r w:rsidR="00180FA8">
        <w:t xml:space="preserve">M4 </w:t>
      </w:r>
      <w:r w:rsidR="00964D76">
        <w:t xml:space="preserve">used L*^[H] four times and ^[L*H] the remaining </w:t>
      </w:r>
      <w:r w:rsidR="00235F73">
        <w:t xml:space="preserve">eight </w:t>
      </w:r>
      <w:r w:rsidR="00964D76">
        <w:t>times</w:t>
      </w:r>
      <w:r w:rsidR="002B5196">
        <w:t xml:space="preserve">. </w:t>
      </w:r>
      <w:r w:rsidR="00E81409">
        <w:t xml:space="preserve"> M5 produced ^[L*H] exclusively.</w:t>
      </w:r>
      <w:r w:rsidR="0006509F">
        <w:t xml:space="preserve"> In contrast to this, F16 only used raised register once across all </w:t>
      </w:r>
      <w:r w:rsidR="003F28F9">
        <w:t>IP</w:t>
      </w:r>
      <w:r w:rsidR="0006509F">
        <w:t>s.</w:t>
      </w:r>
      <w:r w:rsidR="00D74064">
        <w:t xml:space="preserve"> The general impression, however, is that high register is associated with YNQs and DCQs</w:t>
      </w:r>
      <w:r w:rsidR="00321555">
        <w:t>, but that it is optional rather than obligatory</w:t>
      </w:r>
      <w:r w:rsidR="00D74064">
        <w:t>.</w:t>
      </w:r>
    </w:p>
    <w:p w14:paraId="3532835F" w14:textId="77777777" w:rsidR="00955028" w:rsidRDefault="00955028" w:rsidP="00955028">
      <w:r>
        <w:t xml:space="preserve">The relationship between mode and high register was tested using a GLMM </w:t>
      </w:r>
      <w:r>
        <w:fldChar w:fldCharType="begin"/>
      </w:r>
      <w:r>
        <w:instrText xml:space="preserve"> REF _Ref109598175 \r \h </w:instrText>
      </w:r>
      <w:r>
        <w:fldChar w:fldCharType="separate"/>
      </w:r>
      <w:r>
        <w:t>(eq. 2)</w:t>
      </w:r>
      <w:r>
        <w:fldChar w:fldCharType="end"/>
      </w:r>
      <w:r>
        <w:t xml:space="preserve">, with mode and gender fixed factors, and speaker and prompt intercepts as a random </w:t>
      </w:r>
      <w:r w:rsidRPr="00DF57B5">
        <w:t>factor</w:t>
      </w:r>
      <w:r>
        <w:t>.</w:t>
      </w:r>
    </w:p>
    <w:p w14:paraId="6DE6A568" w14:textId="77777777" w:rsidR="00955028" w:rsidRDefault="00955028" w:rsidP="00955028">
      <w:pPr>
        <w:pStyle w:val="equation"/>
      </w:pPr>
      <w:r w:rsidRPr="0010525A">
        <w:rPr>
          <w:rStyle w:val="codeChar"/>
        </w:rPr>
        <w:t xml:space="preserve">`high register in nucleus` ~ mode + </w:t>
      </w:r>
      <w:r>
        <w:rPr>
          <w:rStyle w:val="codeChar"/>
        </w:rPr>
        <w:t xml:space="preserve">gender + </w:t>
      </w:r>
      <w:r w:rsidRPr="0010525A">
        <w:rPr>
          <w:rStyle w:val="codeChar"/>
        </w:rPr>
        <w:t>(1 | speaker)</w:t>
      </w:r>
      <w:r w:rsidRPr="00B462D5">
        <w:rPr>
          <w:rStyle w:val="codeChar"/>
        </w:rPr>
        <w:t xml:space="preserve"> </w:t>
      </w:r>
      <w:r>
        <w:rPr>
          <w:rStyle w:val="codeChar"/>
        </w:rPr>
        <w:t xml:space="preserve">+ </w:t>
      </w:r>
      <w:r w:rsidRPr="0010525A">
        <w:rPr>
          <w:rStyle w:val="codeChar"/>
        </w:rPr>
        <w:t xml:space="preserve">(1 | </w:t>
      </w:r>
      <w:r>
        <w:rPr>
          <w:rStyle w:val="codeChar"/>
        </w:rPr>
        <w:t>prompt</w:t>
      </w:r>
      <w:r w:rsidRPr="0010525A">
        <w:rPr>
          <w:rStyle w:val="codeChar"/>
        </w:rPr>
        <w:t>)</w:t>
      </w:r>
    </w:p>
    <w:p w14:paraId="0B6B79F6" w14:textId="44647513" w:rsidR="00955028" w:rsidRDefault="00955028" w:rsidP="00955028">
      <w:r>
        <w:t xml:space="preserve">The model has a </w:t>
      </w:r>
      <w:r w:rsidRPr="00F821FE">
        <w:t>marginal r</w:t>
      </w:r>
      <w:r w:rsidRPr="00F821FE">
        <w:rPr>
          <w:vertAlign w:val="superscript"/>
        </w:rPr>
        <w:t>2</w:t>
      </w:r>
      <w:r w:rsidRPr="00F821FE">
        <w:t xml:space="preserve"> of 0.69 and condition r</w:t>
      </w:r>
      <w:r w:rsidRPr="00F821FE">
        <w:rPr>
          <w:vertAlign w:val="superscript"/>
        </w:rPr>
        <w:t>2</w:t>
      </w:r>
      <w:r w:rsidRPr="00F821FE">
        <w:t xml:space="preserve"> of 0.79, and in an ANOVA</w:t>
      </w:r>
      <w:r>
        <w:t xml:space="preserve"> comparing it against the null model, the results were significant (</w:t>
      </w:r>
      <w:r w:rsidRPr="00860DAB">
        <w:rPr>
          <w:rFonts w:cs="Times New Roman"/>
        </w:rPr>
        <w:t>χ</w:t>
      </w:r>
      <w:r w:rsidRPr="00860DAB">
        <w:rPr>
          <w:vertAlign w:val="superscript"/>
        </w:rPr>
        <w:t>2</w:t>
      </w:r>
      <w:r>
        <w:t xml:space="preserve"> </w:t>
      </w:r>
      <w:r w:rsidRPr="002527C3">
        <w:rPr>
          <w:highlight w:val="cyan"/>
        </w:rPr>
        <w:t>(</w:t>
      </w:r>
      <w:r>
        <w:rPr>
          <w:highlight w:val="cyan"/>
        </w:rPr>
        <w:t>5</w:t>
      </w:r>
      <w:r w:rsidRPr="002527C3">
        <w:rPr>
          <w:highlight w:val="cyan"/>
        </w:rPr>
        <w:t>)=32</w:t>
      </w:r>
      <w:r>
        <w:rPr>
          <w:highlight w:val="cyan"/>
        </w:rPr>
        <w:t>1</w:t>
      </w:r>
      <w:r w:rsidRPr="002527C3">
        <w:rPr>
          <w:highlight w:val="cyan"/>
        </w:rPr>
        <w:t>.</w:t>
      </w:r>
      <w:r>
        <w:rPr>
          <w:highlight w:val="cyan"/>
        </w:rPr>
        <w:t>66</w:t>
      </w:r>
      <w:r w:rsidRPr="002527C3">
        <w:rPr>
          <w:highlight w:val="cyan"/>
        </w:rPr>
        <w:t xml:space="preserve">, p.= </w:t>
      </w:r>
      <w:r>
        <w:rPr>
          <w:highlight w:val="cyan"/>
        </w:rPr>
        <w:t>2.2</w:t>
      </w:r>
      <w:r w:rsidRPr="002527C3">
        <w:rPr>
          <w:rFonts w:cs="Times New Roman"/>
          <w:highlight w:val="cyan"/>
        </w:rPr>
        <w:t>×</w:t>
      </w:r>
      <w:r w:rsidRPr="002527C3">
        <w:rPr>
          <w:highlight w:val="cyan"/>
        </w:rPr>
        <w:t>10</w:t>
      </w:r>
      <w:r w:rsidRPr="00710725">
        <w:rPr>
          <w:highlight w:val="cyan"/>
          <w:vertAlign w:val="superscript"/>
        </w:rPr>
        <w:t>-</w:t>
      </w:r>
      <w:r>
        <w:rPr>
          <w:vertAlign w:val="superscript"/>
        </w:rPr>
        <w:t>67</w:t>
      </w:r>
      <w:r>
        <w:t xml:space="preserve">). As is very clear from </w:t>
      </w:r>
      <w:r>
        <w:fldChar w:fldCharType="begin"/>
      </w:r>
      <w:r>
        <w:instrText xml:space="preserve"> REF _Ref109754459 \h </w:instrText>
      </w:r>
      <w:r>
        <w:fldChar w:fldCharType="separate"/>
      </w:r>
      <w:r>
        <w:t xml:space="preserve">Figure </w:t>
      </w:r>
      <w:r>
        <w:rPr>
          <w:noProof/>
        </w:rPr>
        <w:t>7</w:t>
      </w:r>
      <w:r>
        <w:t>.</w:t>
      </w:r>
      <w:r>
        <w:rPr>
          <w:noProof/>
        </w:rPr>
        <w:t>16</w:t>
      </w:r>
      <w:r>
        <w:fldChar w:fldCharType="end"/>
      </w:r>
      <w:r>
        <w:t>a, the likelihood of high register was exceedingly low for both MDC and MWH (est.=</w:t>
      </w:r>
      <w:r>
        <w:noBreakHyphen/>
        <w:t>6.39, CIs=</w:t>
      </w:r>
      <w:r>
        <w:noBreakHyphen/>
        <w:t>8.51—</w:t>
      </w:r>
      <w:r>
        <w:noBreakHyphen/>
        <w:t>4.27 and est.=</w:t>
      </w:r>
      <w:r>
        <w:noBreakHyphen/>
        <w:t>6.38, CIs=</w:t>
      </w:r>
      <w:r>
        <w:noBreakHyphen/>
        <w:t>8.50—-4.26 respectively). The log odds ratio for MYN was higher, though, still below zero (est.=</w:t>
      </w:r>
      <w:r>
        <w:noBreakHyphen/>
        <w:t>2.20, CIs=</w:t>
      </w:r>
      <w:r>
        <w:noBreakHyphen/>
        <w:t>3.64—</w:t>
      </w:r>
      <w:r>
        <w:noBreakHyphen/>
        <w:t>0.95). The log odds ratio for MDQ is almost zero (</w:t>
      </w:r>
      <w:r>
        <w:noBreakHyphen/>
        <w:t>0.069, CIs=</w:t>
      </w:r>
      <w:r w:rsidRPr="00C921EC">
        <w:t>-1.22</w:t>
      </w:r>
      <w:r>
        <w:t>—</w:t>
      </w:r>
      <w:r w:rsidRPr="00C921EC">
        <w:t>1.08</w:t>
      </w:r>
      <w:r>
        <w:t>), meaning that it is not possible to say MDQ is more likely to be associated with high register or low register. However, it does mean that the probability of high register with MDQ is roughly 50%.</w:t>
      </w:r>
    </w:p>
    <w:p w14:paraId="4584F157" w14:textId="77777777" w:rsidR="00FE2D26" w:rsidRDefault="00955028" w:rsidP="00FE2D26">
      <w:r>
        <w:lastRenderedPageBreak/>
        <w:t>When taking the slopes between each level of mode into account (</w:t>
      </w:r>
      <w:r>
        <w:fldChar w:fldCharType="begin"/>
      </w:r>
      <w:r>
        <w:instrText xml:space="preserve"> REF _Ref109754459 \h </w:instrText>
      </w:r>
      <w:r>
        <w:fldChar w:fldCharType="separate"/>
      </w:r>
      <w:r>
        <w:t xml:space="preserve">Figure </w:t>
      </w:r>
      <w:r>
        <w:rPr>
          <w:noProof/>
        </w:rPr>
        <w:t>7</w:t>
      </w:r>
      <w:r>
        <w:t>.</w:t>
      </w:r>
      <w:r>
        <w:rPr>
          <w:noProof/>
        </w:rPr>
        <w:t>16</w:t>
      </w:r>
      <w:r>
        <w:fldChar w:fldCharType="end"/>
      </w:r>
      <w:r>
        <w:t>a), we see that there MYN and MDQ are both more likely be associated with high register in the nuclear pitch accent when compared with either MDC or MWH (the CIs also do not fall below zero, and they are all statistically significant). While the likelihood of H% in MWH when compared to MDC seems much</w:t>
      </w:r>
      <w:r w:rsidR="00FE2D26">
        <w:t xml:space="preserve"> less likely (est.=-1.71), it has quite large CIs (</w:t>
      </w:r>
      <w:r w:rsidR="00FE2D26" w:rsidRPr="00434F00">
        <w:t>-6.037</w:t>
      </w:r>
      <w:r w:rsidR="00FE2D26">
        <w:t>—</w:t>
      </w:r>
      <w:r w:rsidR="00FE2D26" w:rsidRPr="00434F00">
        <w:t>2.627</w:t>
      </w:r>
      <w:r w:rsidR="00FE2D26">
        <w:t>), with the upper CI well above zero, making it statistically non-significant (9=0.5).</w:t>
      </w:r>
    </w:p>
    <w:tbl>
      <w:tblPr>
        <w:tblStyle w:val="TableGrid"/>
        <w:tblpPr w:leftFromText="181" w:rightFromText="181" w:vertAnchor="page" w:horzAnchor="margin" w:tblpXSpec="right" w:tblpY="218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FE2D26" w:rsidRPr="00BF32C5" w14:paraId="29EDCAFF" w14:textId="77777777" w:rsidTr="00FE2D26">
        <w:tc>
          <w:tcPr>
            <w:tcW w:w="8787" w:type="dxa"/>
          </w:tcPr>
          <w:p w14:paraId="1A57809D" w14:textId="77777777" w:rsidR="00FE2D26" w:rsidRPr="00783FFC" w:rsidRDefault="00FE2D26" w:rsidP="00FE2D26">
            <w:pPr>
              <w:pStyle w:val="Figure"/>
            </w:pPr>
            <w:r w:rsidRPr="00783FFC">
              <w:lastRenderedPageBreak/>
              <w:drawing>
                <wp:inline distT="0" distB="0" distL="0" distR="0" wp14:anchorId="151624C5" wp14:editId="0D8D5DD4">
                  <wp:extent cx="5591102" cy="7711353"/>
                  <wp:effectExtent l="0" t="0" r="0" b="4445"/>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t="2304"/>
                          <a:stretch/>
                        </pic:blipFill>
                        <pic:spPr bwMode="auto">
                          <a:xfrm>
                            <a:off x="0" y="0"/>
                            <a:ext cx="5591102" cy="77113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2D26" w:rsidRPr="00BF32C5" w14:paraId="3F6EB4AD" w14:textId="77777777" w:rsidTr="00FE2D26">
        <w:tc>
          <w:tcPr>
            <w:tcW w:w="8787" w:type="dxa"/>
          </w:tcPr>
          <w:p w14:paraId="229168D0" w14:textId="4AE7D77B" w:rsidR="00FE2D26" w:rsidRPr="00D974F4" w:rsidRDefault="00FE2D26" w:rsidP="00AA1591">
            <w:pPr>
              <w:pStyle w:val="FigureCaption"/>
            </w:pPr>
            <w:bookmarkStart w:id="173" w:name="_Ref109590263"/>
            <w:bookmarkStart w:id="174" w:name="_Ref109590219"/>
            <w:r w:rsidRPr="00D974F4">
              <w:lastRenderedPageBreak/>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15</w:t>
            </w:r>
            <w:r w:rsidR="00F719CA">
              <w:fldChar w:fldCharType="end"/>
            </w:r>
            <w:bookmarkEnd w:id="173"/>
            <w:r w:rsidRPr="00D974F4">
              <w:t>. Proportional distribution of pitch accents by speaker and mode (adjusted data). Percentages refer to the individual speakers (listed on the right y-axis).</w:t>
            </w:r>
            <w:bookmarkEnd w:id="174"/>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A263DA" w14:paraId="4CE3AEB8" w14:textId="77777777" w:rsidTr="00FE2D26">
        <w:tc>
          <w:tcPr>
            <w:tcW w:w="4393" w:type="dxa"/>
          </w:tcPr>
          <w:p w14:paraId="7D0D8497" w14:textId="1BED414E" w:rsidR="00A263DA" w:rsidRDefault="000F40DB" w:rsidP="007E15F8">
            <w:pPr>
              <w:pStyle w:val="Figure"/>
            </w:pPr>
            <w:r>
              <w:drawing>
                <wp:inline distT="0" distB="0" distL="0" distR="0" wp14:anchorId="051512C8" wp14:editId="1952D9C9">
                  <wp:extent cx="2700000" cy="2057217"/>
                  <wp:effectExtent l="0" t="0" r="5715" b="635"/>
                  <wp:docPr id="16740" name="Picture 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00000" cy="2057217"/>
                          </a:xfrm>
                          <a:prstGeom prst="rect">
                            <a:avLst/>
                          </a:prstGeom>
                          <a:noFill/>
                        </pic:spPr>
                      </pic:pic>
                    </a:graphicData>
                  </a:graphic>
                </wp:inline>
              </w:drawing>
            </w:r>
          </w:p>
          <w:p w14:paraId="0AA495BC" w14:textId="77777777" w:rsidR="00A263DA" w:rsidRDefault="00A263DA" w:rsidP="00AA1591">
            <w:pPr>
              <w:pStyle w:val="figurepanelcaption"/>
            </w:pPr>
            <w:r w:rsidRPr="001A2862">
              <w:t>a. Intercepts for each level of mode.</w:t>
            </w:r>
          </w:p>
        </w:tc>
        <w:tc>
          <w:tcPr>
            <w:tcW w:w="4394" w:type="dxa"/>
          </w:tcPr>
          <w:p w14:paraId="671110F4" w14:textId="5F6B1186" w:rsidR="00A263DA" w:rsidRDefault="00220C2E" w:rsidP="007E15F8">
            <w:pPr>
              <w:pStyle w:val="Figure"/>
            </w:pPr>
            <w:r>
              <w:drawing>
                <wp:inline distT="0" distB="0" distL="0" distR="0" wp14:anchorId="5F1129A5" wp14:editId="74A8C330">
                  <wp:extent cx="2700000" cy="2063437"/>
                  <wp:effectExtent l="0" t="0" r="5715" b="0"/>
                  <wp:docPr id="16741" name="Picture 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0000" cy="2063437"/>
                          </a:xfrm>
                          <a:prstGeom prst="rect">
                            <a:avLst/>
                          </a:prstGeom>
                          <a:noFill/>
                        </pic:spPr>
                      </pic:pic>
                    </a:graphicData>
                  </a:graphic>
                </wp:inline>
              </w:drawing>
            </w:r>
          </w:p>
          <w:p w14:paraId="14C461AC" w14:textId="77777777" w:rsidR="00A263DA" w:rsidRDefault="00A263DA" w:rsidP="00AA1591">
            <w:pPr>
              <w:pStyle w:val="figurepanelcaption"/>
            </w:pPr>
            <w:r>
              <w:t>b. pairwise comparison across slopes.</w:t>
            </w:r>
          </w:p>
        </w:tc>
      </w:tr>
    </w:tbl>
    <w:p w14:paraId="55B29B44" w14:textId="3A73B295" w:rsidR="00A263DA" w:rsidRPr="005131D6" w:rsidRDefault="00A263DA" w:rsidP="00AA1591">
      <w:pPr>
        <w:pStyle w:val="Caption"/>
        <w:rPr>
          <w:vanish/>
          <w:lang w:val="en-GB" w:eastAsia="en-IE"/>
        </w:rPr>
      </w:pPr>
      <w:bookmarkStart w:id="175" w:name="_Ref109754459"/>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16</w:t>
      </w:r>
      <w:r w:rsidR="00F719CA">
        <w:fldChar w:fldCharType="end"/>
      </w:r>
      <w:bookmarkEnd w:id="175"/>
      <w:r>
        <w:t>. Graphical summary of intercepts and slopes of pairwise comparisons across levels of mode and gender for likelihood of high register in register tier analysis.</w:t>
      </w:r>
    </w:p>
    <w:p w14:paraId="3FFB520D" w14:textId="77777777" w:rsidR="00A263DA" w:rsidRDefault="00A263DA" w:rsidP="00FE2D26">
      <w:pPr>
        <w:ind w:firstLine="0"/>
      </w:pPr>
    </w:p>
    <w:p w14:paraId="4FA1089E" w14:textId="2236FBB4" w:rsidR="00B02924" w:rsidRDefault="000275F5" w:rsidP="00E12BD8">
      <w:r>
        <w:t xml:space="preserve">The slope of gender-male against the intercept is </w:t>
      </w:r>
      <w:r w:rsidR="005523E4">
        <w:t>1.71 with a low CI just above zero (CIs=</w:t>
      </w:r>
      <w:r w:rsidR="005523E4" w:rsidRPr="005523E4">
        <w:t>0.1</w:t>
      </w:r>
      <w:r w:rsidR="005523E4">
        <w:t>2—</w:t>
      </w:r>
      <w:r w:rsidR="005523E4" w:rsidRPr="005523E4">
        <w:t>3.28</w:t>
      </w:r>
      <w:r w:rsidR="005523E4">
        <w:t>)</w:t>
      </w:r>
      <w:r w:rsidR="0005479C">
        <w:t>,</w:t>
      </w:r>
      <w:r w:rsidR="005523E4">
        <w:t xml:space="preserve"> </w:t>
      </w:r>
      <w:r w:rsidR="0005479C">
        <w:t xml:space="preserve">but </w:t>
      </w:r>
      <w:r w:rsidR="005523E4">
        <w:t xml:space="preserve">the </w:t>
      </w:r>
      <w:r w:rsidR="0005479C">
        <w:t>adjust</w:t>
      </w:r>
      <w:r w:rsidR="00C866B8">
        <w:t>ed</w:t>
      </w:r>
      <w:r w:rsidR="0005479C">
        <w:t xml:space="preserve"> p value fails to reach significance (p.adj=0.051). However, </w:t>
      </w:r>
      <w:r w:rsidR="00070624">
        <w:t xml:space="preserve">it is important to remember that there are no instances of high register in either </w:t>
      </w:r>
      <w:r w:rsidR="003030F9">
        <w:t xml:space="preserve">MDC or MWH, which means that the effect of gender on high register includes two levels of mode where we already know that </w:t>
      </w:r>
      <w:r w:rsidR="00A73C2B">
        <w:t>high register does not occur. So, it is useful to consider the predicted probabilities of high register as a function both of gender and mode</w:t>
      </w:r>
      <w:r w:rsidR="00B02924">
        <w:t xml:space="preserve">. This </w:t>
      </w:r>
      <w:r w:rsidR="004D4932">
        <w:t xml:space="preserve">is shown visually in </w:t>
      </w:r>
      <w:r w:rsidR="004D4932">
        <w:fldChar w:fldCharType="begin"/>
      </w:r>
      <w:r w:rsidR="004D4932">
        <w:instrText xml:space="preserve"> REF _Ref109755160 \h </w:instrText>
      </w:r>
      <w:r w:rsidR="004D4932">
        <w:fldChar w:fldCharType="separate"/>
      </w:r>
      <w:r w:rsidR="00C9322F">
        <w:t xml:space="preserve">Figure </w:t>
      </w:r>
      <w:r w:rsidR="00C9322F">
        <w:rPr>
          <w:noProof/>
        </w:rPr>
        <w:t>7</w:t>
      </w:r>
      <w:r w:rsidR="00C9322F">
        <w:t>.</w:t>
      </w:r>
      <w:r w:rsidR="00C9322F">
        <w:rPr>
          <w:noProof/>
        </w:rPr>
        <w:t>17</w:t>
      </w:r>
      <w:r w:rsidR="004D4932">
        <w:fldChar w:fldCharType="end"/>
      </w:r>
      <w:r w:rsidR="00FA2836">
        <w:t>.</w:t>
      </w:r>
    </w:p>
    <w:p w14:paraId="6A7EAC34" w14:textId="77777777" w:rsidR="00B02924" w:rsidRDefault="00B02924" w:rsidP="00B02924">
      <w:pPr>
        <w:pStyle w:val="Figure"/>
      </w:pPr>
      <w:r>
        <w:drawing>
          <wp:inline distT="0" distB="0" distL="0" distR="0" wp14:anchorId="7BCA1110" wp14:editId="75E73A9D">
            <wp:extent cx="3838903" cy="2286000"/>
            <wp:effectExtent l="0" t="0" r="9525" b="0"/>
            <wp:docPr id="16742" name="Picture 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 name="Picture 1674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838903" cy="2286000"/>
                    </a:xfrm>
                    <a:prstGeom prst="rect">
                      <a:avLst/>
                    </a:prstGeom>
                    <a:noFill/>
                    <a:ln>
                      <a:noFill/>
                    </a:ln>
                  </pic:spPr>
                </pic:pic>
              </a:graphicData>
            </a:graphic>
          </wp:inline>
        </w:drawing>
      </w:r>
    </w:p>
    <w:p w14:paraId="18A13710" w14:textId="32E4C64A" w:rsidR="00B02924" w:rsidRDefault="00B02924" w:rsidP="00AA1591">
      <w:pPr>
        <w:pStyle w:val="FigureCaption"/>
      </w:pPr>
      <w:bookmarkStart w:id="176" w:name="_Ref109755160"/>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17</w:t>
      </w:r>
      <w:r w:rsidR="00F719CA">
        <w:fldChar w:fldCharType="end"/>
      </w:r>
      <w:bookmarkEnd w:id="176"/>
      <w:r>
        <w:t>. Predicted probability of high register in the nuclear pitch accent by gender across sentence modes.</w:t>
      </w:r>
    </w:p>
    <w:p w14:paraId="6DD792A2" w14:textId="4E434164" w:rsidR="00AC0B1C" w:rsidRDefault="00FA2836" w:rsidP="00E12BD8">
      <w:r>
        <w:t>As expected</w:t>
      </w:r>
      <w:r w:rsidR="00863C8B">
        <w:t>,</w:t>
      </w:r>
      <w:r>
        <w:t xml:space="preserve"> we see that the probability of high register in both MDC and MWH is </w:t>
      </w:r>
      <w:r w:rsidR="00F36FCF">
        <w:t xml:space="preserve">around </w:t>
      </w:r>
      <w:r>
        <w:t xml:space="preserve">zero </w:t>
      </w:r>
      <w:r w:rsidR="00F36FCF">
        <w:t>both for male and female</w:t>
      </w:r>
      <w:r w:rsidR="009C57E5">
        <w:t xml:space="preserve"> speakers</w:t>
      </w:r>
      <w:r w:rsidR="004D4932">
        <w:t xml:space="preserve"> </w:t>
      </w:r>
      <w:r w:rsidR="00863C8B">
        <w:t>but increase</w:t>
      </w:r>
      <w:r w:rsidR="009C57E5">
        <w:t>s</w:t>
      </w:r>
      <w:r w:rsidR="00863C8B">
        <w:t xml:space="preserve"> first for MYN and the again for MDQ.</w:t>
      </w:r>
      <w:r w:rsidR="009C57E5">
        <w:t xml:space="preserve"> In fact, the probability of high register is </w:t>
      </w:r>
      <w:r w:rsidR="00AD5D66">
        <w:t xml:space="preserve">noticeably higher for </w:t>
      </w:r>
      <w:r w:rsidR="00863C8B">
        <w:t xml:space="preserve"> </w:t>
      </w:r>
      <w:r w:rsidR="00AD5D66">
        <w:t xml:space="preserve">male speaker in both </w:t>
      </w:r>
      <w:r w:rsidR="000B6F6C">
        <w:t>MYN and MDQ.</w:t>
      </w:r>
      <w:r w:rsidR="00DC61C7">
        <w:t xml:space="preserve"> Looking at </w:t>
      </w:r>
      <w:r w:rsidR="00DC61C7">
        <w:fldChar w:fldCharType="begin"/>
      </w:r>
      <w:r w:rsidR="00DC61C7">
        <w:instrText xml:space="preserve"> REF _Ref109755864 \h </w:instrText>
      </w:r>
      <w:r w:rsidR="00DC61C7">
        <w:fldChar w:fldCharType="separate"/>
      </w:r>
      <w:r w:rsidR="00C9322F">
        <w:t xml:space="preserve">Table </w:t>
      </w:r>
      <w:r w:rsidR="00C9322F">
        <w:rPr>
          <w:noProof/>
        </w:rPr>
        <w:t>7</w:t>
      </w:r>
      <w:r w:rsidR="00C9322F">
        <w:t>.</w:t>
      </w:r>
      <w:r w:rsidR="00C9322F">
        <w:rPr>
          <w:noProof/>
        </w:rPr>
        <w:t>6</w:t>
      </w:r>
      <w:r w:rsidR="00DC61C7">
        <w:fldChar w:fldCharType="end"/>
      </w:r>
      <w:r w:rsidR="00DC61C7">
        <w:t xml:space="preserve">, </w:t>
      </w:r>
      <w:r w:rsidR="002D0837">
        <w:t xml:space="preserve">we </w:t>
      </w:r>
      <w:r w:rsidR="002D0837">
        <w:lastRenderedPageBreak/>
        <w:t xml:space="preserve">see that the predicted probability of high register for </w:t>
      </w:r>
      <w:r w:rsidR="00412C2C">
        <w:t>female speakers is</w:t>
      </w:r>
      <w:r w:rsidR="002855AC">
        <w:t xml:space="preserve"> 11% for </w:t>
      </w:r>
      <w:r w:rsidR="00B06259">
        <w:t xml:space="preserve">MYN </w:t>
      </w:r>
      <w:r w:rsidR="009B74B6">
        <w:t>(CIs=</w:t>
      </w:r>
      <w:r w:rsidR="004532FC">
        <w:t xml:space="preserve">3%—28%) </w:t>
      </w:r>
      <w:r w:rsidR="00B06259">
        <w:t xml:space="preserve">and </w:t>
      </w:r>
      <w:r w:rsidR="009B74B6">
        <w:t>50% for MDQ</w:t>
      </w:r>
      <w:r w:rsidR="004532FC">
        <w:t xml:space="preserve"> (</w:t>
      </w:r>
      <w:r w:rsidR="00330102">
        <w:t>24%—76%)</w:t>
      </w:r>
      <w:r w:rsidR="008555A4">
        <w:t xml:space="preserve">. Thus, when we consider the CIs, </w:t>
      </w:r>
      <w:r w:rsidR="003B015A">
        <w:t xml:space="preserve">high register is still less likely </w:t>
      </w:r>
      <w:r w:rsidR="00790471">
        <w:t xml:space="preserve">in YNQs </w:t>
      </w:r>
      <w:r w:rsidR="003B015A">
        <w:t xml:space="preserve">among female speakers, but </w:t>
      </w:r>
      <w:r w:rsidR="007207EE">
        <w:t>it is not possible to make a claim either way for MDQ.</w:t>
      </w:r>
      <w:r w:rsidR="000E61CB">
        <w:t xml:space="preserve"> For male speakers, however, it is a different </w:t>
      </w:r>
      <w:r w:rsidR="00C23D1C">
        <w:t xml:space="preserve">matter, with a predicted probability of </w:t>
      </w:r>
      <w:r w:rsidR="00D45892">
        <w:t xml:space="preserve">39% for MYN (CIs=15%—69%), and </w:t>
      </w:r>
      <w:r w:rsidR="00DF3CF9">
        <w:t xml:space="preserve">85% for MDQ (60%—95%). Again, </w:t>
      </w:r>
      <w:r w:rsidR="0043320C">
        <w:t xml:space="preserve">MYNs are less likely to </w:t>
      </w:r>
      <w:r w:rsidR="00912218">
        <w:t xml:space="preserve">be associated with high register than low register, but </w:t>
      </w:r>
      <w:r w:rsidR="00411618">
        <w:t xml:space="preserve">the </w:t>
      </w:r>
      <w:r w:rsidR="009F3347">
        <w:t xml:space="preserve">upper </w:t>
      </w:r>
      <w:r w:rsidR="00411618">
        <w:t>CI extending well above 50%</w:t>
      </w:r>
      <w:r w:rsidR="009F3347">
        <w:t xml:space="preserve">. For the MDQ, however, </w:t>
      </w:r>
      <w:r w:rsidR="00653EF9">
        <w:t xml:space="preserve">both the lower and upper CIs are above 50%, indicating that high register in fact much more likely </w:t>
      </w:r>
      <w:r w:rsidR="00C96E43">
        <w:t xml:space="preserve">in </w:t>
      </w:r>
      <w:r w:rsidR="00653EF9">
        <w:t xml:space="preserve">MDQ </w:t>
      </w:r>
      <w:r w:rsidR="00C96E43">
        <w:t>than not.</w:t>
      </w:r>
    </w:p>
    <w:p w14:paraId="0DE118CD" w14:textId="77777777" w:rsidR="000B6F6C" w:rsidRDefault="000B6F6C" w:rsidP="00F471BA">
      <w:pPr>
        <w:pStyle w:val="spacer"/>
      </w:pPr>
    </w:p>
    <w:p w14:paraId="275156F5" w14:textId="4A3B6A13" w:rsidR="0020576C" w:rsidRDefault="0020576C" w:rsidP="00AA1591">
      <w:pPr>
        <w:pStyle w:val="TableCaption"/>
      </w:pPr>
      <w:bookmarkStart w:id="177" w:name="_Ref109755864"/>
      <w:r>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6</w:t>
      </w:r>
      <w:r w:rsidR="00346629">
        <w:fldChar w:fldCharType="end"/>
      </w:r>
      <w:bookmarkEnd w:id="177"/>
      <w:r>
        <w:t xml:space="preserve">. Predicted probability of high register in the nuclear pitch accent by gender for </w:t>
      </w:r>
      <w:r w:rsidR="00F471BA">
        <w:t>MYN and MDQ</w:t>
      </w:r>
      <w:r>
        <w:t>.</w:t>
      </w:r>
    </w:p>
    <w:tbl>
      <w:tblPr>
        <w:tblStyle w:val="PhDTable"/>
        <w:tblW w:w="6060" w:type="dxa"/>
        <w:jc w:val="center"/>
        <w:tblLook w:val="04A0" w:firstRow="1" w:lastRow="0" w:firstColumn="1" w:lastColumn="0" w:noHBand="0" w:noVBand="1"/>
      </w:tblPr>
      <w:tblGrid>
        <w:gridCol w:w="960"/>
        <w:gridCol w:w="1120"/>
        <w:gridCol w:w="1040"/>
        <w:gridCol w:w="960"/>
        <w:gridCol w:w="1020"/>
        <w:gridCol w:w="960"/>
      </w:tblGrid>
      <w:tr w:rsidR="00B06259" w:rsidRPr="00945670" w14:paraId="789F0CEC" w14:textId="77777777" w:rsidTr="00F471BA">
        <w:trPr>
          <w:cnfStyle w:val="100000000000" w:firstRow="1" w:lastRow="0" w:firstColumn="0" w:lastColumn="0" w:oddVBand="0" w:evenVBand="0" w:oddHBand="0" w:evenHBand="0" w:firstRowFirstColumn="0" w:firstRowLastColumn="0" w:lastRowFirstColumn="0" w:lastRowLastColumn="0"/>
          <w:trHeight w:val="300"/>
          <w:jc w:val="center"/>
        </w:trPr>
        <w:tc>
          <w:tcPr>
            <w:tcW w:w="960" w:type="dxa"/>
            <w:hideMark/>
          </w:tcPr>
          <w:p w14:paraId="246DF6BE" w14:textId="77777777" w:rsidR="00B06259" w:rsidRPr="00945670" w:rsidRDefault="00B06259" w:rsidP="00945670">
            <w:pPr>
              <w:pStyle w:val="TableTextHeader"/>
              <w:rPr>
                <w:b/>
                <w:lang w:eastAsia="en-IE"/>
              </w:rPr>
            </w:pPr>
            <w:r w:rsidRPr="00945670">
              <w:rPr>
                <w:b/>
                <w:lang w:eastAsia="en-IE"/>
              </w:rPr>
              <w:t>group</w:t>
            </w:r>
          </w:p>
        </w:tc>
        <w:tc>
          <w:tcPr>
            <w:tcW w:w="1120" w:type="dxa"/>
            <w:hideMark/>
          </w:tcPr>
          <w:p w14:paraId="299F9F1B" w14:textId="77777777" w:rsidR="00B06259" w:rsidRPr="00945670" w:rsidRDefault="00B06259" w:rsidP="00945670">
            <w:pPr>
              <w:pStyle w:val="TableTextHeader"/>
              <w:rPr>
                <w:b/>
                <w:lang w:eastAsia="en-IE"/>
              </w:rPr>
            </w:pPr>
            <w:r w:rsidRPr="00945670">
              <w:rPr>
                <w:b/>
                <w:lang w:eastAsia="en-IE"/>
              </w:rPr>
              <w:t>mode</w:t>
            </w:r>
          </w:p>
        </w:tc>
        <w:tc>
          <w:tcPr>
            <w:tcW w:w="1040" w:type="dxa"/>
            <w:hideMark/>
          </w:tcPr>
          <w:p w14:paraId="6BA79E9B" w14:textId="77777777" w:rsidR="00B06259" w:rsidRPr="00945670" w:rsidRDefault="00B06259" w:rsidP="00945670">
            <w:pPr>
              <w:pStyle w:val="TableTextHeader"/>
              <w:rPr>
                <w:b/>
                <w:lang w:eastAsia="en-IE"/>
              </w:rPr>
            </w:pPr>
            <w:r w:rsidRPr="00945670">
              <w:rPr>
                <w:b/>
                <w:lang w:eastAsia="en-IE"/>
              </w:rPr>
              <w:t>predicted</w:t>
            </w:r>
          </w:p>
        </w:tc>
        <w:tc>
          <w:tcPr>
            <w:tcW w:w="960" w:type="dxa"/>
            <w:hideMark/>
          </w:tcPr>
          <w:p w14:paraId="187C8B4F" w14:textId="77777777" w:rsidR="00B06259" w:rsidRPr="00945670" w:rsidRDefault="00B06259" w:rsidP="00945670">
            <w:pPr>
              <w:pStyle w:val="TableTextHeader"/>
              <w:rPr>
                <w:b/>
                <w:lang w:eastAsia="en-IE"/>
              </w:rPr>
            </w:pPr>
            <w:r w:rsidRPr="00945670">
              <w:rPr>
                <w:b/>
                <w:lang w:eastAsia="en-IE"/>
              </w:rPr>
              <w:t>conf.</w:t>
            </w:r>
            <w:r>
              <w:rPr>
                <w:b/>
                <w:lang w:eastAsia="en-IE"/>
              </w:rPr>
              <w:t xml:space="preserve"> </w:t>
            </w:r>
            <w:r w:rsidRPr="00945670">
              <w:rPr>
                <w:b/>
                <w:lang w:eastAsia="en-IE"/>
              </w:rPr>
              <w:t>low</w:t>
            </w:r>
          </w:p>
        </w:tc>
        <w:tc>
          <w:tcPr>
            <w:tcW w:w="1020" w:type="dxa"/>
            <w:hideMark/>
          </w:tcPr>
          <w:p w14:paraId="7CF917DC" w14:textId="77777777" w:rsidR="00B06259" w:rsidRPr="00945670" w:rsidRDefault="00B06259" w:rsidP="00945670">
            <w:pPr>
              <w:pStyle w:val="TableTextHeader"/>
              <w:rPr>
                <w:b/>
                <w:lang w:eastAsia="en-IE"/>
              </w:rPr>
            </w:pPr>
            <w:r w:rsidRPr="00945670">
              <w:rPr>
                <w:b/>
                <w:lang w:eastAsia="en-IE"/>
              </w:rPr>
              <w:t>conf.</w:t>
            </w:r>
            <w:r>
              <w:rPr>
                <w:b/>
                <w:lang w:eastAsia="en-IE"/>
              </w:rPr>
              <w:t xml:space="preserve"> </w:t>
            </w:r>
            <w:r w:rsidRPr="00945670">
              <w:rPr>
                <w:b/>
                <w:lang w:eastAsia="en-IE"/>
              </w:rPr>
              <w:t>high</w:t>
            </w:r>
          </w:p>
        </w:tc>
        <w:tc>
          <w:tcPr>
            <w:tcW w:w="960" w:type="dxa"/>
            <w:hideMark/>
          </w:tcPr>
          <w:p w14:paraId="7B153BAB" w14:textId="77777777" w:rsidR="00B06259" w:rsidRPr="00945670" w:rsidRDefault="00B06259" w:rsidP="00945670">
            <w:pPr>
              <w:pStyle w:val="TableTextHeader"/>
              <w:rPr>
                <w:b/>
                <w:lang w:eastAsia="en-IE"/>
              </w:rPr>
            </w:pPr>
            <w:r w:rsidRPr="00945670">
              <w:rPr>
                <w:b/>
                <w:lang w:eastAsia="en-IE"/>
              </w:rPr>
              <w:t>std.</w:t>
            </w:r>
            <w:r>
              <w:rPr>
                <w:b/>
                <w:lang w:eastAsia="en-IE"/>
              </w:rPr>
              <w:t xml:space="preserve"> </w:t>
            </w:r>
            <w:r w:rsidRPr="00945670">
              <w:rPr>
                <w:b/>
                <w:lang w:eastAsia="en-IE"/>
              </w:rPr>
              <w:t>error</w:t>
            </w:r>
          </w:p>
        </w:tc>
      </w:tr>
      <w:tr w:rsidR="00B06259" w:rsidRPr="00945670" w14:paraId="1902DBA1" w14:textId="77777777" w:rsidTr="00F471BA">
        <w:trPr>
          <w:trHeight w:val="300"/>
          <w:jc w:val="center"/>
        </w:trPr>
        <w:tc>
          <w:tcPr>
            <w:tcW w:w="960" w:type="dxa"/>
            <w:hideMark/>
          </w:tcPr>
          <w:p w14:paraId="08BFB90B" w14:textId="77777777" w:rsidR="00B06259" w:rsidRPr="00945670" w:rsidRDefault="00B06259" w:rsidP="00E51B2E">
            <w:pPr>
              <w:pStyle w:val="TableText"/>
              <w:rPr>
                <w:lang w:eastAsia="en-IE"/>
              </w:rPr>
            </w:pPr>
            <w:r w:rsidRPr="00945670">
              <w:rPr>
                <w:lang w:eastAsia="en-IE"/>
              </w:rPr>
              <w:t>F</w:t>
            </w:r>
          </w:p>
        </w:tc>
        <w:tc>
          <w:tcPr>
            <w:tcW w:w="1120" w:type="dxa"/>
            <w:hideMark/>
          </w:tcPr>
          <w:p w14:paraId="3E2A7F7D" w14:textId="77777777" w:rsidR="00B06259" w:rsidRPr="00945670" w:rsidRDefault="00B06259" w:rsidP="00E51B2E">
            <w:pPr>
              <w:pStyle w:val="TableText"/>
              <w:rPr>
                <w:lang w:eastAsia="en-IE"/>
              </w:rPr>
            </w:pPr>
            <w:r w:rsidRPr="00945670">
              <w:rPr>
                <w:lang w:eastAsia="en-IE"/>
              </w:rPr>
              <w:t>MYN</w:t>
            </w:r>
          </w:p>
        </w:tc>
        <w:tc>
          <w:tcPr>
            <w:tcW w:w="1040" w:type="dxa"/>
            <w:hideMark/>
          </w:tcPr>
          <w:p w14:paraId="7F69A37E" w14:textId="77777777" w:rsidR="00B06259" w:rsidRPr="00945670" w:rsidRDefault="00B06259" w:rsidP="00E51B2E">
            <w:pPr>
              <w:pStyle w:val="TableText"/>
              <w:rPr>
                <w:lang w:eastAsia="en-IE"/>
              </w:rPr>
            </w:pPr>
            <w:r w:rsidRPr="00C47357">
              <w:t>11%</w:t>
            </w:r>
          </w:p>
        </w:tc>
        <w:tc>
          <w:tcPr>
            <w:tcW w:w="960" w:type="dxa"/>
            <w:hideMark/>
          </w:tcPr>
          <w:p w14:paraId="12B204C0" w14:textId="77777777" w:rsidR="00B06259" w:rsidRPr="00945670" w:rsidRDefault="00B06259" w:rsidP="00E51B2E">
            <w:pPr>
              <w:pStyle w:val="TableText"/>
              <w:rPr>
                <w:lang w:eastAsia="en-IE"/>
              </w:rPr>
            </w:pPr>
            <w:r w:rsidRPr="00C47357">
              <w:t>3%</w:t>
            </w:r>
          </w:p>
        </w:tc>
        <w:tc>
          <w:tcPr>
            <w:tcW w:w="1020" w:type="dxa"/>
            <w:hideMark/>
          </w:tcPr>
          <w:p w14:paraId="526CE37C" w14:textId="77777777" w:rsidR="00B06259" w:rsidRPr="00945670" w:rsidRDefault="00B06259" w:rsidP="00E51B2E">
            <w:pPr>
              <w:pStyle w:val="TableText"/>
              <w:rPr>
                <w:lang w:eastAsia="en-IE"/>
              </w:rPr>
            </w:pPr>
            <w:r w:rsidRPr="00C47357">
              <w:t>28%</w:t>
            </w:r>
          </w:p>
        </w:tc>
        <w:tc>
          <w:tcPr>
            <w:tcW w:w="960" w:type="dxa"/>
            <w:hideMark/>
          </w:tcPr>
          <w:p w14:paraId="365FEC8E" w14:textId="77777777" w:rsidR="00B06259" w:rsidRPr="00945670" w:rsidRDefault="00B06259" w:rsidP="00E51B2E">
            <w:pPr>
              <w:pStyle w:val="TableText"/>
              <w:rPr>
                <w:lang w:eastAsia="en-IE"/>
              </w:rPr>
            </w:pPr>
            <w:r w:rsidRPr="00945670">
              <w:rPr>
                <w:lang w:eastAsia="en-IE"/>
              </w:rPr>
              <w:t>0.6217</w:t>
            </w:r>
          </w:p>
        </w:tc>
      </w:tr>
      <w:tr w:rsidR="00B06259" w:rsidRPr="00945670" w14:paraId="6B88C431" w14:textId="77777777" w:rsidTr="00F471BA">
        <w:trPr>
          <w:trHeight w:val="300"/>
          <w:jc w:val="center"/>
        </w:trPr>
        <w:tc>
          <w:tcPr>
            <w:tcW w:w="960" w:type="dxa"/>
            <w:hideMark/>
          </w:tcPr>
          <w:p w14:paraId="1DB07360" w14:textId="77777777" w:rsidR="00B06259" w:rsidRPr="00945670" w:rsidRDefault="00B06259" w:rsidP="00E51B2E">
            <w:pPr>
              <w:pStyle w:val="TableText"/>
              <w:rPr>
                <w:lang w:eastAsia="en-IE"/>
              </w:rPr>
            </w:pPr>
            <w:r w:rsidRPr="00945670">
              <w:rPr>
                <w:lang w:eastAsia="en-IE"/>
              </w:rPr>
              <w:t>F</w:t>
            </w:r>
          </w:p>
        </w:tc>
        <w:tc>
          <w:tcPr>
            <w:tcW w:w="1120" w:type="dxa"/>
            <w:hideMark/>
          </w:tcPr>
          <w:p w14:paraId="1546F315" w14:textId="77777777" w:rsidR="00B06259" w:rsidRPr="00945670" w:rsidRDefault="00B06259" w:rsidP="00E51B2E">
            <w:pPr>
              <w:pStyle w:val="TableText"/>
              <w:rPr>
                <w:lang w:eastAsia="en-IE"/>
              </w:rPr>
            </w:pPr>
            <w:r w:rsidRPr="00945670">
              <w:rPr>
                <w:lang w:eastAsia="en-IE"/>
              </w:rPr>
              <w:t>MDQ</w:t>
            </w:r>
          </w:p>
        </w:tc>
        <w:tc>
          <w:tcPr>
            <w:tcW w:w="1040" w:type="dxa"/>
            <w:hideMark/>
          </w:tcPr>
          <w:p w14:paraId="5DE831DC" w14:textId="77777777" w:rsidR="00B06259" w:rsidRPr="00945670" w:rsidRDefault="00B06259" w:rsidP="00E51B2E">
            <w:pPr>
              <w:pStyle w:val="TableText"/>
              <w:rPr>
                <w:lang w:eastAsia="en-IE"/>
              </w:rPr>
            </w:pPr>
            <w:r w:rsidRPr="00C47357">
              <w:t>50%</w:t>
            </w:r>
          </w:p>
        </w:tc>
        <w:tc>
          <w:tcPr>
            <w:tcW w:w="960" w:type="dxa"/>
            <w:hideMark/>
          </w:tcPr>
          <w:p w14:paraId="2FCDBED5" w14:textId="77777777" w:rsidR="00B06259" w:rsidRPr="00945670" w:rsidRDefault="00B06259" w:rsidP="00E51B2E">
            <w:pPr>
              <w:pStyle w:val="TableText"/>
              <w:rPr>
                <w:lang w:eastAsia="en-IE"/>
              </w:rPr>
            </w:pPr>
            <w:r w:rsidRPr="00C47357">
              <w:t>24%</w:t>
            </w:r>
          </w:p>
        </w:tc>
        <w:tc>
          <w:tcPr>
            <w:tcW w:w="1020" w:type="dxa"/>
            <w:hideMark/>
          </w:tcPr>
          <w:p w14:paraId="031EB92A" w14:textId="77777777" w:rsidR="00B06259" w:rsidRPr="00945670" w:rsidRDefault="00B06259" w:rsidP="00E51B2E">
            <w:pPr>
              <w:pStyle w:val="TableText"/>
              <w:rPr>
                <w:lang w:eastAsia="en-IE"/>
              </w:rPr>
            </w:pPr>
            <w:r w:rsidRPr="00C47357">
              <w:t>76%</w:t>
            </w:r>
          </w:p>
        </w:tc>
        <w:tc>
          <w:tcPr>
            <w:tcW w:w="960" w:type="dxa"/>
            <w:hideMark/>
          </w:tcPr>
          <w:p w14:paraId="4CB2342F" w14:textId="77777777" w:rsidR="00B06259" w:rsidRPr="00945670" w:rsidRDefault="00B06259" w:rsidP="00E51B2E">
            <w:pPr>
              <w:pStyle w:val="TableText"/>
              <w:rPr>
                <w:lang w:eastAsia="en-IE"/>
              </w:rPr>
            </w:pPr>
            <w:r w:rsidRPr="00945670">
              <w:rPr>
                <w:lang w:eastAsia="en-IE"/>
              </w:rPr>
              <w:t>0.5944</w:t>
            </w:r>
          </w:p>
        </w:tc>
      </w:tr>
      <w:tr w:rsidR="00B06259" w:rsidRPr="00945670" w14:paraId="099D1D0D" w14:textId="77777777" w:rsidTr="00F471BA">
        <w:trPr>
          <w:trHeight w:val="300"/>
          <w:jc w:val="center"/>
        </w:trPr>
        <w:tc>
          <w:tcPr>
            <w:tcW w:w="960" w:type="dxa"/>
            <w:hideMark/>
          </w:tcPr>
          <w:p w14:paraId="78DB89D4" w14:textId="77777777" w:rsidR="00B06259" w:rsidRPr="00945670" w:rsidRDefault="00B06259" w:rsidP="00E51B2E">
            <w:pPr>
              <w:pStyle w:val="TableText"/>
              <w:rPr>
                <w:lang w:eastAsia="en-IE"/>
              </w:rPr>
            </w:pPr>
            <w:r w:rsidRPr="00945670">
              <w:rPr>
                <w:lang w:eastAsia="en-IE"/>
              </w:rPr>
              <w:t>M</w:t>
            </w:r>
          </w:p>
        </w:tc>
        <w:tc>
          <w:tcPr>
            <w:tcW w:w="1120" w:type="dxa"/>
            <w:hideMark/>
          </w:tcPr>
          <w:p w14:paraId="194377F0" w14:textId="77777777" w:rsidR="00B06259" w:rsidRPr="00945670" w:rsidRDefault="00B06259" w:rsidP="00E51B2E">
            <w:pPr>
              <w:pStyle w:val="TableText"/>
              <w:rPr>
                <w:lang w:eastAsia="en-IE"/>
              </w:rPr>
            </w:pPr>
            <w:r w:rsidRPr="00945670">
              <w:rPr>
                <w:lang w:eastAsia="en-IE"/>
              </w:rPr>
              <w:t>MYN</w:t>
            </w:r>
          </w:p>
        </w:tc>
        <w:tc>
          <w:tcPr>
            <w:tcW w:w="1040" w:type="dxa"/>
            <w:hideMark/>
          </w:tcPr>
          <w:p w14:paraId="4C5CF7A5" w14:textId="77777777" w:rsidR="00B06259" w:rsidRPr="00945670" w:rsidRDefault="00B06259" w:rsidP="00E51B2E">
            <w:pPr>
              <w:pStyle w:val="TableText"/>
              <w:rPr>
                <w:lang w:eastAsia="en-IE"/>
              </w:rPr>
            </w:pPr>
            <w:r w:rsidRPr="00C47357">
              <w:t>39%</w:t>
            </w:r>
          </w:p>
        </w:tc>
        <w:tc>
          <w:tcPr>
            <w:tcW w:w="960" w:type="dxa"/>
            <w:hideMark/>
          </w:tcPr>
          <w:p w14:paraId="25955D65" w14:textId="77777777" w:rsidR="00B06259" w:rsidRPr="00945670" w:rsidRDefault="00B06259" w:rsidP="00E51B2E">
            <w:pPr>
              <w:pStyle w:val="TableText"/>
              <w:rPr>
                <w:lang w:eastAsia="en-IE"/>
              </w:rPr>
            </w:pPr>
            <w:r w:rsidRPr="00C47357">
              <w:t>15%</w:t>
            </w:r>
          </w:p>
        </w:tc>
        <w:tc>
          <w:tcPr>
            <w:tcW w:w="1020" w:type="dxa"/>
            <w:hideMark/>
          </w:tcPr>
          <w:p w14:paraId="6E2CA71B" w14:textId="77777777" w:rsidR="00B06259" w:rsidRPr="00945670" w:rsidRDefault="00B06259" w:rsidP="00E51B2E">
            <w:pPr>
              <w:pStyle w:val="TableText"/>
              <w:rPr>
                <w:lang w:eastAsia="en-IE"/>
              </w:rPr>
            </w:pPr>
            <w:r w:rsidRPr="00C47357">
              <w:t>69%</w:t>
            </w:r>
          </w:p>
        </w:tc>
        <w:tc>
          <w:tcPr>
            <w:tcW w:w="960" w:type="dxa"/>
            <w:hideMark/>
          </w:tcPr>
          <w:p w14:paraId="4213B896" w14:textId="77777777" w:rsidR="00B06259" w:rsidRPr="00945670" w:rsidRDefault="00B06259" w:rsidP="00E51B2E">
            <w:pPr>
              <w:pStyle w:val="TableText"/>
              <w:rPr>
                <w:lang w:eastAsia="en-IE"/>
              </w:rPr>
            </w:pPr>
            <w:r w:rsidRPr="00945670">
              <w:rPr>
                <w:lang w:eastAsia="en-IE"/>
              </w:rPr>
              <w:t>0.6409</w:t>
            </w:r>
          </w:p>
        </w:tc>
      </w:tr>
      <w:tr w:rsidR="00B06259" w:rsidRPr="00945670" w14:paraId="22261670" w14:textId="77777777" w:rsidTr="00375475">
        <w:trPr>
          <w:trHeight w:val="288"/>
          <w:jc w:val="center"/>
        </w:trPr>
        <w:tc>
          <w:tcPr>
            <w:tcW w:w="960" w:type="dxa"/>
            <w:tcBorders>
              <w:bottom w:val="nil"/>
            </w:tcBorders>
            <w:hideMark/>
          </w:tcPr>
          <w:p w14:paraId="6B7024EE" w14:textId="77777777" w:rsidR="00B06259" w:rsidRPr="00945670" w:rsidRDefault="00B06259" w:rsidP="00E51B2E">
            <w:pPr>
              <w:pStyle w:val="TableText"/>
              <w:rPr>
                <w:lang w:eastAsia="en-IE"/>
              </w:rPr>
            </w:pPr>
            <w:r w:rsidRPr="00945670">
              <w:rPr>
                <w:lang w:eastAsia="en-IE"/>
              </w:rPr>
              <w:t>M</w:t>
            </w:r>
          </w:p>
        </w:tc>
        <w:tc>
          <w:tcPr>
            <w:tcW w:w="1120" w:type="dxa"/>
            <w:tcBorders>
              <w:bottom w:val="nil"/>
            </w:tcBorders>
            <w:hideMark/>
          </w:tcPr>
          <w:p w14:paraId="4845BAEB" w14:textId="77777777" w:rsidR="00B06259" w:rsidRPr="00945670" w:rsidRDefault="00B06259" w:rsidP="00E51B2E">
            <w:pPr>
              <w:pStyle w:val="TableText"/>
              <w:rPr>
                <w:lang w:eastAsia="en-IE"/>
              </w:rPr>
            </w:pPr>
            <w:r w:rsidRPr="00945670">
              <w:rPr>
                <w:lang w:eastAsia="en-IE"/>
              </w:rPr>
              <w:t>MDQ</w:t>
            </w:r>
          </w:p>
        </w:tc>
        <w:tc>
          <w:tcPr>
            <w:tcW w:w="1040" w:type="dxa"/>
            <w:tcBorders>
              <w:bottom w:val="nil"/>
            </w:tcBorders>
            <w:hideMark/>
          </w:tcPr>
          <w:p w14:paraId="362097F9" w14:textId="77777777" w:rsidR="00B06259" w:rsidRPr="00945670" w:rsidRDefault="00B06259" w:rsidP="00E51B2E">
            <w:pPr>
              <w:pStyle w:val="TableText"/>
              <w:rPr>
                <w:lang w:eastAsia="en-IE"/>
              </w:rPr>
            </w:pPr>
            <w:r w:rsidRPr="00C47357">
              <w:t>85%</w:t>
            </w:r>
          </w:p>
        </w:tc>
        <w:tc>
          <w:tcPr>
            <w:tcW w:w="960" w:type="dxa"/>
            <w:tcBorders>
              <w:bottom w:val="nil"/>
            </w:tcBorders>
            <w:hideMark/>
          </w:tcPr>
          <w:p w14:paraId="1B72F3B1" w14:textId="77777777" w:rsidR="00B06259" w:rsidRPr="00945670" w:rsidRDefault="00B06259" w:rsidP="00E51B2E">
            <w:pPr>
              <w:pStyle w:val="TableText"/>
              <w:rPr>
                <w:lang w:eastAsia="en-IE"/>
              </w:rPr>
            </w:pPr>
            <w:r w:rsidRPr="00C47357">
              <w:t>60%</w:t>
            </w:r>
          </w:p>
        </w:tc>
        <w:tc>
          <w:tcPr>
            <w:tcW w:w="1020" w:type="dxa"/>
            <w:tcBorders>
              <w:bottom w:val="nil"/>
            </w:tcBorders>
            <w:hideMark/>
          </w:tcPr>
          <w:p w14:paraId="23FB84AD" w14:textId="77777777" w:rsidR="00B06259" w:rsidRPr="00945670" w:rsidRDefault="00B06259" w:rsidP="00E51B2E">
            <w:pPr>
              <w:pStyle w:val="TableText"/>
              <w:rPr>
                <w:lang w:eastAsia="en-IE"/>
              </w:rPr>
            </w:pPr>
            <w:r w:rsidRPr="00C47357">
              <w:t>95%</w:t>
            </w:r>
          </w:p>
        </w:tc>
        <w:tc>
          <w:tcPr>
            <w:tcW w:w="960" w:type="dxa"/>
            <w:tcBorders>
              <w:bottom w:val="nil"/>
            </w:tcBorders>
            <w:hideMark/>
          </w:tcPr>
          <w:p w14:paraId="031D9D3E" w14:textId="77777777" w:rsidR="00B06259" w:rsidRPr="00945670" w:rsidRDefault="00B06259" w:rsidP="00E51B2E">
            <w:pPr>
              <w:pStyle w:val="TableText"/>
              <w:rPr>
                <w:lang w:eastAsia="en-IE"/>
              </w:rPr>
            </w:pPr>
            <w:r w:rsidRPr="00945670">
              <w:rPr>
                <w:lang w:eastAsia="en-IE"/>
              </w:rPr>
              <w:t>0.6591</w:t>
            </w:r>
          </w:p>
        </w:tc>
      </w:tr>
      <w:tr w:rsidR="00601CE2" w:rsidRPr="00945670" w14:paraId="6E007354" w14:textId="77777777" w:rsidTr="00375475">
        <w:tblPrEx>
          <w:jc w:val="left"/>
        </w:tblPrEx>
        <w:trPr>
          <w:trHeight w:val="288"/>
        </w:trPr>
        <w:tc>
          <w:tcPr>
            <w:tcW w:w="960" w:type="dxa"/>
            <w:tcBorders>
              <w:top w:val="nil"/>
              <w:bottom w:val="nil"/>
            </w:tcBorders>
          </w:tcPr>
          <w:p w14:paraId="593BDF75" w14:textId="77777777" w:rsidR="00601CE2" w:rsidRPr="00945670" w:rsidRDefault="00601CE2" w:rsidP="00E51B2E">
            <w:pPr>
              <w:pStyle w:val="TableText"/>
              <w:rPr>
                <w:lang w:eastAsia="en-IE"/>
              </w:rPr>
            </w:pPr>
          </w:p>
        </w:tc>
        <w:tc>
          <w:tcPr>
            <w:tcW w:w="1120" w:type="dxa"/>
            <w:tcBorders>
              <w:top w:val="nil"/>
              <w:bottom w:val="nil"/>
            </w:tcBorders>
          </w:tcPr>
          <w:p w14:paraId="68F85F0C" w14:textId="77777777" w:rsidR="00601CE2" w:rsidRPr="00945670" w:rsidRDefault="00601CE2" w:rsidP="00E51B2E">
            <w:pPr>
              <w:pStyle w:val="TableText"/>
              <w:rPr>
                <w:lang w:eastAsia="en-IE"/>
              </w:rPr>
            </w:pPr>
          </w:p>
        </w:tc>
        <w:tc>
          <w:tcPr>
            <w:tcW w:w="1040" w:type="dxa"/>
            <w:tcBorders>
              <w:top w:val="nil"/>
              <w:bottom w:val="nil"/>
            </w:tcBorders>
          </w:tcPr>
          <w:p w14:paraId="1B633D82" w14:textId="77777777" w:rsidR="00601CE2" w:rsidRPr="00C47357" w:rsidRDefault="00601CE2" w:rsidP="00E51B2E">
            <w:pPr>
              <w:pStyle w:val="TableText"/>
            </w:pPr>
          </w:p>
        </w:tc>
        <w:tc>
          <w:tcPr>
            <w:tcW w:w="960" w:type="dxa"/>
            <w:tcBorders>
              <w:top w:val="nil"/>
              <w:bottom w:val="nil"/>
            </w:tcBorders>
          </w:tcPr>
          <w:p w14:paraId="493B5827" w14:textId="77777777" w:rsidR="00601CE2" w:rsidRPr="00C47357" w:rsidRDefault="00601CE2" w:rsidP="00E51B2E">
            <w:pPr>
              <w:pStyle w:val="TableText"/>
            </w:pPr>
          </w:p>
        </w:tc>
        <w:tc>
          <w:tcPr>
            <w:tcW w:w="1020" w:type="dxa"/>
            <w:tcBorders>
              <w:top w:val="nil"/>
              <w:bottom w:val="nil"/>
            </w:tcBorders>
          </w:tcPr>
          <w:p w14:paraId="04B1A54A" w14:textId="77777777" w:rsidR="00601CE2" w:rsidRPr="00C47357" w:rsidRDefault="00601CE2" w:rsidP="00E51B2E">
            <w:pPr>
              <w:pStyle w:val="TableText"/>
            </w:pPr>
          </w:p>
        </w:tc>
        <w:tc>
          <w:tcPr>
            <w:tcW w:w="960" w:type="dxa"/>
            <w:tcBorders>
              <w:top w:val="nil"/>
              <w:bottom w:val="nil"/>
            </w:tcBorders>
          </w:tcPr>
          <w:p w14:paraId="2E1EC88C" w14:textId="77777777" w:rsidR="00601CE2" w:rsidRPr="00945670" w:rsidRDefault="00601CE2" w:rsidP="00E51B2E">
            <w:pPr>
              <w:pStyle w:val="TableText"/>
              <w:rPr>
                <w:lang w:eastAsia="en-IE"/>
              </w:rPr>
            </w:pPr>
          </w:p>
        </w:tc>
      </w:tr>
    </w:tbl>
    <w:p w14:paraId="04141D61" w14:textId="6B3AF080" w:rsidR="00C4751A" w:rsidRDefault="00E12BD8" w:rsidP="00C4751A">
      <w:pPr>
        <w:pStyle w:val="Heading4"/>
      </w:pPr>
      <w:r>
        <w:t>B</w:t>
      </w:r>
      <w:r w:rsidR="00C4751A">
        <w:t>oundary Tones (register tier analysis)</w:t>
      </w:r>
    </w:p>
    <w:p w14:paraId="52348EAE" w14:textId="6D629105" w:rsidR="008B754B" w:rsidRDefault="00C4751A" w:rsidP="0081648D">
      <w:pPr>
        <w:pStyle w:val="NormalFirstParagraph"/>
      </w:pPr>
      <w:r>
        <w:t>There are only two boundary conditions in the register tier analysis, L% and the unspecified boundary (%)</w:t>
      </w:r>
      <w:r w:rsidR="0081648D">
        <w:t xml:space="preserve">. As this is a register tier analysis, </w:t>
      </w:r>
      <w:r>
        <w:t xml:space="preserve"> the low boundary tone may be affected by high register, e.g., ^[L*H L%] as opposed to ^[L*H] L%. There are 24 tokens where L% is affected by high register and 21 where it is not.</w:t>
      </w:r>
      <w:r w:rsidR="0081648D">
        <w:t xml:space="preserve"> However, r</w:t>
      </w:r>
      <w:r>
        <w:t xml:space="preserve">aised register </w:t>
      </w:r>
      <w:r w:rsidR="009B1348">
        <w:t>does not (and cannot) occur at the boundary alone</w:t>
      </w:r>
      <w:r w:rsidR="00527675">
        <w:t>.</w:t>
      </w:r>
      <w:r w:rsidR="00527675">
        <w:rPr>
          <w:rStyle w:val="FootnoteReference"/>
        </w:rPr>
        <w:footnoteReference w:id="9"/>
      </w:r>
      <w:r>
        <w:t xml:space="preserve"> Since raised register in the nuclear contour is also already exclusively associated with YNQ and DCQ, a comparison of L% and ^[L%] will be </w:t>
      </w:r>
      <w:r w:rsidR="000D3600">
        <w:t>un</w:t>
      </w:r>
      <w:r>
        <w:t xml:space="preserve">informative. Therefore, the high register L% </w:t>
      </w:r>
      <w:r w:rsidR="002C1245">
        <w:t xml:space="preserve">and </w:t>
      </w:r>
      <w:r>
        <w:t>the low register L% have been collapsed into a single category</w:t>
      </w:r>
      <w:r w:rsidR="002C1245">
        <w:t xml:space="preserve"> for statistical analysis</w:t>
      </w:r>
      <w:r>
        <w:t xml:space="preserve">. </w:t>
      </w:r>
      <w:r w:rsidR="002C1245">
        <w:t>In effect,</w:t>
      </w:r>
      <w:r>
        <w:t xml:space="preserve"> </w:t>
      </w:r>
      <w:r w:rsidR="002C1245">
        <w:t>t</w:t>
      </w:r>
      <w:r>
        <w:t xml:space="preserve">his means that </w:t>
      </w:r>
      <w:r w:rsidR="00B42CF6">
        <w:t xml:space="preserve">the register-tier analysis of boundaries differs from the non-register tier analysis </w:t>
      </w:r>
      <w:r w:rsidR="00E6331E">
        <w:t xml:space="preserve">in a minor way. </w:t>
      </w:r>
      <w:r w:rsidR="00CB771F">
        <w:t xml:space="preserve">22 </w:t>
      </w:r>
      <w:r w:rsidR="003F28F9">
        <w:t>IP</w:t>
      </w:r>
      <w:r w:rsidR="00CB771F">
        <w:t>s</w:t>
      </w:r>
      <w:r>
        <w:t xml:space="preserve"> previously interpreted with H% boundary (L*H H%) are now interpreted </w:t>
      </w:r>
      <w:r w:rsidR="002C1245">
        <w:t xml:space="preserve">as having </w:t>
      </w:r>
      <w:r>
        <w:t>an unspecified boundary (</w:t>
      </w:r>
      <w:r w:rsidRPr="000436BE">
        <w:t>L*^[H] %</w:t>
      </w:r>
      <w:r>
        <w:t>)</w:t>
      </w:r>
      <w:r w:rsidR="00E6331E">
        <w:t xml:space="preserve">, while </w:t>
      </w:r>
      <w:r w:rsidR="006E7292">
        <w:t xml:space="preserve">the eight </w:t>
      </w:r>
      <w:r w:rsidR="003F28F9">
        <w:t>IP</w:t>
      </w:r>
      <w:r w:rsidR="006E7292">
        <w:t xml:space="preserve">s </w:t>
      </w:r>
      <w:r w:rsidR="00E6331E">
        <w:t xml:space="preserve">with </w:t>
      </w:r>
      <w:r w:rsidR="00A40945">
        <w:t xml:space="preserve">an HL% boundary (L*H HL%) are interpreted simply as </w:t>
      </w:r>
      <w:r w:rsidR="006E7292">
        <w:t>L% (L*^[H] L%)</w:t>
      </w:r>
      <w:r>
        <w:t xml:space="preserve">. </w:t>
      </w:r>
    </w:p>
    <w:p w14:paraId="46A8DB8A" w14:textId="3B43C5D2" w:rsidR="00BE4413" w:rsidRPr="00BE4413" w:rsidRDefault="00BE4413" w:rsidP="00BE4413">
      <w:pPr>
        <w:rPr>
          <w:noProof/>
        </w:rPr>
      </w:pPr>
      <w:r>
        <w:t>Given that only 30 out of 629 tokens are different, we should only expect minor differences between the two types of analyses.</w:t>
      </w:r>
      <w:r w:rsidRPr="00FC257E">
        <w:rPr>
          <w:noProof/>
        </w:rPr>
        <w:t xml:space="preserve"> </w:t>
      </w:r>
      <w:r>
        <w:rPr>
          <w:noProof/>
        </w:rPr>
        <w:t xml:space="preserve"> This is, in fact abundantly clear from </w:t>
      </w:r>
      <w:r>
        <w:rPr>
          <w:noProof/>
        </w:rPr>
        <w:fldChar w:fldCharType="begin"/>
      </w:r>
      <w:r>
        <w:rPr>
          <w:noProof/>
        </w:rPr>
        <w:instrText xml:space="preserve"> REF _Ref109756842 \h </w:instrText>
      </w:r>
      <w:r>
        <w:rPr>
          <w:noProof/>
        </w:rPr>
      </w:r>
      <w:r>
        <w:rPr>
          <w:noProof/>
        </w:rPr>
        <w:fldChar w:fldCharType="separate"/>
      </w:r>
      <w:r w:rsidRPr="00E7670A">
        <w:t xml:space="preserve">Figure </w:t>
      </w:r>
      <w:r>
        <w:rPr>
          <w:noProof/>
        </w:rPr>
        <w:t>7</w:t>
      </w:r>
      <w:r>
        <w:t>.</w:t>
      </w:r>
      <w:r>
        <w:rPr>
          <w:noProof/>
        </w:rPr>
        <w:t>18</w:t>
      </w:r>
      <w:r>
        <w:rPr>
          <w:noProof/>
        </w:rPr>
        <w:fldChar w:fldCharType="end"/>
      </w:r>
      <w:r>
        <w:rPr>
          <w:noProof/>
        </w:rPr>
        <w:t xml:space="preserve">, which shows the distribution of boundaries by gender and mode for the register-tier analysis. Compared with the non-register tier </w:t>
      </w:r>
      <w:r>
        <w:rPr>
          <w:noProof/>
        </w:rPr>
        <w:lastRenderedPageBreak/>
        <w:t>analysis, there is no difference in the distribition of tokens in MDC and MWH . There is also no difference in the distribution of L% among the male speakers and only a negligible difference in % (MYN is 10.1% rather than 10%). For the female speakers, there is slightly more change. There is now little difference across modes for the unspecified boundary among females, although non-specification is slightly more common in MWH. Conversely, with the replacement of HL% from the non-register tier corpus with L%, there is little difference for female speakers in the distribution across modes for L%, except that it is less common in MWH.</w:t>
      </w:r>
      <w:r w:rsidRPr="00334531">
        <w:rPr>
          <w:noProof/>
        </w:rPr>
        <w:t xml:space="preserve"> </w:t>
      </w:r>
      <w:r>
        <w:rPr>
          <w:noProof/>
        </w:rPr>
        <w:t>Again, therefore, as before, there does appear to be a gender effect on the selection of the boundary tone, with males but not females preferring it for MYN and MDQ.</w:t>
      </w:r>
    </w:p>
    <w:tbl>
      <w:tblPr>
        <w:tblStyle w:val="TableGrid"/>
        <w:tblpPr w:leftFromText="181" w:rightFromText="181"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tblGrid>
      <w:tr w:rsidR="00C34993" w:rsidRPr="00E7670A" w14:paraId="41090CB3" w14:textId="77777777" w:rsidTr="00BE4413">
        <w:tc>
          <w:tcPr>
            <w:tcW w:w="7230" w:type="dxa"/>
          </w:tcPr>
          <w:p w14:paraId="1F6A0330" w14:textId="77777777" w:rsidR="00C34993" w:rsidRPr="00E7670A" w:rsidRDefault="00C34993" w:rsidP="00BE4413">
            <w:pPr>
              <w:pStyle w:val="Figure"/>
            </w:pPr>
            <w:r>
              <w:drawing>
                <wp:inline distT="0" distB="0" distL="0" distR="0" wp14:anchorId="1CCD2498" wp14:editId="650E23EC">
                  <wp:extent cx="3657600" cy="2908300"/>
                  <wp:effectExtent l="0" t="0" r="4445" b="6350"/>
                  <wp:docPr id="16743" name="Picture 167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 name="Picture 16743" descr="Chart&#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t="9127"/>
                          <a:stretch/>
                        </pic:blipFill>
                        <pic:spPr bwMode="auto">
                          <a:xfrm>
                            <a:off x="0" y="0"/>
                            <a:ext cx="3657600" cy="2908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4993" w:rsidRPr="00E7670A" w14:paraId="0B10C11D" w14:textId="77777777" w:rsidTr="00BE4413">
        <w:tc>
          <w:tcPr>
            <w:tcW w:w="7230" w:type="dxa"/>
          </w:tcPr>
          <w:p w14:paraId="1338F4B7" w14:textId="79C89E6C" w:rsidR="00C34993" w:rsidRPr="00E7670A" w:rsidRDefault="00C34993" w:rsidP="00AA1591">
            <w:pPr>
              <w:pStyle w:val="FigureCaption"/>
            </w:pPr>
            <w:bookmarkStart w:id="178" w:name="_Ref109756842"/>
            <w:r w:rsidRPr="00E7670A">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18</w:t>
            </w:r>
            <w:r w:rsidR="00F719CA">
              <w:fldChar w:fldCharType="end"/>
            </w:r>
            <w:bookmarkEnd w:id="178"/>
            <w:r>
              <w:t xml:space="preserve">. </w:t>
            </w:r>
            <w:r w:rsidRPr="00416775">
              <w:t xml:space="preserve">Final boundary by mode </w:t>
            </w:r>
            <w:r>
              <w:t xml:space="preserve">and gender (adjusted data, </w:t>
            </w:r>
            <w:r w:rsidRPr="00C34993">
              <w:t>register</w:t>
            </w:r>
            <w:r>
              <w:t xml:space="preserve"> tier analysis). High and low register have been collapsed into a single category</w:t>
            </w:r>
            <w:r w:rsidRPr="00416775">
              <w:t>.</w:t>
            </w:r>
          </w:p>
        </w:tc>
      </w:tr>
    </w:tbl>
    <w:p w14:paraId="61D72645" w14:textId="11FAC3D5" w:rsidR="00AD1408" w:rsidRPr="0030785F" w:rsidRDefault="000D44A3" w:rsidP="00FC257E">
      <w:r w:rsidRPr="0030785F">
        <w:t xml:space="preserve">To test the </w:t>
      </w:r>
      <w:r w:rsidR="00066A66" w:rsidRPr="0030785F">
        <w:t xml:space="preserve">effects of mode and gender on the boundary in the register-tier analysis, a BGLMM analysis of the </w:t>
      </w:r>
      <w:r w:rsidR="00B2360D" w:rsidRPr="0030785F">
        <w:t xml:space="preserve">model in </w:t>
      </w:r>
      <w:r w:rsidR="00012C45" w:rsidRPr="0030785F">
        <w:fldChar w:fldCharType="begin"/>
      </w:r>
      <w:r w:rsidR="00012C45" w:rsidRPr="0030785F">
        <w:instrText xml:space="preserve"> REF _Ref109758086 \r \h </w:instrText>
      </w:r>
      <w:r w:rsidR="005A5035" w:rsidRPr="0030785F">
        <w:instrText xml:space="preserve"> \* MERGEFORMAT </w:instrText>
      </w:r>
      <w:r w:rsidR="00012C45" w:rsidRPr="0030785F">
        <w:fldChar w:fldCharType="separate"/>
      </w:r>
      <w:r w:rsidR="00C9322F">
        <w:t>(eq. 4)</w:t>
      </w:r>
      <w:r w:rsidR="00012C45" w:rsidRPr="0030785F">
        <w:fldChar w:fldCharType="end"/>
      </w:r>
      <w:r w:rsidR="00B2360D" w:rsidRPr="0030785F">
        <w:t xml:space="preserve"> was </w:t>
      </w:r>
      <w:r w:rsidR="00995AAF" w:rsidRPr="0030785F">
        <w:t>constructed</w:t>
      </w:r>
      <w:r w:rsidR="00B2360D" w:rsidRPr="0030785F">
        <w:t xml:space="preserve">. </w:t>
      </w:r>
    </w:p>
    <w:p w14:paraId="03DDD4E7" w14:textId="77777777" w:rsidR="00AD1408" w:rsidRPr="0030785F" w:rsidRDefault="00AD1408" w:rsidP="00AD1408">
      <w:pPr>
        <w:pStyle w:val="equation"/>
      </w:pPr>
      <w:bookmarkStart w:id="179" w:name="_Ref109758086"/>
      <w:r w:rsidRPr="0030785F">
        <w:rPr>
          <w:rStyle w:val="codeChar"/>
        </w:rPr>
        <w:t>L% boundary ~ mode + gender + (1 | speaker) + (1 | prompt</w:t>
      </w:r>
      <w:bookmarkEnd w:id="179"/>
      <w:r w:rsidRPr="0030785F">
        <w:rPr>
          <w:rStyle w:val="codeChar"/>
        </w:rPr>
        <w:t>)</w:t>
      </w:r>
    </w:p>
    <w:p w14:paraId="09FB2DCF" w14:textId="3889337E" w:rsidR="00A454EA" w:rsidRDefault="00B2360D" w:rsidP="00FC257E">
      <w:r w:rsidRPr="0030785F">
        <w:t xml:space="preserve">An ANOVA comparing this model </w:t>
      </w:r>
      <w:r w:rsidR="00012C45" w:rsidRPr="0030785F">
        <w:t>against the null model was significant (</w:t>
      </w:r>
      <w:r w:rsidR="00012C45" w:rsidRPr="0030785F">
        <w:rPr>
          <w:rFonts w:cs="Times New Roman"/>
        </w:rPr>
        <w:t>χ</w:t>
      </w:r>
      <w:r w:rsidR="00012C45" w:rsidRPr="0030785F">
        <w:rPr>
          <w:vertAlign w:val="superscript"/>
        </w:rPr>
        <w:t>2</w:t>
      </w:r>
      <w:r w:rsidR="00012C45" w:rsidRPr="0030785F">
        <w:t xml:space="preserve"> (</w:t>
      </w:r>
      <w:r w:rsidR="00B402CE" w:rsidRPr="0030785F">
        <w:t>4</w:t>
      </w:r>
      <w:r w:rsidR="00012C45" w:rsidRPr="0030785F">
        <w:t>)=</w:t>
      </w:r>
      <w:r w:rsidR="00B402CE" w:rsidRPr="0030785F">
        <w:t>40.03</w:t>
      </w:r>
      <w:r w:rsidR="00012C45" w:rsidRPr="0030785F">
        <w:t xml:space="preserve">, p.= </w:t>
      </w:r>
      <w:r w:rsidR="006E5D2E" w:rsidRPr="0030785F">
        <w:t>4</w:t>
      </w:r>
      <w:r w:rsidR="00012C45" w:rsidRPr="0030785F">
        <w:t>.</w:t>
      </w:r>
      <w:r w:rsidR="006E5D2E" w:rsidRPr="0030785F">
        <w:t>3</w:t>
      </w:r>
      <w:r w:rsidR="00012C45" w:rsidRPr="0030785F">
        <w:rPr>
          <w:rFonts w:cs="Times New Roman"/>
        </w:rPr>
        <w:t>×</w:t>
      </w:r>
      <w:r w:rsidR="00012C45" w:rsidRPr="0030785F">
        <w:t>10</w:t>
      </w:r>
      <w:r w:rsidR="00012C45" w:rsidRPr="0030785F">
        <w:rPr>
          <w:vertAlign w:val="superscript"/>
        </w:rPr>
        <w:t>-</w:t>
      </w:r>
      <w:r w:rsidR="006E5D2E" w:rsidRPr="0030785F">
        <w:rPr>
          <w:vertAlign w:val="superscript"/>
        </w:rPr>
        <w:t>8</w:t>
      </w:r>
      <w:r w:rsidR="00012C45" w:rsidRPr="0030785F">
        <w:t>)</w:t>
      </w:r>
      <w:r w:rsidR="003515DE" w:rsidRPr="0030785F">
        <w:t>. The marginal r</w:t>
      </w:r>
      <w:r w:rsidR="003515DE" w:rsidRPr="0030785F">
        <w:rPr>
          <w:vertAlign w:val="superscript"/>
        </w:rPr>
        <w:t>2</w:t>
      </w:r>
      <w:r w:rsidR="003515DE" w:rsidRPr="0030785F">
        <w:t xml:space="preserve"> was 0.05 and the conditional r</w:t>
      </w:r>
      <w:r w:rsidR="003515DE" w:rsidRPr="0030785F">
        <w:rPr>
          <w:vertAlign w:val="superscript"/>
        </w:rPr>
        <w:t>2</w:t>
      </w:r>
      <w:r w:rsidR="003515DE" w:rsidRPr="0030785F">
        <w:t xml:space="preserve"> 0.77.</w:t>
      </w:r>
      <w:r w:rsidR="00D759C8" w:rsidRPr="0030785F">
        <w:t xml:space="preserve"> </w:t>
      </w:r>
    </w:p>
    <w:p w14:paraId="64942C50" w14:textId="488A8D38" w:rsidR="00810A48" w:rsidRPr="007A4F7C" w:rsidRDefault="007A4F7C" w:rsidP="00FC257E">
      <w:r>
        <w:t xml:space="preserve">Predicted estimates indicate that L% is very unlikely  in both MDC and MWH, with a log odds ratio of </w:t>
      </w:r>
      <w:r>
        <w:noBreakHyphen/>
      </w:r>
      <w:r w:rsidR="009C6588">
        <w:t xml:space="preserve">3.53 for MDC (CIs= </w:t>
      </w:r>
      <w:r w:rsidR="008636A9">
        <w:noBreakHyphen/>
      </w:r>
      <w:r w:rsidR="008636A9" w:rsidRPr="008636A9">
        <w:t>6.46</w:t>
      </w:r>
      <w:r w:rsidR="008636A9">
        <w:t>—</w:t>
      </w:r>
      <w:r w:rsidR="008636A9">
        <w:noBreakHyphen/>
      </w:r>
      <w:r w:rsidR="008636A9" w:rsidRPr="008636A9">
        <w:t>0.60</w:t>
      </w:r>
      <w:r w:rsidR="009C6588">
        <w:t xml:space="preserve">) and </w:t>
      </w:r>
      <w:r w:rsidR="009C6588">
        <w:noBreakHyphen/>
        <w:t>3.94 for MWH (CIs=</w:t>
      </w:r>
      <w:r w:rsidR="005F48FB">
        <w:noBreakHyphen/>
      </w:r>
      <w:r w:rsidR="005F48FB" w:rsidRPr="005F48FB">
        <w:t>6.88</w:t>
      </w:r>
      <w:r w:rsidR="005F48FB">
        <w:t>—</w:t>
      </w:r>
      <w:r w:rsidR="005F48FB">
        <w:noBreakHyphen/>
      </w:r>
      <w:r w:rsidR="005F48FB" w:rsidRPr="005F48FB">
        <w:t>1.00</w:t>
      </w:r>
      <w:r w:rsidR="005F48FB">
        <w:t xml:space="preserve">), </w:t>
      </w:r>
      <w:r w:rsidR="002448C7">
        <w:t xml:space="preserve">with the upper CIs for each well below zero. </w:t>
      </w:r>
      <w:r w:rsidR="00507A01">
        <w:t xml:space="preserve">MYN is more likely </w:t>
      </w:r>
      <w:r w:rsidR="004C20E1">
        <w:t xml:space="preserve">to have L%, with a log odds ratio of </w:t>
      </w:r>
      <w:r w:rsidR="00F056AC">
        <w:noBreakHyphen/>
      </w:r>
      <w:r w:rsidR="004C20E1">
        <w:t>2.923</w:t>
      </w:r>
      <w:r w:rsidR="006F19E1">
        <w:t xml:space="preserve"> </w:t>
      </w:r>
      <w:r w:rsidR="004C20E1">
        <w:t>(CIs=</w:t>
      </w:r>
      <w:r w:rsidR="00F056AC">
        <w:noBreakHyphen/>
      </w:r>
      <w:r w:rsidR="00F056AC" w:rsidRPr="00F056AC">
        <w:t>5.84</w:t>
      </w:r>
      <w:r w:rsidR="00F056AC">
        <w:t>—</w:t>
      </w:r>
      <w:r w:rsidR="00F056AC">
        <w:noBreakHyphen/>
      </w:r>
      <w:r w:rsidR="00F056AC" w:rsidRPr="00F056AC">
        <w:t>0.01</w:t>
      </w:r>
      <w:r w:rsidR="006F19E1">
        <w:t>, p.adj.=0.08</w:t>
      </w:r>
      <w:r w:rsidR="00F056AC">
        <w:t>)</w:t>
      </w:r>
      <w:r w:rsidR="00C4433B">
        <w:t xml:space="preserve">. </w:t>
      </w:r>
      <w:r w:rsidR="005F4215">
        <w:t>MDQ is most likely to have an L%, with a log odds ratio estimate of -1.728</w:t>
      </w:r>
      <w:r w:rsidR="00C4433B">
        <w:t xml:space="preserve"> </w:t>
      </w:r>
      <w:r w:rsidR="00EF0115">
        <w:t>(CIs=</w:t>
      </w:r>
      <w:r w:rsidR="00F933A3">
        <w:noBreakHyphen/>
        <w:t xml:space="preserve">4.62—1.17), with an upper CI reaching into positive </w:t>
      </w:r>
      <w:r w:rsidR="001C623A">
        <w:t xml:space="preserve">a </w:t>
      </w:r>
      <w:r w:rsidR="00F933A3">
        <w:t>log odds</w:t>
      </w:r>
      <w:r w:rsidR="001C623A">
        <w:t xml:space="preserve"> ratio</w:t>
      </w:r>
      <w:r w:rsidR="00F933A3">
        <w:t xml:space="preserve">. </w:t>
      </w:r>
    </w:p>
    <w:p w14:paraId="7DDA9295" w14:textId="02B3D8E2" w:rsidR="006E4BE2" w:rsidRDefault="002D7A7A" w:rsidP="007219B9">
      <w:r>
        <w:lastRenderedPageBreak/>
        <w:t xml:space="preserve">Looking at the estimated slopes, </w:t>
      </w:r>
      <w:r w:rsidR="00E54F60">
        <w:t>there is little difference between MDC and MWH, with a log odds ratio just below zero (</w:t>
      </w:r>
      <w:r w:rsidR="00E54F60">
        <w:noBreakHyphen/>
        <w:t>9.42, CIs=</w:t>
      </w:r>
      <w:r w:rsidR="00DB7337">
        <w:noBreakHyphen/>
      </w:r>
      <w:r w:rsidR="00DB7337" w:rsidRPr="00DB7337">
        <w:t>1.21</w:t>
      </w:r>
      <w:r w:rsidR="00DB7337">
        <w:t>—</w:t>
      </w:r>
      <w:r w:rsidR="00DB7337" w:rsidRPr="00DB7337">
        <w:t>0.38</w:t>
      </w:r>
      <w:r w:rsidR="00DB7337">
        <w:t>)</w:t>
      </w:r>
      <w:r w:rsidR="00367D67">
        <w:t>, suggesting L% is slightly less likely in MWH than MDC but w</w:t>
      </w:r>
      <w:r w:rsidR="00213BBA">
        <w:t>ith CIs indicating that this is not statistically significant</w:t>
      </w:r>
      <w:r w:rsidR="00DB7337">
        <w:t xml:space="preserve">. Conversely </w:t>
      </w:r>
      <w:r w:rsidR="00213BBA">
        <w:t>MYN is slightly more likely to have L% than MDC (</w:t>
      </w:r>
      <w:r w:rsidR="00D87B5C">
        <w:t>est.=0.60, CIs=</w:t>
      </w:r>
      <w:r w:rsidR="00D87B5C">
        <w:noBreakHyphen/>
      </w:r>
      <w:r w:rsidR="00D87B5C" w:rsidRPr="00D87B5C">
        <w:t>0.13</w:t>
      </w:r>
      <w:r w:rsidR="00D87B5C">
        <w:t>—</w:t>
      </w:r>
      <w:r w:rsidR="00D87B5C" w:rsidRPr="00D87B5C">
        <w:t>1.33</w:t>
      </w:r>
      <w:r w:rsidR="00D87B5C">
        <w:t>)</w:t>
      </w:r>
      <w:r w:rsidR="00453187">
        <w:t>, but again the CIs indicate that this is not statistically significant.</w:t>
      </w:r>
      <w:r w:rsidR="00D87B5C">
        <w:t xml:space="preserve"> </w:t>
      </w:r>
      <w:r w:rsidR="00520E3D">
        <w:t xml:space="preserve">MDQ is always more likely to have L% than the other levels of mode, with a lower CIs always above zero, </w:t>
      </w:r>
      <w:r w:rsidR="00DF312F">
        <w:t xml:space="preserve">indicating that this is a statistically significant trend. </w:t>
      </w:r>
      <w:r w:rsidR="0031100B">
        <w:t xml:space="preserve">MYN is </w:t>
      </w:r>
      <w:r w:rsidR="00092FF1">
        <w:t xml:space="preserve">also </w:t>
      </w:r>
      <w:r w:rsidR="0031100B">
        <w:t xml:space="preserve">statistically more likely </w:t>
      </w:r>
      <w:r w:rsidR="00092FF1">
        <w:t>to have an L% than MWH (</w:t>
      </w:r>
      <w:r w:rsidR="007219B9">
        <w:t>est.=1.02, CIs=(</w:t>
      </w:r>
      <w:r w:rsidR="007219B9" w:rsidRPr="007219B9">
        <w:t>0.2</w:t>
      </w:r>
      <w:r w:rsidR="007219B9">
        <w:t>—</w:t>
      </w:r>
      <w:r w:rsidR="007219B9" w:rsidRPr="007219B9">
        <w:t>1.79</w:t>
      </w:r>
      <w:r w:rsidR="007219B9">
        <w:t>). Finally, the effect of gender (</w:t>
      </w:r>
      <w:r w:rsidR="00993EAC">
        <w:t xml:space="preserve">slope of Male re Female as intercept) is almost zero, and the exceedingly </w:t>
      </w:r>
      <w:r w:rsidR="009C3987">
        <w:t>wide CIs suggest that there is in fact no meaningful effect of gender at all</w:t>
      </w:r>
      <w:r w:rsidR="00993EAC">
        <w:t xml:space="preserve"> (est.</w:t>
      </w:r>
      <w:r w:rsidR="009C3987">
        <w:t>=-0.19, CIs=</w:t>
      </w:r>
      <w:r w:rsidR="00E5023F">
        <w:noBreakHyphen/>
      </w:r>
      <w:r w:rsidR="00E5023F" w:rsidRPr="00E5023F">
        <w:t>3.83</w:t>
      </w:r>
      <w:r w:rsidR="00E5023F">
        <w:t>—</w:t>
      </w:r>
      <w:r w:rsidR="00E5023F" w:rsidRPr="00E5023F">
        <w:t>3.45</w:t>
      </w:r>
      <w:r w:rsidR="00E5023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B54AC7" w14:paraId="43FE9866" w14:textId="77777777" w:rsidTr="00B54AC7">
        <w:tc>
          <w:tcPr>
            <w:tcW w:w="4393" w:type="dxa"/>
          </w:tcPr>
          <w:p w14:paraId="6C01BAF1" w14:textId="0D464BF8" w:rsidR="00B54AC7" w:rsidRDefault="00557271" w:rsidP="004E0383">
            <w:pPr>
              <w:pStyle w:val="Figure"/>
            </w:pPr>
            <w:r>
              <w:drawing>
                <wp:inline distT="0" distB="0" distL="0" distR="0" wp14:anchorId="4618251E" wp14:editId="4D136290">
                  <wp:extent cx="2700000" cy="2068185"/>
                  <wp:effectExtent l="0" t="0" r="5715" b="8890"/>
                  <wp:docPr id="16719" name="Picture 1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00000" cy="2068185"/>
                          </a:xfrm>
                          <a:prstGeom prst="rect">
                            <a:avLst/>
                          </a:prstGeom>
                          <a:noFill/>
                        </pic:spPr>
                      </pic:pic>
                    </a:graphicData>
                  </a:graphic>
                </wp:inline>
              </w:drawing>
            </w:r>
          </w:p>
          <w:p w14:paraId="196DA03F" w14:textId="77777777" w:rsidR="00B54AC7" w:rsidRDefault="00B54AC7" w:rsidP="00AA1591">
            <w:pPr>
              <w:pStyle w:val="figurepanelcaption"/>
            </w:pPr>
            <w:r w:rsidRPr="001A2862">
              <w:t>a. Intercepts for each level of mode.</w:t>
            </w:r>
          </w:p>
        </w:tc>
        <w:tc>
          <w:tcPr>
            <w:tcW w:w="4394" w:type="dxa"/>
          </w:tcPr>
          <w:p w14:paraId="1DA94B8F" w14:textId="6B63666E" w:rsidR="00B54AC7" w:rsidRDefault="00452AFE" w:rsidP="004E0383">
            <w:pPr>
              <w:pStyle w:val="Figure"/>
            </w:pPr>
            <w:r>
              <w:drawing>
                <wp:inline distT="0" distB="0" distL="0" distR="0" wp14:anchorId="0F8CD14E" wp14:editId="29709300">
                  <wp:extent cx="2700000" cy="2070889"/>
                  <wp:effectExtent l="0" t="0" r="5715" b="5715"/>
                  <wp:docPr id="16720" name="Picture 1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00000" cy="2070889"/>
                          </a:xfrm>
                          <a:prstGeom prst="rect">
                            <a:avLst/>
                          </a:prstGeom>
                          <a:noFill/>
                        </pic:spPr>
                      </pic:pic>
                    </a:graphicData>
                  </a:graphic>
                </wp:inline>
              </w:drawing>
            </w:r>
          </w:p>
          <w:p w14:paraId="02C4690C" w14:textId="77777777" w:rsidR="00B54AC7" w:rsidRDefault="00B54AC7" w:rsidP="00AA1591">
            <w:pPr>
              <w:pStyle w:val="figurepanelcaption"/>
            </w:pPr>
            <w:r>
              <w:t>b. pairwise comparison across slopes.</w:t>
            </w:r>
          </w:p>
        </w:tc>
      </w:tr>
    </w:tbl>
    <w:p w14:paraId="324BA9A5" w14:textId="2D1FE09A" w:rsidR="00B54AC7" w:rsidRDefault="00B54AC7" w:rsidP="00AA1591">
      <w:pPr>
        <w:pStyle w:val="Caption"/>
      </w:pPr>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19</w:t>
      </w:r>
      <w:r w:rsidR="00F719CA">
        <w:fldChar w:fldCharType="end"/>
      </w:r>
      <w:r>
        <w:t>. Graphical summary of intercepts and slopes of pairwise comparisons across levels of mode and gender for likelihood of L% in register tier analysis.</w:t>
      </w:r>
    </w:p>
    <w:p w14:paraId="743D0D8C" w14:textId="430F7685" w:rsidR="00E5023F" w:rsidRPr="00E5023F" w:rsidRDefault="00E5023F" w:rsidP="00E5023F">
      <w:r>
        <w:t xml:space="preserve">Finally, it is important not to lose sight of the fact that, even though MDQ is more likely to </w:t>
      </w:r>
      <w:r w:rsidR="00E86ED7">
        <w:t>be associated with</w:t>
      </w:r>
      <w:r>
        <w:t xml:space="preserve"> L% than the other levels of mode, the probability of L% is still very low across all modes, and the </w:t>
      </w:r>
      <w:r w:rsidR="00872E3A">
        <w:t xml:space="preserve">fixed effects of the model (mode and gender) only account for </w:t>
      </w:r>
      <w:r w:rsidR="003E3797">
        <w:t>5</w:t>
      </w:r>
      <w:r w:rsidR="00872E3A">
        <w:t xml:space="preserve">% </w:t>
      </w:r>
      <w:r w:rsidR="00FB769C">
        <w:t>(</w:t>
      </w:r>
      <w:r w:rsidR="003E3797">
        <w:t>r</w:t>
      </w:r>
      <w:r w:rsidR="003E3797" w:rsidRPr="003E3797">
        <w:rPr>
          <w:vertAlign w:val="superscript"/>
        </w:rPr>
        <w:t>2</w:t>
      </w:r>
      <w:r w:rsidR="003E3797" w:rsidRPr="003E3797">
        <w:rPr>
          <w:vertAlign w:val="subscript"/>
        </w:rPr>
        <w:t>m</w:t>
      </w:r>
      <w:r w:rsidR="003E3797">
        <w:rPr>
          <w:vertAlign w:val="subscript"/>
        </w:rPr>
        <w:t>=</w:t>
      </w:r>
      <w:r w:rsidR="003E3797">
        <w:noBreakHyphen/>
        <w:t xml:space="preserve">0.05) </w:t>
      </w:r>
      <w:r w:rsidR="00872E3A">
        <w:t>of the variance</w:t>
      </w:r>
      <w:r w:rsidR="00FB769C">
        <w:t>. This means</w:t>
      </w:r>
      <w:r w:rsidR="00204DE5">
        <w:t xml:space="preserve"> that over all </w:t>
      </w:r>
      <w:r w:rsidR="004C625A">
        <w:t xml:space="preserve">while </w:t>
      </w:r>
      <w:r w:rsidR="00204DE5">
        <w:t xml:space="preserve">mode </w:t>
      </w:r>
      <w:r w:rsidR="00A478BD">
        <w:t xml:space="preserve">does influence the choice of the L%, its contribution is rather small (and we can dismiss gender given the proximity of the estimate to zero and the exceedingly large CIs). To reinforce the limited </w:t>
      </w:r>
      <w:r w:rsidR="007219C2">
        <w:t xml:space="preserve">effect </w:t>
      </w:r>
      <w:r w:rsidR="00A478BD">
        <w:t>of the model</w:t>
      </w:r>
      <w:r w:rsidR="0036607B">
        <w:t>’s fixed factors</w:t>
      </w:r>
      <w:r w:rsidR="00A478BD">
        <w:t xml:space="preserve">, it is worth looking at </w:t>
      </w:r>
      <w:r w:rsidR="00DB2659">
        <w:fldChar w:fldCharType="begin"/>
      </w:r>
      <w:r w:rsidR="00DB2659">
        <w:instrText xml:space="preserve"> REF _Ref109822277 \h </w:instrText>
      </w:r>
      <w:r w:rsidR="00DB2659">
        <w:fldChar w:fldCharType="separate"/>
      </w:r>
      <w:r w:rsidR="00C9322F">
        <w:t xml:space="preserve">Figure </w:t>
      </w:r>
      <w:r w:rsidR="00C9322F">
        <w:rPr>
          <w:noProof/>
        </w:rPr>
        <w:t>7</w:t>
      </w:r>
      <w:r w:rsidR="00C9322F">
        <w:t>.</w:t>
      </w:r>
      <w:r w:rsidR="00C9322F">
        <w:rPr>
          <w:noProof/>
        </w:rPr>
        <w:t>20</w:t>
      </w:r>
      <w:r w:rsidR="00DB2659">
        <w:fldChar w:fldCharType="end"/>
      </w:r>
      <w:r w:rsidR="00A478BD">
        <w:t xml:space="preserve">, which shows the </w:t>
      </w:r>
      <w:r w:rsidR="00026DE2">
        <w:t>predicted probabilities of L% by mode.</w:t>
      </w:r>
      <w:r w:rsidR="00AC6323">
        <w:t xml:space="preserve"> Here, the highest predicted probability of L% (MD</w:t>
      </w:r>
      <w:r w:rsidR="00260705">
        <w:t>Q</w:t>
      </w:r>
      <w:r w:rsidR="00AC6323">
        <w:t>) still only reaches 15%. The low</w:t>
      </w:r>
      <w:r w:rsidR="004D6388">
        <w:t xml:space="preserve">er CIs </w:t>
      </w:r>
      <w:r w:rsidR="00A3458B">
        <w:t>are all below 1%</w:t>
      </w:r>
      <w:r w:rsidR="0036607B">
        <w:t xml:space="preserve">, and </w:t>
      </w:r>
      <w:r w:rsidR="00A3458B">
        <w:t xml:space="preserve">the higher CIs are quite large, even for MDC </w:t>
      </w:r>
      <w:r w:rsidR="00243430">
        <w:t>(</w:t>
      </w:r>
      <w:r w:rsidR="00DA578B">
        <w:t xml:space="preserve">36%) </w:t>
      </w:r>
      <w:r w:rsidR="00A3458B">
        <w:t>and MWH</w:t>
      </w:r>
      <w:r w:rsidR="00DA578B">
        <w:t xml:space="preserve"> (27%)</w:t>
      </w:r>
      <w:r w:rsidR="00A3458B">
        <w:t>.</w:t>
      </w:r>
      <w:r w:rsidR="002A4D1C">
        <w:t xml:space="preserve"> This contrasts quite dramatically with the predicted probabilities of high register (</w:t>
      </w:r>
      <w:r w:rsidR="002A4D1C">
        <w:fldChar w:fldCharType="begin"/>
      </w:r>
      <w:r w:rsidR="002A4D1C">
        <w:instrText xml:space="preserve"> REF _Ref109755160 \h </w:instrText>
      </w:r>
      <w:r w:rsidR="002A4D1C">
        <w:fldChar w:fldCharType="separate"/>
      </w:r>
      <w:r w:rsidR="00C9322F">
        <w:t xml:space="preserve">Figure </w:t>
      </w:r>
      <w:r w:rsidR="00C9322F">
        <w:rPr>
          <w:noProof/>
        </w:rPr>
        <w:t>7</w:t>
      </w:r>
      <w:r w:rsidR="00C9322F">
        <w:t>.</w:t>
      </w:r>
      <w:r w:rsidR="00C9322F">
        <w:rPr>
          <w:noProof/>
        </w:rPr>
        <w:t>17</w:t>
      </w:r>
      <w:r w:rsidR="002A4D1C">
        <w:fldChar w:fldCharType="end"/>
      </w:r>
      <w:r w:rsidR="002A4D1C">
        <w:t xml:space="preserve">), in which </w:t>
      </w:r>
      <w:r w:rsidR="00F76AF3">
        <w:t xml:space="preserve">MYN and MDQ </w:t>
      </w:r>
      <w:r w:rsidR="002A4D1C">
        <w:t xml:space="preserve">were clearly associated with </w:t>
      </w:r>
      <w:r w:rsidR="00F76AF3">
        <w:t>increased probabilities of high register</w:t>
      </w:r>
      <w:r w:rsidR="002A4D1C">
        <w:t>.</w:t>
      </w:r>
    </w:p>
    <w:p w14:paraId="2BF00372" w14:textId="77777777" w:rsidR="0078538F" w:rsidRDefault="0078538F" w:rsidP="00DB2659">
      <w:pPr>
        <w:pStyle w:val="Figure"/>
      </w:pPr>
      <w:r>
        <w:lastRenderedPageBreak/>
        <w:drawing>
          <wp:inline distT="0" distB="0" distL="0" distR="0" wp14:anchorId="590A5817" wp14:editId="4445CBA7">
            <wp:extent cx="4221734" cy="2286000"/>
            <wp:effectExtent l="0" t="0" r="7620" b="0"/>
            <wp:docPr id="16721" name="Picture 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 name="Picture 16721"/>
                    <pic:cNvPicPr>
                      <a:picLocks noChangeAspect="1" noChangeArrowheads="1"/>
                    </pic:cNvPicPr>
                  </pic:nvPicPr>
                  <pic:blipFill>
                    <a:blip r:embed="rId123">
                      <a:extLst>
                        <a:ext uri="{28A0092B-C50C-407E-A947-70E740481C1C}">
                          <a14:useLocalDpi xmlns:a14="http://schemas.microsoft.com/office/drawing/2010/main" val="0"/>
                        </a:ext>
                      </a:extLst>
                    </a:blip>
                    <a:srcRect t="4538" b="4538"/>
                    <a:stretch>
                      <a:fillRect/>
                    </a:stretch>
                  </pic:blipFill>
                  <pic:spPr bwMode="auto">
                    <a:xfrm>
                      <a:off x="0" y="0"/>
                      <a:ext cx="4221734"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7DA09E1D" w14:textId="72CE3BE6" w:rsidR="00AC6323" w:rsidRPr="00AC6323" w:rsidRDefault="0078538F" w:rsidP="00AA1591">
      <w:pPr>
        <w:pStyle w:val="Caption"/>
      </w:pPr>
      <w:bookmarkStart w:id="180" w:name="_Ref109822277"/>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20</w:t>
      </w:r>
      <w:r w:rsidR="00F719CA">
        <w:fldChar w:fldCharType="end"/>
      </w:r>
      <w:bookmarkEnd w:id="180"/>
      <w:r>
        <w:t xml:space="preserve">. Predicted probabilities of L% by gender in </w:t>
      </w:r>
      <w:r w:rsidR="00DB2659">
        <w:t>a register-tier analysis of the M-corpus.</w:t>
      </w:r>
    </w:p>
    <w:p w14:paraId="34FFBAB0" w14:textId="43029DD6" w:rsidR="00375475" w:rsidRDefault="00375475" w:rsidP="00375475">
      <w:pPr>
        <w:pStyle w:val="Heading4"/>
      </w:pPr>
      <w:r>
        <w:t>Summary</w:t>
      </w:r>
    </w:p>
    <w:p w14:paraId="566DE4B2" w14:textId="5F08A5CF" w:rsidR="00375475" w:rsidRDefault="002E7B8F" w:rsidP="00375475">
      <w:pPr>
        <w:pStyle w:val="NormalFirstParagraph"/>
      </w:pPr>
      <w:r>
        <w:t xml:space="preserve">High register is extremely unlikely to occur in the nuclear pitch accent of either MDC or MWH. However, </w:t>
      </w:r>
      <w:r w:rsidR="00DE05C6">
        <w:t xml:space="preserve">it is somewhat more likely to occur in MYN, and even more so in MDQ. There is a strong effect of gender on the </w:t>
      </w:r>
      <w:r w:rsidR="007D3BC8">
        <w:t>use of high register in MYN and MDQ, with male speakers much more likely to use high regi</w:t>
      </w:r>
      <w:r w:rsidR="00A46E56">
        <w:t xml:space="preserve">ster, especially in MDQ. </w:t>
      </w:r>
      <w:r w:rsidR="009D7615">
        <w:t xml:space="preserve">There is a small effect of mode on the likelihood of L%, but it does not appear </w:t>
      </w:r>
      <w:r w:rsidR="00740418">
        <w:t>to be the main contributing factor</w:t>
      </w:r>
      <w:r w:rsidR="00CE2FD0">
        <w:t>.</w:t>
      </w:r>
    </w:p>
    <w:p w14:paraId="3E720DA6" w14:textId="61430295" w:rsidR="000D569E" w:rsidRDefault="000D569E" w:rsidP="000D569E">
      <w:pPr>
        <w:pStyle w:val="Heading3"/>
      </w:pPr>
      <w:r>
        <w:t>Comparing the non-register tier analysis and the register tier analysis</w:t>
      </w:r>
    </w:p>
    <w:p w14:paraId="739ADDF7" w14:textId="02932B75" w:rsidR="00155D69" w:rsidRDefault="00DD2734" w:rsidP="002921B2">
      <w:pPr>
        <w:pStyle w:val="NormalFirstParagraph"/>
      </w:pPr>
      <w:r>
        <w:t>The f</w:t>
      </w:r>
      <w:r w:rsidR="00C92643">
        <w:t>ixed factors</w:t>
      </w:r>
      <w:r>
        <w:t>—speaker and gender—</w:t>
      </w:r>
      <w:r w:rsidR="00F46375">
        <w:t xml:space="preserve">explain </w:t>
      </w:r>
      <w:r w:rsidR="00A36DF4">
        <w:t>42% of the variance</w:t>
      </w:r>
      <w:r w:rsidRPr="00DD2734">
        <w:t xml:space="preserve"> </w:t>
      </w:r>
      <w:r>
        <w:t>in the non-register tier model analysis of H% as a marker of interrogativity, while the</w:t>
      </w:r>
      <w:r w:rsidR="009F150A">
        <w:t>y</w:t>
      </w:r>
      <w:r>
        <w:t xml:space="preserve"> explain </w:t>
      </w:r>
      <w:r w:rsidR="00C33E1C">
        <w:t>69% of the variance</w:t>
      </w:r>
      <w:r w:rsidR="00F46375">
        <w:t xml:space="preserve"> in the register tier analysis.</w:t>
      </w:r>
      <w:r>
        <w:t xml:space="preserve"> </w:t>
      </w:r>
      <w:r w:rsidR="00F6562D">
        <w:t xml:space="preserve">To assess the effect of speaker alone, each model was retested using gender as a random effect, but this created convergence issues, so gender was simply removed as a factor. In </w:t>
      </w:r>
      <w:r w:rsidR="00540A8E">
        <w:t xml:space="preserve">the </w:t>
      </w:r>
      <w:r w:rsidR="00F6562D">
        <w:t>retested models (</w:t>
      </w:r>
      <w:r w:rsidR="00F6562D" w:rsidRPr="003F6628">
        <w:rPr>
          <w:highlight w:val="yellow"/>
        </w:rPr>
        <w:t>see appendix XXX</w:t>
      </w:r>
      <w:r w:rsidR="00F6562D">
        <w:t xml:space="preserve">), the </w:t>
      </w:r>
      <w:r w:rsidR="00155D69">
        <w:t>r</w:t>
      </w:r>
      <w:r w:rsidR="00155D69" w:rsidRPr="00540A8E">
        <w:rPr>
          <w:vertAlign w:val="superscript"/>
        </w:rPr>
        <w:t>2</w:t>
      </w:r>
      <w:r w:rsidR="00155D69">
        <w:t xml:space="preserve"> values were as follows:</w:t>
      </w:r>
    </w:p>
    <w:p w14:paraId="5FFB4897" w14:textId="67E1F39D" w:rsidR="00CA1165" w:rsidRDefault="00CA1165" w:rsidP="00AA1591">
      <w:pPr>
        <w:pStyle w:val="TableCaption"/>
      </w:pPr>
      <w:r>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7</w:t>
      </w:r>
      <w:r w:rsidR="00346629">
        <w:fldChar w:fldCharType="end"/>
      </w:r>
      <w:r>
        <w:t xml:space="preserve">. Marginal and conditional r-squared of </w:t>
      </w:r>
      <w:r w:rsidR="003F6628">
        <w:t>models for H% in non-register tier analysis and high register in register tier analysis.</w:t>
      </w:r>
    </w:p>
    <w:tbl>
      <w:tblPr>
        <w:tblStyle w:val="PhDTable"/>
        <w:tblW w:w="8871" w:type="dxa"/>
        <w:tblLook w:val="04A0" w:firstRow="1" w:lastRow="0" w:firstColumn="1" w:lastColumn="0" w:noHBand="0" w:noVBand="1"/>
      </w:tblPr>
      <w:tblGrid>
        <w:gridCol w:w="1644"/>
        <w:gridCol w:w="6049"/>
        <w:gridCol w:w="566"/>
        <w:gridCol w:w="612"/>
      </w:tblGrid>
      <w:tr w:rsidR="00E840BA" w:rsidRPr="002D2ED9" w14:paraId="5448F347" w14:textId="77777777" w:rsidTr="003F6628">
        <w:trPr>
          <w:cnfStyle w:val="100000000000" w:firstRow="1" w:lastRow="0" w:firstColumn="0" w:lastColumn="0" w:oddVBand="0" w:evenVBand="0" w:oddHBand="0" w:evenHBand="0" w:firstRowFirstColumn="0" w:firstRowLastColumn="0" w:lastRowFirstColumn="0" w:lastRowLastColumn="0"/>
        </w:trPr>
        <w:tc>
          <w:tcPr>
            <w:tcW w:w="1644" w:type="dxa"/>
          </w:tcPr>
          <w:p w14:paraId="0F70F224" w14:textId="7292C582" w:rsidR="00E840BA" w:rsidRDefault="00E840BA" w:rsidP="002D2ED9">
            <w:pPr>
              <w:pStyle w:val="TableTextHeader"/>
              <w:rPr>
                <w:b/>
                <w:bCs/>
              </w:rPr>
            </w:pPr>
            <w:r>
              <w:rPr>
                <w:b/>
                <w:bCs/>
              </w:rPr>
              <w:t>analysis</w:t>
            </w:r>
          </w:p>
        </w:tc>
        <w:tc>
          <w:tcPr>
            <w:tcW w:w="6049" w:type="dxa"/>
          </w:tcPr>
          <w:p w14:paraId="6B089C48" w14:textId="45DECD26" w:rsidR="00E840BA" w:rsidRPr="002D2ED9" w:rsidRDefault="00E840BA" w:rsidP="002D2ED9">
            <w:pPr>
              <w:pStyle w:val="TableTextHeader"/>
              <w:rPr>
                <w:b/>
                <w:bCs/>
              </w:rPr>
            </w:pPr>
            <w:r>
              <w:rPr>
                <w:b/>
                <w:bCs/>
              </w:rPr>
              <w:t>model</w:t>
            </w:r>
          </w:p>
        </w:tc>
        <w:tc>
          <w:tcPr>
            <w:tcW w:w="566" w:type="dxa"/>
          </w:tcPr>
          <w:p w14:paraId="44605D7C" w14:textId="40848771" w:rsidR="00E840BA" w:rsidRPr="002D2ED9" w:rsidRDefault="00E840BA" w:rsidP="002D2ED9">
            <w:pPr>
              <w:pStyle w:val="TableTextHeader"/>
              <w:rPr>
                <w:b/>
                <w:bCs/>
              </w:rPr>
            </w:pPr>
            <w:r w:rsidRPr="002D2ED9">
              <w:rPr>
                <w:b/>
                <w:bCs/>
              </w:rPr>
              <w:t>r</w:t>
            </w:r>
            <w:r w:rsidRPr="002D2ED9">
              <w:rPr>
                <w:b/>
                <w:bCs/>
                <w:vertAlign w:val="superscript"/>
              </w:rPr>
              <w:t>2</w:t>
            </w:r>
            <w:r w:rsidRPr="00CA1165">
              <w:rPr>
                <w:b/>
                <w:bCs/>
                <w:vertAlign w:val="subscript"/>
              </w:rPr>
              <w:t>m</w:t>
            </w:r>
          </w:p>
        </w:tc>
        <w:tc>
          <w:tcPr>
            <w:tcW w:w="612" w:type="dxa"/>
          </w:tcPr>
          <w:p w14:paraId="3FEF241B" w14:textId="57CDE97D" w:rsidR="00E840BA" w:rsidRPr="002D2ED9" w:rsidRDefault="00E840BA" w:rsidP="002D2ED9">
            <w:pPr>
              <w:pStyle w:val="TableTextHeader"/>
              <w:rPr>
                <w:b/>
                <w:bCs/>
              </w:rPr>
            </w:pPr>
            <w:r w:rsidRPr="002D2ED9">
              <w:rPr>
                <w:b/>
                <w:bCs/>
              </w:rPr>
              <w:t>r</w:t>
            </w:r>
            <w:r w:rsidRPr="002D2ED9">
              <w:rPr>
                <w:b/>
                <w:bCs/>
                <w:vertAlign w:val="superscript"/>
              </w:rPr>
              <w:t>2</w:t>
            </w:r>
            <w:r w:rsidRPr="00CA1165">
              <w:rPr>
                <w:b/>
                <w:bCs/>
                <w:vertAlign w:val="subscript"/>
              </w:rPr>
              <w:t>c</w:t>
            </w:r>
          </w:p>
        </w:tc>
      </w:tr>
      <w:tr w:rsidR="00E840BA" w14:paraId="30B266DC" w14:textId="77777777" w:rsidTr="003F6628">
        <w:tc>
          <w:tcPr>
            <w:tcW w:w="1644" w:type="dxa"/>
          </w:tcPr>
          <w:p w14:paraId="2E6D7001" w14:textId="7B4340C8" w:rsidR="00E840BA" w:rsidRPr="0059700F" w:rsidRDefault="00E840BA" w:rsidP="003F6628">
            <w:pPr>
              <w:pStyle w:val="TableText"/>
            </w:pPr>
            <w:r>
              <w:t>Non-register tier</w:t>
            </w:r>
          </w:p>
        </w:tc>
        <w:tc>
          <w:tcPr>
            <w:tcW w:w="6049" w:type="dxa"/>
          </w:tcPr>
          <w:p w14:paraId="0DA9D1F9" w14:textId="2F4DC675" w:rsidR="00E840BA" w:rsidRPr="0059700F" w:rsidRDefault="00E840BA" w:rsidP="0059700F">
            <w:pPr>
              <w:pStyle w:val="codeintable"/>
            </w:pPr>
            <w:r w:rsidRPr="0059700F">
              <w:t>is_H_boundary ~ mode + (1 | speaker) + (1 | prompt)</w:t>
            </w:r>
          </w:p>
        </w:tc>
        <w:tc>
          <w:tcPr>
            <w:tcW w:w="566" w:type="dxa"/>
          </w:tcPr>
          <w:p w14:paraId="46E8F581" w14:textId="4B5702CB" w:rsidR="00E840BA" w:rsidRDefault="00E840BA" w:rsidP="002D2ED9">
            <w:pPr>
              <w:pStyle w:val="TableText"/>
            </w:pPr>
            <w:r>
              <w:t>0.33</w:t>
            </w:r>
          </w:p>
        </w:tc>
        <w:tc>
          <w:tcPr>
            <w:tcW w:w="612" w:type="dxa"/>
          </w:tcPr>
          <w:p w14:paraId="721F2A9B" w14:textId="5768298C" w:rsidR="00E840BA" w:rsidRDefault="00E840BA" w:rsidP="002D2ED9">
            <w:pPr>
              <w:pStyle w:val="TableText"/>
            </w:pPr>
            <w:r>
              <w:t>0.74</w:t>
            </w:r>
          </w:p>
        </w:tc>
      </w:tr>
      <w:tr w:rsidR="00E840BA" w14:paraId="570A2969" w14:textId="77777777" w:rsidTr="003F6628">
        <w:tc>
          <w:tcPr>
            <w:tcW w:w="1644" w:type="dxa"/>
            <w:tcBorders>
              <w:bottom w:val="nil"/>
            </w:tcBorders>
          </w:tcPr>
          <w:p w14:paraId="2791B5F2" w14:textId="6E1A6201" w:rsidR="00E840BA" w:rsidRPr="0059700F" w:rsidRDefault="00E840BA" w:rsidP="003F6628">
            <w:pPr>
              <w:pStyle w:val="TableText"/>
            </w:pPr>
            <w:r>
              <w:t>Register tier</w:t>
            </w:r>
          </w:p>
        </w:tc>
        <w:tc>
          <w:tcPr>
            <w:tcW w:w="6049" w:type="dxa"/>
            <w:tcBorders>
              <w:bottom w:val="nil"/>
            </w:tcBorders>
          </w:tcPr>
          <w:p w14:paraId="4720C4C9" w14:textId="5F4650AC" w:rsidR="00E840BA" w:rsidRPr="0059700F" w:rsidRDefault="00E840BA" w:rsidP="0059700F">
            <w:pPr>
              <w:pStyle w:val="codeintable"/>
            </w:pPr>
            <w:r w:rsidRPr="0059700F">
              <w:t>high_reg_in_nuc ~ mode + (1 | speaker) + (1 | prompt)</w:t>
            </w:r>
          </w:p>
        </w:tc>
        <w:tc>
          <w:tcPr>
            <w:tcW w:w="566" w:type="dxa"/>
            <w:tcBorders>
              <w:bottom w:val="nil"/>
            </w:tcBorders>
          </w:tcPr>
          <w:p w14:paraId="4F2A3C12" w14:textId="5FE4F04C" w:rsidR="00E840BA" w:rsidRDefault="00E840BA" w:rsidP="002D2ED9">
            <w:pPr>
              <w:pStyle w:val="TableText"/>
            </w:pPr>
            <w:r>
              <w:t>0.63</w:t>
            </w:r>
          </w:p>
        </w:tc>
        <w:tc>
          <w:tcPr>
            <w:tcW w:w="612" w:type="dxa"/>
            <w:tcBorders>
              <w:bottom w:val="nil"/>
            </w:tcBorders>
          </w:tcPr>
          <w:p w14:paraId="224F4B58" w14:textId="46B8E0E5" w:rsidR="00E840BA" w:rsidRDefault="00E840BA" w:rsidP="002D2ED9">
            <w:pPr>
              <w:pStyle w:val="TableText"/>
            </w:pPr>
            <w:r>
              <w:t>0.8</w:t>
            </w:r>
          </w:p>
        </w:tc>
      </w:tr>
      <w:tr w:rsidR="003F6628" w14:paraId="61CD18CF" w14:textId="77777777" w:rsidTr="003F6628">
        <w:tc>
          <w:tcPr>
            <w:tcW w:w="1644" w:type="dxa"/>
          </w:tcPr>
          <w:p w14:paraId="07474B78" w14:textId="77777777" w:rsidR="003F6628" w:rsidRDefault="003F6628" w:rsidP="003F6628">
            <w:pPr>
              <w:pStyle w:val="TableText"/>
            </w:pPr>
          </w:p>
        </w:tc>
        <w:tc>
          <w:tcPr>
            <w:tcW w:w="6049" w:type="dxa"/>
          </w:tcPr>
          <w:p w14:paraId="5526E4C7" w14:textId="77777777" w:rsidR="003F6628" w:rsidRPr="0059700F" w:rsidRDefault="003F6628" w:rsidP="0059700F">
            <w:pPr>
              <w:pStyle w:val="codeintable"/>
            </w:pPr>
          </w:p>
        </w:tc>
        <w:tc>
          <w:tcPr>
            <w:tcW w:w="566" w:type="dxa"/>
          </w:tcPr>
          <w:p w14:paraId="50238A3F" w14:textId="77777777" w:rsidR="003F6628" w:rsidRDefault="003F6628" w:rsidP="002D2ED9">
            <w:pPr>
              <w:pStyle w:val="TableText"/>
            </w:pPr>
          </w:p>
        </w:tc>
        <w:tc>
          <w:tcPr>
            <w:tcW w:w="612" w:type="dxa"/>
          </w:tcPr>
          <w:p w14:paraId="7E7B7890" w14:textId="77777777" w:rsidR="003F6628" w:rsidRDefault="003F6628" w:rsidP="002D2ED9">
            <w:pPr>
              <w:pStyle w:val="TableText"/>
            </w:pPr>
          </w:p>
        </w:tc>
      </w:tr>
    </w:tbl>
    <w:p w14:paraId="7AF14B82" w14:textId="5B85FFE6" w:rsidR="00F51124" w:rsidRDefault="00970774" w:rsidP="00F51124">
      <w:pPr>
        <w:pStyle w:val="NormalFirstParagraph"/>
      </w:pPr>
      <w:r>
        <w:t xml:space="preserve">These results indicate that </w:t>
      </w:r>
      <w:r w:rsidR="00FF45C6">
        <w:t xml:space="preserve">mode accounts for 33% of the variance </w:t>
      </w:r>
      <w:r w:rsidR="00755B0F">
        <w:t xml:space="preserve">in the </w:t>
      </w:r>
      <w:r w:rsidR="00D12811">
        <w:t xml:space="preserve">non-register-tier </w:t>
      </w:r>
      <w:r w:rsidR="008C2ACD">
        <w:t xml:space="preserve">H% </w:t>
      </w:r>
      <w:r w:rsidR="00D94951">
        <w:t xml:space="preserve">model </w:t>
      </w:r>
      <w:r w:rsidR="00D12811">
        <w:t xml:space="preserve">but </w:t>
      </w:r>
      <w:r w:rsidR="00617EC8">
        <w:t>for 63% of the variance in the register</w:t>
      </w:r>
      <w:r w:rsidR="00E57A3C">
        <w:t>-</w:t>
      </w:r>
      <w:r w:rsidR="00617EC8">
        <w:t>tier analysis</w:t>
      </w:r>
      <w:r w:rsidR="00E57A3C">
        <w:t xml:space="preserve"> model</w:t>
      </w:r>
      <w:r w:rsidR="008C2ACD">
        <w:t>.</w:t>
      </w:r>
    </w:p>
    <w:p w14:paraId="387539E4" w14:textId="4EBB390C" w:rsidR="003F6628" w:rsidRDefault="00F51124" w:rsidP="00F51124">
      <w:r>
        <w:t xml:space="preserve">Of course, the non-register this analysis is bound to be less informative since </w:t>
      </w:r>
      <w:r w:rsidR="009F1853">
        <w:t xml:space="preserve">the only L*^[H] (L)% was </w:t>
      </w:r>
      <w:r w:rsidR="00E57A3C">
        <w:t xml:space="preserve">relabelled with </w:t>
      </w:r>
      <w:r w:rsidR="00021844">
        <w:t xml:space="preserve">a H boundary, i.e., </w:t>
      </w:r>
      <w:r w:rsidR="002C249A">
        <w:t xml:space="preserve">it was interpreted as </w:t>
      </w:r>
      <w:r w:rsidR="009F1853">
        <w:t>L*H H(L)%</w:t>
      </w:r>
      <w:r w:rsidR="00296189">
        <w:t>. Other instances of L*H</w:t>
      </w:r>
      <w:r w:rsidR="00021844">
        <w:t xml:space="preserve"> with high register were excluded </w:t>
      </w:r>
      <w:r w:rsidR="0053586F">
        <w:t xml:space="preserve">from relabelling with H(L)% </w:t>
      </w:r>
      <w:r w:rsidR="00021844">
        <w:t>before the fact because</w:t>
      </w:r>
      <w:r w:rsidR="009E6AFA">
        <w:t>—</w:t>
      </w:r>
      <w:r w:rsidR="00D913E9">
        <w:t xml:space="preserve">in terms of contour shape </w:t>
      </w:r>
      <w:r w:rsidR="00D913E9">
        <w:lastRenderedPageBreak/>
        <w:t>and percept</w:t>
      </w:r>
      <w:r w:rsidR="009E6AFA">
        <w:t>—</w:t>
      </w:r>
      <w:r w:rsidR="00D913E9">
        <w:t>they were still clearly L*H</w:t>
      </w:r>
      <w:r w:rsidR="00D03A11">
        <w:t xml:space="preserve">. Had these ^[L*H] (L)% contours been </w:t>
      </w:r>
      <w:r w:rsidR="00DB434F">
        <w:t>re</w:t>
      </w:r>
      <w:r w:rsidR="00D03A11">
        <w:t>labelled as H* H(L)%, the results for the non-register tier analysis would have been identical. However, as already previously observed (</w:t>
      </w:r>
      <w:r w:rsidR="00324A16">
        <w:fldChar w:fldCharType="begin"/>
      </w:r>
      <w:r w:rsidR="00324A16">
        <w:instrText xml:space="preserve"> REF _Ref108964308 \r \h </w:instrText>
      </w:r>
      <w:r w:rsidR="00324A16">
        <w:fldChar w:fldCharType="separate"/>
      </w:r>
      <w:r w:rsidR="00C9322F">
        <w:t>6.4</w:t>
      </w:r>
      <w:r w:rsidR="00324A16">
        <w:fldChar w:fldCharType="end"/>
      </w:r>
      <w:r w:rsidR="00D03A11">
        <w:t xml:space="preserve">), </w:t>
      </w:r>
      <w:r w:rsidR="006008B9">
        <w:t>this</w:t>
      </w:r>
      <w:r w:rsidR="00D03A11">
        <w:t xml:space="preserve"> would essentially have </w:t>
      </w:r>
      <w:r w:rsidR="00D02F01">
        <w:t xml:space="preserve">been an interpretation of data in service to theory rather than an interpretation which felt </w:t>
      </w:r>
      <w:r w:rsidR="006008B9">
        <w:t xml:space="preserve">more representative of </w:t>
      </w:r>
      <w:r w:rsidR="00D02F01">
        <w:t xml:space="preserve">the </w:t>
      </w:r>
      <w:r w:rsidR="00237884">
        <w:t xml:space="preserve">actual results. In essence, therefore, the comparison of the non-register with the register tier analysis </w:t>
      </w:r>
      <w:r w:rsidR="00EF3244">
        <w:t xml:space="preserve">does not prove or confirm the register tier hypothesis. Rather, it </w:t>
      </w:r>
      <w:r w:rsidR="00237884">
        <w:t xml:space="preserve">helps demonstrate </w:t>
      </w:r>
      <w:r w:rsidR="001D4543">
        <w:t xml:space="preserve">the </w:t>
      </w:r>
      <w:r w:rsidR="00237884">
        <w:t xml:space="preserve">practicality </w:t>
      </w:r>
      <w:r w:rsidR="001D4543">
        <w:t xml:space="preserve">and </w:t>
      </w:r>
      <w:r w:rsidR="00243594">
        <w:t xml:space="preserve">clarity afforded by </w:t>
      </w:r>
      <w:r w:rsidR="00EF3244">
        <w:t xml:space="preserve">it </w:t>
      </w:r>
      <w:r w:rsidR="00BF6814">
        <w:t xml:space="preserve">while </w:t>
      </w:r>
      <w:r w:rsidR="007E1DD3">
        <w:t>also</w:t>
      </w:r>
      <w:r w:rsidR="00BF6814">
        <w:t xml:space="preserve"> providing a greater degree of </w:t>
      </w:r>
      <w:r w:rsidR="00F20AFA">
        <w:t>explanation of the data.</w:t>
      </w:r>
      <w:r w:rsidR="00196E08">
        <w:t xml:space="preserve"> For the subsequent analysis of </w:t>
      </w:r>
      <w:r w:rsidR="003F28F9">
        <w:t>IP</w:t>
      </w:r>
      <w:r w:rsidR="00196E08">
        <w:t>-wide phonology, therefore, the register tier analysis is maintained.</w:t>
      </w:r>
    </w:p>
    <w:p w14:paraId="54C86F9F" w14:textId="2E4A77C0" w:rsidR="00D76E89" w:rsidRDefault="003F28F9" w:rsidP="00D76E89">
      <w:pPr>
        <w:pStyle w:val="Heading3"/>
      </w:pPr>
      <w:r>
        <w:t>IP</w:t>
      </w:r>
      <w:r w:rsidR="00D76E89">
        <w:t>-wide Phonology and Mode</w:t>
      </w:r>
    </w:p>
    <w:p w14:paraId="286F0326" w14:textId="716565A2" w:rsidR="00D76E89" w:rsidRDefault="00D76E89" w:rsidP="00D76E89">
      <w:pPr>
        <w:pStyle w:val="NormalFirstParagraph"/>
      </w:pPr>
      <w:r>
        <w:t xml:space="preserve">Nearly all </w:t>
      </w:r>
      <w:r w:rsidR="003F28F9">
        <w:t>IP</w:t>
      </w:r>
      <w:r>
        <w:t xml:space="preserve">s in the M-corpus end with a nuclear L*H pitch accent (with or without register shifts). However, there is a wide variety of </w:t>
      </w:r>
      <w:r w:rsidR="003F28F9">
        <w:t>IP</w:t>
      </w:r>
      <w:r>
        <w:t>-wide patterns. Given this, and the low counts of some tokens, all values reported here refer to raw data counts, as an attempt to balance data with such sparse representation of some tokens may counter-intentionally distort the results.</w:t>
      </w:r>
    </w:p>
    <w:p w14:paraId="22ADC813" w14:textId="02B5458C" w:rsidR="00D76E89" w:rsidRDefault="00D76E89" w:rsidP="0013485F">
      <w:r>
        <w:fldChar w:fldCharType="begin"/>
      </w:r>
      <w:r>
        <w:instrText xml:space="preserve"> REF _Ref108702853 \h </w:instrText>
      </w:r>
      <w:r>
        <w:fldChar w:fldCharType="separate"/>
      </w:r>
      <w:r w:rsidR="00C9322F" w:rsidRPr="00755C0D">
        <w:t xml:space="preserve">Table </w:t>
      </w:r>
      <w:r w:rsidR="00C9322F">
        <w:rPr>
          <w:noProof/>
        </w:rPr>
        <w:t>7</w:t>
      </w:r>
      <w:r w:rsidR="00C9322F">
        <w:t>.</w:t>
      </w:r>
      <w:r w:rsidR="00C9322F">
        <w:rPr>
          <w:noProof/>
        </w:rPr>
        <w:t>9</w:t>
      </w:r>
      <w:r>
        <w:fldChar w:fldCharType="end"/>
      </w:r>
      <w:r>
        <w:t xml:space="preserve"> shows the total number of tokens for </w:t>
      </w:r>
      <w:r w:rsidR="003F28F9">
        <w:t>IP</w:t>
      </w:r>
      <w:r>
        <w:t xml:space="preserve">-wide phonology accounting for at least 1.25% of the corpus (see REF for the full list). Overall, the most common </w:t>
      </w:r>
      <w:r w:rsidR="003F28F9">
        <w:t>IP</w:t>
      </w:r>
      <w:r>
        <w:t>-level intonation pattern was % L*H % (n=78), which indicates no pre-nuclear accentuation. In fact</w:t>
      </w:r>
      <w:r w:rsidR="006928BF">
        <w:t xml:space="preserve">, </w:t>
      </w:r>
      <w:r>
        <w:t xml:space="preserve">23.3% (n=147) of all </w:t>
      </w:r>
      <w:r w:rsidR="003F28F9">
        <w:t>IP</w:t>
      </w:r>
      <w:r>
        <w:t xml:space="preserve">s contained no pre-nuclear accents. Both MYNs and MDQs had the highest rate of nuclear pitch-accent only </w:t>
      </w:r>
      <w:r w:rsidR="003F28F9">
        <w:t>IP</w:t>
      </w:r>
      <w:r>
        <w:t xml:space="preserve">s, at 34.6% and 35.3% respectively, while MDCs were around the average, at 22.7%, with MWH only 0.6% (n=1) without pre-nuclear accentuation. It is unsurprising that all but one MWH </w:t>
      </w:r>
      <w:r w:rsidR="003F28F9">
        <w:t>IP</w:t>
      </w:r>
      <w:r>
        <w:t xml:space="preserve">s have pre-nuclear accentuation, since the wh-word at the front of the sentence represents the focus of the question, and thus one expects it to have a pitch accent. The tendency towards a greater lack of accentuation in MYN and MDQ tokens most likely reflects the fact that by de-accentuating the pre-nuclear content of the </w:t>
      </w:r>
      <w:r w:rsidR="003F28F9">
        <w:t>IP</w:t>
      </w:r>
      <w:r>
        <w:t>, greater salience is lent to the</w:t>
      </w:r>
      <w:r w:rsidR="001C7DE2">
        <w:t xml:space="preserve"> rise in the nucleus</w:t>
      </w:r>
      <w:r>
        <w:t>.</w:t>
      </w:r>
    </w:p>
    <w:tbl>
      <w:tblPr>
        <w:tblStyle w:val="TableGrid"/>
        <w:tblW w:w="0" w:type="auto"/>
        <w:jc w:val="center"/>
        <w:tblLook w:val="04A0" w:firstRow="1" w:lastRow="0" w:firstColumn="1" w:lastColumn="0" w:noHBand="0" w:noVBand="1"/>
      </w:tblPr>
      <w:tblGrid>
        <w:gridCol w:w="7194"/>
        <w:gridCol w:w="762"/>
      </w:tblGrid>
      <w:tr w:rsidR="00D76E89" w:rsidRPr="00030D4C" w14:paraId="7DCE5CF7" w14:textId="77777777" w:rsidTr="00DA4A57">
        <w:trPr>
          <w:jc w:val="center"/>
        </w:trPr>
        <w:tc>
          <w:tcPr>
            <w:tcW w:w="7956" w:type="dxa"/>
            <w:gridSpan w:val="2"/>
            <w:tcBorders>
              <w:top w:val="nil"/>
              <w:left w:val="nil"/>
              <w:bottom w:val="nil"/>
              <w:right w:val="nil"/>
            </w:tcBorders>
          </w:tcPr>
          <w:p w14:paraId="7FE13580" w14:textId="0DC3C412" w:rsidR="00D76E89" w:rsidRPr="00030D4C" w:rsidRDefault="00D76E89" w:rsidP="00AA1591">
            <w:pPr>
              <w:pStyle w:val="TableCaption"/>
            </w:pPr>
            <w:r w:rsidRPr="00030D4C">
              <w:lastRenderedPageBreak/>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8</w:t>
            </w:r>
            <w:r w:rsidR="00346629">
              <w:fldChar w:fldCharType="end"/>
            </w:r>
            <w:r w:rsidRPr="00030D4C">
              <w:t xml:space="preserve"> </w:t>
            </w:r>
            <w:r w:rsidR="003F28F9">
              <w:t>IP</w:t>
            </w:r>
            <w:r w:rsidRPr="00030D4C">
              <w:t xml:space="preserve">-level intonation by mode for tokens </w:t>
            </w:r>
            <w:r>
              <w:t xml:space="preserve">accounting for </w:t>
            </w:r>
            <w:r w:rsidRPr="00030D4C">
              <w:t>at least 1.25% of the M-corpus.</w:t>
            </w:r>
          </w:p>
        </w:tc>
      </w:tr>
      <w:tr w:rsidR="00D76E89" w:rsidRPr="00030D4C" w14:paraId="2FED9C7C" w14:textId="77777777" w:rsidTr="00DA4A57">
        <w:trPr>
          <w:jc w:val="center"/>
        </w:trPr>
        <w:tc>
          <w:tcPr>
            <w:tcW w:w="7956" w:type="dxa"/>
            <w:gridSpan w:val="2"/>
            <w:tcBorders>
              <w:top w:val="nil"/>
              <w:left w:val="nil"/>
              <w:bottom w:val="nil"/>
              <w:right w:val="nil"/>
            </w:tcBorders>
          </w:tcPr>
          <w:p w14:paraId="70D17E77" w14:textId="77777777" w:rsidR="00D76E89" w:rsidRPr="00030D4C" w:rsidRDefault="00D76E89" w:rsidP="00C91D6F">
            <w:pPr>
              <w:ind w:firstLine="0"/>
              <w:jc w:val="center"/>
            </w:pPr>
            <w:r>
              <w:rPr>
                <w:noProof/>
              </w:rPr>
              <w:drawing>
                <wp:inline distT="0" distB="0" distL="0" distR="0" wp14:anchorId="4EBE3056" wp14:editId="46A17627">
                  <wp:extent cx="4908431" cy="4252236"/>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a:stretch/>
                        </pic:blipFill>
                        <pic:spPr bwMode="auto">
                          <a:xfrm>
                            <a:off x="0" y="0"/>
                            <a:ext cx="4908431" cy="4252236"/>
                          </a:xfrm>
                          <a:prstGeom prst="rect">
                            <a:avLst/>
                          </a:prstGeom>
                          <a:ln>
                            <a:noFill/>
                          </a:ln>
                          <a:extLst>
                            <a:ext uri="{53640926-AAD7-44D8-BBD7-CCE9431645EC}">
                              <a14:shadowObscured xmlns:a14="http://schemas.microsoft.com/office/drawing/2010/main"/>
                            </a:ext>
                          </a:extLst>
                        </pic:spPr>
                      </pic:pic>
                    </a:graphicData>
                  </a:graphic>
                </wp:inline>
              </w:drawing>
            </w:r>
          </w:p>
        </w:tc>
      </w:tr>
      <w:tr w:rsidR="0013485F" w:rsidRPr="00755C0D" w14:paraId="6A588678" w14:textId="77777777" w:rsidTr="007E15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62" w:type="dxa"/>
          <w:jc w:val="center"/>
        </w:trPr>
        <w:tc>
          <w:tcPr>
            <w:tcW w:w="7194" w:type="dxa"/>
          </w:tcPr>
          <w:p w14:paraId="6DE44C85" w14:textId="4E7C2005" w:rsidR="0013485F" w:rsidRPr="00755C0D" w:rsidRDefault="0013485F" w:rsidP="00AA1591">
            <w:pPr>
              <w:pStyle w:val="TableCaption"/>
            </w:pPr>
            <w:bookmarkStart w:id="181" w:name="_Ref108702853"/>
            <w:bookmarkStart w:id="182" w:name="_Ref108702831"/>
            <w:r w:rsidRPr="00755C0D">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9</w:t>
            </w:r>
            <w:r w:rsidR="00346629">
              <w:fldChar w:fldCharType="end"/>
            </w:r>
            <w:bookmarkEnd w:id="181"/>
            <w:r w:rsidRPr="00755C0D">
              <w:t xml:space="preserve"> </w:t>
            </w:r>
            <w:r w:rsidR="003F28F9">
              <w:t>IP</w:t>
            </w:r>
            <w:r w:rsidRPr="00755C0D">
              <w:t xml:space="preserve"> level intonational phonology by mode for tokens with </w:t>
            </w:r>
            <w:bookmarkEnd w:id="182"/>
            <w:r>
              <w:t>nuclear pitch accent only.</w:t>
            </w:r>
          </w:p>
        </w:tc>
      </w:tr>
      <w:tr w:rsidR="0013485F" w14:paraId="446E2129" w14:textId="77777777" w:rsidTr="007E15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62" w:type="dxa"/>
          <w:jc w:val="center"/>
        </w:trPr>
        <w:tc>
          <w:tcPr>
            <w:tcW w:w="7194" w:type="dxa"/>
          </w:tcPr>
          <w:tbl>
            <w:tblPr>
              <w:tblStyle w:val="PhDTable"/>
              <w:tblW w:w="6978" w:type="dxa"/>
              <w:tblLook w:val="04A0" w:firstRow="1" w:lastRow="0" w:firstColumn="1" w:lastColumn="0" w:noHBand="0" w:noVBand="1"/>
            </w:tblPr>
            <w:tblGrid>
              <w:gridCol w:w="1163"/>
              <w:gridCol w:w="1163"/>
              <w:gridCol w:w="1163"/>
              <w:gridCol w:w="1163"/>
              <w:gridCol w:w="1163"/>
              <w:gridCol w:w="1163"/>
            </w:tblGrid>
            <w:tr w:rsidR="0013485F" w:rsidRPr="00755C0D" w14:paraId="1B38DBA0" w14:textId="77777777" w:rsidTr="007E15F8">
              <w:trPr>
                <w:cnfStyle w:val="100000000000" w:firstRow="1" w:lastRow="0" w:firstColumn="0" w:lastColumn="0" w:oddVBand="0" w:evenVBand="0" w:oddHBand="0" w:evenHBand="0" w:firstRowFirstColumn="0" w:firstRowLastColumn="0" w:lastRowFirstColumn="0" w:lastRowLastColumn="0"/>
                <w:trHeight w:val="300"/>
              </w:trPr>
              <w:tc>
                <w:tcPr>
                  <w:tcW w:w="1163" w:type="dxa"/>
                  <w:hideMark/>
                </w:tcPr>
                <w:p w14:paraId="612BA90C" w14:textId="77777777" w:rsidR="0013485F" w:rsidRPr="00B86F98" w:rsidRDefault="0013485F" w:rsidP="007E15F8">
                  <w:pPr>
                    <w:pStyle w:val="TableTextHeader"/>
                    <w:rPr>
                      <w:bCs/>
                      <w:lang w:eastAsia="en-IE"/>
                    </w:rPr>
                  </w:pPr>
                </w:p>
              </w:tc>
              <w:tc>
                <w:tcPr>
                  <w:tcW w:w="1163" w:type="dxa"/>
                  <w:hideMark/>
                </w:tcPr>
                <w:p w14:paraId="63010A13" w14:textId="77777777" w:rsidR="0013485F" w:rsidRPr="00755C0D" w:rsidRDefault="0013485F" w:rsidP="007E15F8">
                  <w:pPr>
                    <w:pStyle w:val="TableTextHeader"/>
                    <w:rPr>
                      <w:b/>
                      <w:lang w:eastAsia="en-IE"/>
                    </w:rPr>
                  </w:pPr>
                  <w:r w:rsidRPr="00755C0D">
                    <w:rPr>
                      <w:b/>
                      <w:lang w:eastAsia="en-IE"/>
                    </w:rPr>
                    <w:t>MDC</w:t>
                  </w:r>
                </w:p>
              </w:tc>
              <w:tc>
                <w:tcPr>
                  <w:tcW w:w="1163" w:type="dxa"/>
                  <w:hideMark/>
                </w:tcPr>
                <w:p w14:paraId="39EC5724" w14:textId="77777777" w:rsidR="0013485F" w:rsidRPr="00755C0D" w:rsidRDefault="0013485F" w:rsidP="007E15F8">
                  <w:pPr>
                    <w:pStyle w:val="TableTextHeader"/>
                    <w:rPr>
                      <w:b/>
                      <w:lang w:eastAsia="en-IE"/>
                    </w:rPr>
                  </w:pPr>
                  <w:r w:rsidRPr="00755C0D">
                    <w:rPr>
                      <w:b/>
                      <w:lang w:eastAsia="en-IE"/>
                    </w:rPr>
                    <w:t>MWH</w:t>
                  </w:r>
                </w:p>
              </w:tc>
              <w:tc>
                <w:tcPr>
                  <w:tcW w:w="1163" w:type="dxa"/>
                  <w:hideMark/>
                </w:tcPr>
                <w:p w14:paraId="3AD7CA8F" w14:textId="77777777" w:rsidR="0013485F" w:rsidRPr="00755C0D" w:rsidRDefault="0013485F" w:rsidP="007E15F8">
                  <w:pPr>
                    <w:pStyle w:val="TableTextHeader"/>
                    <w:rPr>
                      <w:b/>
                      <w:lang w:eastAsia="en-IE"/>
                    </w:rPr>
                  </w:pPr>
                  <w:r w:rsidRPr="00755C0D">
                    <w:rPr>
                      <w:b/>
                      <w:lang w:eastAsia="en-IE"/>
                    </w:rPr>
                    <w:t>MYN</w:t>
                  </w:r>
                </w:p>
              </w:tc>
              <w:tc>
                <w:tcPr>
                  <w:tcW w:w="1163" w:type="dxa"/>
                  <w:hideMark/>
                </w:tcPr>
                <w:p w14:paraId="0382988F" w14:textId="77777777" w:rsidR="0013485F" w:rsidRPr="00755C0D" w:rsidRDefault="0013485F" w:rsidP="007E15F8">
                  <w:pPr>
                    <w:pStyle w:val="TableTextHeader"/>
                    <w:rPr>
                      <w:b/>
                      <w:lang w:eastAsia="en-IE"/>
                    </w:rPr>
                  </w:pPr>
                  <w:r w:rsidRPr="00755C0D">
                    <w:rPr>
                      <w:b/>
                      <w:lang w:eastAsia="en-IE"/>
                    </w:rPr>
                    <w:t>MDQ</w:t>
                  </w:r>
                </w:p>
              </w:tc>
              <w:tc>
                <w:tcPr>
                  <w:tcW w:w="1163" w:type="dxa"/>
                  <w:hideMark/>
                </w:tcPr>
                <w:p w14:paraId="442359CD" w14:textId="77777777" w:rsidR="0013485F" w:rsidRPr="00755C0D" w:rsidRDefault="0013485F" w:rsidP="007E15F8">
                  <w:pPr>
                    <w:pStyle w:val="TableTextHeader"/>
                    <w:rPr>
                      <w:b/>
                      <w:lang w:eastAsia="en-IE"/>
                    </w:rPr>
                  </w:pPr>
                  <w:r w:rsidRPr="00755C0D">
                    <w:rPr>
                      <w:b/>
                      <w:lang w:eastAsia="en-IE"/>
                    </w:rPr>
                    <w:t>Total</w:t>
                  </w:r>
                </w:p>
              </w:tc>
            </w:tr>
            <w:tr w:rsidR="0013485F" w:rsidRPr="00755C0D" w14:paraId="66104E55" w14:textId="77777777" w:rsidTr="007E15F8">
              <w:trPr>
                <w:trHeight w:val="300"/>
              </w:trPr>
              <w:tc>
                <w:tcPr>
                  <w:tcW w:w="1163" w:type="dxa"/>
                  <w:hideMark/>
                </w:tcPr>
                <w:p w14:paraId="6F4E4DE8" w14:textId="77777777" w:rsidR="0013485F" w:rsidRPr="00755C0D" w:rsidRDefault="0013485F" w:rsidP="007E15F8">
                  <w:pPr>
                    <w:pStyle w:val="TableText"/>
                    <w:rPr>
                      <w:lang w:eastAsia="en-IE"/>
                    </w:rPr>
                  </w:pPr>
                  <w:r w:rsidRPr="005B567B">
                    <w:t>Count</w:t>
                  </w:r>
                </w:p>
              </w:tc>
              <w:tc>
                <w:tcPr>
                  <w:tcW w:w="1163" w:type="dxa"/>
                  <w:hideMark/>
                </w:tcPr>
                <w:p w14:paraId="2A0FB3BF" w14:textId="77777777" w:rsidR="0013485F" w:rsidRPr="00755C0D" w:rsidRDefault="0013485F" w:rsidP="007E15F8">
                  <w:pPr>
                    <w:pStyle w:val="TableText"/>
                    <w:rPr>
                      <w:lang w:eastAsia="en-IE"/>
                    </w:rPr>
                  </w:pPr>
                  <w:r w:rsidRPr="00945A2C">
                    <w:t>36</w:t>
                  </w:r>
                  <w:r>
                    <w:t xml:space="preserve"> / 163</w:t>
                  </w:r>
                </w:p>
              </w:tc>
              <w:tc>
                <w:tcPr>
                  <w:tcW w:w="1163" w:type="dxa"/>
                  <w:hideMark/>
                </w:tcPr>
                <w:p w14:paraId="376F609B" w14:textId="77777777" w:rsidR="0013485F" w:rsidRPr="00755C0D" w:rsidRDefault="0013485F" w:rsidP="007E15F8">
                  <w:pPr>
                    <w:pStyle w:val="TableText"/>
                    <w:rPr>
                      <w:lang w:eastAsia="en-IE"/>
                    </w:rPr>
                  </w:pPr>
                  <w:r w:rsidRPr="00945A2C">
                    <w:t>1</w:t>
                  </w:r>
                  <w:r>
                    <w:t xml:space="preserve"> / 161</w:t>
                  </w:r>
                </w:p>
              </w:tc>
              <w:tc>
                <w:tcPr>
                  <w:tcW w:w="1163" w:type="dxa"/>
                  <w:hideMark/>
                </w:tcPr>
                <w:p w14:paraId="46D9F951" w14:textId="77777777" w:rsidR="0013485F" w:rsidRPr="00755C0D" w:rsidRDefault="0013485F" w:rsidP="007E15F8">
                  <w:pPr>
                    <w:pStyle w:val="TableText"/>
                    <w:rPr>
                      <w:lang w:eastAsia="en-IE"/>
                    </w:rPr>
                  </w:pPr>
                  <w:r w:rsidRPr="00945A2C">
                    <w:t>56</w:t>
                  </w:r>
                  <w:r>
                    <w:t xml:space="preserve"> / 162</w:t>
                  </w:r>
                </w:p>
              </w:tc>
              <w:tc>
                <w:tcPr>
                  <w:tcW w:w="1163" w:type="dxa"/>
                  <w:hideMark/>
                </w:tcPr>
                <w:p w14:paraId="333E7E8E" w14:textId="77777777" w:rsidR="0013485F" w:rsidRPr="00755C0D" w:rsidRDefault="0013485F" w:rsidP="007E15F8">
                  <w:pPr>
                    <w:pStyle w:val="TableText"/>
                    <w:rPr>
                      <w:lang w:eastAsia="en-IE"/>
                    </w:rPr>
                  </w:pPr>
                  <w:r w:rsidRPr="00945A2C">
                    <w:t>54</w:t>
                  </w:r>
                  <w:r>
                    <w:t xml:space="preserve"> / 153</w:t>
                  </w:r>
                </w:p>
              </w:tc>
              <w:tc>
                <w:tcPr>
                  <w:tcW w:w="1163" w:type="dxa"/>
                  <w:hideMark/>
                </w:tcPr>
                <w:p w14:paraId="7F89D729" w14:textId="77777777" w:rsidR="0013485F" w:rsidRPr="00755C0D" w:rsidRDefault="0013485F" w:rsidP="007E15F8">
                  <w:pPr>
                    <w:pStyle w:val="TableText"/>
                    <w:rPr>
                      <w:lang w:eastAsia="en-IE"/>
                    </w:rPr>
                  </w:pPr>
                  <w:r w:rsidRPr="00945A2C">
                    <w:t>147</w:t>
                  </w:r>
                  <w:r>
                    <w:t xml:space="preserve"> / 639</w:t>
                  </w:r>
                </w:p>
              </w:tc>
            </w:tr>
            <w:tr w:rsidR="0013485F" w:rsidRPr="00755C0D" w14:paraId="7B443DFF" w14:textId="77777777" w:rsidTr="007E15F8">
              <w:trPr>
                <w:trHeight w:val="288"/>
              </w:trPr>
              <w:tc>
                <w:tcPr>
                  <w:tcW w:w="1163" w:type="dxa"/>
                  <w:hideMark/>
                </w:tcPr>
                <w:p w14:paraId="1A99F842" w14:textId="77777777" w:rsidR="0013485F" w:rsidRPr="00755C0D" w:rsidRDefault="0013485F" w:rsidP="007E15F8">
                  <w:pPr>
                    <w:pStyle w:val="TableText"/>
                    <w:rPr>
                      <w:lang w:eastAsia="en-IE"/>
                    </w:rPr>
                  </w:pPr>
                  <w:r w:rsidRPr="005B567B">
                    <w:t>percentage</w:t>
                  </w:r>
                </w:p>
              </w:tc>
              <w:tc>
                <w:tcPr>
                  <w:tcW w:w="1163" w:type="dxa"/>
                  <w:hideMark/>
                </w:tcPr>
                <w:p w14:paraId="1FD5CC9A" w14:textId="77777777" w:rsidR="0013485F" w:rsidRPr="00755C0D" w:rsidRDefault="0013485F" w:rsidP="007E15F8">
                  <w:pPr>
                    <w:pStyle w:val="TableText"/>
                    <w:rPr>
                      <w:lang w:eastAsia="en-IE"/>
                    </w:rPr>
                  </w:pPr>
                  <w:r w:rsidRPr="00945A2C">
                    <w:t>22.1%</w:t>
                  </w:r>
                </w:p>
              </w:tc>
              <w:tc>
                <w:tcPr>
                  <w:tcW w:w="1163" w:type="dxa"/>
                  <w:hideMark/>
                </w:tcPr>
                <w:p w14:paraId="6816F481" w14:textId="77777777" w:rsidR="0013485F" w:rsidRPr="00755C0D" w:rsidRDefault="0013485F" w:rsidP="007E15F8">
                  <w:pPr>
                    <w:pStyle w:val="TableText"/>
                    <w:rPr>
                      <w:lang w:eastAsia="en-IE"/>
                    </w:rPr>
                  </w:pPr>
                  <w:r w:rsidRPr="00945A2C">
                    <w:t>0.6%</w:t>
                  </w:r>
                </w:p>
              </w:tc>
              <w:tc>
                <w:tcPr>
                  <w:tcW w:w="1163" w:type="dxa"/>
                  <w:hideMark/>
                </w:tcPr>
                <w:p w14:paraId="53AEDA6B" w14:textId="77777777" w:rsidR="0013485F" w:rsidRPr="00755C0D" w:rsidRDefault="0013485F" w:rsidP="007E15F8">
                  <w:pPr>
                    <w:pStyle w:val="TableText"/>
                    <w:rPr>
                      <w:lang w:eastAsia="en-IE"/>
                    </w:rPr>
                  </w:pPr>
                  <w:r w:rsidRPr="00945A2C">
                    <w:t>34.6%</w:t>
                  </w:r>
                </w:p>
              </w:tc>
              <w:tc>
                <w:tcPr>
                  <w:tcW w:w="1163" w:type="dxa"/>
                  <w:hideMark/>
                </w:tcPr>
                <w:p w14:paraId="75FE27BD" w14:textId="77777777" w:rsidR="0013485F" w:rsidRPr="00755C0D" w:rsidRDefault="0013485F" w:rsidP="007E15F8">
                  <w:pPr>
                    <w:pStyle w:val="TableText"/>
                    <w:rPr>
                      <w:lang w:eastAsia="en-IE"/>
                    </w:rPr>
                  </w:pPr>
                  <w:r w:rsidRPr="00945A2C">
                    <w:t>35.3%</w:t>
                  </w:r>
                </w:p>
              </w:tc>
              <w:tc>
                <w:tcPr>
                  <w:tcW w:w="1163" w:type="dxa"/>
                  <w:hideMark/>
                </w:tcPr>
                <w:p w14:paraId="32477AF1" w14:textId="77777777" w:rsidR="0013485F" w:rsidRPr="00755C0D" w:rsidRDefault="0013485F" w:rsidP="007E15F8">
                  <w:pPr>
                    <w:pStyle w:val="TableText"/>
                    <w:rPr>
                      <w:lang w:eastAsia="en-IE"/>
                    </w:rPr>
                  </w:pPr>
                  <w:r w:rsidRPr="00945A2C">
                    <w:t>23.0%</w:t>
                  </w:r>
                </w:p>
              </w:tc>
            </w:tr>
          </w:tbl>
          <w:p w14:paraId="040B66A9" w14:textId="77777777" w:rsidR="0013485F" w:rsidRDefault="0013485F" w:rsidP="007E15F8">
            <w:pPr>
              <w:ind w:firstLine="0"/>
            </w:pPr>
          </w:p>
        </w:tc>
      </w:tr>
    </w:tbl>
    <w:p w14:paraId="5D0397D2" w14:textId="77777777" w:rsidR="0013485F" w:rsidRDefault="0013485F" w:rsidP="0013485F">
      <w:pPr>
        <w:pStyle w:val="spacer"/>
      </w:pPr>
    </w:p>
    <w:p w14:paraId="1B2DFF89" w14:textId="77777777" w:rsidR="00222D5B" w:rsidRDefault="00222D5B" w:rsidP="00D76E89"/>
    <w:p w14:paraId="747FB508" w14:textId="0C4DA80E" w:rsidR="00B611A6" w:rsidRDefault="00DA4A57" w:rsidP="00B611A6">
      <w:pPr>
        <w:rPr>
          <w:noProof/>
        </w:rPr>
      </w:pPr>
      <w:r>
        <w:t xml:space="preserve">It appears, therefore, </w:t>
      </w:r>
      <w:r w:rsidR="00B611A6">
        <w:t xml:space="preserve">that </w:t>
      </w:r>
      <w:r w:rsidR="00454A5B">
        <w:t xml:space="preserve">speakers may sometimes use </w:t>
      </w:r>
      <w:r>
        <w:t xml:space="preserve">a strategy </w:t>
      </w:r>
      <w:r w:rsidR="00454A5B">
        <w:t xml:space="preserve">whereby they lend more salience to the nuclear rise in </w:t>
      </w:r>
      <w:r w:rsidR="00DA7DD5">
        <w:t>YNQ and DCQ forms by avoiding pre-nuclear accentuation.</w:t>
      </w:r>
      <w:r w:rsidR="00DA7DD5">
        <w:rPr>
          <w:noProof/>
        </w:rPr>
        <w:t xml:space="preserve"> </w:t>
      </w:r>
      <w:r w:rsidR="00D62379">
        <w:rPr>
          <w:noProof/>
        </w:rPr>
        <w:t xml:space="preserve">Therefore, </w:t>
      </w:r>
      <w:r w:rsidR="00A3459B">
        <w:rPr>
          <w:noProof/>
        </w:rPr>
        <w:t>a model was constructed to assess the likelihood of nuclea</w:t>
      </w:r>
      <w:r w:rsidR="00CB5020">
        <w:rPr>
          <w:noProof/>
        </w:rPr>
        <w:t>-</w:t>
      </w:r>
      <w:r w:rsidR="00A3459B">
        <w:rPr>
          <w:noProof/>
        </w:rPr>
        <w:t>P</w:t>
      </w:r>
      <w:r w:rsidR="00CB5020">
        <w:rPr>
          <w:noProof/>
        </w:rPr>
        <w:t>A-only IPs as a function of mode and gender, given that gender was sometimes a meaningful factor in previous analyses</w:t>
      </w:r>
      <w:r w:rsidR="00B611A6">
        <w:rPr>
          <w:noProof/>
        </w:rPr>
        <w:t>:</w:t>
      </w:r>
    </w:p>
    <w:p w14:paraId="3399A3E4" w14:textId="0E0A6450" w:rsidR="00B611A6" w:rsidRPr="00B611A6" w:rsidRDefault="009C63FC" w:rsidP="00B611A6">
      <w:pPr>
        <w:pStyle w:val="equation"/>
        <w:rPr>
          <w:noProof/>
          <w:sz w:val="20"/>
          <w:szCs w:val="20"/>
        </w:rPr>
      </w:pPr>
      <w:r>
        <w:rPr>
          <w:rStyle w:val="codeChar"/>
          <w:sz w:val="20"/>
          <w:szCs w:val="20"/>
        </w:rPr>
        <w:t>n</w:t>
      </w:r>
      <w:r w:rsidR="00B611A6" w:rsidRPr="00B611A6">
        <w:rPr>
          <w:rStyle w:val="codeChar"/>
          <w:sz w:val="20"/>
          <w:szCs w:val="20"/>
        </w:rPr>
        <w:t>uc</w:t>
      </w:r>
      <w:r>
        <w:rPr>
          <w:rStyle w:val="codeChar"/>
          <w:sz w:val="20"/>
          <w:szCs w:val="20"/>
        </w:rPr>
        <w:t>_</w:t>
      </w:r>
      <w:r w:rsidR="00B611A6" w:rsidRPr="00B611A6">
        <w:rPr>
          <w:rStyle w:val="codeChar"/>
          <w:sz w:val="20"/>
          <w:szCs w:val="20"/>
        </w:rPr>
        <w:t>PA</w:t>
      </w:r>
      <w:r>
        <w:rPr>
          <w:rStyle w:val="codeChar"/>
          <w:sz w:val="20"/>
          <w:szCs w:val="20"/>
        </w:rPr>
        <w:t>_o</w:t>
      </w:r>
      <w:r w:rsidR="00B611A6" w:rsidRPr="00B611A6">
        <w:rPr>
          <w:rStyle w:val="codeChar"/>
          <w:sz w:val="20"/>
          <w:szCs w:val="20"/>
        </w:rPr>
        <w:t>nly ~ mode + gender + (1 | speaker) + (1 | prompt)</w:t>
      </w:r>
    </w:p>
    <w:p w14:paraId="0647AD43" w14:textId="441EE0EC" w:rsidR="00D76E89" w:rsidRDefault="0001076E" w:rsidP="00196E08">
      <w:pPr>
        <w:pStyle w:val="NormalFirstParagraph"/>
      </w:pPr>
      <w:r>
        <w:t>In a</w:t>
      </w:r>
      <w:r w:rsidR="00D76E89">
        <w:t>n ANOVA</w:t>
      </w:r>
      <w:r>
        <w:t>, the model is significant</w:t>
      </w:r>
      <w:r w:rsidR="00616384">
        <w:t xml:space="preserve"> when compared with the null model</w:t>
      </w:r>
      <w:r>
        <w:t xml:space="preserve"> </w:t>
      </w:r>
      <w:r w:rsidR="00D76E89">
        <w:t>(</w:t>
      </w:r>
      <w:r w:rsidR="00D76E89" w:rsidRPr="00860DAB">
        <w:rPr>
          <w:rFonts w:cs="Times New Roman"/>
        </w:rPr>
        <w:t>χ</w:t>
      </w:r>
      <w:r w:rsidR="00D76E89" w:rsidRPr="00860DAB">
        <w:rPr>
          <w:vertAlign w:val="superscript"/>
        </w:rPr>
        <w:t>2</w:t>
      </w:r>
      <w:r w:rsidR="00D76E89">
        <w:t xml:space="preserve"> (</w:t>
      </w:r>
      <w:r w:rsidR="00637455">
        <w:t>4</w:t>
      </w:r>
      <w:r w:rsidR="00D76E89">
        <w:t>)=</w:t>
      </w:r>
      <w:r w:rsidR="00637455">
        <w:t>120.3</w:t>
      </w:r>
      <w:r w:rsidR="00D76E89">
        <w:t>, p=</w:t>
      </w:r>
      <w:r w:rsidR="00D76E89" w:rsidRPr="003C2493">
        <w:t xml:space="preserve"> </w:t>
      </w:r>
      <w:r w:rsidR="00F84695">
        <w:rPr>
          <w:highlight w:val="cyan"/>
        </w:rPr>
        <w:t>4</w:t>
      </w:r>
      <w:r w:rsidR="00D76E89" w:rsidRPr="00710725">
        <w:rPr>
          <w:highlight w:val="cyan"/>
        </w:rPr>
        <w:t>.</w:t>
      </w:r>
      <w:r w:rsidR="00F84695">
        <w:rPr>
          <w:highlight w:val="cyan"/>
        </w:rPr>
        <w:t>5</w:t>
      </w:r>
      <w:r w:rsidR="00D76E89" w:rsidRPr="00710725">
        <w:rPr>
          <w:rFonts w:cs="Times New Roman"/>
          <w:highlight w:val="cyan"/>
        </w:rPr>
        <w:t>×</w:t>
      </w:r>
      <w:r w:rsidR="00D76E89" w:rsidRPr="00710725">
        <w:rPr>
          <w:highlight w:val="cyan"/>
        </w:rPr>
        <w:t>10</w:t>
      </w:r>
      <w:r w:rsidR="00D76E89" w:rsidRPr="00710725">
        <w:rPr>
          <w:highlight w:val="cyan"/>
          <w:vertAlign w:val="superscript"/>
        </w:rPr>
        <w:t>-2</w:t>
      </w:r>
      <w:r w:rsidR="00F84695">
        <w:rPr>
          <w:highlight w:val="cyan"/>
          <w:vertAlign w:val="superscript"/>
        </w:rPr>
        <w:t>5</w:t>
      </w:r>
      <w:r w:rsidR="00D76E89">
        <w:t>)</w:t>
      </w:r>
      <w:r w:rsidR="00616384">
        <w:t xml:space="preserve">. It also has </w:t>
      </w:r>
      <w:r w:rsidR="00D76E89">
        <w:t>a marginal r</w:t>
      </w:r>
      <w:r w:rsidR="00D76E89" w:rsidRPr="00F50F32">
        <w:rPr>
          <w:vertAlign w:val="superscript"/>
        </w:rPr>
        <w:t>2</w:t>
      </w:r>
      <w:r w:rsidR="00D76E89">
        <w:t xml:space="preserve"> of 0.4</w:t>
      </w:r>
      <w:r w:rsidR="00196E08">
        <w:t>4</w:t>
      </w:r>
      <w:r w:rsidR="00D76E89">
        <w:t xml:space="preserve"> and condition r</w:t>
      </w:r>
      <w:r w:rsidR="00D76E89" w:rsidRPr="00F50F32">
        <w:rPr>
          <w:vertAlign w:val="superscript"/>
        </w:rPr>
        <w:t>2</w:t>
      </w:r>
      <w:r w:rsidR="00D76E89">
        <w:t xml:space="preserve"> of 0.</w:t>
      </w:r>
      <w:r w:rsidR="00196E08">
        <w:t>77</w:t>
      </w:r>
      <w:r w:rsidR="00D76E89">
        <w:t xml:space="preserve"> (</w:t>
      </w:r>
      <w:r w:rsidR="00D76E89" w:rsidRPr="00444C90">
        <w:rPr>
          <w:highlight w:val="yellow"/>
        </w:rPr>
        <w:t>see app. Ref.</w:t>
      </w:r>
      <w:r w:rsidR="00D76E89">
        <w:t>)</w:t>
      </w:r>
    </w:p>
    <w:p w14:paraId="5B7F3C6E" w14:textId="3AC2741B" w:rsidR="00410078" w:rsidRDefault="00094B79" w:rsidP="00410078">
      <w:r>
        <w:t xml:space="preserve">There </w:t>
      </w:r>
      <w:r w:rsidR="00502A80">
        <w:t xml:space="preserve">is </w:t>
      </w:r>
      <w:r>
        <w:t>a significant effect of gender in this model</w:t>
      </w:r>
      <w:r w:rsidR="00D41CDF">
        <w:t xml:space="preserve">. The log odds ratio of the gender-Male slope </w:t>
      </w:r>
      <w:r w:rsidR="00502A80">
        <w:t xml:space="preserve">is </w:t>
      </w:r>
      <w:r w:rsidR="00D41CDF" w:rsidRPr="00D41CDF">
        <w:t>-2.5</w:t>
      </w:r>
      <w:r w:rsidR="00502A80">
        <w:t>3 (CIs=</w:t>
      </w:r>
      <w:r w:rsidR="00502A80">
        <w:noBreakHyphen/>
      </w:r>
      <w:r w:rsidR="00D41CDF" w:rsidRPr="00D41CDF">
        <w:t>4.642</w:t>
      </w:r>
      <w:r w:rsidR="00502A80">
        <w:t>—</w:t>
      </w:r>
      <w:r w:rsidR="00502A80">
        <w:noBreakHyphen/>
      </w:r>
      <w:r w:rsidR="00D41CDF" w:rsidRPr="00D41CDF">
        <w:t>0.41</w:t>
      </w:r>
      <w:r w:rsidR="00040164">
        <w:t>, p.adj=</w:t>
      </w:r>
      <w:r w:rsidR="00344C07">
        <w:t>0.028</w:t>
      </w:r>
      <w:r w:rsidR="00502A80">
        <w:t xml:space="preserve">), indicating that male speakers are </w:t>
      </w:r>
      <w:r w:rsidR="00344C07">
        <w:t xml:space="preserve">significantly </w:t>
      </w:r>
      <w:r w:rsidR="00502A80">
        <w:t xml:space="preserve">less likely than </w:t>
      </w:r>
      <w:r w:rsidR="00502A80">
        <w:lastRenderedPageBreak/>
        <w:t>female speakers to use</w:t>
      </w:r>
      <w:r w:rsidR="00040164">
        <w:t xml:space="preserve"> a nuclear-PA-only IP.</w:t>
      </w:r>
      <w:r w:rsidR="001C493C">
        <w:t xml:space="preserve"> T</w:t>
      </w:r>
      <w:r w:rsidR="00C6161C">
        <w:t xml:space="preserve">he results of the </w:t>
      </w:r>
      <w:r w:rsidR="00625E4B">
        <w:t xml:space="preserve">pairwise comparison of slopes indicate that there is a significant difference between all levels of mode except for </w:t>
      </w:r>
      <w:r w:rsidR="00F41D78">
        <w:t>MYN and MDQ</w:t>
      </w:r>
      <w:r w:rsidR="001C493C">
        <w:t xml:space="preserve">, between which there is </w:t>
      </w:r>
      <w:r w:rsidR="003E6B98">
        <w:t>almost</w:t>
      </w:r>
      <w:r w:rsidR="001C493C">
        <w:t xml:space="preserve"> </w:t>
      </w:r>
      <w:r w:rsidR="003E6B98">
        <w:t>difference</w:t>
      </w:r>
      <w:r w:rsidR="00F41D78">
        <w:t xml:space="preserve"> (see </w:t>
      </w:r>
      <w:r w:rsidR="00FF723F">
        <w:fldChar w:fldCharType="begin"/>
      </w:r>
      <w:r w:rsidR="00FF723F">
        <w:instrText xml:space="preserve"> REF _Ref109829381 \h </w:instrText>
      </w:r>
      <w:r w:rsidR="00FF723F">
        <w:fldChar w:fldCharType="separate"/>
      </w:r>
      <w:r w:rsidR="00C9322F">
        <w:t xml:space="preserve">Figure </w:t>
      </w:r>
      <w:r w:rsidR="00C9322F">
        <w:rPr>
          <w:noProof/>
        </w:rPr>
        <w:t>7</w:t>
      </w:r>
      <w:r w:rsidR="00C9322F">
        <w:t>.</w:t>
      </w:r>
      <w:r w:rsidR="00C9322F">
        <w:rPr>
          <w:noProof/>
        </w:rPr>
        <w:t>21</w:t>
      </w:r>
      <w:r w:rsidR="00FF723F">
        <w:fldChar w:fldCharType="end"/>
      </w:r>
      <w:r w:rsidR="00F41D78">
        <w:t xml:space="preserve">). This makes sense since there is little communicative pressure to use different intonational strategies to distinguish between them. However, </w:t>
      </w:r>
      <w:r w:rsidR="003E6B98">
        <w:t xml:space="preserve">when </w:t>
      </w:r>
      <w:r w:rsidR="00FF723F">
        <w:t>we consider the predicted probabilities of a nuc</w:t>
      </w:r>
      <w:r w:rsidR="00946776">
        <w:t xml:space="preserve">lear-PA-only IP in terms of both mode and gender, we see </w:t>
      </w:r>
      <w:r w:rsidR="003E6B98">
        <w:t>a different picture.</w:t>
      </w:r>
    </w:p>
    <w:p w14:paraId="11C93349" w14:textId="46CC0816" w:rsidR="003D4698" w:rsidRDefault="003D4698" w:rsidP="003D4698">
      <w:pPr>
        <w:pStyle w:val="Figure"/>
      </w:pPr>
      <w:r>
        <w:drawing>
          <wp:inline distT="0" distB="0" distL="0" distR="0" wp14:anchorId="06B79425" wp14:editId="500021DE">
            <wp:extent cx="2980461" cy="2286000"/>
            <wp:effectExtent l="0" t="0" r="0" b="0"/>
            <wp:docPr id="16724" name="Picture 1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0461" cy="2286000"/>
                    </a:xfrm>
                    <a:prstGeom prst="rect">
                      <a:avLst/>
                    </a:prstGeom>
                    <a:noFill/>
                  </pic:spPr>
                </pic:pic>
              </a:graphicData>
            </a:graphic>
          </wp:inline>
        </w:drawing>
      </w:r>
    </w:p>
    <w:p w14:paraId="564A2EAA" w14:textId="4B800ED5" w:rsidR="003D4698" w:rsidRDefault="003D4698" w:rsidP="00AA1591">
      <w:pPr>
        <w:pStyle w:val="Caption"/>
      </w:pPr>
      <w:bookmarkStart w:id="183" w:name="_Ref109829381"/>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21</w:t>
      </w:r>
      <w:r w:rsidR="00F719CA">
        <w:fldChar w:fldCharType="end"/>
      </w:r>
      <w:bookmarkEnd w:id="183"/>
      <w:r>
        <w:t>. Graphical summary of slopes of pairwise comparisons across levels of mode and gender for likelihood of nuc</w:t>
      </w:r>
      <w:r w:rsidR="00902D5C">
        <w:t>lear</w:t>
      </w:r>
      <w:r>
        <w:t>-PA-only in I</w:t>
      </w:r>
      <w:r w:rsidR="00902D5C">
        <w:t>P in the M-corpus</w:t>
      </w:r>
      <w:r>
        <w:t>.</w:t>
      </w:r>
    </w:p>
    <w:p w14:paraId="16762859" w14:textId="4DD52259" w:rsidR="003E6B98" w:rsidRPr="003E6B98" w:rsidRDefault="003E6B98" w:rsidP="003E6B98">
      <w:r>
        <w:fldChar w:fldCharType="begin"/>
      </w:r>
      <w:r>
        <w:instrText xml:space="preserve"> REF _Ref109829937 \h </w:instrText>
      </w:r>
      <w:r>
        <w:fldChar w:fldCharType="separate"/>
      </w:r>
      <w:r w:rsidR="00C9322F">
        <w:t xml:space="preserve">Figure </w:t>
      </w:r>
      <w:r w:rsidR="00C9322F">
        <w:rPr>
          <w:noProof/>
        </w:rPr>
        <w:t>7</w:t>
      </w:r>
      <w:r w:rsidR="00C9322F">
        <w:t>.</w:t>
      </w:r>
      <w:r w:rsidR="00C9322F">
        <w:rPr>
          <w:noProof/>
        </w:rPr>
        <w:t>22</w:t>
      </w:r>
      <w:r>
        <w:fldChar w:fldCharType="end"/>
      </w:r>
      <w:r>
        <w:t xml:space="preserve"> shows the pre</w:t>
      </w:r>
      <w:r w:rsidR="00C15A55">
        <w:t xml:space="preserve">dicted probabilities of a nuclear-PA-only IP as a function both of mode and of gender. </w:t>
      </w:r>
      <w:r w:rsidR="002A0A73">
        <w:t xml:space="preserve">Here, we see </w:t>
      </w:r>
      <w:r w:rsidR="002A5510">
        <w:t xml:space="preserve">the effect of gender </w:t>
      </w:r>
      <w:r w:rsidR="0015509E">
        <w:t>more precisely</w:t>
      </w:r>
      <w:r w:rsidR="002A0A73">
        <w:t>.</w:t>
      </w:r>
      <w:r w:rsidR="0015509E">
        <w:t xml:space="preserve"> </w:t>
      </w:r>
      <w:r w:rsidR="00620A4B">
        <w:t>B</w:t>
      </w:r>
      <w:r w:rsidR="00267E8B">
        <w:t xml:space="preserve">oth male and female speakers </w:t>
      </w:r>
      <w:r w:rsidR="00942181">
        <w:t xml:space="preserve">are </w:t>
      </w:r>
      <w:r w:rsidR="008072EA">
        <w:t>very unlikely to have only one PA in MWH (</w:t>
      </w:r>
      <w:r w:rsidR="00834690">
        <w:t>less than 1%</w:t>
      </w:r>
      <w:r w:rsidR="00620A4B">
        <w:t xml:space="preserve">). Each </w:t>
      </w:r>
      <w:r w:rsidR="002A5510">
        <w:t xml:space="preserve">is </w:t>
      </w:r>
      <w:r w:rsidR="00620A4B">
        <w:t xml:space="preserve">more likely to have </w:t>
      </w:r>
      <w:r w:rsidR="0097299C">
        <w:t xml:space="preserve">a single PA in MDC and most likely to have only a single PA in MYN and MDQ. However, the increased </w:t>
      </w:r>
      <w:r w:rsidR="0097428F">
        <w:t xml:space="preserve">probability of </w:t>
      </w:r>
      <w:r w:rsidR="00A372BC">
        <w:t xml:space="preserve">a nuclear-PA-only IP among </w:t>
      </w:r>
      <w:r w:rsidR="0028369A">
        <w:t>females is much more dramatic</w:t>
      </w:r>
      <w:r w:rsidR="00ED4045">
        <w:t>, especially</w:t>
      </w:r>
      <w:r w:rsidR="0097428F">
        <w:t xml:space="preserve"> </w:t>
      </w:r>
      <w:r w:rsidR="00E941E4">
        <w:t xml:space="preserve">in MYN and MDQ </w:t>
      </w:r>
      <w:r w:rsidR="0028369A">
        <w:t xml:space="preserve">(roughly </w:t>
      </w:r>
      <w:r w:rsidR="00E941E4">
        <w:t>48.5% in each case</w:t>
      </w:r>
      <w:r w:rsidR="005C703A">
        <w:t>, CIs=10%—90%</w:t>
      </w:r>
      <w:r w:rsidR="00E941E4">
        <w:t>)</w:t>
      </w:r>
      <w:r w:rsidR="005C703A">
        <w:t xml:space="preserve">. </w:t>
      </w:r>
      <w:r w:rsidR="00ED4045">
        <w:t>At the same time, h</w:t>
      </w:r>
      <w:r w:rsidR="005C703A">
        <w:t>owever, the CIs are also very large, reflecting a wide degree of variability.</w:t>
      </w:r>
    </w:p>
    <w:p w14:paraId="0AE91DE1" w14:textId="7DBB8E14" w:rsidR="00410078" w:rsidRDefault="00410078" w:rsidP="003D4698">
      <w:pPr>
        <w:pStyle w:val="Figure"/>
      </w:pPr>
      <w:r>
        <w:lastRenderedPageBreak/>
        <w:drawing>
          <wp:inline distT="0" distB="0" distL="0" distR="0" wp14:anchorId="15785A01" wp14:editId="1AC89F2C">
            <wp:extent cx="5029200" cy="2286000"/>
            <wp:effectExtent l="0" t="0" r="0" b="0"/>
            <wp:docPr id="16723" name="Picture 1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 name="Picture 16723"/>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029200" cy="2286000"/>
                    </a:xfrm>
                    <a:prstGeom prst="rect">
                      <a:avLst/>
                    </a:prstGeom>
                    <a:noFill/>
                    <a:ln>
                      <a:noFill/>
                    </a:ln>
                  </pic:spPr>
                </pic:pic>
              </a:graphicData>
            </a:graphic>
          </wp:inline>
        </w:drawing>
      </w:r>
    </w:p>
    <w:p w14:paraId="53257737" w14:textId="616BB74F" w:rsidR="003D4698" w:rsidRDefault="003D4698" w:rsidP="00AA1591">
      <w:pPr>
        <w:pStyle w:val="Caption"/>
      </w:pPr>
      <w:bookmarkStart w:id="184" w:name="_Ref109829937"/>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22</w:t>
      </w:r>
      <w:r w:rsidR="00F719CA">
        <w:fldChar w:fldCharType="end"/>
      </w:r>
      <w:bookmarkEnd w:id="184"/>
      <w:r>
        <w:t xml:space="preserve">. </w:t>
      </w:r>
      <w:r w:rsidR="00902D5C">
        <w:t xml:space="preserve">Predicted probabilities of nuclear-PA-only IP </w:t>
      </w:r>
      <w:r w:rsidR="00416C3B">
        <w:t xml:space="preserve">by mode and gender </w:t>
      </w:r>
      <w:r w:rsidR="00902D5C">
        <w:t>in the M-corpus</w:t>
      </w:r>
      <w:r>
        <w:t>.</w:t>
      </w:r>
    </w:p>
    <w:p w14:paraId="1810A44A" w14:textId="1DD5508C" w:rsidR="00DB255A" w:rsidRDefault="00DB255A" w:rsidP="00DB255A">
      <w:pPr>
        <w:pStyle w:val="Heading3"/>
      </w:pPr>
      <w:r>
        <w:t xml:space="preserve">Combining </w:t>
      </w:r>
      <w:r w:rsidR="003F28F9">
        <w:t>IP</w:t>
      </w:r>
      <w:r>
        <w:t>-wide and nuclear PA strategies</w:t>
      </w:r>
    </w:p>
    <w:p w14:paraId="3722C160" w14:textId="651FB270" w:rsidR="004021B5" w:rsidRDefault="004021B5" w:rsidP="00DB255A">
      <w:pPr>
        <w:ind w:firstLine="0"/>
      </w:pPr>
      <w:r>
        <w:t xml:space="preserve">Given that female appear more likely to use the nuclear-PA-only strategy while males are more likely to use the </w:t>
      </w:r>
      <w:r w:rsidR="00B020BE">
        <w:t xml:space="preserve">high-register strategy to distinguish MYN and MDQ from other modes, it seems sensible to assess the likelihood of either of these occurring as a function of mode and gender. </w:t>
      </w:r>
      <w:r w:rsidR="00D93DB9">
        <w:t xml:space="preserve">A raw count of instances of either strategy </w:t>
      </w:r>
      <w:r w:rsidR="00E55F5F">
        <w:t xml:space="preserve">per mode </w:t>
      </w:r>
      <w:r w:rsidR="0029598D">
        <w:t>(</w:t>
      </w:r>
      <w:r w:rsidR="0029598D">
        <w:fldChar w:fldCharType="begin"/>
      </w:r>
      <w:r w:rsidR="0029598D">
        <w:instrText xml:space="preserve"> REF _Ref109830863 \h </w:instrText>
      </w:r>
      <w:r w:rsidR="0029598D">
        <w:fldChar w:fldCharType="separate"/>
      </w:r>
      <w:r w:rsidR="00C9322F" w:rsidRPr="00755C0D">
        <w:t xml:space="preserve">Table </w:t>
      </w:r>
      <w:r w:rsidR="00C9322F">
        <w:rPr>
          <w:noProof/>
        </w:rPr>
        <w:t>7</w:t>
      </w:r>
      <w:r w:rsidR="00C9322F">
        <w:t>.</w:t>
      </w:r>
      <w:r w:rsidR="00C9322F">
        <w:rPr>
          <w:noProof/>
        </w:rPr>
        <w:t>10</w:t>
      </w:r>
      <w:r w:rsidR="0029598D">
        <w:fldChar w:fldCharType="end"/>
      </w:r>
      <w:r w:rsidR="0029598D">
        <w:t xml:space="preserve">) </w:t>
      </w:r>
      <w:r w:rsidR="00E55F5F">
        <w:t xml:space="preserve">indicates more than 50% </w:t>
      </w:r>
      <w:r w:rsidR="00394B87">
        <w:t xml:space="preserve">use of </w:t>
      </w:r>
      <w:r w:rsidR="00E55F5F">
        <w:t xml:space="preserve">at least one of these strategies in MYN (56.2%) and MDQ (79.7%), </w:t>
      </w:r>
      <w:r w:rsidR="00E028B9">
        <w:t xml:space="preserve">but both are </w:t>
      </w:r>
      <w:r w:rsidR="00E55F5F">
        <w:t xml:space="preserve">practically absent in MWH (0.6%) and </w:t>
      </w:r>
      <w:r w:rsidR="0029598D">
        <w:t xml:space="preserve">not </w:t>
      </w:r>
      <w:r w:rsidR="00E028B9">
        <w:t xml:space="preserve">even </w:t>
      </w:r>
      <w:r w:rsidR="0029598D">
        <w:t>very common in MDC (22.1%)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4"/>
      </w:tblGrid>
      <w:tr w:rsidR="00B020BE" w:rsidRPr="00755C0D" w14:paraId="0EDF6646" w14:textId="77777777" w:rsidTr="004E0383">
        <w:trPr>
          <w:jc w:val="center"/>
        </w:trPr>
        <w:tc>
          <w:tcPr>
            <w:tcW w:w="7194" w:type="dxa"/>
          </w:tcPr>
          <w:p w14:paraId="7F6CE022" w14:textId="44F206C7" w:rsidR="00B020BE" w:rsidRPr="00755C0D" w:rsidRDefault="00B020BE" w:rsidP="00AA1591">
            <w:pPr>
              <w:pStyle w:val="TableCaption"/>
            </w:pPr>
            <w:bookmarkStart w:id="185" w:name="_Ref109830863"/>
            <w:r w:rsidRPr="00755C0D">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10</w:t>
            </w:r>
            <w:r w:rsidR="00346629">
              <w:fldChar w:fldCharType="end"/>
            </w:r>
            <w:bookmarkEnd w:id="185"/>
            <w:r w:rsidRPr="00755C0D">
              <w:t xml:space="preserve"> </w:t>
            </w:r>
            <w:r w:rsidR="003F28F9">
              <w:t>IP</w:t>
            </w:r>
            <w:r w:rsidRPr="00755C0D">
              <w:t xml:space="preserve"> level intonational phonology by mode for tokens with </w:t>
            </w:r>
            <w:r w:rsidR="003D7BA5" w:rsidRPr="003D7BA5">
              <w:rPr>
                <w:u w:val="single"/>
              </w:rPr>
              <w:t>either</w:t>
            </w:r>
            <w:r w:rsidR="003D7BA5">
              <w:t xml:space="preserve"> </w:t>
            </w:r>
            <w:r>
              <w:t xml:space="preserve">nuclear </w:t>
            </w:r>
            <w:r w:rsidR="003D7BA5">
              <w:t xml:space="preserve">PA </w:t>
            </w:r>
            <w:r>
              <w:t>only</w:t>
            </w:r>
            <w:r w:rsidR="003D7BA5">
              <w:t xml:space="preserve"> or high register in the nuclear PA</w:t>
            </w:r>
            <w:r>
              <w:t>.</w:t>
            </w:r>
          </w:p>
        </w:tc>
      </w:tr>
      <w:tr w:rsidR="00B020BE" w14:paraId="4C1E8118" w14:textId="77777777" w:rsidTr="004E0383">
        <w:trPr>
          <w:jc w:val="center"/>
        </w:trPr>
        <w:tc>
          <w:tcPr>
            <w:tcW w:w="7194" w:type="dxa"/>
          </w:tcPr>
          <w:tbl>
            <w:tblPr>
              <w:tblStyle w:val="PhDTable"/>
              <w:tblW w:w="6978" w:type="dxa"/>
              <w:tblLook w:val="04A0" w:firstRow="1" w:lastRow="0" w:firstColumn="1" w:lastColumn="0" w:noHBand="0" w:noVBand="1"/>
            </w:tblPr>
            <w:tblGrid>
              <w:gridCol w:w="1163"/>
              <w:gridCol w:w="1163"/>
              <w:gridCol w:w="1163"/>
              <w:gridCol w:w="1163"/>
              <w:gridCol w:w="1163"/>
              <w:gridCol w:w="1163"/>
            </w:tblGrid>
            <w:tr w:rsidR="00B020BE" w:rsidRPr="00755C0D" w14:paraId="7D9CD1F8" w14:textId="77777777" w:rsidTr="004E0383">
              <w:trPr>
                <w:cnfStyle w:val="100000000000" w:firstRow="1" w:lastRow="0" w:firstColumn="0" w:lastColumn="0" w:oddVBand="0" w:evenVBand="0" w:oddHBand="0" w:evenHBand="0" w:firstRowFirstColumn="0" w:firstRowLastColumn="0" w:lastRowFirstColumn="0" w:lastRowLastColumn="0"/>
                <w:trHeight w:val="300"/>
              </w:trPr>
              <w:tc>
                <w:tcPr>
                  <w:tcW w:w="1163" w:type="dxa"/>
                  <w:hideMark/>
                </w:tcPr>
                <w:p w14:paraId="2B6350E4" w14:textId="77777777" w:rsidR="00B020BE" w:rsidRPr="00B86F98" w:rsidRDefault="00B020BE" w:rsidP="004E0383">
                  <w:pPr>
                    <w:pStyle w:val="TableTextHeader"/>
                    <w:rPr>
                      <w:bCs/>
                      <w:lang w:eastAsia="en-IE"/>
                    </w:rPr>
                  </w:pPr>
                </w:p>
              </w:tc>
              <w:tc>
                <w:tcPr>
                  <w:tcW w:w="1163" w:type="dxa"/>
                  <w:hideMark/>
                </w:tcPr>
                <w:p w14:paraId="1C22FCEB" w14:textId="77777777" w:rsidR="00B020BE" w:rsidRPr="00755C0D" w:rsidRDefault="00B020BE" w:rsidP="004E0383">
                  <w:pPr>
                    <w:pStyle w:val="TableTextHeader"/>
                    <w:rPr>
                      <w:b/>
                      <w:lang w:eastAsia="en-IE"/>
                    </w:rPr>
                  </w:pPr>
                  <w:r w:rsidRPr="00755C0D">
                    <w:rPr>
                      <w:b/>
                      <w:lang w:eastAsia="en-IE"/>
                    </w:rPr>
                    <w:t>MDC</w:t>
                  </w:r>
                </w:p>
              </w:tc>
              <w:tc>
                <w:tcPr>
                  <w:tcW w:w="1163" w:type="dxa"/>
                  <w:hideMark/>
                </w:tcPr>
                <w:p w14:paraId="054D7ECB" w14:textId="77777777" w:rsidR="00B020BE" w:rsidRPr="00755C0D" w:rsidRDefault="00B020BE" w:rsidP="004E0383">
                  <w:pPr>
                    <w:pStyle w:val="TableTextHeader"/>
                    <w:rPr>
                      <w:b/>
                      <w:lang w:eastAsia="en-IE"/>
                    </w:rPr>
                  </w:pPr>
                  <w:r w:rsidRPr="00755C0D">
                    <w:rPr>
                      <w:b/>
                      <w:lang w:eastAsia="en-IE"/>
                    </w:rPr>
                    <w:t>MWH</w:t>
                  </w:r>
                </w:p>
              </w:tc>
              <w:tc>
                <w:tcPr>
                  <w:tcW w:w="1163" w:type="dxa"/>
                  <w:hideMark/>
                </w:tcPr>
                <w:p w14:paraId="0905E6CD" w14:textId="77777777" w:rsidR="00B020BE" w:rsidRPr="00755C0D" w:rsidRDefault="00B020BE" w:rsidP="004E0383">
                  <w:pPr>
                    <w:pStyle w:val="TableTextHeader"/>
                    <w:rPr>
                      <w:b/>
                      <w:lang w:eastAsia="en-IE"/>
                    </w:rPr>
                  </w:pPr>
                  <w:r w:rsidRPr="00755C0D">
                    <w:rPr>
                      <w:b/>
                      <w:lang w:eastAsia="en-IE"/>
                    </w:rPr>
                    <w:t>MYN</w:t>
                  </w:r>
                </w:p>
              </w:tc>
              <w:tc>
                <w:tcPr>
                  <w:tcW w:w="1163" w:type="dxa"/>
                  <w:hideMark/>
                </w:tcPr>
                <w:p w14:paraId="4273EAAA" w14:textId="77777777" w:rsidR="00B020BE" w:rsidRPr="00755C0D" w:rsidRDefault="00B020BE" w:rsidP="004E0383">
                  <w:pPr>
                    <w:pStyle w:val="TableTextHeader"/>
                    <w:rPr>
                      <w:b/>
                      <w:lang w:eastAsia="en-IE"/>
                    </w:rPr>
                  </w:pPr>
                  <w:r w:rsidRPr="00755C0D">
                    <w:rPr>
                      <w:b/>
                      <w:lang w:eastAsia="en-IE"/>
                    </w:rPr>
                    <w:t>MDQ</w:t>
                  </w:r>
                </w:p>
              </w:tc>
              <w:tc>
                <w:tcPr>
                  <w:tcW w:w="1163" w:type="dxa"/>
                  <w:hideMark/>
                </w:tcPr>
                <w:p w14:paraId="73FE4B54" w14:textId="77777777" w:rsidR="00B020BE" w:rsidRPr="00755C0D" w:rsidRDefault="00B020BE" w:rsidP="004E0383">
                  <w:pPr>
                    <w:pStyle w:val="TableTextHeader"/>
                    <w:rPr>
                      <w:b/>
                      <w:lang w:eastAsia="en-IE"/>
                    </w:rPr>
                  </w:pPr>
                  <w:r w:rsidRPr="00755C0D">
                    <w:rPr>
                      <w:b/>
                      <w:lang w:eastAsia="en-IE"/>
                    </w:rPr>
                    <w:t>Total</w:t>
                  </w:r>
                </w:p>
              </w:tc>
            </w:tr>
            <w:tr w:rsidR="0074126C" w:rsidRPr="00755C0D" w14:paraId="7C2CBA67" w14:textId="77777777" w:rsidTr="004E0383">
              <w:trPr>
                <w:trHeight w:val="300"/>
              </w:trPr>
              <w:tc>
                <w:tcPr>
                  <w:tcW w:w="1163" w:type="dxa"/>
                  <w:hideMark/>
                </w:tcPr>
                <w:p w14:paraId="04300C10" w14:textId="77777777" w:rsidR="0074126C" w:rsidRPr="00755C0D" w:rsidRDefault="0074126C" w:rsidP="0074126C">
                  <w:pPr>
                    <w:pStyle w:val="TableText"/>
                    <w:rPr>
                      <w:lang w:eastAsia="en-IE"/>
                    </w:rPr>
                  </w:pPr>
                  <w:r w:rsidRPr="005B567B">
                    <w:t>Count</w:t>
                  </w:r>
                </w:p>
              </w:tc>
              <w:tc>
                <w:tcPr>
                  <w:tcW w:w="1163" w:type="dxa"/>
                  <w:hideMark/>
                </w:tcPr>
                <w:p w14:paraId="424B63C1" w14:textId="35DB639A" w:rsidR="0074126C" w:rsidRPr="00755C0D" w:rsidRDefault="0074126C" w:rsidP="0074126C">
                  <w:pPr>
                    <w:pStyle w:val="TableText"/>
                    <w:rPr>
                      <w:lang w:eastAsia="en-IE"/>
                    </w:rPr>
                  </w:pPr>
                  <w:r w:rsidRPr="000152B0">
                    <w:t>36</w:t>
                  </w:r>
                  <w:r>
                    <w:t xml:space="preserve"> / 163</w:t>
                  </w:r>
                </w:p>
              </w:tc>
              <w:tc>
                <w:tcPr>
                  <w:tcW w:w="1163" w:type="dxa"/>
                  <w:hideMark/>
                </w:tcPr>
                <w:p w14:paraId="613EC7D1" w14:textId="23871A44" w:rsidR="0074126C" w:rsidRPr="00755C0D" w:rsidRDefault="0074126C" w:rsidP="0074126C">
                  <w:pPr>
                    <w:pStyle w:val="TableText"/>
                    <w:rPr>
                      <w:lang w:eastAsia="en-IE"/>
                    </w:rPr>
                  </w:pPr>
                  <w:r w:rsidRPr="000152B0">
                    <w:t>1</w:t>
                  </w:r>
                  <w:r>
                    <w:t xml:space="preserve"> / 161</w:t>
                  </w:r>
                </w:p>
              </w:tc>
              <w:tc>
                <w:tcPr>
                  <w:tcW w:w="1163" w:type="dxa"/>
                  <w:hideMark/>
                </w:tcPr>
                <w:p w14:paraId="40847B8F" w14:textId="4601C789" w:rsidR="0074126C" w:rsidRPr="00755C0D" w:rsidRDefault="0074126C" w:rsidP="0074126C">
                  <w:pPr>
                    <w:pStyle w:val="TableText"/>
                    <w:rPr>
                      <w:lang w:eastAsia="en-IE"/>
                    </w:rPr>
                  </w:pPr>
                  <w:r w:rsidRPr="000152B0">
                    <w:t>91</w:t>
                  </w:r>
                  <w:r>
                    <w:t xml:space="preserve"> / 1</w:t>
                  </w:r>
                  <w:r w:rsidR="00D93DB9">
                    <w:t>62</w:t>
                  </w:r>
                </w:p>
              </w:tc>
              <w:tc>
                <w:tcPr>
                  <w:tcW w:w="1163" w:type="dxa"/>
                  <w:hideMark/>
                </w:tcPr>
                <w:p w14:paraId="35850699" w14:textId="0A9717DA" w:rsidR="0074126C" w:rsidRPr="00755C0D" w:rsidRDefault="0074126C" w:rsidP="0074126C">
                  <w:pPr>
                    <w:pStyle w:val="TableText"/>
                    <w:rPr>
                      <w:lang w:eastAsia="en-IE"/>
                    </w:rPr>
                  </w:pPr>
                  <w:r w:rsidRPr="000152B0">
                    <w:t>122</w:t>
                  </w:r>
                  <w:r w:rsidR="00D93DB9">
                    <w:t xml:space="preserve"> / 153</w:t>
                  </w:r>
                </w:p>
              </w:tc>
              <w:tc>
                <w:tcPr>
                  <w:tcW w:w="1163" w:type="dxa"/>
                  <w:hideMark/>
                </w:tcPr>
                <w:p w14:paraId="4B5AF9C4" w14:textId="1CB3EE6A" w:rsidR="0074126C" w:rsidRPr="00755C0D" w:rsidRDefault="0074126C" w:rsidP="0074126C">
                  <w:pPr>
                    <w:pStyle w:val="TableText"/>
                    <w:rPr>
                      <w:lang w:eastAsia="en-IE"/>
                    </w:rPr>
                  </w:pPr>
                  <w:r w:rsidRPr="000152B0">
                    <w:t>250</w:t>
                  </w:r>
                  <w:r w:rsidR="00D93DB9">
                    <w:t xml:space="preserve"> / 639</w:t>
                  </w:r>
                </w:p>
              </w:tc>
            </w:tr>
            <w:tr w:rsidR="0074126C" w:rsidRPr="00755C0D" w14:paraId="4BEEF0AC" w14:textId="77777777" w:rsidTr="004E0383">
              <w:trPr>
                <w:trHeight w:val="288"/>
              </w:trPr>
              <w:tc>
                <w:tcPr>
                  <w:tcW w:w="1163" w:type="dxa"/>
                  <w:hideMark/>
                </w:tcPr>
                <w:p w14:paraId="5AF7F854" w14:textId="77777777" w:rsidR="0074126C" w:rsidRPr="00755C0D" w:rsidRDefault="0074126C" w:rsidP="0074126C">
                  <w:pPr>
                    <w:pStyle w:val="TableText"/>
                    <w:rPr>
                      <w:lang w:eastAsia="en-IE"/>
                    </w:rPr>
                  </w:pPr>
                  <w:r w:rsidRPr="005B567B">
                    <w:t>percentage</w:t>
                  </w:r>
                </w:p>
              </w:tc>
              <w:tc>
                <w:tcPr>
                  <w:tcW w:w="1163" w:type="dxa"/>
                  <w:hideMark/>
                </w:tcPr>
                <w:p w14:paraId="75FE928B" w14:textId="6AA411B3" w:rsidR="0074126C" w:rsidRPr="00755C0D" w:rsidRDefault="0074126C" w:rsidP="0074126C">
                  <w:pPr>
                    <w:pStyle w:val="TableText"/>
                    <w:rPr>
                      <w:lang w:eastAsia="en-IE"/>
                    </w:rPr>
                  </w:pPr>
                  <w:r w:rsidRPr="000152B0">
                    <w:t>22.1%</w:t>
                  </w:r>
                </w:p>
              </w:tc>
              <w:tc>
                <w:tcPr>
                  <w:tcW w:w="1163" w:type="dxa"/>
                  <w:hideMark/>
                </w:tcPr>
                <w:p w14:paraId="4248CB24" w14:textId="3347E2DC" w:rsidR="0074126C" w:rsidRPr="00755C0D" w:rsidRDefault="0074126C" w:rsidP="0074126C">
                  <w:pPr>
                    <w:pStyle w:val="TableText"/>
                    <w:rPr>
                      <w:lang w:eastAsia="en-IE"/>
                    </w:rPr>
                  </w:pPr>
                  <w:r w:rsidRPr="000152B0">
                    <w:t>0.6%</w:t>
                  </w:r>
                </w:p>
              </w:tc>
              <w:tc>
                <w:tcPr>
                  <w:tcW w:w="1163" w:type="dxa"/>
                  <w:hideMark/>
                </w:tcPr>
                <w:p w14:paraId="7DA60C9A" w14:textId="67D6DBCD" w:rsidR="0074126C" w:rsidRPr="00755C0D" w:rsidRDefault="0074126C" w:rsidP="0074126C">
                  <w:pPr>
                    <w:pStyle w:val="TableText"/>
                    <w:rPr>
                      <w:lang w:eastAsia="en-IE"/>
                    </w:rPr>
                  </w:pPr>
                  <w:r w:rsidRPr="000152B0">
                    <w:t>56.2%</w:t>
                  </w:r>
                </w:p>
              </w:tc>
              <w:tc>
                <w:tcPr>
                  <w:tcW w:w="1163" w:type="dxa"/>
                  <w:hideMark/>
                </w:tcPr>
                <w:p w14:paraId="663E58B1" w14:textId="38BB250F" w:rsidR="0074126C" w:rsidRPr="00755C0D" w:rsidRDefault="0074126C" w:rsidP="0074126C">
                  <w:pPr>
                    <w:pStyle w:val="TableText"/>
                    <w:rPr>
                      <w:lang w:eastAsia="en-IE"/>
                    </w:rPr>
                  </w:pPr>
                  <w:r w:rsidRPr="000152B0">
                    <w:t>79.7%</w:t>
                  </w:r>
                </w:p>
              </w:tc>
              <w:tc>
                <w:tcPr>
                  <w:tcW w:w="1163" w:type="dxa"/>
                  <w:hideMark/>
                </w:tcPr>
                <w:p w14:paraId="00DD7C1C" w14:textId="03ED6D94" w:rsidR="0074126C" w:rsidRPr="00755C0D" w:rsidRDefault="0074126C" w:rsidP="0074126C">
                  <w:pPr>
                    <w:pStyle w:val="TableText"/>
                    <w:rPr>
                      <w:lang w:eastAsia="en-IE"/>
                    </w:rPr>
                  </w:pPr>
                  <w:r w:rsidRPr="000152B0">
                    <w:t>39.10%</w:t>
                  </w:r>
                </w:p>
              </w:tc>
            </w:tr>
          </w:tbl>
          <w:p w14:paraId="2893E0A9" w14:textId="77777777" w:rsidR="00B020BE" w:rsidRDefault="00B020BE" w:rsidP="004E0383">
            <w:pPr>
              <w:ind w:firstLine="0"/>
            </w:pPr>
          </w:p>
        </w:tc>
      </w:tr>
    </w:tbl>
    <w:p w14:paraId="73D9A3C6" w14:textId="77777777" w:rsidR="00B020BE" w:rsidRPr="004021B5" w:rsidRDefault="00B020BE" w:rsidP="004021B5"/>
    <w:p w14:paraId="72C6E3FE" w14:textId="25ED6158" w:rsidR="003D4698" w:rsidRDefault="001D32F6" w:rsidP="00E028B9">
      <w:r>
        <w:t xml:space="preserve">As before, a Bayesian generalised linear mixed effects model tested the </w:t>
      </w:r>
      <w:r w:rsidR="008D433D">
        <w:t>effect of gender and mode on the likelihood of the use of one of these strategies</w:t>
      </w:r>
      <w:r w:rsidR="00A80F8C">
        <w:t>:</w:t>
      </w:r>
    </w:p>
    <w:p w14:paraId="1D92F060" w14:textId="1B04CE86" w:rsidR="00A80F8C" w:rsidRPr="00B611A6" w:rsidRDefault="00A80F8C" w:rsidP="00A80F8C">
      <w:pPr>
        <w:pStyle w:val="equation"/>
        <w:rPr>
          <w:noProof/>
          <w:sz w:val="20"/>
          <w:szCs w:val="20"/>
        </w:rPr>
      </w:pPr>
      <w:r>
        <w:rPr>
          <w:rStyle w:val="codeChar"/>
          <w:sz w:val="20"/>
          <w:szCs w:val="20"/>
        </w:rPr>
        <w:t>n</w:t>
      </w:r>
      <w:r w:rsidRPr="00B611A6">
        <w:rPr>
          <w:rStyle w:val="codeChar"/>
          <w:sz w:val="20"/>
          <w:szCs w:val="20"/>
        </w:rPr>
        <w:t>uc</w:t>
      </w:r>
      <w:r>
        <w:rPr>
          <w:rStyle w:val="codeChar"/>
          <w:sz w:val="20"/>
          <w:szCs w:val="20"/>
        </w:rPr>
        <w:t>_</w:t>
      </w:r>
      <w:r w:rsidRPr="00B611A6">
        <w:rPr>
          <w:rStyle w:val="codeChar"/>
          <w:sz w:val="20"/>
          <w:szCs w:val="20"/>
        </w:rPr>
        <w:t>PA</w:t>
      </w:r>
      <w:r>
        <w:rPr>
          <w:rStyle w:val="codeChar"/>
          <w:sz w:val="20"/>
          <w:szCs w:val="20"/>
        </w:rPr>
        <w:t>_o</w:t>
      </w:r>
      <w:r w:rsidRPr="00B611A6">
        <w:rPr>
          <w:rStyle w:val="codeChar"/>
          <w:sz w:val="20"/>
          <w:szCs w:val="20"/>
        </w:rPr>
        <w:t>nly</w:t>
      </w:r>
      <w:r>
        <w:rPr>
          <w:rStyle w:val="codeChar"/>
          <w:sz w:val="20"/>
          <w:szCs w:val="20"/>
        </w:rPr>
        <w:t>_or_H_reg</w:t>
      </w:r>
      <w:r w:rsidRPr="00B611A6">
        <w:rPr>
          <w:rStyle w:val="codeChar"/>
          <w:sz w:val="20"/>
          <w:szCs w:val="20"/>
        </w:rPr>
        <w:t xml:space="preserve"> ~ mode + gender + (1 | speaker) + (1 | prompt)</w:t>
      </w:r>
    </w:p>
    <w:p w14:paraId="3426D0B7" w14:textId="4E4CD6E8" w:rsidR="00A80F8C" w:rsidRDefault="00A80F8C" w:rsidP="00A80F8C">
      <w:pPr>
        <w:pStyle w:val="NormalFirstParagraph"/>
      </w:pPr>
      <w:r>
        <w:t xml:space="preserve">An ANOVA </w:t>
      </w:r>
      <w:r w:rsidR="00E5545B">
        <w:t xml:space="preserve">of the model comparing it with the </w:t>
      </w:r>
      <w:r>
        <w:t xml:space="preserve">null model </w:t>
      </w:r>
      <w:r w:rsidR="00E5545B">
        <w:t xml:space="preserve">indicates that it is significant </w:t>
      </w:r>
      <w:r>
        <w:t>(</w:t>
      </w:r>
      <w:r w:rsidRPr="00860DAB">
        <w:rPr>
          <w:rFonts w:cs="Times New Roman"/>
        </w:rPr>
        <w:t>χ</w:t>
      </w:r>
      <w:r w:rsidRPr="00860DAB">
        <w:rPr>
          <w:vertAlign w:val="superscript"/>
        </w:rPr>
        <w:t>2</w:t>
      </w:r>
      <w:r>
        <w:t xml:space="preserve"> (</w:t>
      </w:r>
      <w:r w:rsidR="007A08C3">
        <w:t>4</w:t>
      </w:r>
      <w:r>
        <w:t>)=</w:t>
      </w:r>
      <w:r w:rsidR="00F84695">
        <w:t>339.67</w:t>
      </w:r>
      <w:r>
        <w:t>, p</w:t>
      </w:r>
      <w:r w:rsidR="00F84695">
        <w:t>=</w:t>
      </w:r>
      <w:r w:rsidRPr="003C2493">
        <w:t xml:space="preserve"> </w:t>
      </w:r>
      <w:r w:rsidR="00731486">
        <w:rPr>
          <w:highlight w:val="cyan"/>
        </w:rPr>
        <w:t>3</w:t>
      </w:r>
      <w:r w:rsidRPr="00710725">
        <w:rPr>
          <w:highlight w:val="cyan"/>
        </w:rPr>
        <w:t>.</w:t>
      </w:r>
      <w:r w:rsidR="00731486">
        <w:rPr>
          <w:highlight w:val="cyan"/>
        </w:rPr>
        <w:t>0</w:t>
      </w:r>
      <w:r w:rsidRPr="00710725">
        <w:rPr>
          <w:rFonts w:cs="Times New Roman"/>
          <w:highlight w:val="cyan"/>
        </w:rPr>
        <w:t>×</w:t>
      </w:r>
      <w:r w:rsidRPr="00710725">
        <w:rPr>
          <w:highlight w:val="cyan"/>
        </w:rPr>
        <w:t>10</w:t>
      </w:r>
      <w:r w:rsidRPr="00710725">
        <w:rPr>
          <w:highlight w:val="cyan"/>
          <w:vertAlign w:val="superscript"/>
        </w:rPr>
        <w:t>-</w:t>
      </w:r>
      <w:r w:rsidR="00731486">
        <w:rPr>
          <w:highlight w:val="cyan"/>
          <w:vertAlign w:val="superscript"/>
        </w:rPr>
        <w:t>72</w:t>
      </w:r>
      <w:r>
        <w:t>). It has a marginal r</w:t>
      </w:r>
      <w:r w:rsidRPr="00F50F32">
        <w:rPr>
          <w:vertAlign w:val="superscript"/>
        </w:rPr>
        <w:t>2</w:t>
      </w:r>
      <w:r>
        <w:t xml:space="preserve"> of 0.</w:t>
      </w:r>
      <w:r w:rsidR="00731486">
        <w:t>57</w:t>
      </w:r>
      <w:r>
        <w:t xml:space="preserve"> and condition r</w:t>
      </w:r>
      <w:r w:rsidRPr="00F50F32">
        <w:rPr>
          <w:vertAlign w:val="superscript"/>
        </w:rPr>
        <w:t>2</w:t>
      </w:r>
      <w:r>
        <w:t xml:space="preserve"> of 0.</w:t>
      </w:r>
      <w:r w:rsidR="00731486">
        <w:t>78</w:t>
      </w:r>
      <w:r>
        <w:t xml:space="preserve"> (</w:t>
      </w:r>
      <w:r w:rsidRPr="00444C90">
        <w:rPr>
          <w:highlight w:val="yellow"/>
        </w:rPr>
        <w:t>see app. Ref.</w:t>
      </w:r>
      <w:r>
        <w:t>)</w:t>
      </w:r>
    </w:p>
    <w:p w14:paraId="02C7CAC2" w14:textId="0B9B73E9" w:rsidR="0097027B" w:rsidRDefault="009B2EDF" w:rsidP="0097027B">
      <w:r>
        <w:t xml:space="preserve">In this model, gender now </w:t>
      </w:r>
      <w:r w:rsidR="002F5CE4">
        <w:t xml:space="preserve">basically </w:t>
      </w:r>
      <w:r>
        <w:t xml:space="preserve">has no effect, with a log odds ratio of </w:t>
      </w:r>
      <w:r>
        <w:noBreakHyphen/>
        <w:t>0.063 (CIs=</w:t>
      </w:r>
      <w:r w:rsidR="006C5748">
        <w:noBreakHyphen/>
        <w:t>1.66—1.154)</w:t>
      </w:r>
      <w:r w:rsidR="002F5CE4">
        <w:t xml:space="preserve">. This can be seen clear in </w:t>
      </w:r>
      <w:r w:rsidR="0097027B">
        <w:fldChar w:fldCharType="begin"/>
      </w:r>
      <w:r w:rsidR="0097027B">
        <w:instrText xml:space="preserve"> REF _Ref109832096 \h </w:instrText>
      </w:r>
      <w:r w:rsidR="0097027B">
        <w:fldChar w:fldCharType="separate"/>
      </w:r>
      <w:r w:rsidR="0097027B">
        <w:t xml:space="preserve">Figure </w:t>
      </w:r>
      <w:r w:rsidR="0097027B">
        <w:rPr>
          <w:noProof/>
        </w:rPr>
        <w:t>7</w:t>
      </w:r>
      <w:r w:rsidR="0097027B">
        <w:t>.</w:t>
      </w:r>
      <w:r w:rsidR="0097027B">
        <w:rPr>
          <w:noProof/>
        </w:rPr>
        <w:t>23</w:t>
      </w:r>
      <w:r w:rsidR="0097027B">
        <w:fldChar w:fldCharType="end"/>
      </w:r>
      <w:r w:rsidR="009865FE">
        <w:t>. This strongly suggests that the gendered effects of the two different strategies are neutralised when considered together.</w:t>
      </w:r>
      <w:r w:rsidR="0097027B">
        <w:t xml:space="preserve"> Moreover, in this mode, there is a </w:t>
      </w:r>
      <w:r w:rsidR="00C54FD9">
        <w:t>significant difference in slope between every level of mode</w:t>
      </w:r>
      <w:r w:rsidR="00DD24C1">
        <w:t>.</w:t>
      </w:r>
    </w:p>
    <w:p w14:paraId="7FFA83DA" w14:textId="5E73C1D4" w:rsidR="004F41E5" w:rsidRDefault="00732766" w:rsidP="004F41E5">
      <w:pPr>
        <w:pStyle w:val="Figure"/>
      </w:pPr>
      <w:r>
        <w:lastRenderedPageBreak/>
        <w:drawing>
          <wp:inline distT="0" distB="0" distL="0" distR="0" wp14:anchorId="58E6771A" wp14:editId="72073BC1">
            <wp:extent cx="2909953" cy="2286000"/>
            <wp:effectExtent l="0" t="0" r="5080" b="0"/>
            <wp:docPr id="16728" name="Picture 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09953" cy="2286000"/>
                    </a:xfrm>
                    <a:prstGeom prst="rect">
                      <a:avLst/>
                    </a:prstGeom>
                    <a:noFill/>
                  </pic:spPr>
                </pic:pic>
              </a:graphicData>
            </a:graphic>
          </wp:inline>
        </w:drawing>
      </w:r>
    </w:p>
    <w:p w14:paraId="48A143E5" w14:textId="11CA4BAA" w:rsidR="004F41E5" w:rsidRDefault="004F41E5" w:rsidP="00AA1591">
      <w:pPr>
        <w:pStyle w:val="FigureCaption"/>
      </w:pPr>
      <w:bookmarkStart w:id="186" w:name="_Ref109832096"/>
      <w:r>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23</w:t>
      </w:r>
      <w:r w:rsidR="00F719CA">
        <w:fldChar w:fldCharType="end"/>
      </w:r>
      <w:bookmarkEnd w:id="186"/>
      <w:r>
        <w:t xml:space="preserve">. Graphical summary of slopes of pairwise comparisons across levels of mode and gender for likelihood of nuclear-PA-only in </w:t>
      </w:r>
      <w:r w:rsidR="00136F24">
        <w:t xml:space="preserve">the </w:t>
      </w:r>
      <w:r>
        <w:t xml:space="preserve">IP </w:t>
      </w:r>
      <w:r w:rsidR="00136F24" w:rsidRPr="00136F24">
        <w:rPr>
          <w:u w:val="single"/>
        </w:rPr>
        <w:t>or</w:t>
      </w:r>
      <w:r w:rsidR="00136F24">
        <w:t xml:space="preserve"> raised register in the nuclear PA </w:t>
      </w:r>
      <w:r>
        <w:t>in the M-corpus.</w:t>
      </w:r>
    </w:p>
    <w:p w14:paraId="101C9052" w14:textId="63B089B6" w:rsidR="00DD24C1" w:rsidRPr="001F4298" w:rsidRDefault="00DD24C1" w:rsidP="00DD24C1">
      <w:pPr>
        <w:rPr>
          <w:i/>
          <w:iCs/>
        </w:rPr>
      </w:pPr>
      <w:r>
        <w:t xml:space="preserve">Looking at the predicted probabilities of </w:t>
      </w:r>
      <w:r w:rsidR="0080125E">
        <w:t>either strategy across modes (</w:t>
      </w:r>
      <w:r w:rsidR="0080125E">
        <w:fldChar w:fldCharType="begin"/>
      </w:r>
      <w:r w:rsidR="0080125E">
        <w:instrText xml:space="preserve"> REF _Ref109832239 \h </w:instrText>
      </w:r>
      <w:r w:rsidR="0080125E">
        <w:fldChar w:fldCharType="separate"/>
      </w:r>
      <w:r w:rsidR="0080125E">
        <w:t xml:space="preserve">Figure </w:t>
      </w:r>
      <w:r w:rsidR="0080125E">
        <w:rPr>
          <w:noProof/>
        </w:rPr>
        <w:t>7</w:t>
      </w:r>
      <w:r w:rsidR="0080125E">
        <w:t>.</w:t>
      </w:r>
      <w:r w:rsidR="0080125E">
        <w:rPr>
          <w:noProof/>
        </w:rPr>
        <w:t>24</w:t>
      </w:r>
      <w:r w:rsidR="0080125E">
        <w:fldChar w:fldCharType="end"/>
      </w:r>
      <w:r w:rsidR="0080125E">
        <w:t xml:space="preserve">), we see that </w:t>
      </w:r>
      <w:r w:rsidR="004E03FF">
        <w:t xml:space="preserve">there is only </w:t>
      </w:r>
      <w:r w:rsidR="00814238">
        <w:t xml:space="preserve">0.3% probability </w:t>
      </w:r>
      <w:r w:rsidR="004E03FF">
        <w:t xml:space="preserve">of </w:t>
      </w:r>
      <w:r w:rsidR="00974859">
        <w:t xml:space="preserve">at least </w:t>
      </w:r>
      <w:r w:rsidR="00814238">
        <w:t xml:space="preserve">one of the two strategies occurring </w:t>
      </w:r>
      <w:r w:rsidR="004E03FF">
        <w:t>in MWH</w:t>
      </w:r>
      <w:r w:rsidR="00814238">
        <w:t xml:space="preserve"> (CIs=</w:t>
      </w:r>
      <w:r w:rsidR="00A369C3">
        <w:t xml:space="preserve">0.02%—4.1.%). This increases somewhat for MDC to </w:t>
      </w:r>
      <w:r w:rsidR="00974859">
        <w:t>15.6% (</w:t>
      </w:r>
      <w:r w:rsidR="00C14E72">
        <w:t>CIs=</w:t>
      </w:r>
      <w:r w:rsidR="00140E10">
        <w:t xml:space="preserve">2.8%—54.4%), </w:t>
      </w:r>
      <w:r w:rsidR="001F4298">
        <w:t>and then against for MYN, at 59.4% (CIs=19%—90.1%)</w:t>
      </w:r>
      <w:r w:rsidR="003B0415">
        <w:t>. The predicted probability for MDQ is highest at 86.8% (CIs=50.7%—97.7%)</w:t>
      </w:r>
      <w:r w:rsidR="001C68E9">
        <w:t xml:space="preserve">. While the CIs are still quite large (after all, we have collapsed two categories into one), we can see that </w:t>
      </w:r>
      <w:r w:rsidR="0012549B">
        <w:t xml:space="preserve">there is </w:t>
      </w:r>
      <w:r w:rsidR="00C66E00">
        <w:t>a distinctly different in MDC and MDQ</w:t>
      </w:r>
      <w:r w:rsidR="00253A1D">
        <w:t xml:space="preserve"> especially. As these are the two categories for which there is the most communicative pressure </w:t>
      </w:r>
      <w:r w:rsidR="00D5521C">
        <w:t>to distinguish from each other</w:t>
      </w:r>
      <w:r w:rsidR="00D873BD">
        <w:t>,</w:t>
      </w:r>
      <w:r w:rsidR="00D5521C">
        <w:t xml:space="preserve"> it is quite gratifying to see that</w:t>
      </w:r>
      <w:r w:rsidR="00495047">
        <w:t xml:space="preserve"> speakers are likely to use phonological strategies to distinguish between the two. </w:t>
      </w:r>
    </w:p>
    <w:p w14:paraId="2D425C63" w14:textId="77777777" w:rsidR="00C9322F" w:rsidRDefault="00C9322F" w:rsidP="00C9322F">
      <w:pPr>
        <w:pStyle w:val="Figure"/>
      </w:pPr>
      <w:r>
        <w:drawing>
          <wp:inline distT="0" distB="0" distL="0" distR="0" wp14:anchorId="3B7F7C68" wp14:editId="3D05C770">
            <wp:extent cx="5029200" cy="2285365"/>
            <wp:effectExtent l="0" t="0" r="0" b="635"/>
            <wp:docPr id="16729" name="Picture 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 name="Picture 16729"/>
                    <pic:cNvPicPr>
                      <a:picLocks noChangeAspect="1" noChangeArrowheads="1"/>
                    </pic:cNvPicPr>
                  </pic:nvPicPr>
                  <pic:blipFill rotWithShape="1">
                    <a:blip r:embed="rId128">
                      <a:extLst>
                        <a:ext uri="{28A0092B-C50C-407E-A947-70E740481C1C}">
                          <a14:useLocalDpi xmlns:a14="http://schemas.microsoft.com/office/drawing/2010/main" val="0"/>
                        </a:ext>
                      </a:extLst>
                    </a:blip>
                    <a:srcRect l="-24" r="-4"/>
                    <a:stretch/>
                  </pic:blipFill>
                  <pic:spPr bwMode="auto">
                    <a:xfrm>
                      <a:off x="0" y="0"/>
                      <a:ext cx="5029200" cy="2285365"/>
                    </a:xfrm>
                    <a:prstGeom prst="rect">
                      <a:avLst/>
                    </a:prstGeom>
                    <a:noFill/>
                    <a:ln>
                      <a:noFill/>
                    </a:ln>
                    <a:extLst>
                      <a:ext uri="{53640926-AAD7-44D8-BBD7-CCE9431645EC}">
                        <a14:shadowObscured xmlns:a14="http://schemas.microsoft.com/office/drawing/2010/main"/>
                      </a:ext>
                    </a:extLst>
                  </pic:spPr>
                </pic:pic>
              </a:graphicData>
            </a:graphic>
          </wp:inline>
        </w:drawing>
      </w:r>
    </w:p>
    <w:p w14:paraId="65DF1D9A" w14:textId="3EEBEC5B" w:rsidR="00C9322F" w:rsidRPr="00AA1591" w:rsidRDefault="00C9322F" w:rsidP="00AA1591">
      <w:pPr>
        <w:pStyle w:val="FigureCaption"/>
      </w:pPr>
      <w:bookmarkStart w:id="187" w:name="_Ref109832239"/>
      <w:r w:rsidRPr="00AA1591">
        <w:t xml:space="preserve">Figure </w:t>
      </w:r>
      <w:r w:rsidR="00F719CA">
        <w:fldChar w:fldCharType="begin"/>
      </w:r>
      <w:r w:rsidR="00F719CA">
        <w:instrText xml:space="preserve"> STYLEREF 1 \s </w:instrText>
      </w:r>
      <w:r w:rsidR="00F719CA">
        <w:fldChar w:fldCharType="separate"/>
      </w:r>
      <w:r w:rsidR="00F719CA">
        <w:rPr>
          <w:noProof/>
        </w:rPr>
        <w:t>7</w:t>
      </w:r>
      <w:r w:rsidR="00F719CA">
        <w:fldChar w:fldCharType="end"/>
      </w:r>
      <w:r w:rsidR="00F719CA">
        <w:t>.</w:t>
      </w:r>
      <w:r w:rsidR="00F719CA">
        <w:fldChar w:fldCharType="begin"/>
      </w:r>
      <w:r w:rsidR="00F719CA">
        <w:instrText xml:space="preserve"> SEQ Figure \* ARABIC \s 1 </w:instrText>
      </w:r>
      <w:r w:rsidR="00F719CA">
        <w:fldChar w:fldCharType="separate"/>
      </w:r>
      <w:r w:rsidR="00F719CA">
        <w:rPr>
          <w:noProof/>
        </w:rPr>
        <w:t>24</w:t>
      </w:r>
      <w:r w:rsidR="00F719CA">
        <w:fldChar w:fldCharType="end"/>
      </w:r>
      <w:bookmarkEnd w:id="187"/>
      <w:r w:rsidRPr="00AA1591">
        <w:t>. Predicted probabilities of nuclear-PA-only IP or raised register in the IP in the M-corpus</w:t>
      </w:r>
    </w:p>
    <w:p w14:paraId="06CE8A3B" w14:textId="438CF5C3" w:rsidR="00D76E89" w:rsidRPr="00A96CE9" w:rsidRDefault="00D76E89" w:rsidP="002D4513">
      <w:pPr>
        <w:pStyle w:val="Heading3"/>
      </w:pPr>
      <w:r>
        <w:t>Summary</w:t>
      </w:r>
      <w:r w:rsidR="002D4513">
        <w:t xml:space="preserve"> of phonological r</w:t>
      </w:r>
      <w:r w:rsidR="00BF61FB">
        <w:t>esults and analysis</w:t>
      </w:r>
    </w:p>
    <w:p w14:paraId="1971DE1F" w14:textId="28F38B17" w:rsidR="004D1E99" w:rsidRDefault="00185BA2" w:rsidP="00D76E89">
      <w:pPr>
        <w:pStyle w:val="NormalFirstParagraph"/>
      </w:pPr>
      <w:r>
        <w:t xml:space="preserve">The nuclear contours and pitch accents were evaluated using both a </w:t>
      </w:r>
      <w:r w:rsidR="00C57C3B">
        <w:t xml:space="preserve">non-register tier and a register-tier analysis. The register tier analysis demonstrated better explanatory values for variation across modes. </w:t>
      </w:r>
      <w:r w:rsidR="00C57C3B">
        <w:lastRenderedPageBreak/>
        <w:t xml:space="preserve">However, as noted previously, a non-register tier analysis which </w:t>
      </w:r>
      <w:r w:rsidR="00C002FA">
        <w:t xml:space="preserve">relabels </w:t>
      </w:r>
      <w:r w:rsidR="00C57C3B">
        <w:t xml:space="preserve">nuclear PAs </w:t>
      </w:r>
      <w:r w:rsidR="00F150D1">
        <w:t xml:space="preserve">^[L*H] </w:t>
      </w:r>
      <w:r w:rsidR="00C002FA">
        <w:t>(L)</w:t>
      </w:r>
      <w:r w:rsidR="00F150D1">
        <w:t>% as H* H</w:t>
      </w:r>
      <w:r w:rsidR="00C002FA">
        <w:t>(L)</w:t>
      </w:r>
      <w:r w:rsidR="00F150D1">
        <w:t>% would have produced the same results as the register tier analysis.</w:t>
      </w:r>
      <w:r w:rsidR="00C57C3B">
        <w:t xml:space="preserve"> </w:t>
      </w:r>
      <w:r w:rsidR="00F150D1">
        <w:t>However, it did not seem</w:t>
      </w:r>
      <w:r w:rsidR="00592A66">
        <w:t xml:space="preserve"> fitting to reinterpret such PAs as H* since </w:t>
      </w:r>
      <w:r w:rsidR="0081586C">
        <w:t>both visually and auditorily closely resembled the non-raised L*H.</w:t>
      </w:r>
    </w:p>
    <w:p w14:paraId="3C99B753" w14:textId="043552AF" w:rsidR="00D76E89" w:rsidRDefault="00D76E89" w:rsidP="001C7B38">
      <w:r>
        <w:t xml:space="preserve">The </w:t>
      </w:r>
      <w:r w:rsidR="002E3B6A">
        <w:t xml:space="preserve">register-tier </w:t>
      </w:r>
      <w:r>
        <w:t xml:space="preserve">analysis of </w:t>
      </w:r>
      <w:r w:rsidR="002E3B6A">
        <w:t xml:space="preserve">pitch accent </w:t>
      </w:r>
      <w:r>
        <w:t>reinforces the prediction that the use of high register is most common in MDQs, and decreases in MYNs, while it is least common in MWH and MDC</w:t>
      </w:r>
      <w:r w:rsidR="001C7B38">
        <w:t>, as predicted</w:t>
      </w:r>
      <w:r>
        <w:t>:</w:t>
      </w:r>
    </w:p>
    <w:p w14:paraId="701AC656" w14:textId="77777777" w:rsidR="00D76E89" w:rsidRPr="004467C3" w:rsidRDefault="00D76E89" w:rsidP="00D76E89">
      <w:pPr>
        <w:pStyle w:val="data"/>
        <w:numPr>
          <w:ilvl w:val="0"/>
          <w:numId w:val="38"/>
        </w:numPr>
        <w:tabs>
          <w:tab w:val="clear" w:pos="1843"/>
          <w:tab w:val="left" w:pos="2694"/>
          <w:tab w:val="left" w:pos="2977"/>
        </w:tabs>
        <w:ind w:left="924" w:hanging="357"/>
      </w:pPr>
      <w:r>
        <w:t>High register use:</w:t>
      </w:r>
      <w:r>
        <w:tab/>
        <w:t>MDQ  &gt;  MYN  &gt;  MWH  &gt;=  MDC</w:t>
      </w:r>
    </w:p>
    <w:p w14:paraId="3D8A11E8" w14:textId="77777777" w:rsidR="002E3B6A" w:rsidRDefault="00D76E89" w:rsidP="00D76E89">
      <w:pPr>
        <w:pStyle w:val="NormalFirstParagraph"/>
      </w:pPr>
      <w:r>
        <w:t xml:space="preserve">However, </w:t>
      </w:r>
      <w:r w:rsidR="002E3B6A">
        <w:t xml:space="preserve">in the IP-wise analysis, </w:t>
      </w:r>
      <w:r w:rsidR="001C7B38">
        <w:t xml:space="preserve">there were a large number of </w:t>
      </w:r>
      <w:r w:rsidR="00132A67">
        <w:t xml:space="preserve">nuclear-PA-only IPs, which was unexpected. </w:t>
      </w:r>
      <w:r w:rsidR="00EB74B7">
        <w:t>This may be a strategy which helps make the rise of the nuclear pitch accent more salient, thus reinforcing its function as a question.</w:t>
      </w:r>
    </w:p>
    <w:p w14:paraId="6223D2A6" w14:textId="574829A0" w:rsidR="00752513" w:rsidRPr="00752513" w:rsidRDefault="00EB74B7" w:rsidP="009D2590">
      <w:r>
        <w:t xml:space="preserve">In short, </w:t>
      </w:r>
      <w:r w:rsidR="00932E4A">
        <w:t xml:space="preserve">it appears </w:t>
      </w:r>
      <w:r>
        <w:t xml:space="preserve">that </w:t>
      </w:r>
      <w:r w:rsidR="00932E4A">
        <w:t>speakers have two phonological strategies available to help reinforce interrogativity in YNQs and DCQs, i.e.</w:t>
      </w:r>
      <w:r w:rsidR="002E3B6A">
        <w:t>,</w:t>
      </w:r>
      <w:r w:rsidR="00932E4A">
        <w:t xml:space="preserve"> non-accentuation before the pitch accent or register raising in the pitch accent.</w:t>
      </w:r>
      <w:r>
        <w:t xml:space="preserve"> In a </w:t>
      </w:r>
      <w:r w:rsidR="00AD6D19">
        <w:t>B</w:t>
      </w:r>
      <w:r w:rsidR="002B6D99">
        <w:t xml:space="preserve">GLMM </w:t>
      </w:r>
      <w:r w:rsidR="00AD6D19">
        <w:t xml:space="preserve">assessing the likelihood that speakers use at least one of the of these two strategies to distinguish between modes, the predicted possibility </w:t>
      </w:r>
      <w:r w:rsidR="00A914CB">
        <w:t xml:space="preserve">for MDCs was </w:t>
      </w:r>
      <w:r w:rsidR="00B31413">
        <w:t>1</w:t>
      </w:r>
      <w:r w:rsidR="00A914CB">
        <w:t xml:space="preserve">5.6%, while for MDQs it was </w:t>
      </w:r>
      <w:r w:rsidR="002B6D99">
        <w:t>86.8%</w:t>
      </w:r>
      <w:r w:rsidR="00B31413">
        <w:t xml:space="preserve">. Thus, in </w:t>
      </w:r>
      <w:r w:rsidR="00EF11A4">
        <w:t xml:space="preserve">the </w:t>
      </w:r>
      <w:r w:rsidR="00B31413">
        <w:t xml:space="preserve">analysis of </w:t>
      </w:r>
      <w:r w:rsidR="00EF11A4">
        <w:t xml:space="preserve">intonational phonology and mode which incorporates the register tier hypothesis, </w:t>
      </w:r>
      <w:r w:rsidR="00E233D3">
        <w:t xml:space="preserve">we can see that speakers are likely to employ different phonological strategies to distinguish between the two modes which are </w:t>
      </w:r>
      <w:r w:rsidR="00EE6E34">
        <w:t>otherwise syntactically and semantically identical.</w:t>
      </w:r>
    </w:p>
    <w:p w14:paraId="407C6DA9" w14:textId="41711581" w:rsidR="00BF61FB" w:rsidRDefault="00700F12" w:rsidP="00BF61FB">
      <w:pPr>
        <w:pStyle w:val="Heading2"/>
      </w:pPr>
      <w:r w:rsidRPr="00F55E09">
        <w:t>Phonetic</w:t>
      </w:r>
      <w:r>
        <w:t xml:space="preserve"> </w:t>
      </w:r>
      <w:r w:rsidR="00BF61FB">
        <w:t>results and a</w:t>
      </w:r>
      <w:r>
        <w:t>nalysis</w:t>
      </w:r>
    </w:p>
    <w:p w14:paraId="66BC1E11" w14:textId="74AA01ED" w:rsidR="002F1BF8" w:rsidRDefault="00743080" w:rsidP="00200A0B">
      <w:pPr>
        <w:pStyle w:val="NormalFirstParagraph"/>
      </w:pPr>
      <w:r>
        <w:t xml:space="preserve">Two kinds of model were evaluated for the analysis of paralinguistic effects of mode on the contour. </w:t>
      </w:r>
      <w:r w:rsidR="00EF73A0">
        <w:t xml:space="preserve">The first model treaded mode as the key factor of interest, while the second incorporated both mode pitch accent. By </w:t>
      </w:r>
      <w:r w:rsidR="00F62E0D">
        <w:t>estimat</w:t>
      </w:r>
      <w:r w:rsidR="004462F0">
        <w:t xml:space="preserve">ing the means of </w:t>
      </w:r>
      <w:r w:rsidR="00313869">
        <w:t xml:space="preserve">each </w:t>
      </w:r>
      <w:r w:rsidR="00EF73A0">
        <w:t>tonal target</w:t>
      </w:r>
      <w:r w:rsidR="004462F0">
        <w:t>—</w:t>
      </w:r>
      <w:r w:rsidR="00313869">
        <w:t>taken here</w:t>
      </w:r>
      <w:r w:rsidR="004462F0">
        <w:t xml:space="preserve"> as </w:t>
      </w:r>
      <w:r w:rsidR="00313869">
        <w:t xml:space="preserve">minimum or maximum </w:t>
      </w:r>
      <w:r w:rsidR="00F62E0D" w:rsidRPr="00642210">
        <w:rPr>
          <w:i/>
          <w:iCs/>
        </w:rPr>
        <w:t>f</w:t>
      </w:r>
      <w:r w:rsidR="00F62E0D" w:rsidRPr="00642210">
        <w:rPr>
          <w:vertAlign w:val="subscript"/>
        </w:rPr>
        <w:t>0</w:t>
      </w:r>
      <w:r w:rsidR="00F62E0D">
        <w:t xml:space="preserve"> </w:t>
      </w:r>
      <w:r w:rsidR="00313869">
        <w:t xml:space="preserve">along </w:t>
      </w:r>
      <w:r w:rsidR="004462F0">
        <w:t xml:space="preserve">temporal alignment </w:t>
      </w:r>
      <w:r w:rsidR="000376E9">
        <w:t xml:space="preserve">re the onset of the stressed vowel—we can assess the </w:t>
      </w:r>
      <w:r w:rsidR="00163243">
        <w:t>paralinguistic effect of mode independent</w:t>
      </w:r>
      <w:r w:rsidR="000553AE">
        <w:t xml:space="preserve"> of the phonology as well as paralinguistic effects once </w:t>
      </w:r>
      <w:r w:rsidR="002C6866">
        <w:t>PA and register tier effects have been taken into consideration.</w:t>
      </w:r>
    </w:p>
    <w:p w14:paraId="57EC0940" w14:textId="79E28508" w:rsidR="00052F3B" w:rsidRPr="004A0DF4" w:rsidRDefault="002F1BF8" w:rsidP="004A0DF4">
      <w:pPr>
        <w:rPr>
          <w:rStyle w:val="codeChar"/>
          <w:rFonts w:ascii="Times New Roman" w:hAnsi="Times New Roman" w:cs="ArialMT"/>
          <w:noProof w:val="0"/>
        </w:rPr>
      </w:pPr>
      <w:r>
        <w:t>A</w:t>
      </w:r>
      <w:r w:rsidR="00200A0B">
        <w:t xml:space="preserve"> maximal </w:t>
      </w:r>
      <w:r w:rsidR="007A2973">
        <w:t xml:space="preserve">ideal </w:t>
      </w:r>
      <w:r w:rsidR="00200A0B">
        <w:t xml:space="preserve">model </w:t>
      </w:r>
      <w:r>
        <w:t xml:space="preserve">was constructed </w:t>
      </w:r>
      <w:r w:rsidR="006407FB">
        <w:t xml:space="preserve">with </w:t>
      </w:r>
      <w:r w:rsidR="006407FB" w:rsidRPr="00507A25">
        <w:rPr>
          <w:rStyle w:val="codeChar"/>
        </w:rPr>
        <w:t>mode</w:t>
      </w:r>
      <w:r w:rsidR="006407FB">
        <w:t xml:space="preserve"> (</w:t>
      </w:r>
      <w:r w:rsidR="007A2973">
        <w:rPr>
          <w:rStyle w:val="codeChar"/>
        </w:rPr>
        <w:t>* a</w:t>
      </w:r>
      <w:r w:rsidR="006407FB" w:rsidRPr="00507A25">
        <w:rPr>
          <w:rStyle w:val="codeChar"/>
        </w:rPr>
        <w:t>cc_phon</w:t>
      </w:r>
      <w:r w:rsidR="006407FB">
        <w:t xml:space="preserve">) </w:t>
      </w:r>
      <w:r w:rsidR="007F40B6">
        <w:t>as the main factor(s) of interest. P</w:t>
      </w:r>
      <w:r w:rsidR="006407FB">
        <w:t xml:space="preserve">er-speaker </w:t>
      </w:r>
      <w:r>
        <w:t xml:space="preserve">random slopes and intercepts of </w:t>
      </w:r>
      <w:r w:rsidRPr="00507A25">
        <w:rPr>
          <w:rStyle w:val="codeChar"/>
        </w:rPr>
        <w:t>mode</w:t>
      </w:r>
      <w:r>
        <w:t xml:space="preserve"> (and </w:t>
      </w:r>
      <w:r w:rsidRPr="00507A25">
        <w:rPr>
          <w:rStyle w:val="codeChar"/>
        </w:rPr>
        <w:t>acc_phon</w:t>
      </w:r>
      <w:r>
        <w:t>)</w:t>
      </w:r>
      <w:r w:rsidR="007F40B6">
        <w:t xml:space="preserve"> were included</w:t>
      </w:r>
      <w:r w:rsidR="006407FB">
        <w:t xml:space="preserve">. </w:t>
      </w:r>
      <w:r w:rsidR="00507A25">
        <w:rPr>
          <w:rStyle w:val="codeChar"/>
        </w:rPr>
        <w:t>g</w:t>
      </w:r>
      <w:r w:rsidR="00C41A1D" w:rsidRPr="00507A25">
        <w:rPr>
          <w:rStyle w:val="codeChar"/>
        </w:rPr>
        <w:t>ender</w:t>
      </w:r>
      <w:r w:rsidR="00C41A1D">
        <w:t xml:space="preserve"> and </w:t>
      </w:r>
      <w:r w:rsidR="00C41A1D" w:rsidRPr="00507A25">
        <w:rPr>
          <w:rStyle w:val="codeChar"/>
        </w:rPr>
        <w:t>fin_phon</w:t>
      </w:r>
      <w:r w:rsidR="00C41A1D">
        <w:t xml:space="preserve"> were </w:t>
      </w:r>
      <w:r w:rsidR="00E80DB5">
        <w:t xml:space="preserve">used </w:t>
      </w:r>
      <w:r w:rsidR="006D5D74">
        <w:t xml:space="preserve">as </w:t>
      </w:r>
      <w:r w:rsidR="00C41A1D">
        <w:t>fixed factors</w:t>
      </w:r>
      <w:r w:rsidR="00507A25">
        <w:t xml:space="preserve"> </w:t>
      </w:r>
      <w:r w:rsidR="00C41A1D">
        <w:t>since each may have an additional effect on the target parameter</w:t>
      </w:r>
      <w:r w:rsidR="00E80DB5">
        <w:t xml:space="preserve"> and </w:t>
      </w:r>
      <w:r w:rsidR="006D5D74">
        <w:t xml:space="preserve">has a </w:t>
      </w:r>
      <w:r w:rsidR="00CD41A8">
        <w:t>finite set of levels</w:t>
      </w:r>
      <w:r w:rsidR="00C41A1D">
        <w:t xml:space="preserve">. </w:t>
      </w:r>
      <w:r w:rsidR="00507A25">
        <w:t xml:space="preserve">Finally, </w:t>
      </w:r>
      <w:r w:rsidR="00507A25" w:rsidRPr="00507A25">
        <w:rPr>
          <w:rStyle w:val="codeChar"/>
        </w:rPr>
        <w:t>prompt</w:t>
      </w:r>
      <w:r w:rsidR="00507A25">
        <w:t xml:space="preserve"> was </w:t>
      </w:r>
      <w:r w:rsidR="00CD41A8">
        <w:t xml:space="preserve">treated </w:t>
      </w:r>
      <w:r w:rsidR="00507A25">
        <w:t>as a random intercept, given that each prompt is essentially one from an infinite range of potential phrases.</w:t>
      </w:r>
      <w:r w:rsidR="00615761">
        <w:t xml:space="preserve">  </w:t>
      </w:r>
      <w:r w:rsidR="00304708">
        <w:t>Thus,</w:t>
      </w:r>
      <w:r w:rsidR="00615761">
        <w:t xml:space="preserve"> the </w:t>
      </w:r>
      <w:r w:rsidR="003C69E0">
        <w:t xml:space="preserve">ideal maximal </w:t>
      </w:r>
      <w:r w:rsidR="00615761">
        <w:t>models were</w:t>
      </w:r>
      <w:r w:rsidR="003C69E0">
        <w:t xml:space="preserve"> as shown in </w:t>
      </w:r>
      <w:r w:rsidR="003C69E0">
        <w:fldChar w:fldCharType="begin"/>
      </w:r>
      <w:r w:rsidR="003C69E0">
        <w:instrText xml:space="preserve"> REF _Ref110084320 \h </w:instrText>
      </w:r>
      <w:r w:rsidR="003C69E0">
        <w:fldChar w:fldCharType="separate"/>
      </w:r>
      <w:r w:rsidR="003C69E0">
        <w:t xml:space="preserve">Table </w:t>
      </w:r>
      <w:r w:rsidR="003C69E0">
        <w:rPr>
          <w:noProof/>
        </w:rPr>
        <w:t>7</w:t>
      </w:r>
      <w:r w:rsidR="003C69E0">
        <w:t>.</w:t>
      </w:r>
      <w:r w:rsidR="003C69E0">
        <w:rPr>
          <w:noProof/>
        </w:rPr>
        <w:t>11</w:t>
      </w:r>
      <w:r w:rsidR="003C69E0">
        <w:fldChar w:fldCharType="end"/>
      </w:r>
      <w:r w:rsidR="003C69E0">
        <w:t>:</w:t>
      </w:r>
    </w:p>
    <w:p w14:paraId="0AD1CE12" w14:textId="359B454C" w:rsidR="004B5558" w:rsidRDefault="004B5558" w:rsidP="00AA1591">
      <w:pPr>
        <w:pStyle w:val="TableCaption"/>
      </w:pPr>
      <w:bookmarkStart w:id="188" w:name="_Ref110084320"/>
      <w:r>
        <w:lastRenderedPageBreak/>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11</w:t>
      </w:r>
      <w:r w:rsidR="00346629">
        <w:fldChar w:fldCharType="end"/>
      </w:r>
      <w:bookmarkEnd w:id="188"/>
      <w:r>
        <w:t xml:space="preserve">. </w:t>
      </w:r>
      <w:r w:rsidR="00E27F93">
        <w:t>Maximal</w:t>
      </w:r>
      <w:r>
        <w:t xml:space="preserve"> </w:t>
      </w:r>
      <w:r w:rsidR="00B9248A">
        <w:t>model</w:t>
      </w:r>
      <w:r w:rsidR="00205707">
        <w:t>s</w:t>
      </w:r>
      <w:r w:rsidR="00B9248A">
        <w:t xml:space="preserve"> for LME analysis of </w:t>
      </w:r>
      <w:r w:rsidR="00205707">
        <w:t xml:space="preserve">mode </w:t>
      </w:r>
      <w:r w:rsidR="00D11386">
        <w:t>of</w:t>
      </w:r>
      <w:r w:rsidR="00205707">
        <w:t xml:space="preserve"> nuclear PA</w:t>
      </w:r>
      <w:r w:rsidR="00D11386">
        <w:t>s</w:t>
      </w:r>
      <w:r w:rsidR="00205707">
        <w:t>, where x is the target parameter.</w:t>
      </w:r>
    </w:p>
    <w:tbl>
      <w:tblPr>
        <w:tblStyle w:val="PhDTable"/>
        <w:tblW w:w="8789" w:type="dxa"/>
        <w:tblCellMar>
          <w:left w:w="0" w:type="dxa"/>
          <w:right w:w="0" w:type="dxa"/>
        </w:tblCellMar>
        <w:tblLook w:val="04A0" w:firstRow="1" w:lastRow="0" w:firstColumn="1" w:lastColumn="0" w:noHBand="0" w:noVBand="1"/>
      </w:tblPr>
      <w:tblGrid>
        <w:gridCol w:w="426"/>
        <w:gridCol w:w="1701"/>
        <w:gridCol w:w="3402"/>
        <w:gridCol w:w="3260"/>
      </w:tblGrid>
      <w:tr w:rsidR="00461F8F" w:rsidRPr="001649EB" w14:paraId="73B118D9" w14:textId="77777777" w:rsidTr="00B3053A">
        <w:trPr>
          <w:cnfStyle w:val="100000000000" w:firstRow="1" w:lastRow="0" w:firstColumn="0" w:lastColumn="0" w:oddVBand="0" w:evenVBand="0" w:oddHBand="0" w:evenHBand="0" w:firstRowFirstColumn="0" w:firstRowLastColumn="0" w:lastRowFirstColumn="0" w:lastRowLastColumn="0"/>
        </w:trPr>
        <w:tc>
          <w:tcPr>
            <w:tcW w:w="426" w:type="dxa"/>
          </w:tcPr>
          <w:p w14:paraId="607BE443" w14:textId="18C5981B" w:rsidR="004A0DF4" w:rsidRPr="001649EB" w:rsidRDefault="004A0DF4" w:rsidP="001649EB">
            <w:pPr>
              <w:pStyle w:val="TableTextHeader"/>
              <w:rPr>
                <w:b/>
                <w:bCs/>
              </w:rPr>
            </w:pPr>
          </w:p>
        </w:tc>
        <w:tc>
          <w:tcPr>
            <w:tcW w:w="1701" w:type="dxa"/>
          </w:tcPr>
          <w:p w14:paraId="0BF0D75A" w14:textId="038A1F62" w:rsidR="004A0DF4" w:rsidRPr="001649EB" w:rsidRDefault="00130600" w:rsidP="001649EB">
            <w:pPr>
              <w:pStyle w:val="TableTextHeader"/>
              <w:rPr>
                <w:b/>
                <w:bCs/>
              </w:rPr>
            </w:pPr>
            <w:r>
              <w:rPr>
                <w:b/>
                <w:bCs/>
              </w:rPr>
              <w:t>f</w:t>
            </w:r>
            <w:r w:rsidR="001649EB" w:rsidRPr="001649EB">
              <w:rPr>
                <w:b/>
                <w:bCs/>
              </w:rPr>
              <w:t>actor</w:t>
            </w:r>
            <w:r w:rsidR="00CD4D54">
              <w:rPr>
                <w:b/>
                <w:bCs/>
              </w:rPr>
              <w:t>(s)</w:t>
            </w:r>
            <w:r w:rsidR="001649EB" w:rsidRPr="001649EB">
              <w:rPr>
                <w:b/>
                <w:bCs/>
              </w:rPr>
              <w:t xml:space="preserve"> of </w:t>
            </w:r>
            <w:r w:rsidR="004D0125">
              <w:rPr>
                <w:b/>
                <w:bCs/>
              </w:rPr>
              <w:br/>
            </w:r>
            <w:r w:rsidR="001649EB" w:rsidRPr="001649EB">
              <w:rPr>
                <w:b/>
                <w:bCs/>
              </w:rPr>
              <w:t>interest</w:t>
            </w:r>
          </w:p>
        </w:tc>
        <w:tc>
          <w:tcPr>
            <w:tcW w:w="3402" w:type="dxa"/>
          </w:tcPr>
          <w:p w14:paraId="31825896" w14:textId="08433DC8" w:rsidR="004A0DF4" w:rsidRPr="001649EB" w:rsidRDefault="00F51BD1" w:rsidP="001649EB">
            <w:pPr>
              <w:pStyle w:val="TableTextHeader"/>
              <w:rPr>
                <w:b/>
                <w:bCs/>
              </w:rPr>
            </w:pPr>
            <w:r>
              <w:rPr>
                <w:b/>
                <w:bCs/>
              </w:rPr>
              <w:t>random by-speaker factors</w:t>
            </w:r>
          </w:p>
        </w:tc>
        <w:tc>
          <w:tcPr>
            <w:tcW w:w="3260" w:type="dxa"/>
          </w:tcPr>
          <w:p w14:paraId="708D3181" w14:textId="273AB9FE" w:rsidR="004A0DF4" w:rsidRPr="001649EB" w:rsidRDefault="00F51BD1" w:rsidP="001649EB">
            <w:pPr>
              <w:pStyle w:val="TableTextHeader"/>
              <w:rPr>
                <w:b/>
                <w:bCs/>
              </w:rPr>
            </w:pPr>
            <w:r>
              <w:rPr>
                <w:b/>
                <w:bCs/>
              </w:rPr>
              <w:t>common fixed and random factors</w:t>
            </w:r>
          </w:p>
        </w:tc>
      </w:tr>
      <w:tr w:rsidR="00B3053A" w14:paraId="6CAFB54D" w14:textId="0558A0A3" w:rsidTr="00B3053A">
        <w:tc>
          <w:tcPr>
            <w:tcW w:w="426" w:type="dxa"/>
            <w:vMerge w:val="restart"/>
            <w:tcBorders>
              <w:right w:val="nil"/>
            </w:tcBorders>
            <w:vAlign w:val="center"/>
          </w:tcPr>
          <w:p w14:paraId="769A1CC8" w14:textId="299C89A1" w:rsidR="004E01B3" w:rsidRDefault="00461F8F" w:rsidP="002F485F">
            <w:pPr>
              <w:pStyle w:val="codeintable"/>
            </w:pPr>
            <w:r>
              <w:t>x</w:t>
            </w:r>
            <w:r w:rsidR="004E01B3">
              <w:t xml:space="preserve">~ </w:t>
            </w:r>
          </w:p>
        </w:tc>
        <w:tc>
          <w:tcPr>
            <w:tcW w:w="1701" w:type="dxa"/>
            <w:tcBorders>
              <w:top w:val="single" w:sz="18" w:space="0" w:color="D0CECE" w:themeColor="background2" w:themeShade="E6"/>
              <w:left w:val="nil"/>
              <w:bottom w:val="single" w:sz="4" w:space="0" w:color="D0CECE" w:themeColor="background2" w:themeShade="E6"/>
              <w:right w:val="nil"/>
            </w:tcBorders>
            <w:vAlign w:val="center"/>
          </w:tcPr>
          <w:p w14:paraId="114F1341" w14:textId="17921B90" w:rsidR="004E01B3" w:rsidRDefault="00F51BD1" w:rsidP="002F485F">
            <w:pPr>
              <w:pStyle w:val="codeintable"/>
            </w:pPr>
            <w:r>
              <w:t>m</w:t>
            </w:r>
            <w:r w:rsidR="004E01B3" w:rsidRPr="004E01B3">
              <w:t>ode</w:t>
            </w:r>
            <w:r w:rsidR="00461F8F">
              <w:t xml:space="preserve"> +</w:t>
            </w:r>
          </w:p>
        </w:tc>
        <w:tc>
          <w:tcPr>
            <w:tcW w:w="3402" w:type="dxa"/>
            <w:tcBorders>
              <w:top w:val="single" w:sz="18" w:space="0" w:color="D0CECE" w:themeColor="background2" w:themeShade="E6"/>
              <w:left w:val="nil"/>
              <w:bottom w:val="single" w:sz="4" w:space="0" w:color="D0CECE" w:themeColor="background2" w:themeShade="E6"/>
              <w:right w:val="nil"/>
            </w:tcBorders>
            <w:vAlign w:val="center"/>
          </w:tcPr>
          <w:p w14:paraId="21A25BFD" w14:textId="3B277F7F" w:rsidR="004E01B3" w:rsidRDefault="00461F8F" w:rsidP="002F485F">
            <w:pPr>
              <w:pStyle w:val="codeintable"/>
            </w:pPr>
            <w:r>
              <w:t>(</w:t>
            </w:r>
            <w:r w:rsidR="00AF6E2A">
              <w:t>1</w:t>
            </w:r>
            <w:r w:rsidR="00FC5006">
              <w:t xml:space="preserve"> </w:t>
            </w:r>
            <w:r w:rsidR="00AF6E2A">
              <w:t>+</w:t>
            </w:r>
            <w:r w:rsidR="00FC5006">
              <w:t xml:space="preserve"> </w:t>
            </w:r>
            <w:r w:rsidR="00AF6E2A">
              <w:t>mode</w:t>
            </w:r>
            <w:r w:rsidR="00F51BD1">
              <w:t>|speaker</w:t>
            </w:r>
            <w:r w:rsidR="00AF6E2A">
              <w:t>)</w:t>
            </w:r>
            <w:r>
              <w:t xml:space="preserve"> +</w:t>
            </w:r>
          </w:p>
        </w:tc>
        <w:tc>
          <w:tcPr>
            <w:tcW w:w="3260" w:type="dxa"/>
            <w:vMerge w:val="restart"/>
            <w:tcBorders>
              <w:left w:val="nil"/>
            </w:tcBorders>
            <w:vAlign w:val="center"/>
          </w:tcPr>
          <w:p w14:paraId="34175260" w14:textId="5585295B" w:rsidR="004E01B3" w:rsidRDefault="00461F8F" w:rsidP="002F485F">
            <w:pPr>
              <w:pStyle w:val="codeintable"/>
            </w:pPr>
            <w:r>
              <w:t>(</w:t>
            </w:r>
            <w:r w:rsidR="00FC5006">
              <w:t xml:space="preserve">1|prompt) </w:t>
            </w:r>
            <w:r w:rsidR="007F5DE1">
              <w:t xml:space="preserve">+ </w:t>
            </w:r>
            <w:r w:rsidR="007F5DE1" w:rsidRPr="009E5460">
              <w:t xml:space="preserve">fin_phon </w:t>
            </w:r>
            <w:r w:rsidR="007F5DE1">
              <w:t xml:space="preserve">+ </w:t>
            </w:r>
            <w:r w:rsidR="007F5DE1" w:rsidRPr="009E5460">
              <w:t>gender</w:t>
            </w:r>
          </w:p>
        </w:tc>
      </w:tr>
      <w:tr w:rsidR="00B3053A" w14:paraId="13066754" w14:textId="78381569" w:rsidTr="00B3053A">
        <w:tc>
          <w:tcPr>
            <w:tcW w:w="426" w:type="dxa"/>
            <w:vMerge/>
            <w:tcBorders>
              <w:right w:val="nil"/>
            </w:tcBorders>
            <w:vAlign w:val="center"/>
          </w:tcPr>
          <w:p w14:paraId="2BCB3440" w14:textId="77777777" w:rsidR="004E01B3" w:rsidRDefault="004E01B3" w:rsidP="002F485F">
            <w:pPr>
              <w:pStyle w:val="codeintable"/>
            </w:pPr>
          </w:p>
        </w:tc>
        <w:tc>
          <w:tcPr>
            <w:tcW w:w="1701" w:type="dxa"/>
            <w:tcBorders>
              <w:top w:val="single" w:sz="4" w:space="0" w:color="D0CECE" w:themeColor="background2" w:themeShade="E6"/>
              <w:left w:val="nil"/>
              <w:bottom w:val="nil"/>
              <w:right w:val="nil"/>
            </w:tcBorders>
            <w:vAlign w:val="center"/>
          </w:tcPr>
          <w:p w14:paraId="2DA036AB" w14:textId="14DFD1C0" w:rsidR="004E01B3" w:rsidRDefault="004E01B3" w:rsidP="002F485F">
            <w:pPr>
              <w:pStyle w:val="codeintable"/>
            </w:pPr>
            <w:r w:rsidRPr="004E01B3">
              <w:t>mode*acc_phon</w:t>
            </w:r>
            <w:r w:rsidR="00461F8F">
              <w:t xml:space="preserve"> +</w:t>
            </w:r>
          </w:p>
        </w:tc>
        <w:tc>
          <w:tcPr>
            <w:tcW w:w="3402" w:type="dxa"/>
            <w:tcBorders>
              <w:top w:val="single" w:sz="4" w:space="0" w:color="D0CECE" w:themeColor="background2" w:themeShade="E6"/>
              <w:left w:val="nil"/>
              <w:bottom w:val="nil"/>
              <w:right w:val="nil"/>
            </w:tcBorders>
            <w:vAlign w:val="center"/>
          </w:tcPr>
          <w:p w14:paraId="765E1988" w14:textId="22C8031A" w:rsidR="004E01B3" w:rsidRDefault="00461F8F" w:rsidP="002F485F">
            <w:pPr>
              <w:pStyle w:val="codeintable"/>
            </w:pPr>
            <w:r>
              <w:t>(</w:t>
            </w:r>
            <w:r w:rsidR="00AF6E2A">
              <w:t>1 + mode + acc_phon</w:t>
            </w:r>
            <w:r w:rsidR="00F51BD1">
              <w:t>|speaker</w:t>
            </w:r>
            <w:r w:rsidR="00CD4D54">
              <w:t>)</w:t>
            </w:r>
            <w:r>
              <w:t xml:space="preserve"> +</w:t>
            </w:r>
          </w:p>
        </w:tc>
        <w:tc>
          <w:tcPr>
            <w:tcW w:w="3260" w:type="dxa"/>
            <w:vMerge/>
            <w:tcBorders>
              <w:left w:val="nil"/>
            </w:tcBorders>
            <w:vAlign w:val="center"/>
          </w:tcPr>
          <w:p w14:paraId="1A9A5D80" w14:textId="77777777" w:rsidR="004E01B3" w:rsidRDefault="004E01B3" w:rsidP="002F485F">
            <w:pPr>
              <w:pStyle w:val="codeintable"/>
            </w:pPr>
          </w:p>
        </w:tc>
      </w:tr>
    </w:tbl>
    <w:p w14:paraId="298C2C34" w14:textId="77777777" w:rsidR="004E01B3" w:rsidRPr="004E01B3" w:rsidRDefault="004E01B3" w:rsidP="004E01B3">
      <w:pPr>
        <w:ind w:firstLine="0"/>
      </w:pPr>
    </w:p>
    <w:p w14:paraId="3F50C1DB" w14:textId="4DD254E4" w:rsidR="00090353" w:rsidRDefault="007E124B" w:rsidP="00816B39">
      <w:pPr>
        <w:ind w:firstLine="0"/>
      </w:pPr>
      <w:r>
        <w:t xml:space="preserve">It was not possible to get these models to work on all four </w:t>
      </w:r>
      <w:r w:rsidR="003A680D">
        <w:t>tonal target parameters, and, in the end, random intercepts-intercepts only models were the only ones</w:t>
      </w:r>
      <w:r w:rsidR="005A20B1">
        <w:t xml:space="preserve"> which did not cause convergence or singularity issues. </w:t>
      </w:r>
      <w:r w:rsidR="00802B31">
        <w:t xml:space="preserve">Prompt also caused singularity issues for some </w:t>
      </w:r>
      <w:r w:rsidR="00802B31" w:rsidRPr="00642210">
        <w:rPr>
          <w:i/>
          <w:iCs/>
        </w:rPr>
        <w:t>f</w:t>
      </w:r>
      <w:r w:rsidR="00802B31" w:rsidRPr="00642210">
        <w:rPr>
          <w:vertAlign w:val="subscript"/>
        </w:rPr>
        <w:t>0</w:t>
      </w:r>
      <w:r w:rsidR="00802B31">
        <w:t xml:space="preserve"> parameters, so it was removed from </w:t>
      </w:r>
      <w:r w:rsidR="00D00A6D">
        <w:t xml:space="preserve">all </w:t>
      </w:r>
      <w:r w:rsidR="00D00A6D" w:rsidRPr="00642210">
        <w:rPr>
          <w:i/>
          <w:iCs/>
        </w:rPr>
        <w:t>f</w:t>
      </w:r>
      <w:r w:rsidR="00D00A6D" w:rsidRPr="00642210">
        <w:rPr>
          <w:vertAlign w:val="subscript"/>
        </w:rPr>
        <w:t>0</w:t>
      </w:r>
      <w:r w:rsidR="00D00A6D">
        <w:t xml:space="preserve"> model</w:t>
      </w:r>
      <w:r w:rsidR="00053DE8">
        <w:t>s</w:t>
      </w:r>
      <w:r w:rsidR="00D00A6D">
        <w:t xml:space="preserve">. </w:t>
      </w:r>
      <w:r w:rsidR="00090353">
        <w:t xml:space="preserve">The final </w:t>
      </w:r>
      <w:r w:rsidR="003C69E0">
        <w:t xml:space="preserve">working models </w:t>
      </w:r>
      <w:r w:rsidR="00893883">
        <w:t xml:space="preserve">are those shown in </w:t>
      </w:r>
      <w:r w:rsidR="00893883">
        <w:fldChar w:fldCharType="begin"/>
      </w:r>
      <w:r w:rsidR="00893883">
        <w:instrText xml:space="preserve"> REF _Ref110084343 \h </w:instrText>
      </w:r>
      <w:r w:rsidR="00893883">
        <w:fldChar w:fldCharType="separate"/>
      </w:r>
      <w:r w:rsidR="00893883">
        <w:t xml:space="preserve">Table </w:t>
      </w:r>
      <w:r w:rsidR="00893883">
        <w:rPr>
          <w:noProof/>
        </w:rPr>
        <w:t>7</w:t>
      </w:r>
      <w:r w:rsidR="00893883">
        <w:t>.</w:t>
      </w:r>
      <w:r w:rsidR="00893883">
        <w:rPr>
          <w:noProof/>
        </w:rPr>
        <w:t>12</w:t>
      </w:r>
      <w:r w:rsidR="00893883">
        <w:fldChar w:fldCharType="end"/>
      </w:r>
      <w:r w:rsidR="00090353">
        <w:t>:</w:t>
      </w:r>
    </w:p>
    <w:p w14:paraId="1B4FAD76" w14:textId="2518B75C" w:rsidR="004B5558" w:rsidRPr="00AA1591" w:rsidRDefault="004B5558" w:rsidP="00AA1591">
      <w:pPr>
        <w:pStyle w:val="TableCaption"/>
      </w:pPr>
      <w:bookmarkStart w:id="189" w:name="_Ref110084343"/>
      <w:r w:rsidRPr="00AA1591">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12</w:t>
      </w:r>
      <w:r w:rsidR="00346629">
        <w:fldChar w:fldCharType="end"/>
      </w:r>
      <w:bookmarkEnd w:id="189"/>
      <w:r w:rsidR="00205707" w:rsidRPr="00AA1591">
        <w:t>.</w:t>
      </w:r>
      <w:r w:rsidR="00E27F93" w:rsidRPr="00AA1591">
        <w:t xml:space="preserve"> optimal working models for </w:t>
      </w:r>
      <w:r w:rsidR="00D11386" w:rsidRPr="00AA1591">
        <w:t>LME analysis of nuclear PA</w:t>
      </w:r>
      <w:r w:rsidR="00AE18C6">
        <w:t xml:space="preserve"> tonal targets.</w:t>
      </w:r>
    </w:p>
    <w:tbl>
      <w:tblPr>
        <w:tblStyle w:val="PhDTable"/>
        <w:tblW w:w="8789" w:type="dxa"/>
        <w:tblLook w:val="04A0" w:firstRow="1" w:lastRow="0" w:firstColumn="1" w:lastColumn="0" w:noHBand="0" w:noVBand="1"/>
      </w:tblPr>
      <w:tblGrid>
        <w:gridCol w:w="973"/>
        <w:gridCol w:w="1862"/>
        <w:gridCol w:w="3544"/>
        <w:gridCol w:w="2410"/>
      </w:tblGrid>
      <w:tr w:rsidR="00AA5D27" w:rsidRPr="00CD4D54" w14:paraId="3193D1A7" w14:textId="77777777" w:rsidTr="00AA5D27">
        <w:trPr>
          <w:cnfStyle w:val="100000000000" w:firstRow="1" w:lastRow="0" w:firstColumn="0" w:lastColumn="0" w:oddVBand="0" w:evenVBand="0" w:oddHBand="0" w:evenHBand="0" w:firstRowFirstColumn="0" w:firstRowLastColumn="0" w:lastRowFirstColumn="0" w:lastRowLastColumn="0"/>
        </w:trPr>
        <w:tc>
          <w:tcPr>
            <w:tcW w:w="973" w:type="dxa"/>
            <w:tcBorders>
              <w:top w:val="nil"/>
            </w:tcBorders>
          </w:tcPr>
          <w:p w14:paraId="3E2E6323" w14:textId="77777777" w:rsidR="00CD4D54" w:rsidRPr="00CD4D54" w:rsidRDefault="00CD4D54" w:rsidP="00CD4D54">
            <w:pPr>
              <w:pStyle w:val="TableTextHeader"/>
              <w:rPr>
                <w:b/>
                <w:bCs/>
              </w:rPr>
            </w:pPr>
          </w:p>
        </w:tc>
        <w:tc>
          <w:tcPr>
            <w:tcW w:w="1862" w:type="dxa"/>
            <w:tcBorders>
              <w:top w:val="nil"/>
            </w:tcBorders>
          </w:tcPr>
          <w:p w14:paraId="149E06CA" w14:textId="0F88B447" w:rsidR="00CD4D54" w:rsidRPr="00CD4D54" w:rsidRDefault="00130600" w:rsidP="00CD4D54">
            <w:pPr>
              <w:pStyle w:val="TableTextHeader"/>
              <w:rPr>
                <w:b/>
                <w:bCs/>
              </w:rPr>
            </w:pPr>
            <w:r>
              <w:rPr>
                <w:b/>
                <w:bCs/>
              </w:rPr>
              <w:t>f</w:t>
            </w:r>
            <w:r w:rsidR="00CD4D54" w:rsidRPr="00CD4D54">
              <w:rPr>
                <w:b/>
                <w:bCs/>
              </w:rPr>
              <w:t>actor(s) of interest</w:t>
            </w:r>
          </w:p>
        </w:tc>
        <w:tc>
          <w:tcPr>
            <w:tcW w:w="3544" w:type="dxa"/>
            <w:tcBorders>
              <w:top w:val="nil"/>
            </w:tcBorders>
          </w:tcPr>
          <w:p w14:paraId="0D773B64" w14:textId="536D667B" w:rsidR="00CD4D54" w:rsidRPr="00CD4D54" w:rsidRDefault="00130600" w:rsidP="00CD4D54">
            <w:pPr>
              <w:pStyle w:val="TableTextHeader"/>
              <w:rPr>
                <w:b/>
                <w:bCs/>
              </w:rPr>
            </w:pPr>
            <w:r>
              <w:rPr>
                <w:b/>
                <w:bCs/>
              </w:rPr>
              <w:t>r</w:t>
            </w:r>
            <w:r w:rsidR="00D04FD0">
              <w:rPr>
                <w:b/>
                <w:bCs/>
              </w:rPr>
              <w:t>andom factors</w:t>
            </w:r>
          </w:p>
        </w:tc>
        <w:tc>
          <w:tcPr>
            <w:tcW w:w="2410" w:type="dxa"/>
            <w:tcBorders>
              <w:top w:val="nil"/>
              <w:right w:val="nil"/>
            </w:tcBorders>
          </w:tcPr>
          <w:p w14:paraId="322E3429" w14:textId="7ABA14D4" w:rsidR="00CD4D54" w:rsidRPr="00CD4D54" w:rsidRDefault="00130600" w:rsidP="00CD4D54">
            <w:pPr>
              <w:pStyle w:val="TableTextHeader"/>
              <w:rPr>
                <w:b/>
                <w:bCs/>
              </w:rPr>
            </w:pPr>
            <w:r>
              <w:rPr>
                <w:b/>
                <w:bCs/>
              </w:rPr>
              <w:t>o</w:t>
            </w:r>
            <w:r w:rsidR="00D04FD0">
              <w:rPr>
                <w:b/>
                <w:bCs/>
              </w:rPr>
              <w:t>ther fixed factors</w:t>
            </w:r>
          </w:p>
        </w:tc>
      </w:tr>
      <w:tr w:rsidR="00AA5D27" w:rsidRPr="00CD4D54" w14:paraId="53239D97" w14:textId="215041C7" w:rsidTr="00AA5D27">
        <w:tc>
          <w:tcPr>
            <w:tcW w:w="973" w:type="dxa"/>
            <w:vMerge w:val="restart"/>
            <w:tcBorders>
              <w:right w:val="nil"/>
            </w:tcBorders>
            <w:vAlign w:val="center"/>
          </w:tcPr>
          <w:p w14:paraId="125AA60E" w14:textId="77777777" w:rsidR="0034023A" w:rsidRPr="00CD4D54" w:rsidRDefault="0034023A" w:rsidP="00B0612B">
            <w:pPr>
              <w:pStyle w:val="codeintable"/>
              <w:jc w:val="right"/>
            </w:pPr>
            <w:r w:rsidRPr="00CD4D54">
              <w:t>l_f0 ~</w:t>
            </w:r>
          </w:p>
        </w:tc>
        <w:tc>
          <w:tcPr>
            <w:tcW w:w="1862" w:type="dxa"/>
            <w:tcBorders>
              <w:top w:val="single" w:sz="18" w:space="0" w:color="D0CECE" w:themeColor="background2" w:themeShade="E6"/>
              <w:left w:val="nil"/>
              <w:bottom w:val="single" w:sz="4" w:space="0" w:color="D0CECE" w:themeColor="background2" w:themeShade="E6"/>
              <w:right w:val="nil"/>
            </w:tcBorders>
            <w:vAlign w:val="center"/>
          </w:tcPr>
          <w:p w14:paraId="3AA11F6F" w14:textId="7755CF38" w:rsidR="0034023A" w:rsidRPr="00CD4D54" w:rsidRDefault="0034023A" w:rsidP="00D04FD0">
            <w:pPr>
              <w:pStyle w:val="codeintable"/>
            </w:pPr>
            <w:r w:rsidRPr="00CD4D54">
              <w:t>mode</w:t>
            </w:r>
          </w:p>
        </w:tc>
        <w:tc>
          <w:tcPr>
            <w:tcW w:w="3544" w:type="dxa"/>
            <w:vMerge w:val="restart"/>
            <w:tcBorders>
              <w:top w:val="single" w:sz="18" w:space="0" w:color="D0CECE" w:themeColor="background2" w:themeShade="E6"/>
              <w:left w:val="nil"/>
              <w:bottom w:val="single" w:sz="4" w:space="0" w:color="D0CECE" w:themeColor="background2" w:themeShade="E6"/>
              <w:right w:val="nil"/>
            </w:tcBorders>
            <w:vAlign w:val="center"/>
          </w:tcPr>
          <w:p w14:paraId="703F9AD4" w14:textId="0E4FBD9D" w:rsidR="0034023A" w:rsidRPr="00CD4D54" w:rsidRDefault="00AA5D27" w:rsidP="00D04FD0">
            <w:pPr>
              <w:pStyle w:val="codeintable"/>
            </w:pPr>
            <w:r>
              <w:t>+ (</w:t>
            </w:r>
            <w:r w:rsidR="0034023A" w:rsidRPr="00CD4D54">
              <w:t>1 | speaker)</w:t>
            </w:r>
          </w:p>
        </w:tc>
        <w:tc>
          <w:tcPr>
            <w:tcW w:w="2410" w:type="dxa"/>
            <w:vMerge w:val="restart"/>
            <w:tcBorders>
              <w:top w:val="single" w:sz="18" w:space="0" w:color="D0CECE" w:themeColor="background2" w:themeShade="E6"/>
              <w:left w:val="nil"/>
              <w:bottom w:val="nil"/>
              <w:right w:val="nil"/>
            </w:tcBorders>
            <w:vAlign w:val="center"/>
          </w:tcPr>
          <w:p w14:paraId="1EF83042" w14:textId="6AE7F78C" w:rsidR="0034023A" w:rsidRPr="00CD4D54" w:rsidRDefault="00AA5D27" w:rsidP="00D04FD0">
            <w:pPr>
              <w:pStyle w:val="codeintable"/>
            </w:pPr>
            <w:r>
              <w:t xml:space="preserve">+ </w:t>
            </w:r>
            <w:r w:rsidR="007F5DE1" w:rsidRPr="00CD4D54">
              <w:t xml:space="preserve">fin_phon </w:t>
            </w:r>
            <w:r w:rsidR="004E01B3" w:rsidRPr="00CD4D54">
              <w:t xml:space="preserve">+ </w:t>
            </w:r>
            <w:r w:rsidR="0034023A" w:rsidRPr="00CD4D54">
              <w:t>gender</w:t>
            </w:r>
          </w:p>
        </w:tc>
      </w:tr>
      <w:tr w:rsidR="00CD4D54" w:rsidRPr="00CD4D54" w14:paraId="1E100916" w14:textId="023735F3" w:rsidTr="00AA5D27">
        <w:tc>
          <w:tcPr>
            <w:tcW w:w="973" w:type="dxa"/>
            <w:vMerge/>
            <w:tcBorders>
              <w:right w:val="nil"/>
            </w:tcBorders>
            <w:vAlign w:val="center"/>
          </w:tcPr>
          <w:p w14:paraId="18619D53" w14:textId="77777777" w:rsidR="0034023A" w:rsidRPr="00CD4D54" w:rsidRDefault="0034023A" w:rsidP="00B0612B">
            <w:pPr>
              <w:pStyle w:val="codeintable"/>
              <w:jc w:val="right"/>
            </w:pPr>
          </w:p>
        </w:tc>
        <w:tc>
          <w:tcPr>
            <w:tcW w:w="1862" w:type="dxa"/>
            <w:tcBorders>
              <w:top w:val="single" w:sz="4" w:space="0" w:color="D0CECE" w:themeColor="background2" w:themeShade="E6"/>
              <w:left w:val="nil"/>
              <w:bottom w:val="single" w:sz="4" w:space="0" w:color="D0CECE" w:themeColor="background2" w:themeShade="E6"/>
              <w:right w:val="nil"/>
            </w:tcBorders>
            <w:vAlign w:val="center"/>
          </w:tcPr>
          <w:p w14:paraId="73DD291B" w14:textId="7E4A6ACD" w:rsidR="0034023A" w:rsidRPr="00CD4D54" w:rsidRDefault="0034023A" w:rsidP="00D04FD0">
            <w:pPr>
              <w:pStyle w:val="codeintable"/>
            </w:pPr>
            <w:r w:rsidRPr="00CD4D54">
              <w:t>mode * acc_phon</w:t>
            </w:r>
          </w:p>
        </w:tc>
        <w:tc>
          <w:tcPr>
            <w:tcW w:w="3544" w:type="dxa"/>
            <w:vMerge/>
            <w:tcBorders>
              <w:top w:val="single" w:sz="4" w:space="0" w:color="D0CECE" w:themeColor="background2" w:themeShade="E6"/>
              <w:left w:val="nil"/>
              <w:bottom w:val="single" w:sz="4" w:space="0" w:color="D0CECE" w:themeColor="background2" w:themeShade="E6"/>
              <w:right w:val="nil"/>
            </w:tcBorders>
            <w:vAlign w:val="center"/>
          </w:tcPr>
          <w:p w14:paraId="4AA1037F" w14:textId="77777777" w:rsidR="0034023A" w:rsidRPr="00CD4D54" w:rsidRDefault="0034023A" w:rsidP="00D04FD0">
            <w:pPr>
              <w:pStyle w:val="codeintable"/>
            </w:pPr>
          </w:p>
        </w:tc>
        <w:tc>
          <w:tcPr>
            <w:tcW w:w="2410" w:type="dxa"/>
            <w:vMerge/>
            <w:tcBorders>
              <w:top w:val="single" w:sz="4" w:space="0" w:color="D0CECE" w:themeColor="background2" w:themeShade="E6"/>
              <w:left w:val="nil"/>
              <w:bottom w:val="nil"/>
              <w:right w:val="nil"/>
            </w:tcBorders>
            <w:vAlign w:val="center"/>
          </w:tcPr>
          <w:p w14:paraId="1B1D62F4" w14:textId="77777777" w:rsidR="0034023A" w:rsidRPr="00CD4D54" w:rsidRDefault="0034023A" w:rsidP="00D04FD0">
            <w:pPr>
              <w:pStyle w:val="codeintable"/>
            </w:pPr>
          </w:p>
        </w:tc>
      </w:tr>
      <w:tr w:rsidR="00CD4D54" w:rsidRPr="00CD4D54" w14:paraId="6ECE1D34" w14:textId="30FDE106" w:rsidTr="00AA5D27">
        <w:tc>
          <w:tcPr>
            <w:tcW w:w="973" w:type="dxa"/>
            <w:vMerge w:val="restart"/>
            <w:tcBorders>
              <w:right w:val="nil"/>
            </w:tcBorders>
            <w:vAlign w:val="center"/>
          </w:tcPr>
          <w:p w14:paraId="683964AF" w14:textId="77777777" w:rsidR="0034023A" w:rsidRPr="00CD4D54" w:rsidRDefault="0034023A" w:rsidP="00B0612B">
            <w:pPr>
              <w:pStyle w:val="codeintable"/>
              <w:jc w:val="right"/>
            </w:pPr>
            <w:r w:rsidRPr="00CD4D54">
              <w:t>h_f0 ~</w:t>
            </w:r>
          </w:p>
        </w:tc>
        <w:tc>
          <w:tcPr>
            <w:tcW w:w="1862" w:type="dxa"/>
            <w:tcBorders>
              <w:top w:val="single" w:sz="4" w:space="0" w:color="D0CECE" w:themeColor="background2" w:themeShade="E6"/>
              <w:left w:val="nil"/>
              <w:bottom w:val="single" w:sz="4" w:space="0" w:color="D0CECE" w:themeColor="background2" w:themeShade="E6"/>
              <w:right w:val="nil"/>
            </w:tcBorders>
            <w:vAlign w:val="center"/>
          </w:tcPr>
          <w:p w14:paraId="7CD889A7" w14:textId="0FF7099C" w:rsidR="0034023A" w:rsidRPr="00CD4D54" w:rsidRDefault="0034023A" w:rsidP="00D04FD0">
            <w:pPr>
              <w:pStyle w:val="codeintable"/>
            </w:pPr>
            <w:r w:rsidRPr="00CD4D54">
              <w:t>mode</w:t>
            </w:r>
          </w:p>
        </w:tc>
        <w:tc>
          <w:tcPr>
            <w:tcW w:w="3544" w:type="dxa"/>
            <w:vMerge/>
            <w:tcBorders>
              <w:top w:val="single" w:sz="4" w:space="0" w:color="D0CECE" w:themeColor="background2" w:themeShade="E6"/>
              <w:left w:val="nil"/>
              <w:bottom w:val="single" w:sz="4" w:space="0" w:color="D0CECE" w:themeColor="background2" w:themeShade="E6"/>
              <w:right w:val="nil"/>
            </w:tcBorders>
            <w:vAlign w:val="center"/>
          </w:tcPr>
          <w:p w14:paraId="35E00936" w14:textId="77777777" w:rsidR="0034023A" w:rsidRPr="00CD4D54" w:rsidRDefault="0034023A" w:rsidP="00D04FD0">
            <w:pPr>
              <w:pStyle w:val="codeintable"/>
            </w:pPr>
          </w:p>
        </w:tc>
        <w:tc>
          <w:tcPr>
            <w:tcW w:w="2410" w:type="dxa"/>
            <w:vMerge/>
            <w:tcBorders>
              <w:top w:val="single" w:sz="4" w:space="0" w:color="D0CECE" w:themeColor="background2" w:themeShade="E6"/>
              <w:left w:val="nil"/>
              <w:bottom w:val="nil"/>
              <w:right w:val="nil"/>
            </w:tcBorders>
            <w:vAlign w:val="center"/>
          </w:tcPr>
          <w:p w14:paraId="16AE6A5D" w14:textId="77777777" w:rsidR="0034023A" w:rsidRPr="00CD4D54" w:rsidRDefault="0034023A" w:rsidP="00D04FD0">
            <w:pPr>
              <w:pStyle w:val="codeintable"/>
            </w:pPr>
          </w:p>
        </w:tc>
      </w:tr>
      <w:tr w:rsidR="00CD4D54" w:rsidRPr="00CD4D54" w14:paraId="3DBCF1F2" w14:textId="2B269236" w:rsidTr="00AA5D27">
        <w:tc>
          <w:tcPr>
            <w:tcW w:w="973" w:type="dxa"/>
            <w:vMerge/>
            <w:tcBorders>
              <w:right w:val="nil"/>
            </w:tcBorders>
            <w:vAlign w:val="center"/>
          </w:tcPr>
          <w:p w14:paraId="744343C1" w14:textId="77777777" w:rsidR="0034023A" w:rsidRPr="00CD4D54" w:rsidRDefault="0034023A" w:rsidP="00B0612B">
            <w:pPr>
              <w:pStyle w:val="codeintable"/>
              <w:jc w:val="right"/>
            </w:pPr>
          </w:p>
        </w:tc>
        <w:tc>
          <w:tcPr>
            <w:tcW w:w="1862" w:type="dxa"/>
            <w:tcBorders>
              <w:top w:val="single" w:sz="4" w:space="0" w:color="D0CECE" w:themeColor="background2" w:themeShade="E6"/>
              <w:left w:val="nil"/>
              <w:bottom w:val="single" w:sz="4" w:space="0" w:color="D0CECE" w:themeColor="background2" w:themeShade="E6"/>
              <w:right w:val="nil"/>
            </w:tcBorders>
            <w:vAlign w:val="center"/>
          </w:tcPr>
          <w:p w14:paraId="538B4AA8" w14:textId="234A7027" w:rsidR="0034023A" w:rsidRPr="00CD4D54" w:rsidRDefault="0034023A" w:rsidP="00D04FD0">
            <w:pPr>
              <w:pStyle w:val="codeintable"/>
            </w:pPr>
            <w:r w:rsidRPr="00CD4D54">
              <w:t>mode * acc_phon</w:t>
            </w:r>
          </w:p>
        </w:tc>
        <w:tc>
          <w:tcPr>
            <w:tcW w:w="3544" w:type="dxa"/>
            <w:vMerge/>
            <w:tcBorders>
              <w:top w:val="single" w:sz="4" w:space="0" w:color="D0CECE" w:themeColor="background2" w:themeShade="E6"/>
              <w:left w:val="nil"/>
              <w:bottom w:val="single" w:sz="4" w:space="0" w:color="D0CECE" w:themeColor="background2" w:themeShade="E6"/>
              <w:right w:val="nil"/>
            </w:tcBorders>
            <w:vAlign w:val="center"/>
          </w:tcPr>
          <w:p w14:paraId="44459DA1" w14:textId="77777777" w:rsidR="0034023A" w:rsidRPr="00CD4D54" w:rsidRDefault="0034023A" w:rsidP="00D04FD0">
            <w:pPr>
              <w:pStyle w:val="codeintable"/>
            </w:pPr>
          </w:p>
        </w:tc>
        <w:tc>
          <w:tcPr>
            <w:tcW w:w="2410" w:type="dxa"/>
            <w:vMerge/>
            <w:tcBorders>
              <w:top w:val="single" w:sz="4" w:space="0" w:color="D0CECE" w:themeColor="background2" w:themeShade="E6"/>
              <w:left w:val="nil"/>
              <w:bottom w:val="nil"/>
              <w:right w:val="nil"/>
            </w:tcBorders>
            <w:vAlign w:val="center"/>
          </w:tcPr>
          <w:p w14:paraId="01C3E7E7" w14:textId="77777777" w:rsidR="0034023A" w:rsidRPr="00CD4D54" w:rsidRDefault="0034023A" w:rsidP="00D04FD0">
            <w:pPr>
              <w:pStyle w:val="codeintable"/>
            </w:pPr>
          </w:p>
        </w:tc>
      </w:tr>
      <w:tr w:rsidR="00130600" w:rsidRPr="00CD4D54" w14:paraId="4E35177A" w14:textId="5C15DEF7" w:rsidTr="00AA5D27">
        <w:tc>
          <w:tcPr>
            <w:tcW w:w="973" w:type="dxa"/>
            <w:vMerge w:val="restart"/>
            <w:tcBorders>
              <w:right w:val="nil"/>
            </w:tcBorders>
            <w:vAlign w:val="center"/>
          </w:tcPr>
          <w:p w14:paraId="149A9D32" w14:textId="77777777" w:rsidR="0034023A" w:rsidRPr="00CD4D54" w:rsidRDefault="0034023A" w:rsidP="00B0612B">
            <w:pPr>
              <w:pStyle w:val="codeintable"/>
              <w:jc w:val="right"/>
            </w:pPr>
            <w:r w:rsidRPr="00CD4D54">
              <w:t>l_t ~</w:t>
            </w:r>
          </w:p>
        </w:tc>
        <w:tc>
          <w:tcPr>
            <w:tcW w:w="1862" w:type="dxa"/>
            <w:tcBorders>
              <w:top w:val="single" w:sz="4" w:space="0" w:color="D0CECE" w:themeColor="background2" w:themeShade="E6"/>
              <w:left w:val="nil"/>
              <w:bottom w:val="single" w:sz="4" w:space="0" w:color="D0CECE" w:themeColor="background2" w:themeShade="E6"/>
              <w:right w:val="nil"/>
            </w:tcBorders>
            <w:vAlign w:val="center"/>
          </w:tcPr>
          <w:p w14:paraId="0A8D3732" w14:textId="759B454E" w:rsidR="0034023A" w:rsidRPr="00CD4D54" w:rsidRDefault="0034023A" w:rsidP="00D04FD0">
            <w:pPr>
              <w:pStyle w:val="codeintable"/>
            </w:pPr>
            <w:r w:rsidRPr="00CD4D54">
              <w:t>mode</w:t>
            </w:r>
          </w:p>
        </w:tc>
        <w:tc>
          <w:tcPr>
            <w:tcW w:w="3544" w:type="dxa"/>
            <w:vMerge w:val="restart"/>
            <w:tcBorders>
              <w:top w:val="single" w:sz="4" w:space="0" w:color="D0CECE" w:themeColor="background2" w:themeShade="E6"/>
              <w:left w:val="nil"/>
              <w:bottom w:val="single" w:sz="4" w:space="0" w:color="D0CECE" w:themeColor="background2" w:themeShade="E6"/>
              <w:right w:val="nil"/>
            </w:tcBorders>
            <w:vAlign w:val="center"/>
          </w:tcPr>
          <w:p w14:paraId="06B7A4AC" w14:textId="03D08F94" w:rsidR="0034023A" w:rsidRPr="00CD4D54" w:rsidRDefault="00AA5D27" w:rsidP="00D04FD0">
            <w:pPr>
              <w:pStyle w:val="codeintable"/>
            </w:pPr>
            <w:r>
              <w:t xml:space="preserve">+ </w:t>
            </w:r>
            <w:r w:rsidR="0034023A" w:rsidRPr="00CD4D54">
              <w:t>(1 | speaker) + (1 | prompt)</w:t>
            </w:r>
          </w:p>
        </w:tc>
        <w:tc>
          <w:tcPr>
            <w:tcW w:w="2410" w:type="dxa"/>
            <w:vMerge/>
            <w:tcBorders>
              <w:top w:val="single" w:sz="4" w:space="0" w:color="D0CECE" w:themeColor="background2" w:themeShade="E6"/>
              <w:left w:val="nil"/>
              <w:bottom w:val="nil"/>
              <w:right w:val="nil"/>
            </w:tcBorders>
            <w:vAlign w:val="center"/>
          </w:tcPr>
          <w:p w14:paraId="4E179135" w14:textId="77777777" w:rsidR="0034023A" w:rsidRPr="00CD4D54" w:rsidRDefault="0034023A" w:rsidP="00D04FD0">
            <w:pPr>
              <w:pStyle w:val="codeintable"/>
            </w:pPr>
          </w:p>
        </w:tc>
      </w:tr>
      <w:tr w:rsidR="00130600" w:rsidRPr="00CD4D54" w14:paraId="18A9BB04" w14:textId="5D03E26E" w:rsidTr="00AA5D27">
        <w:tc>
          <w:tcPr>
            <w:tcW w:w="973" w:type="dxa"/>
            <w:vMerge/>
            <w:tcBorders>
              <w:right w:val="nil"/>
            </w:tcBorders>
            <w:vAlign w:val="center"/>
          </w:tcPr>
          <w:p w14:paraId="65D2779D" w14:textId="77777777" w:rsidR="0034023A" w:rsidRPr="00CD4D54" w:rsidRDefault="0034023A" w:rsidP="00B0612B">
            <w:pPr>
              <w:pStyle w:val="codeintable"/>
              <w:jc w:val="right"/>
            </w:pPr>
          </w:p>
        </w:tc>
        <w:tc>
          <w:tcPr>
            <w:tcW w:w="1862" w:type="dxa"/>
            <w:tcBorders>
              <w:top w:val="single" w:sz="4" w:space="0" w:color="D0CECE" w:themeColor="background2" w:themeShade="E6"/>
              <w:left w:val="nil"/>
              <w:bottom w:val="single" w:sz="4" w:space="0" w:color="D0CECE" w:themeColor="background2" w:themeShade="E6"/>
              <w:right w:val="nil"/>
            </w:tcBorders>
            <w:vAlign w:val="center"/>
          </w:tcPr>
          <w:p w14:paraId="5643A923" w14:textId="6DD68164" w:rsidR="0034023A" w:rsidRPr="00CD4D54" w:rsidRDefault="0034023A" w:rsidP="00D04FD0">
            <w:pPr>
              <w:pStyle w:val="codeintable"/>
            </w:pPr>
            <w:r w:rsidRPr="00CD4D54">
              <w:t>mode * acc_phon</w:t>
            </w:r>
          </w:p>
        </w:tc>
        <w:tc>
          <w:tcPr>
            <w:tcW w:w="3544" w:type="dxa"/>
            <w:vMerge/>
            <w:tcBorders>
              <w:top w:val="single" w:sz="4" w:space="0" w:color="D0CECE" w:themeColor="background2" w:themeShade="E6"/>
              <w:left w:val="nil"/>
              <w:bottom w:val="single" w:sz="4" w:space="0" w:color="D0CECE" w:themeColor="background2" w:themeShade="E6"/>
              <w:right w:val="nil"/>
            </w:tcBorders>
            <w:vAlign w:val="center"/>
          </w:tcPr>
          <w:p w14:paraId="65CD8665" w14:textId="77777777" w:rsidR="0034023A" w:rsidRPr="00CD4D54" w:rsidRDefault="0034023A" w:rsidP="00D04FD0">
            <w:pPr>
              <w:pStyle w:val="codeintable"/>
            </w:pPr>
          </w:p>
        </w:tc>
        <w:tc>
          <w:tcPr>
            <w:tcW w:w="2410" w:type="dxa"/>
            <w:vMerge/>
            <w:tcBorders>
              <w:top w:val="single" w:sz="4" w:space="0" w:color="D0CECE" w:themeColor="background2" w:themeShade="E6"/>
              <w:left w:val="nil"/>
              <w:bottom w:val="nil"/>
              <w:right w:val="nil"/>
            </w:tcBorders>
            <w:vAlign w:val="center"/>
          </w:tcPr>
          <w:p w14:paraId="791273FE" w14:textId="77777777" w:rsidR="0034023A" w:rsidRPr="00CD4D54" w:rsidRDefault="0034023A" w:rsidP="00D04FD0">
            <w:pPr>
              <w:pStyle w:val="codeintable"/>
            </w:pPr>
          </w:p>
        </w:tc>
      </w:tr>
      <w:tr w:rsidR="00130600" w:rsidRPr="00CD4D54" w14:paraId="73FC3453" w14:textId="158FDDB4" w:rsidTr="00AA5D27">
        <w:tc>
          <w:tcPr>
            <w:tcW w:w="973" w:type="dxa"/>
            <w:vMerge w:val="restart"/>
            <w:tcBorders>
              <w:right w:val="nil"/>
            </w:tcBorders>
            <w:vAlign w:val="center"/>
          </w:tcPr>
          <w:p w14:paraId="427858A0" w14:textId="77777777" w:rsidR="0034023A" w:rsidRPr="00CD4D54" w:rsidRDefault="0034023A" w:rsidP="00B0612B">
            <w:pPr>
              <w:pStyle w:val="codeintable"/>
              <w:jc w:val="right"/>
            </w:pPr>
            <w:r w:rsidRPr="00CD4D54">
              <w:t>h_t ~</w:t>
            </w:r>
          </w:p>
        </w:tc>
        <w:tc>
          <w:tcPr>
            <w:tcW w:w="1862" w:type="dxa"/>
            <w:tcBorders>
              <w:top w:val="single" w:sz="4" w:space="0" w:color="D0CECE" w:themeColor="background2" w:themeShade="E6"/>
              <w:left w:val="nil"/>
              <w:bottom w:val="single" w:sz="4" w:space="0" w:color="D0CECE" w:themeColor="background2" w:themeShade="E6"/>
              <w:right w:val="nil"/>
            </w:tcBorders>
            <w:vAlign w:val="center"/>
          </w:tcPr>
          <w:p w14:paraId="1DECD99A" w14:textId="1A569A07" w:rsidR="0034023A" w:rsidRPr="00CD4D54" w:rsidRDefault="0034023A" w:rsidP="00D04FD0">
            <w:pPr>
              <w:pStyle w:val="codeintable"/>
            </w:pPr>
            <w:r w:rsidRPr="00CD4D54">
              <w:t>mode</w:t>
            </w:r>
          </w:p>
        </w:tc>
        <w:tc>
          <w:tcPr>
            <w:tcW w:w="3544" w:type="dxa"/>
            <w:vMerge/>
            <w:tcBorders>
              <w:top w:val="single" w:sz="4" w:space="0" w:color="D0CECE" w:themeColor="background2" w:themeShade="E6"/>
              <w:left w:val="nil"/>
              <w:bottom w:val="single" w:sz="4" w:space="0" w:color="D0CECE" w:themeColor="background2" w:themeShade="E6"/>
              <w:right w:val="nil"/>
            </w:tcBorders>
            <w:vAlign w:val="center"/>
          </w:tcPr>
          <w:p w14:paraId="0DAE54E9" w14:textId="77777777" w:rsidR="0034023A" w:rsidRPr="00CD4D54" w:rsidRDefault="0034023A" w:rsidP="00D04FD0">
            <w:pPr>
              <w:pStyle w:val="codeintable"/>
            </w:pPr>
          </w:p>
        </w:tc>
        <w:tc>
          <w:tcPr>
            <w:tcW w:w="2410" w:type="dxa"/>
            <w:vMerge/>
            <w:tcBorders>
              <w:top w:val="single" w:sz="4" w:space="0" w:color="D0CECE" w:themeColor="background2" w:themeShade="E6"/>
              <w:left w:val="nil"/>
              <w:bottom w:val="nil"/>
              <w:right w:val="nil"/>
            </w:tcBorders>
            <w:vAlign w:val="center"/>
          </w:tcPr>
          <w:p w14:paraId="4B390081" w14:textId="77777777" w:rsidR="0034023A" w:rsidRPr="00CD4D54" w:rsidRDefault="0034023A" w:rsidP="00D04FD0">
            <w:pPr>
              <w:pStyle w:val="codeintable"/>
            </w:pPr>
          </w:p>
        </w:tc>
      </w:tr>
      <w:tr w:rsidR="00130600" w:rsidRPr="00CD4D54" w14:paraId="3346222C" w14:textId="30ADF5BB" w:rsidTr="00AA5D27">
        <w:tc>
          <w:tcPr>
            <w:tcW w:w="973" w:type="dxa"/>
            <w:vMerge/>
            <w:tcBorders>
              <w:bottom w:val="nil"/>
              <w:right w:val="nil"/>
            </w:tcBorders>
            <w:vAlign w:val="center"/>
          </w:tcPr>
          <w:p w14:paraId="2D705182" w14:textId="77777777" w:rsidR="0034023A" w:rsidRPr="00CD4D54" w:rsidRDefault="0034023A" w:rsidP="00D04FD0">
            <w:pPr>
              <w:pStyle w:val="codeintable"/>
            </w:pPr>
          </w:p>
        </w:tc>
        <w:tc>
          <w:tcPr>
            <w:tcW w:w="1862" w:type="dxa"/>
            <w:tcBorders>
              <w:top w:val="single" w:sz="4" w:space="0" w:color="D0CECE" w:themeColor="background2" w:themeShade="E6"/>
              <w:left w:val="nil"/>
              <w:bottom w:val="nil"/>
              <w:right w:val="nil"/>
            </w:tcBorders>
            <w:vAlign w:val="center"/>
          </w:tcPr>
          <w:p w14:paraId="48F3BDB8" w14:textId="7F3FC456" w:rsidR="0034023A" w:rsidRPr="00CD4D54" w:rsidRDefault="0034023A" w:rsidP="00D04FD0">
            <w:pPr>
              <w:pStyle w:val="codeintable"/>
            </w:pPr>
            <w:r w:rsidRPr="00CD4D54">
              <w:t>mode * acc_phon</w:t>
            </w:r>
          </w:p>
        </w:tc>
        <w:tc>
          <w:tcPr>
            <w:tcW w:w="3544" w:type="dxa"/>
            <w:vMerge/>
            <w:tcBorders>
              <w:top w:val="single" w:sz="4" w:space="0" w:color="D0CECE" w:themeColor="background2" w:themeShade="E6"/>
              <w:left w:val="nil"/>
              <w:bottom w:val="nil"/>
              <w:right w:val="nil"/>
            </w:tcBorders>
            <w:vAlign w:val="center"/>
          </w:tcPr>
          <w:p w14:paraId="37397B90" w14:textId="77777777" w:rsidR="0034023A" w:rsidRPr="00CD4D54" w:rsidRDefault="0034023A" w:rsidP="00D04FD0">
            <w:pPr>
              <w:pStyle w:val="codeintable"/>
            </w:pPr>
          </w:p>
        </w:tc>
        <w:tc>
          <w:tcPr>
            <w:tcW w:w="2410" w:type="dxa"/>
            <w:vMerge/>
            <w:tcBorders>
              <w:top w:val="single" w:sz="4" w:space="0" w:color="D0CECE" w:themeColor="background2" w:themeShade="E6"/>
              <w:left w:val="nil"/>
              <w:bottom w:val="nil"/>
              <w:right w:val="nil"/>
            </w:tcBorders>
            <w:vAlign w:val="center"/>
          </w:tcPr>
          <w:p w14:paraId="1CB8D157" w14:textId="77777777" w:rsidR="0034023A" w:rsidRPr="00CD4D54" w:rsidRDefault="0034023A" w:rsidP="00D04FD0">
            <w:pPr>
              <w:pStyle w:val="codeintable"/>
            </w:pPr>
          </w:p>
        </w:tc>
      </w:tr>
    </w:tbl>
    <w:p w14:paraId="3AB6D01C" w14:textId="77777777" w:rsidR="00B405FE" w:rsidRDefault="00B405FE" w:rsidP="00816B39">
      <w:pPr>
        <w:ind w:firstLine="0"/>
      </w:pPr>
    </w:p>
    <w:p w14:paraId="37E59643" w14:textId="54CB8A72" w:rsidR="006E15F2" w:rsidRDefault="00EB180B" w:rsidP="006E15F2">
      <w:pPr>
        <w:pStyle w:val="NormalFirstParagraph"/>
      </w:pPr>
      <w:r>
        <w:t xml:space="preserve">Note that for each target parameter, the only difference between each </w:t>
      </w:r>
      <w:r w:rsidR="00903516">
        <w:t>type of parameter is in the factor(s) of interest</w:t>
      </w:r>
      <w:r w:rsidR="006F462C">
        <w:t xml:space="preserve">. </w:t>
      </w:r>
      <w:r w:rsidR="00DD2B6B">
        <w:t>This ensure that the results of each model can be fairly compared.</w:t>
      </w:r>
      <w:r w:rsidR="00EB7002">
        <w:t xml:space="preserve"> Thus, </w:t>
      </w:r>
      <w:r w:rsidR="00DD2B6B">
        <w:t>p</w:t>
      </w:r>
      <w:r w:rsidR="00D24B50">
        <w:t xml:space="preserve">rompt was excluded from the </w:t>
      </w:r>
      <w:r w:rsidR="00D24B50" w:rsidRPr="00642210">
        <w:rPr>
          <w:i/>
          <w:iCs/>
        </w:rPr>
        <w:t>f</w:t>
      </w:r>
      <w:r w:rsidR="00D24B50" w:rsidRPr="00642210">
        <w:rPr>
          <w:vertAlign w:val="subscript"/>
        </w:rPr>
        <w:t>0</w:t>
      </w:r>
      <w:r w:rsidR="00D24B50">
        <w:t xml:space="preserve"> models since it</w:t>
      </w:r>
      <w:r w:rsidR="00DD2B6B">
        <w:t xml:space="preserve"> caused singularity issues for some models</w:t>
      </w:r>
      <w:r w:rsidR="00EB7002">
        <w:t>. Moreover,</w:t>
      </w:r>
      <w:r w:rsidR="00DD2B6B">
        <w:t xml:space="preserve"> in the models where it did not, it had a non-significant effect on the estimated (see </w:t>
      </w:r>
      <w:r w:rsidR="00DD2B6B" w:rsidRPr="00DD2B6B">
        <w:rPr>
          <w:highlight w:val="yellow"/>
        </w:rPr>
        <w:t>XXX</w:t>
      </w:r>
      <w:r w:rsidR="00DD2B6B">
        <w:t xml:space="preserve"> below). </w:t>
      </w:r>
    </w:p>
    <w:p w14:paraId="1F8B2363" w14:textId="7A79A673" w:rsidR="00CE4607" w:rsidRDefault="00E00027" w:rsidP="00CE4607">
      <w:r>
        <w:t xml:space="preserve">The other phonetic parameters (mean </w:t>
      </w:r>
      <w:r w:rsidRPr="00642210">
        <w:rPr>
          <w:i/>
          <w:iCs/>
        </w:rPr>
        <w:t>f</w:t>
      </w:r>
      <w:r w:rsidRPr="00642210">
        <w:rPr>
          <w:vertAlign w:val="subscript"/>
        </w:rPr>
        <w:t>0</w:t>
      </w:r>
      <w:r>
        <w:t xml:space="preserve">, </w:t>
      </w:r>
      <w:r w:rsidR="00FB4D13">
        <w:t>excursion size, and slope between L and H targets</w:t>
      </w:r>
      <w:r w:rsidR="00172B67">
        <w:t xml:space="preserve">) were only tested on the </w:t>
      </w:r>
      <w:r w:rsidR="00172B67" w:rsidRPr="00172B67">
        <w:rPr>
          <w:rStyle w:val="codeChar"/>
        </w:rPr>
        <w:t>mode * acc_phon</w:t>
      </w:r>
      <w:r w:rsidR="00172B67">
        <w:t xml:space="preserve"> models</w:t>
      </w:r>
      <w:r w:rsidR="0098705F">
        <w:t xml:space="preserve">. </w:t>
      </w:r>
      <w:r w:rsidR="00415AAD">
        <w:t xml:space="preserve">These models </w:t>
      </w:r>
      <w:r w:rsidR="0098705F">
        <w:t xml:space="preserve">were not used to compare different </w:t>
      </w:r>
      <w:r w:rsidR="0098705F">
        <w:rPr>
          <w:noProof/>
        </w:rPr>
        <w:t>types of mode</w:t>
      </w:r>
      <w:r w:rsidR="00415AAD">
        <w:rPr>
          <w:noProof/>
        </w:rPr>
        <w:t>l</w:t>
      </w:r>
      <w:r w:rsidR="00415AAD">
        <w:t xml:space="preserve"> (i.e., </w:t>
      </w:r>
      <w:r w:rsidR="00415AAD" w:rsidRPr="00415AAD">
        <w:rPr>
          <w:rStyle w:val="codeChar"/>
        </w:rPr>
        <w:t>mode</w:t>
      </w:r>
      <w:r w:rsidR="00415AAD">
        <w:t xml:space="preserve"> versus </w:t>
      </w:r>
      <w:r w:rsidR="00415AAD" w:rsidRPr="00415AAD">
        <w:rPr>
          <w:rStyle w:val="codeChar"/>
        </w:rPr>
        <w:t>mode</w:t>
      </w:r>
      <w:r w:rsidR="00415AAD">
        <w:t xml:space="preserve"> + </w:t>
      </w:r>
      <w:r w:rsidR="00415AAD" w:rsidRPr="00415AAD">
        <w:rPr>
          <w:rStyle w:val="codeChar"/>
        </w:rPr>
        <w:t>acc_phon</w:t>
      </w:r>
      <w:r w:rsidR="00415AAD">
        <w:t>)</w:t>
      </w:r>
      <w:r w:rsidR="0098705F">
        <w:t xml:space="preserve">, </w:t>
      </w:r>
      <w:r w:rsidR="00A471B4">
        <w:t xml:space="preserve">so each model </w:t>
      </w:r>
      <w:r w:rsidR="0062085E">
        <w:t xml:space="preserve">did not have to </w:t>
      </w:r>
      <w:r w:rsidR="0098705F">
        <w:t xml:space="preserve">follow the same structure. </w:t>
      </w:r>
      <w:r w:rsidR="00C02466">
        <w:t>The optimal working models for the final three parameters were:</w:t>
      </w:r>
    </w:p>
    <w:p w14:paraId="73743C07" w14:textId="1CC85765" w:rsidR="007F3B8A" w:rsidRDefault="007F3B8A" w:rsidP="00AA1591">
      <w:pPr>
        <w:pStyle w:val="TableCaption"/>
      </w:pPr>
      <w:r>
        <w:lastRenderedPageBreak/>
        <w:t xml:space="preserve">Table </w:t>
      </w:r>
      <w:r w:rsidR="00346629">
        <w:fldChar w:fldCharType="begin"/>
      </w:r>
      <w:r w:rsidR="00346629">
        <w:instrText xml:space="preserve"> STYLEREF 1 \s </w:instrText>
      </w:r>
      <w:r w:rsidR="00346629">
        <w:fldChar w:fldCharType="separate"/>
      </w:r>
      <w:r w:rsidR="00346629">
        <w:rPr>
          <w:noProof/>
        </w:rPr>
        <w:t>7</w:t>
      </w:r>
      <w:r w:rsidR="00346629">
        <w:fldChar w:fldCharType="end"/>
      </w:r>
      <w:r w:rsidR="00346629">
        <w:t>.</w:t>
      </w:r>
      <w:r w:rsidR="00346629">
        <w:fldChar w:fldCharType="begin"/>
      </w:r>
      <w:r w:rsidR="00346629">
        <w:instrText xml:space="preserve"> SEQ Table \* ARABIC \s 1 </w:instrText>
      </w:r>
      <w:r w:rsidR="00346629">
        <w:fldChar w:fldCharType="separate"/>
      </w:r>
      <w:r w:rsidR="00346629">
        <w:rPr>
          <w:noProof/>
        </w:rPr>
        <w:t>13</w:t>
      </w:r>
      <w:r w:rsidR="00346629">
        <w:fldChar w:fldCharType="end"/>
      </w:r>
      <w:r>
        <w:t xml:space="preserve">. </w:t>
      </w:r>
      <w:r w:rsidR="00CD40F5">
        <w:t xml:space="preserve">optimal working models for LME analysis of </w:t>
      </w:r>
      <w:r w:rsidR="00AE18C6">
        <w:t xml:space="preserve">non-tonal target </w:t>
      </w:r>
      <w:r w:rsidR="00CD40F5">
        <w:t>nuclear PA</w:t>
      </w:r>
      <w:r w:rsidR="00AE18C6">
        <w:t xml:space="preserve"> parameters.</w:t>
      </w:r>
    </w:p>
    <w:tbl>
      <w:tblPr>
        <w:tblStyle w:val="PhDTable"/>
        <w:tblW w:w="8789" w:type="dxa"/>
        <w:tblCellMar>
          <w:left w:w="28" w:type="dxa"/>
          <w:right w:w="28" w:type="dxa"/>
        </w:tblCellMar>
        <w:tblLook w:val="04A0" w:firstRow="1" w:lastRow="0" w:firstColumn="1" w:lastColumn="0" w:noHBand="0" w:noVBand="1"/>
      </w:tblPr>
      <w:tblGrid>
        <w:gridCol w:w="1137"/>
        <w:gridCol w:w="2407"/>
        <w:gridCol w:w="2693"/>
        <w:gridCol w:w="2552"/>
      </w:tblGrid>
      <w:tr w:rsidR="00104805" w:rsidRPr="00BE5202" w14:paraId="2824A62B" w14:textId="77777777" w:rsidTr="00CA7C01">
        <w:trPr>
          <w:cnfStyle w:val="100000000000" w:firstRow="1" w:lastRow="0" w:firstColumn="0" w:lastColumn="0" w:oddVBand="0" w:evenVBand="0" w:oddHBand="0" w:evenHBand="0" w:firstRowFirstColumn="0" w:firstRowLastColumn="0" w:lastRowFirstColumn="0" w:lastRowLastColumn="0"/>
        </w:trPr>
        <w:tc>
          <w:tcPr>
            <w:tcW w:w="1137" w:type="dxa"/>
          </w:tcPr>
          <w:p w14:paraId="691186A7" w14:textId="43AE200B" w:rsidR="00104805" w:rsidRPr="00BE5202" w:rsidRDefault="00104805" w:rsidP="00BE5202">
            <w:pPr>
              <w:pStyle w:val="TableTextHeader"/>
              <w:rPr>
                <w:b/>
                <w:bCs/>
              </w:rPr>
            </w:pPr>
            <w:r>
              <w:rPr>
                <w:b/>
                <w:bCs/>
              </w:rPr>
              <w:t>Parameter</w:t>
            </w:r>
          </w:p>
        </w:tc>
        <w:tc>
          <w:tcPr>
            <w:tcW w:w="2407" w:type="dxa"/>
          </w:tcPr>
          <w:p w14:paraId="6067B40B" w14:textId="116B4B27" w:rsidR="00104805" w:rsidRPr="00BE5202" w:rsidRDefault="00104805" w:rsidP="00BE5202">
            <w:pPr>
              <w:pStyle w:val="TableTextHeader"/>
              <w:rPr>
                <w:b/>
                <w:bCs/>
              </w:rPr>
            </w:pPr>
            <w:r>
              <w:rPr>
                <w:b/>
                <w:bCs/>
              </w:rPr>
              <w:t>Parameters of interest</w:t>
            </w:r>
          </w:p>
        </w:tc>
        <w:tc>
          <w:tcPr>
            <w:tcW w:w="2693" w:type="dxa"/>
          </w:tcPr>
          <w:p w14:paraId="69CA42B8" w14:textId="51968319" w:rsidR="00104805" w:rsidRPr="00BE5202" w:rsidRDefault="00104805" w:rsidP="00BE5202">
            <w:pPr>
              <w:pStyle w:val="TableTextHeader"/>
              <w:rPr>
                <w:bCs/>
              </w:rPr>
            </w:pPr>
            <w:r>
              <w:rPr>
                <w:b/>
                <w:bCs/>
              </w:rPr>
              <w:t>shared fixed and random factors</w:t>
            </w:r>
          </w:p>
        </w:tc>
        <w:tc>
          <w:tcPr>
            <w:tcW w:w="2552" w:type="dxa"/>
          </w:tcPr>
          <w:p w14:paraId="0573021C" w14:textId="7FA4B4AD" w:rsidR="00104805" w:rsidRPr="00BE5202" w:rsidRDefault="00183F69" w:rsidP="00BE5202">
            <w:pPr>
              <w:pStyle w:val="TableTextHeader"/>
              <w:rPr>
                <w:b/>
                <w:bCs/>
              </w:rPr>
            </w:pPr>
            <w:r>
              <w:rPr>
                <w:b/>
                <w:bCs/>
              </w:rPr>
              <w:t>lh_slope and lh_mean only</w:t>
            </w:r>
          </w:p>
        </w:tc>
      </w:tr>
      <w:tr w:rsidR="00367114" w:rsidRPr="00047883" w14:paraId="58E73B69" w14:textId="77777777" w:rsidTr="00CA7C01">
        <w:tc>
          <w:tcPr>
            <w:tcW w:w="1137" w:type="dxa"/>
          </w:tcPr>
          <w:p w14:paraId="348095A1" w14:textId="7319D399" w:rsidR="00367114" w:rsidRPr="00047883" w:rsidRDefault="00367114" w:rsidP="00B0612B">
            <w:pPr>
              <w:pStyle w:val="codeintable"/>
              <w:jc w:val="right"/>
            </w:pPr>
            <w:r w:rsidRPr="00047883">
              <w:t>lh_slope</w:t>
            </w:r>
          </w:p>
        </w:tc>
        <w:tc>
          <w:tcPr>
            <w:tcW w:w="2407" w:type="dxa"/>
            <w:vMerge w:val="restart"/>
            <w:vAlign w:val="center"/>
          </w:tcPr>
          <w:p w14:paraId="43F909CB" w14:textId="458B105C" w:rsidR="00367114" w:rsidRPr="00047883" w:rsidRDefault="00DC1BE0" w:rsidP="000359EB">
            <w:pPr>
              <w:pStyle w:val="codeintable"/>
            </w:pPr>
            <w:r>
              <w:t xml:space="preserve"> ~ </w:t>
            </w:r>
            <w:r w:rsidR="00367114" w:rsidRPr="00047883">
              <w:t>mode * acc_phon +</w:t>
            </w:r>
          </w:p>
        </w:tc>
        <w:tc>
          <w:tcPr>
            <w:tcW w:w="2693" w:type="dxa"/>
            <w:vMerge w:val="restart"/>
            <w:vAlign w:val="center"/>
          </w:tcPr>
          <w:p w14:paraId="7A00143F" w14:textId="532254F9" w:rsidR="00367114" w:rsidRPr="00047883" w:rsidRDefault="00367114" w:rsidP="000359EB">
            <w:pPr>
              <w:pStyle w:val="codeintable"/>
            </w:pPr>
            <w:r w:rsidRPr="00047883">
              <w:t xml:space="preserve">fin_phon + (1 | speaker) </w:t>
            </w:r>
          </w:p>
        </w:tc>
        <w:tc>
          <w:tcPr>
            <w:tcW w:w="2552" w:type="dxa"/>
            <w:vMerge w:val="restart"/>
            <w:vAlign w:val="center"/>
          </w:tcPr>
          <w:p w14:paraId="43F99573" w14:textId="700D6D1E" w:rsidR="00367114" w:rsidRPr="00047883" w:rsidRDefault="00367114" w:rsidP="000359EB">
            <w:pPr>
              <w:pStyle w:val="codeintable"/>
            </w:pPr>
            <w:r>
              <w:t>+</w:t>
            </w:r>
            <w:r w:rsidRPr="00047883">
              <w:t xml:space="preserve"> (1 | prompt)</w:t>
            </w:r>
            <w:r w:rsidR="007F3B8A">
              <w:t xml:space="preserve"> + gender</w:t>
            </w:r>
          </w:p>
        </w:tc>
      </w:tr>
      <w:tr w:rsidR="00367114" w:rsidRPr="00047883" w14:paraId="57074F4E" w14:textId="77777777" w:rsidTr="00CA7C01">
        <w:tc>
          <w:tcPr>
            <w:tcW w:w="1137" w:type="dxa"/>
          </w:tcPr>
          <w:p w14:paraId="39DF14CB" w14:textId="1A922172" w:rsidR="00367114" w:rsidRPr="002002DD" w:rsidRDefault="00367114" w:rsidP="00B0612B">
            <w:pPr>
              <w:pStyle w:val="codeintable"/>
              <w:jc w:val="right"/>
            </w:pPr>
            <w:r w:rsidRPr="002002DD">
              <w:t>lh_mean_f0</w:t>
            </w:r>
          </w:p>
        </w:tc>
        <w:tc>
          <w:tcPr>
            <w:tcW w:w="2407" w:type="dxa"/>
            <w:vMerge/>
          </w:tcPr>
          <w:p w14:paraId="3E2D8DEE" w14:textId="77777777" w:rsidR="00367114" w:rsidRPr="00047883" w:rsidRDefault="00367114" w:rsidP="00E93261">
            <w:pPr>
              <w:pStyle w:val="codeintable"/>
            </w:pPr>
          </w:p>
        </w:tc>
        <w:tc>
          <w:tcPr>
            <w:tcW w:w="2693" w:type="dxa"/>
            <w:vMerge/>
          </w:tcPr>
          <w:p w14:paraId="5C7C2325" w14:textId="77777777" w:rsidR="00367114" w:rsidRPr="00047883" w:rsidRDefault="00367114" w:rsidP="00E93261">
            <w:pPr>
              <w:pStyle w:val="codeintable"/>
            </w:pPr>
          </w:p>
        </w:tc>
        <w:tc>
          <w:tcPr>
            <w:tcW w:w="2552" w:type="dxa"/>
            <w:vMerge/>
          </w:tcPr>
          <w:p w14:paraId="74AAC9A9" w14:textId="2E0A4EC2" w:rsidR="00367114" w:rsidRPr="00047883" w:rsidRDefault="00367114" w:rsidP="00E93261">
            <w:pPr>
              <w:pStyle w:val="codeintable"/>
            </w:pPr>
          </w:p>
        </w:tc>
      </w:tr>
      <w:tr w:rsidR="00367114" w:rsidRPr="00047883" w14:paraId="26FD310F" w14:textId="77777777" w:rsidTr="00CA7C01">
        <w:tc>
          <w:tcPr>
            <w:tcW w:w="1137" w:type="dxa"/>
            <w:tcBorders>
              <w:bottom w:val="nil"/>
            </w:tcBorders>
          </w:tcPr>
          <w:p w14:paraId="4E7A475D" w14:textId="299BF2F5" w:rsidR="00367114" w:rsidRPr="009E5460" w:rsidRDefault="00367114" w:rsidP="00B0612B">
            <w:pPr>
              <w:pStyle w:val="codeintable"/>
              <w:jc w:val="right"/>
            </w:pPr>
            <w:r w:rsidRPr="002002DD">
              <w:t>f0_exc</w:t>
            </w:r>
          </w:p>
        </w:tc>
        <w:tc>
          <w:tcPr>
            <w:tcW w:w="2407" w:type="dxa"/>
            <w:tcBorders>
              <w:bottom w:val="nil"/>
            </w:tcBorders>
          </w:tcPr>
          <w:p w14:paraId="4410A76E" w14:textId="02FF7045" w:rsidR="00367114" w:rsidRPr="009E5460" w:rsidRDefault="00DC1BE0" w:rsidP="00367114">
            <w:pPr>
              <w:pStyle w:val="codeintable"/>
            </w:pPr>
            <w:r>
              <w:t xml:space="preserve"> ~ </w:t>
            </w:r>
            <w:r w:rsidR="00367114" w:rsidRPr="00047883">
              <w:t>mode * acc_phon +</w:t>
            </w:r>
          </w:p>
        </w:tc>
        <w:tc>
          <w:tcPr>
            <w:tcW w:w="2693" w:type="dxa"/>
            <w:tcBorders>
              <w:bottom w:val="nil"/>
            </w:tcBorders>
          </w:tcPr>
          <w:p w14:paraId="36586578" w14:textId="462B533A" w:rsidR="00367114" w:rsidRPr="00047883" w:rsidRDefault="00367114" w:rsidP="00367114">
            <w:pPr>
              <w:pStyle w:val="codeintable"/>
            </w:pPr>
            <w:r w:rsidRPr="00047883">
              <w:t xml:space="preserve">fin_phon + (1 | speaker) </w:t>
            </w:r>
          </w:p>
        </w:tc>
        <w:tc>
          <w:tcPr>
            <w:tcW w:w="2552" w:type="dxa"/>
            <w:tcBorders>
              <w:bottom w:val="nil"/>
            </w:tcBorders>
          </w:tcPr>
          <w:p w14:paraId="4DF40F56" w14:textId="709F9D09" w:rsidR="00367114" w:rsidRPr="00047883" w:rsidRDefault="00367114" w:rsidP="00367114">
            <w:pPr>
              <w:pStyle w:val="codeintable"/>
            </w:pPr>
          </w:p>
        </w:tc>
      </w:tr>
    </w:tbl>
    <w:p w14:paraId="2808D5F5" w14:textId="05932113" w:rsidR="00930437" w:rsidRPr="00930437" w:rsidRDefault="0099210E" w:rsidP="00930437">
      <w:pPr>
        <w:pStyle w:val="Heading3"/>
      </w:pPr>
      <w:r>
        <w:t>Results</w:t>
      </w:r>
      <w:r w:rsidR="00D5742E">
        <w:t xml:space="preserve"> </w:t>
      </w:r>
      <w:r w:rsidR="00036028">
        <w:t xml:space="preserve">of model </w:t>
      </w:r>
      <w:r w:rsidR="00D5742E">
        <w:t xml:space="preserve">with mode as </w:t>
      </w:r>
      <w:r w:rsidR="00557D7B">
        <w:t xml:space="preserve">factor </w:t>
      </w:r>
      <w:r w:rsidR="00D5742E">
        <w:t>of inter</w:t>
      </w:r>
      <w:r w:rsidR="00F3778A">
        <w:t>est</w:t>
      </w:r>
    </w:p>
    <w:p w14:paraId="58C6AF91" w14:textId="1E5635BB" w:rsidR="00551CEE" w:rsidRDefault="006B22D3" w:rsidP="00551CEE">
      <w:pPr>
        <w:pStyle w:val="NormalFirstParagraph"/>
      </w:pPr>
      <w:r>
        <w:t>T</w:t>
      </w:r>
      <w:r w:rsidR="002D3495">
        <w:t xml:space="preserve">he </w:t>
      </w:r>
      <w:r w:rsidR="00C1632C">
        <w:t xml:space="preserve">focus here is on different </w:t>
      </w:r>
      <w:r w:rsidR="00A85FAF">
        <w:t xml:space="preserve">kinds of rise across sentence mode, </w:t>
      </w:r>
      <w:r>
        <w:t xml:space="preserve">so only L*H-like nuclear PAs were used for the analysis and the </w:t>
      </w:r>
      <w:r w:rsidR="00B66E02">
        <w:t xml:space="preserve">rare </w:t>
      </w:r>
      <w:r w:rsidR="00CD3B7E">
        <w:t xml:space="preserve">nuclear H* and &gt;H* PAs were excluded. </w:t>
      </w:r>
      <w:r w:rsidR="00536EC6">
        <w:t xml:space="preserve">As mentioned, however, the pitch accents were not included as factors in </w:t>
      </w:r>
      <w:r>
        <w:t xml:space="preserve">this set of </w:t>
      </w:r>
      <w:r w:rsidR="00536EC6">
        <w:t xml:space="preserve">models. </w:t>
      </w:r>
      <w:r w:rsidR="00CD3B7E">
        <w:t>G</w:t>
      </w:r>
      <w:r w:rsidR="007D7D8F">
        <w:t>roup mean estimates were calculated from the model</w:t>
      </w:r>
      <w:r w:rsidR="002D3495">
        <w:t>s</w:t>
      </w:r>
      <w:r w:rsidR="007D7D8F">
        <w:t xml:space="preserve"> using each level of mode in turn as the intercept</w:t>
      </w:r>
      <w:r w:rsidR="00CD3B7E">
        <w:t xml:space="preserve">. </w:t>
      </w:r>
      <w:r w:rsidR="007D7D8F">
        <w:fldChar w:fldCharType="begin"/>
      </w:r>
      <w:r w:rsidR="007D7D8F">
        <w:instrText xml:space="preserve"> REF _Ref110100352 \h </w:instrText>
      </w:r>
      <w:r w:rsidR="007D7D8F">
        <w:fldChar w:fldCharType="separate"/>
      </w:r>
      <w:r w:rsidR="007D7D8F">
        <w:t xml:space="preserve">Table </w:t>
      </w:r>
      <w:r w:rsidR="007D7D8F">
        <w:rPr>
          <w:noProof/>
        </w:rPr>
        <w:t>7</w:t>
      </w:r>
      <w:r w:rsidR="007D7D8F">
        <w:t>.</w:t>
      </w:r>
      <w:r w:rsidR="007D7D8F">
        <w:rPr>
          <w:noProof/>
        </w:rPr>
        <w:t>14</w:t>
      </w:r>
      <w:r w:rsidR="007D7D8F">
        <w:fldChar w:fldCharType="end"/>
      </w:r>
      <w:r w:rsidR="00043929">
        <w:t xml:space="preserve"> s</w:t>
      </w:r>
      <w:r w:rsidR="00F719CA">
        <w:t>ummari</w:t>
      </w:r>
      <w:r w:rsidR="00043929">
        <w:t>s</w:t>
      </w:r>
      <w:r w:rsidR="00F719CA">
        <w:t xml:space="preserve">es </w:t>
      </w:r>
      <w:r w:rsidR="00A40594">
        <w:t xml:space="preserve">the </w:t>
      </w:r>
      <w:r w:rsidR="00043929">
        <w:t xml:space="preserve">results </w:t>
      </w:r>
      <w:r w:rsidR="00B2303F">
        <w:t xml:space="preserve">of the intercepts </w:t>
      </w:r>
      <w:r w:rsidR="00E70991">
        <w:t xml:space="preserve">for each level of </w:t>
      </w:r>
      <w:r w:rsidR="002D3495">
        <w:t>mode.</w:t>
      </w:r>
      <w:r w:rsidR="005267E0">
        <w:t xml:space="preserve"> (See </w:t>
      </w:r>
      <w:r w:rsidR="005267E0" w:rsidRPr="005267E0">
        <w:rPr>
          <w:highlight w:val="yellow"/>
        </w:rPr>
        <w:t>appendix XXX</w:t>
      </w:r>
      <w:r w:rsidR="005267E0">
        <w:t xml:space="preserve"> for complete reporting of results.)</w:t>
      </w:r>
    </w:p>
    <w:p w14:paraId="628B2F4B" w14:textId="2682E370" w:rsidR="002D3495" w:rsidRDefault="002D3495" w:rsidP="002D3495">
      <w:pPr>
        <w:pStyle w:val="TableCaption"/>
      </w:pPr>
      <w:bookmarkStart w:id="190" w:name="_Ref110100352"/>
      <w:r>
        <w:t xml:space="preserve">Table </w:t>
      </w: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14</w:t>
      </w:r>
      <w:r>
        <w:fldChar w:fldCharType="end"/>
      </w:r>
      <w:bookmarkEnd w:id="190"/>
      <w:r>
        <w:t xml:space="preserve">. Summary of phonetic parameters for each level of mode as intercept </w:t>
      </w:r>
      <w:r w:rsidR="00241132">
        <w:t>in the</w:t>
      </w:r>
      <w:r>
        <w:t xml:space="preserve"> </w:t>
      </w:r>
      <w:r w:rsidRPr="00241132">
        <w:rPr>
          <w:rStyle w:val="codeChar"/>
          <w:i w:val="0"/>
          <w:iCs w:val="0"/>
        </w:rPr>
        <w:t>mode</w:t>
      </w:r>
      <w:r>
        <w:t xml:space="preserve">-only analysis. </w:t>
      </w:r>
      <w:r w:rsidRPr="00642210">
        <w:t>f</w:t>
      </w:r>
      <w:r w:rsidRPr="00642210">
        <w:rPr>
          <w:vertAlign w:val="subscript"/>
        </w:rPr>
        <w:t>0</w:t>
      </w:r>
      <w:r>
        <w:t xml:space="preserve"> is measured in ST re 1 Hz.</w:t>
      </w:r>
    </w:p>
    <w:tbl>
      <w:tblPr>
        <w:tblStyle w:val="PhDTable"/>
        <w:tblW w:w="4964" w:type="pct"/>
        <w:tblLayout w:type="fixed"/>
        <w:tblLook w:val="04A0" w:firstRow="1" w:lastRow="0" w:firstColumn="1" w:lastColumn="0" w:noHBand="0" w:noVBand="1"/>
      </w:tblPr>
      <w:tblGrid>
        <w:gridCol w:w="1174"/>
        <w:gridCol w:w="789"/>
        <w:gridCol w:w="1027"/>
        <w:gridCol w:w="1213"/>
        <w:gridCol w:w="1157"/>
        <w:gridCol w:w="1057"/>
        <w:gridCol w:w="802"/>
        <w:gridCol w:w="1017"/>
        <w:gridCol w:w="1057"/>
      </w:tblGrid>
      <w:tr w:rsidR="002D3495" w:rsidRPr="00393458" w14:paraId="7954ABA1" w14:textId="77777777" w:rsidTr="00641909">
        <w:trPr>
          <w:cnfStyle w:val="100000000000" w:firstRow="1" w:lastRow="0" w:firstColumn="0" w:lastColumn="0" w:oddVBand="0" w:evenVBand="0" w:oddHBand="0" w:evenHBand="0" w:firstRowFirstColumn="0" w:firstRowLastColumn="0" w:lastRowFirstColumn="0" w:lastRowLastColumn="0"/>
        </w:trPr>
        <w:tc>
          <w:tcPr>
            <w:tcW w:w="1174" w:type="dxa"/>
            <w:tcBorders>
              <w:top w:val="nil"/>
            </w:tcBorders>
          </w:tcPr>
          <w:p w14:paraId="10A23A33" w14:textId="77777777" w:rsidR="002D3495" w:rsidRPr="00393458" w:rsidRDefault="002D3495" w:rsidP="00641909">
            <w:pPr>
              <w:pStyle w:val="TableTextHeader"/>
              <w:rPr>
                <w:b/>
                <w:bCs/>
              </w:rPr>
            </w:pPr>
            <w:r w:rsidRPr="00393458">
              <w:rPr>
                <w:b/>
                <w:bCs/>
              </w:rPr>
              <w:t>MDC</w:t>
            </w:r>
          </w:p>
        </w:tc>
        <w:tc>
          <w:tcPr>
            <w:tcW w:w="789" w:type="dxa"/>
            <w:tcBorders>
              <w:top w:val="nil"/>
            </w:tcBorders>
          </w:tcPr>
          <w:p w14:paraId="3A9F63DC" w14:textId="77777777" w:rsidR="002D3495" w:rsidRPr="00393458" w:rsidRDefault="002D3495" w:rsidP="00641909">
            <w:pPr>
              <w:pStyle w:val="TableTextHeader"/>
              <w:rPr>
                <w:b/>
                <w:bCs/>
              </w:rPr>
            </w:pPr>
            <w:r w:rsidRPr="00393458">
              <w:rPr>
                <w:b/>
                <w:bCs/>
              </w:rPr>
              <w:t>est.</w:t>
            </w:r>
          </w:p>
        </w:tc>
        <w:tc>
          <w:tcPr>
            <w:tcW w:w="1027" w:type="dxa"/>
            <w:tcBorders>
              <w:top w:val="nil"/>
            </w:tcBorders>
          </w:tcPr>
          <w:p w14:paraId="0FC6C4A5" w14:textId="77777777" w:rsidR="002D3495" w:rsidRPr="00393458" w:rsidRDefault="002D3495" w:rsidP="00641909">
            <w:pPr>
              <w:pStyle w:val="TableTextHeader"/>
              <w:rPr>
                <w:b/>
                <w:bCs/>
              </w:rPr>
            </w:pPr>
            <w:r w:rsidRPr="00393458">
              <w:rPr>
                <w:b/>
                <w:bCs/>
              </w:rPr>
              <w:t>2.5% CI</w:t>
            </w:r>
          </w:p>
        </w:tc>
        <w:tc>
          <w:tcPr>
            <w:tcW w:w="1213" w:type="dxa"/>
            <w:tcBorders>
              <w:top w:val="nil"/>
            </w:tcBorders>
          </w:tcPr>
          <w:p w14:paraId="577299A0" w14:textId="77777777" w:rsidR="002D3495" w:rsidRPr="00393458" w:rsidRDefault="002D3495" w:rsidP="00641909">
            <w:pPr>
              <w:pStyle w:val="TableTextHeader"/>
              <w:rPr>
                <w:b/>
                <w:bCs/>
              </w:rPr>
            </w:pPr>
            <w:r w:rsidRPr="00393458">
              <w:rPr>
                <w:b/>
                <w:bCs/>
              </w:rPr>
              <w:t>97.5%</w:t>
            </w:r>
            <w:r>
              <w:rPr>
                <w:b/>
                <w:bCs/>
              </w:rPr>
              <w:t xml:space="preserve"> </w:t>
            </w:r>
            <w:r w:rsidRPr="00393458">
              <w:rPr>
                <w:b/>
                <w:bCs/>
              </w:rPr>
              <w:t>CI</w:t>
            </w:r>
          </w:p>
        </w:tc>
        <w:tc>
          <w:tcPr>
            <w:tcW w:w="1157" w:type="dxa"/>
            <w:tcBorders>
              <w:top w:val="nil"/>
            </w:tcBorders>
          </w:tcPr>
          <w:p w14:paraId="627C64FE" w14:textId="77777777" w:rsidR="002D3495" w:rsidRPr="00393458" w:rsidRDefault="002D3495" w:rsidP="00641909">
            <w:pPr>
              <w:pStyle w:val="TableTextHeader"/>
              <w:rPr>
                <w:b/>
                <w:bCs/>
              </w:rPr>
            </w:pPr>
            <w:r w:rsidRPr="00393458">
              <w:rPr>
                <w:b/>
                <w:bCs/>
              </w:rPr>
              <w:t>std.error</w:t>
            </w:r>
          </w:p>
        </w:tc>
        <w:tc>
          <w:tcPr>
            <w:tcW w:w="1057" w:type="dxa"/>
            <w:tcBorders>
              <w:top w:val="nil"/>
            </w:tcBorders>
          </w:tcPr>
          <w:p w14:paraId="593B4441" w14:textId="77777777" w:rsidR="002D3495" w:rsidRPr="00393458" w:rsidRDefault="002D3495" w:rsidP="00641909">
            <w:pPr>
              <w:pStyle w:val="TableTextHeader"/>
              <w:rPr>
                <w:b/>
                <w:bCs/>
              </w:rPr>
            </w:pPr>
            <w:r w:rsidRPr="00393458">
              <w:rPr>
                <w:b/>
                <w:bCs/>
              </w:rPr>
              <w:t>z. value</w:t>
            </w:r>
          </w:p>
        </w:tc>
        <w:tc>
          <w:tcPr>
            <w:tcW w:w="802" w:type="dxa"/>
            <w:tcBorders>
              <w:top w:val="nil"/>
            </w:tcBorders>
          </w:tcPr>
          <w:p w14:paraId="51B6659A" w14:textId="77777777" w:rsidR="002D3495" w:rsidRPr="00393458" w:rsidRDefault="002D3495" w:rsidP="00641909">
            <w:pPr>
              <w:pStyle w:val="TableTextHeader"/>
              <w:rPr>
                <w:b/>
                <w:bCs/>
              </w:rPr>
            </w:pPr>
            <w:r w:rsidRPr="00393458">
              <w:rPr>
                <w:b/>
                <w:bCs/>
              </w:rPr>
              <w:t>df</w:t>
            </w:r>
          </w:p>
        </w:tc>
        <w:tc>
          <w:tcPr>
            <w:tcW w:w="1017" w:type="dxa"/>
            <w:tcBorders>
              <w:top w:val="nil"/>
            </w:tcBorders>
          </w:tcPr>
          <w:p w14:paraId="5D64A5AD" w14:textId="77777777" w:rsidR="002D3495" w:rsidRPr="00393458" w:rsidRDefault="002D3495" w:rsidP="00641909">
            <w:pPr>
              <w:pStyle w:val="TableTextHeader"/>
              <w:rPr>
                <w:b/>
                <w:bCs/>
              </w:rPr>
            </w:pPr>
            <w:r w:rsidRPr="00393458">
              <w:rPr>
                <w:b/>
                <w:bCs/>
              </w:rPr>
              <w:t>p.adj.</w:t>
            </w:r>
          </w:p>
        </w:tc>
        <w:tc>
          <w:tcPr>
            <w:tcW w:w="1057" w:type="dxa"/>
            <w:tcBorders>
              <w:top w:val="nil"/>
            </w:tcBorders>
          </w:tcPr>
          <w:p w14:paraId="7934CACA" w14:textId="77777777" w:rsidR="002D3495" w:rsidRPr="00393458" w:rsidRDefault="002D3495" w:rsidP="00641909">
            <w:pPr>
              <w:pStyle w:val="TableTextHeader"/>
              <w:rPr>
                <w:b/>
                <w:bCs/>
              </w:rPr>
            </w:pPr>
            <w:r w:rsidRPr="00393458">
              <w:rPr>
                <w:b/>
                <w:bCs/>
              </w:rPr>
              <w:t>signif.</w:t>
            </w:r>
          </w:p>
        </w:tc>
      </w:tr>
      <w:tr w:rsidR="002D3495" w:rsidRPr="00F32844" w14:paraId="378CE1F8" w14:textId="77777777" w:rsidTr="00641909">
        <w:tc>
          <w:tcPr>
            <w:tcW w:w="1174" w:type="dxa"/>
            <w:tcBorders>
              <w:top w:val="single" w:sz="18" w:space="0" w:color="D0CECE" w:themeColor="background2" w:themeShade="E6"/>
            </w:tcBorders>
          </w:tcPr>
          <w:p w14:paraId="40493041" w14:textId="77777777" w:rsidR="002D3495" w:rsidRPr="00F32844" w:rsidRDefault="002D3495" w:rsidP="00641909">
            <w:pPr>
              <w:pStyle w:val="TableText"/>
            </w:pPr>
            <w:bookmarkStart w:id="191" w:name="_Hlk110099049"/>
            <w:r>
              <w:t>l</w:t>
            </w:r>
            <w:r w:rsidRPr="00F32844">
              <w:t>_f0</w:t>
            </w:r>
            <w:r>
              <w:t xml:space="preserve"> (ST)</w:t>
            </w:r>
          </w:p>
        </w:tc>
        <w:tc>
          <w:tcPr>
            <w:tcW w:w="789" w:type="dxa"/>
            <w:tcBorders>
              <w:top w:val="single" w:sz="18" w:space="0" w:color="D0CECE" w:themeColor="background2" w:themeShade="E6"/>
            </w:tcBorders>
          </w:tcPr>
          <w:p w14:paraId="52CD15B0" w14:textId="77777777" w:rsidR="002D3495" w:rsidRPr="00F32844" w:rsidRDefault="002D3495" w:rsidP="00641909">
            <w:pPr>
              <w:pStyle w:val="TableText"/>
            </w:pPr>
            <w:r w:rsidRPr="00A464DF">
              <w:t>86.6</w:t>
            </w:r>
          </w:p>
        </w:tc>
        <w:tc>
          <w:tcPr>
            <w:tcW w:w="1027" w:type="dxa"/>
            <w:tcBorders>
              <w:top w:val="single" w:sz="18" w:space="0" w:color="D0CECE" w:themeColor="background2" w:themeShade="E6"/>
            </w:tcBorders>
          </w:tcPr>
          <w:p w14:paraId="20C5E63E" w14:textId="77777777" w:rsidR="002D3495" w:rsidRPr="00F32844" w:rsidRDefault="002D3495" w:rsidP="00641909">
            <w:pPr>
              <w:pStyle w:val="TableText"/>
            </w:pPr>
            <w:r w:rsidRPr="00A464DF">
              <w:t>83.9</w:t>
            </w:r>
          </w:p>
        </w:tc>
        <w:tc>
          <w:tcPr>
            <w:tcW w:w="1213" w:type="dxa"/>
            <w:tcBorders>
              <w:top w:val="single" w:sz="18" w:space="0" w:color="D0CECE" w:themeColor="background2" w:themeShade="E6"/>
            </w:tcBorders>
          </w:tcPr>
          <w:p w14:paraId="631EA22D" w14:textId="77777777" w:rsidR="002D3495" w:rsidRPr="00F32844" w:rsidRDefault="002D3495" w:rsidP="00641909">
            <w:pPr>
              <w:pStyle w:val="TableText"/>
            </w:pPr>
            <w:r w:rsidRPr="00A464DF">
              <w:t>89.3</w:t>
            </w:r>
          </w:p>
        </w:tc>
        <w:tc>
          <w:tcPr>
            <w:tcW w:w="1157" w:type="dxa"/>
            <w:tcBorders>
              <w:top w:val="single" w:sz="18" w:space="0" w:color="D0CECE" w:themeColor="background2" w:themeShade="E6"/>
            </w:tcBorders>
          </w:tcPr>
          <w:p w14:paraId="29408765" w14:textId="77777777" w:rsidR="002D3495" w:rsidRPr="00F32844" w:rsidRDefault="002D3495" w:rsidP="00641909">
            <w:pPr>
              <w:pStyle w:val="TableText"/>
            </w:pPr>
            <w:r w:rsidRPr="00F32844">
              <w:t>1.20</w:t>
            </w:r>
          </w:p>
        </w:tc>
        <w:tc>
          <w:tcPr>
            <w:tcW w:w="1057" w:type="dxa"/>
            <w:tcBorders>
              <w:top w:val="single" w:sz="18" w:space="0" w:color="D0CECE" w:themeColor="background2" w:themeShade="E6"/>
            </w:tcBorders>
          </w:tcPr>
          <w:p w14:paraId="2B96E883" w14:textId="77777777" w:rsidR="002D3495" w:rsidRPr="00F32844" w:rsidRDefault="002D3495" w:rsidP="00641909">
            <w:pPr>
              <w:pStyle w:val="TableText"/>
            </w:pPr>
            <w:r w:rsidRPr="00F32844">
              <w:t>72.03</w:t>
            </w:r>
          </w:p>
        </w:tc>
        <w:tc>
          <w:tcPr>
            <w:tcW w:w="802" w:type="dxa"/>
            <w:tcBorders>
              <w:top w:val="single" w:sz="18" w:space="0" w:color="D0CECE" w:themeColor="background2" w:themeShade="E6"/>
            </w:tcBorders>
          </w:tcPr>
          <w:p w14:paraId="5762B39E" w14:textId="77777777" w:rsidR="002D3495" w:rsidRPr="00F32844" w:rsidRDefault="002D3495" w:rsidP="00641909">
            <w:pPr>
              <w:pStyle w:val="TableText"/>
            </w:pPr>
            <w:r w:rsidRPr="00F32844">
              <w:t>9.12</w:t>
            </w:r>
          </w:p>
        </w:tc>
        <w:tc>
          <w:tcPr>
            <w:tcW w:w="1017" w:type="dxa"/>
            <w:tcBorders>
              <w:top w:val="single" w:sz="18" w:space="0" w:color="D0CECE" w:themeColor="background2" w:themeShade="E6"/>
            </w:tcBorders>
          </w:tcPr>
          <w:p w14:paraId="00919FED" w14:textId="77777777" w:rsidR="002D3495" w:rsidRPr="00F32844" w:rsidRDefault="002D3495" w:rsidP="00641909">
            <w:pPr>
              <w:pStyle w:val="TableText"/>
            </w:pPr>
            <w:r w:rsidRPr="00003DC6">
              <w:t>1.9E-13</w:t>
            </w:r>
          </w:p>
        </w:tc>
        <w:tc>
          <w:tcPr>
            <w:tcW w:w="1057" w:type="dxa"/>
            <w:tcBorders>
              <w:top w:val="single" w:sz="18" w:space="0" w:color="D0CECE" w:themeColor="background2" w:themeShade="E6"/>
            </w:tcBorders>
          </w:tcPr>
          <w:p w14:paraId="6DB0ED4F" w14:textId="77777777" w:rsidR="002D3495" w:rsidRPr="00F32844" w:rsidRDefault="002D3495" w:rsidP="00641909">
            <w:pPr>
              <w:pStyle w:val="TableText"/>
            </w:pPr>
            <w:r w:rsidRPr="00F32844">
              <w:t>p&lt;0.001</w:t>
            </w:r>
          </w:p>
        </w:tc>
      </w:tr>
      <w:bookmarkEnd w:id="191"/>
      <w:tr w:rsidR="002D3495" w:rsidRPr="00F32844" w14:paraId="40B8EF80" w14:textId="77777777" w:rsidTr="00641909">
        <w:tc>
          <w:tcPr>
            <w:tcW w:w="1174" w:type="dxa"/>
          </w:tcPr>
          <w:p w14:paraId="32C5A642" w14:textId="77777777" w:rsidR="002D3495" w:rsidRPr="00F32844" w:rsidRDefault="002D3495" w:rsidP="00641909">
            <w:pPr>
              <w:pStyle w:val="TableText"/>
            </w:pPr>
            <w:r>
              <w:t>h</w:t>
            </w:r>
            <w:r w:rsidRPr="00F32844">
              <w:t>_f0</w:t>
            </w:r>
            <w:r>
              <w:t xml:space="preserve"> (ST)</w:t>
            </w:r>
          </w:p>
        </w:tc>
        <w:tc>
          <w:tcPr>
            <w:tcW w:w="789" w:type="dxa"/>
          </w:tcPr>
          <w:p w14:paraId="63881089" w14:textId="77777777" w:rsidR="002D3495" w:rsidRPr="00F32844" w:rsidRDefault="002D3495" w:rsidP="00641909">
            <w:pPr>
              <w:pStyle w:val="TableText"/>
            </w:pPr>
            <w:r w:rsidRPr="00A464DF">
              <w:t>92.3</w:t>
            </w:r>
          </w:p>
        </w:tc>
        <w:tc>
          <w:tcPr>
            <w:tcW w:w="1027" w:type="dxa"/>
          </w:tcPr>
          <w:p w14:paraId="75EF3A72" w14:textId="77777777" w:rsidR="002D3495" w:rsidRPr="00F32844" w:rsidRDefault="002D3495" w:rsidP="00641909">
            <w:pPr>
              <w:pStyle w:val="TableText"/>
            </w:pPr>
            <w:r w:rsidRPr="00A464DF">
              <w:t>89.3</w:t>
            </w:r>
          </w:p>
        </w:tc>
        <w:tc>
          <w:tcPr>
            <w:tcW w:w="1213" w:type="dxa"/>
          </w:tcPr>
          <w:p w14:paraId="75A23015" w14:textId="77777777" w:rsidR="002D3495" w:rsidRPr="00F32844" w:rsidRDefault="002D3495" w:rsidP="00641909">
            <w:pPr>
              <w:pStyle w:val="TableText"/>
            </w:pPr>
            <w:r w:rsidRPr="00A464DF">
              <w:t>95.3</w:t>
            </w:r>
          </w:p>
        </w:tc>
        <w:tc>
          <w:tcPr>
            <w:tcW w:w="1157" w:type="dxa"/>
          </w:tcPr>
          <w:p w14:paraId="6A1B7B74" w14:textId="77777777" w:rsidR="002D3495" w:rsidRPr="00F32844" w:rsidRDefault="002D3495" w:rsidP="00641909">
            <w:pPr>
              <w:pStyle w:val="TableText"/>
            </w:pPr>
            <w:r w:rsidRPr="00F32844">
              <w:t>1.33</w:t>
            </w:r>
          </w:p>
        </w:tc>
        <w:tc>
          <w:tcPr>
            <w:tcW w:w="1057" w:type="dxa"/>
          </w:tcPr>
          <w:p w14:paraId="3B5C0BA6" w14:textId="77777777" w:rsidR="002D3495" w:rsidRPr="00F32844" w:rsidRDefault="002D3495" w:rsidP="00641909">
            <w:pPr>
              <w:pStyle w:val="TableText"/>
            </w:pPr>
            <w:r w:rsidRPr="00F32844">
              <w:t>69.35</w:t>
            </w:r>
          </w:p>
        </w:tc>
        <w:tc>
          <w:tcPr>
            <w:tcW w:w="802" w:type="dxa"/>
          </w:tcPr>
          <w:p w14:paraId="5537B878" w14:textId="77777777" w:rsidR="002D3495" w:rsidRPr="00F32844" w:rsidRDefault="002D3495" w:rsidP="00641909">
            <w:pPr>
              <w:pStyle w:val="TableText"/>
            </w:pPr>
            <w:r w:rsidRPr="00F32844">
              <w:t>9.19</w:t>
            </w:r>
          </w:p>
        </w:tc>
        <w:tc>
          <w:tcPr>
            <w:tcW w:w="1017" w:type="dxa"/>
          </w:tcPr>
          <w:p w14:paraId="55ACB347" w14:textId="77777777" w:rsidR="002D3495" w:rsidRPr="00F32844" w:rsidRDefault="002D3495" w:rsidP="00641909">
            <w:pPr>
              <w:pStyle w:val="TableText"/>
            </w:pPr>
            <w:r w:rsidRPr="00003DC6">
              <w:t>2.0E-13</w:t>
            </w:r>
          </w:p>
        </w:tc>
        <w:tc>
          <w:tcPr>
            <w:tcW w:w="1057" w:type="dxa"/>
          </w:tcPr>
          <w:p w14:paraId="5D6682E8" w14:textId="77777777" w:rsidR="002D3495" w:rsidRPr="00F32844" w:rsidRDefault="002D3495" w:rsidP="00641909">
            <w:pPr>
              <w:pStyle w:val="TableText"/>
            </w:pPr>
            <w:r w:rsidRPr="00F32844">
              <w:t>p&lt;0.001</w:t>
            </w:r>
          </w:p>
        </w:tc>
      </w:tr>
      <w:tr w:rsidR="002D3495" w:rsidRPr="00F32844" w14:paraId="1F95D678" w14:textId="77777777" w:rsidTr="00641909">
        <w:tc>
          <w:tcPr>
            <w:tcW w:w="1174" w:type="dxa"/>
            <w:tcBorders>
              <w:bottom w:val="single" w:sz="4" w:space="0" w:color="D0CECE" w:themeColor="background2" w:themeShade="E6"/>
            </w:tcBorders>
          </w:tcPr>
          <w:p w14:paraId="11C8C696" w14:textId="77777777" w:rsidR="002D3495" w:rsidRPr="00F32844" w:rsidRDefault="002D3495" w:rsidP="00641909">
            <w:pPr>
              <w:pStyle w:val="TableText"/>
            </w:pPr>
            <w:bookmarkStart w:id="192" w:name="_Hlk110098935"/>
            <w:r>
              <w:t>l</w:t>
            </w:r>
            <w:r w:rsidRPr="00F32844">
              <w:t>_t</w:t>
            </w:r>
            <w:r>
              <w:t xml:space="preserve"> (ms)</w:t>
            </w:r>
          </w:p>
        </w:tc>
        <w:tc>
          <w:tcPr>
            <w:tcW w:w="789" w:type="dxa"/>
            <w:tcBorders>
              <w:bottom w:val="single" w:sz="4" w:space="0" w:color="D0CECE" w:themeColor="background2" w:themeShade="E6"/>
            </w:tcBorders>
          </w:tcPr>
          <w:p w14:paraId="5E772E19" w14:textId="77777777" w:rsidR="002D3495" w:rsidRPr="00F32844" w:rsidRDefault="002D3495" w:rsidP="00641909">
            <w:pPr>
              <w:pStyle w:val="TableText"/>
            </w:pPr>
            <w:r w:rsidRPr="00A464DF">
              <w:t>96</w:t>
            </w:r>
          </w:p>
        </w:tc>
        <w:tc>
          <w:tcPr>
            <w:tcW w:w="1027" w:type="dxa"/>
            <w:tcBorders>
              <w:bottom w:val="single" w:sz="4" w:space="0" w:color="D0CECE" w:themeColor="background2" w:themeShade="E6"/>
            </w:tcBorders>
          </w:tcPr>
          <w:p w14:paraId="1D306B79" w14:textId="77777777" w:rsidR="002D3495" w:rsidRPr="00F32844" w:rsidRDefault="002D3495" w:rsidP="00641909">
            <w:pPr>
              <w:pStyle w:val="TableText"/>
            </w:pPr>
            <w:r w:rsidRPr="00A464DF">
              <w:t>82</w:t>
            </w:r>
          </w:p>
        </w:tc>
        <w:tc>
          <w:tcPr>
            <w:tcW w:w="1213" w:type="dxa"/>
            <w:tcBorders>
              <w:bottom w:val="single" w:sz="4" w:space="0" w:color="D0CECE" w:themeColor="background2" w:themeShade="E6"/>
            </w:tcBorders>
          </w:tcPr>
          <w:p w14:paraId="6597B422" w14:textId="77777777" w:rsidR="002D3495" w:rsidRPr="00F32844" w:rsidRDefault="002D3495" w:rsidP="00641909">
            <w:pPr>
              <w:pStyle w:val="TableText"/>
            </w:pPr>
            <w:r w:rsidRPr="00A464DF">
              <w:t>110</w:t>
            </w:r>
          </w:p>
        </w:tc>
        <w:tc>
          <w:tcPr>
            <w:tcW w:w="1157" w:type="dxa"/>
            <w:tcBorders>
              <w:bottom w:val="single" w:sz="4" w:space="0" w:color="D0CECE" w:themeColor="background2" w:themeShade="E6"/>
            </w:tcBorders>
          </w:tcPr>
          <w:p w14:paraId="07E65884" w14:textId="77777777" w:rsidR="002D3495" w:rsidRPr="00F32844" w:rsidRDefault="002D3495" w:rsidP="00641909">
            <w:pPr>
              <w:pStyle w:val="TableText"/>
            </w:pPr>
            <w:r w:rsidRPr="00F32844">
              <w:t>6.2</w:t>
            </w:r>
          </w:p>
        </w:tc>
        <w:tc>
          <w:tcPr>
            <w:tcW w:w="1057" w:type="dxa"/>
            <w:tcBorders>
              <w:bottom w:val="single" w:sz="4" w:space="0" w:color="D0CECE" w:themeColor="background2" w:themeShade="E6"/>
            </w:tcBorders>
          </w:tcPr>
          <w:p w14:paraId="2ADE8377" w14:textId="77777777" w:rsidR="002D3495" w:rsidRPr="00F32844" w:rsidRDefault="002D3495" w:rsidP="00641909">
            <w:pPr>
              <w:pStyle w:val="TableText"/>
            </w:pPr>
            <w:r w:rsidRPr="00F32844">
              <w:t>15.42</w:t>
            </w:r>
          </w:p>
        </w:tc>
        <w:tc>
          <w:tcPr>
            <w:tcW w:w="802" w:type="dxa"/>
            <w:tcBorders>
              <w:bottom w:val="single" w:sz="4" w:space="0" w:color="D0CECE" w:themeColor="background2" w:themeShade="E6"/>
            </w:tcBorders>
          </w:tcPr>
          <w:p w14:paraId="356638F5" w14:textId="77777777" w:rsidR="002D3495" w:rsidRPr="00F32844" w:rsidRDefault="002D3495" w:rsidP="00641909">
            <w:pPr>
              <w:pStyle w:val="TableText"/>
            </w:pPr>
            <w:r w:rsidRPr="00F32844">
              <w:t>10.28</w:t>
            </w:r>
          </w:p>
        </w:tc>
        <w:tc>
          <w:tcPr>
            <w:tcW w:w="1017" w:type="dxa"/>
            <w:tcBorders>
              <w:bottom w:val="single" w:sz="4" w:space="0" w:color="D0CECE" w:themeColor="background2" w:themeShade="E6"/>
            </w:tcBorders>
          </w:tcPr>
          <w:p w14:paraId="2DA3E8D8" w14:textId="77777777" w:rsidR="002D3495" w:rsidRPr="00F32844" w:rsidRDefault="002D3495" w:rsidP="00641909">
            <w:pPr>
              <w:pStyle w:val="TableText"/>
            </w:pPr>
            <w:r w:rsidRPr="00003DC6">
              <w:t>2.9E-08</w:t>
            </w:r>
          </w:p>
        </w:tc>
        <w:tc>
          <w:tcPr>
            <w:tcW w:w="1057" w:type="dxa"/>
            <w:tcBorders>
              <w:bottom w:val="single" w:sz="4" w:space="0" w:color="D0CECE" w:themeColor="background2" w:themeShade="E6"/>
            </w:tcBorders>
          </w:tcPr>
          <w:p w14:paraId="04287825" w14:textId="77777777" w:rsidR="002D3495" w:rsidRPr="00F32844" w:rsidRDefault="002D3495" w:rsidP="00641909">
            <w:pPr>
              <w:pStyle w:val="TableText"/>
            </w:pPr>
            <w:r w:rsidRPr="00F32844">
              <w:t>p&lt;0.001</w:t>
            </w:r>
          </w:p>
        </w:tc>
      </w:tr>
      <w:bookmarkEnd w:id="192"/>
      <w:tr w:rsidR="002D3495" w:rsidRPr="00F32844" w14:paraId="396D6C30" w14:textId="77777777" w:rsidTr="00641909">
        <w:tc>
          <w:tcPr>
            <w:tcW w:w="1174" w:type="dxa"/>
            <w:tcBorders>
              <w:top w:val="single" w:sz="4" w:space="0" w:color="D0CECE" w:themeColor="background2" w:themeShade="E6"/>
              <w:bottom w:val="single" w:sz="18" w:space="0" w:color="D0CECE" w:themeColor="background2" w:themeShade="E6"/>
            </w:tcBorders>
          </w:tcPr>
          <w:p w14:paraId="525187D1" w14:textId="77777777" w:rsidR="002D3495" w:rsidRPr="00F32844" w:rsidRDefault="002D3495" w:rsidP="00641909">
            <w:pPr>
              <w:pStyle w:val="TableText"/>
            </w:pPr>
            <w:r>
              <w:t>h</w:t>
            </w:r>
            <w:r w:rsidRPr="00F32844">
              <w:t>_</w:t>
            </w:r>
            <w:r>
              <w:t>t</w:t>
            </w:r>
            <w:r w:rsidRPr="00F32844">
              <w:t xml:space="preserve"> </w:t>
            </w:r>
            <w:r>
              <w:t>(ms)</w:t>
            </w:r>
          </w:p>
        </w:tc>
        <w:tc>
          <w:tcPr>
            <w:tcW w:w="789" w:type="dxa"/>
            <w:tcBorders>
              <w:top w:val="single" w:sz="4" w:space="0" w:color="D0CECE" w:themeColor="background2" w:themeShade="E6"/>
              <w:bottom w:val="single" w:sz="18" w:space="0" w:color="D0CECE" w:themeColor="background2" w:themeShade="E6"/>
            </w:tcBorders>
          </w:tcPr>
          <w:p w14:paraId="1CD44F0B" w14:textId="77777777" w:rsidR="002D3495" w:rsidRPr="00F32844" w:rsidRDefault="002D3495" w:rsidP="00641909">
            <w:pPr>
              <w:pStyle w:val="TableText"/>
            </w:pPr>
            <w:r w:rsidRPr="00A464DF">
              <w:t>320</w:t>
            </w:r>
          </w:p>
        </w:tc>
        <w:tc>
          <w:tcPr>
            <w:tcW w:w="1027" w:type="dxa"/>
            <w:tcBorders>
              <w:top w:val="single" w:sz="4" w:space="0" w:color="D0CECE" w:themeColor="background2" w:themeShade="E6"/>
              <w:bottom w:val="single" w:sz="18" w:space="0" w:color="D0CECE" w:themeColor="background2" w:themeShade="E6"/>
            </w:tcBorders>
          </w:tcPr>
          <w:p w14:paraId="17E924FA" w14:textId="77777777" w:rsidR="002D3495" w:rsidRPr="00F32844" w:rsidRDefault="002D3495" w:rsidP="00641909">
            <w:pPr>
              <w:pStyle w:val="TableText"/>
            </w:pPr>
            <w:r w:rsidRPr="00A464DF">
              <w:t>236</w:t>
            </w:r>
          </w:p>
        </w:tc>
        <w:tc>
          <w:tcPr>
            <w:tcW w:w="1213" w:type="dxa"/>
            <w:tcBorders>
              <w:top w:val="single" w:sz="4" w:space="0" w:color="D0CECE" w:themeColor="background2" w:themeShade="E6"/>
              <w:bottom w:val="single" w:sz="18" w:space="0" w:color="D0CECE" w:themeColor="background2" w:themeShade="E6"/>
            </w:tcBorders>
          </w:tcPr>
          <w:p w14:paraId="663C4556" w14:textId="77777777" w:rsidR="002D3495" w:rsidRPr="00F32844" w:rsidRDefault="002D3495" w:rsidP="00641909">
            <w:pPr>
              <w:pStyle w:val="TableText"/>
            </w:pPr>
            <w:r w:rsidRPr="00A464DF">
              <w:t>404</w:t>
            </w:r>
          </w:p>
        </w:tc>
        <w:tc>
          <w:tcPr>
            <w:tcW w:w="1157" w:type="dxa"/>
            <w:tcBorders>
              <w:top w:val="single" w:sz="4" w:space="0" w:color="D0CECE" w:themeColor="background2" w:themeShade="E6"/>
              <w:bottom w:val="single" w:sz="18" w:space="0" w:color="D0CECE" w:themeColor="background2" w:themeShade="E6"/>
            </w:tcBorders>
          </w:tcPr>
          <w:p w14:paraId="313CEF20" w14:textId="77777777" w:rsidR="002D3495" w:rsidRPr="00F32844" w:rsidRDefault="002D3495" w:rsidP="00641909">
            <w:pPr>
              <w:pStyle w:val="TableText"/>
            </w:pPr>
            <w:r w:rsidRPr="00F32844">
              <w:t>25.9</w:t>
            </w:r>
          </w:p>
        </w:tc>
        <w:tc>
          <w:tcPr>
            <w:tcW w:w="1057" w:type="dxa"/>
            <w:tcBorders>
              <w:top w:val="single" w:sz="4" w:space="0" w:color="D0CECE" w:themeColor="background2" w:themeShade="E6"/>
              <w:bottom w:val="single" w:sz="18" w:space="0" w:color="D0CECE" w:themeColor="background2" w:themeShade="E6"/>
            </w:tcBorders>
          </w:tcPr>
          <w:p w14:paraId="09AE7446" w14:textId="77777777" w:rsidR="002D3495" w:rsidRPr="00F32844" w:rsidRDefault="002D3495" w:rsidP="00641909">
            <w:pPr>
              <w:pStyle w:val="TableText"/>
            </w:pPr>
            <w:r w:rsidRPr="00F32844">
              <w:t>12.36</w:t>
            </w:r>
          </w:p>
        </w:tc>
        <w:tc>
          <w:tcPr>
            <w:tcW w:w="802" w:type="dxa"/>
            <w:tcBorders>
              <w:top w:val="single" w:sz="4" w:space="0" w:color="D0CECE" w:themeColor="background2" w:themeShade="E6"/>
              <w:bottom w:val="single" w:sz="18" w:space="0" w:color="D0CECE" w:themeColor="background2" w:themeShade="E6"/>
            </w:tcBorders>
          </w:tcPr>
          <w:p w14:paraId="04AF4626" w14:textId="77777777" w:rsidR="002D3495" w:rsidRPr="00F32844" w:rsidRDefault="002D3495" w:rsidP="00641909">
            <w:pPr>
              <w:pStyle w:val="TableText"/>
            </w:pPr>
            <w:r w:rsidRPr="00F32844">
              <w:t>2.91</w:t>
            </w:r>
          </w:p>
        </w:tc>
        <w:tc>
          <w:tcPr>
            <w:tcW w:w="1017" w:type="dxa"/>
            <w:tcBorders>
              <w:top w:val="single" w:sz="4" w:space="0" w:color="D0CECE" w:themeColor="background2" w:themeShade="E6"/>
              <w:bottom w:val="single" w:sz="18" w:space="0" w:color="D0CECE" w:themeColor="background2" w:themeShade="E6"/>
            </w:tcBorders>
          </w:tcPr>
          <w:p w14:paraId="5322D36E" w14:textId="77777777" w:rsidR="002D3495" w:rsidRPr="00F32844" w:rsidRDefault="002D3495" w:rsidP="00641909">
            <w:pPr>
              <w:pStyle w:val="TableText"/>
            </w:pPr>
            <w:r w:rsidRPr="00003DC6">
              <w:t>0.001</w:t>
            </w:r>
          </w:p>
        </w:tc>
        <w:tc>
          <w:tcPr>
            <w:tcW w:w="1057" w:type="dxa"/>
            <w:tcBorders>
              <w:top w:val="single" w:sz="4" w:space="0" w:color="D0CECE" w:themeColor="background2" w:themeShade="E6"/>
              <w:bottom w:val="single" w:sz="18" w:space="0" w:color="D0CECE" w:themeColor="background2" w:themeShade="E6"/>
            </w:tcBorders>
          </w:tcPr>
          <w:p w14:paraId="7A160291" w14:textId="77777777" w:rsidR="002D3495" w:rsidRPr="00F32844" w:rsidRDefault="002D3495" w:rsidP="00641909">
            <w:pPr>
              <w:pStyle w:val="TableText"/>
            </w:pPr>
            <w:r w:rsidRPr="00F32844">
              <w:t>p&lt;0.01</w:t>
            </w:r>
          </w:p>
        </w:tc>
      </w:tr>
      <w:tr w:rsidR="002D3495" w:rsidRPr="003A5174" w14:paraId="6DA945E2" w14:textId="77777777" w:rsidTr="00641909">
        <w:tc>
          <w:tcPr>
            <w:tcW w:w="1174" w:type="dxa"/>
            <w:tcBorders>
              <w:top w:val="single" w:sz="18" w:space="0" w:color="D0CECE" w:themeColor="background2" w:themeShade="E6"/>
              <w:bottom w:val="single" w:sz="18" w:space="0" w:color="D0CECE" w:themeColor="background2" w:themeShade="E6"/>
            </w:tcBorders>
          </w:tcPr>
          <w:p w14:paraId="35DC3C7D" w14:textId="77777777" w:rsidR="002D3495" w:rsidRPr="003A5174" w:rsidRDefault="002D3495" w:rsidP="00641909">
            <w:pPr>
              <w:pStyle w:val="TableTextHeader"/>
              <w:rPr>
                <w:bCs/>
              </w:rPr>
            </w:pPr>
            <w:r w:rsidRPr="00A00464">
              <w:t>M</w:t>
            </w:r>
            <w:r>
              <w:t>WH</w:t>
            </w:r>
          </w:p>
        </w:tc>
        <w:tc>
          <w:tcPr>
            <w:tcW w:w="789" w:type="dxa"/>
            <w:tcBorders>
              <w:top w:val="single" w:sz="18" w:space="0" w:color="D0CECE" w:themeColor="background2" w:themeShade="E6"/>
              <w:bottom w:val="single" w:sz="18" w:space="0" w:color="D0CECE" w:themeColor="background2" w:themeShade="E6"/>
            </w:tcBorders>
          </w:tcPr>
          <w:p w14:paraId="5D095316" w14:textId="77777777" w:rsidR="002D3495" w:rsidRPr="003A5174" w:rsidRDefault="002D3495" w:rsidP="00641909">
            <w:pPr>
              <w:pStyle w:val="TableTextHeader"/>
              <w:rPr>
                <w:bCs/>
              </w:rPr>
            </w:pPr>
            <w:r w:rsidRPr="00F32844">
              <w:rPr>
                <w:bCs/>
              </w:rPr>
              <w:t>est</w:t>
            </w:r>
            <w:r>
              <w:rPr>
                <w:bCs/>
              </w:rPr>
              <w:t>.</w:t>
            </w:r>
          </w:p>
        </w:tc>
        <w:tc>
          <w:tcPr>
            <w:tcW w:w="1027" w:type="dxa"/>
            <w:tcBorders>
              <w:top w:val="single" w:sz="18" w:space="0" w:color="D0CECE" w:themeColor="background2" w:themeShade="E6"/>
              <w:bottom w:val="single" w:sz="18" w:space="0" w:color="D0CECE" w:themeColor="background2" w:themeShade="E6"/>
            </w:tcBorders>
          </w:tcPr>
          <w:p w14:paraId="49C55E5D" w14:textId="77777777" w:rsidR="002D3495" w:rsidRPr="003A5174" w:rsidRDefault="002D3495" w:rsidP="00641909">
            <w:pPr>
              <w:pStyle w:val="TableTextHeader"/>
              <w:rPr>
                <w:bCs/>
              </w:rPr>
            </w:pPr>
            <w:r w:rsidRPr="00F32844">
              <w:rPr>
                <w:bCs/>
              </w:rPr>
              <w:t>2.5%</w:t>
            </w:r>
            <w:r>
              <w:rPr>
                <w:bCs/>
              </w:rPr>
              <w:t xml:space="preserve"> </w:t>
            </w:r>
            <w:r w:rsidRPr="00F32844">
              <w:rPr>
                <w:bCs/>
              </w:rPr>
              <w:t>CI</w:t>
            </w:r>
          </w:p>
        </w:tc>
        <w:tc>
          <w:tcPr>
            <w:tcW w:w="1213" w:type="dxa"/>
            <w:tcBorders>
              <w:top w:val="single" w:sz="18" w:space="0" w:color="D0CECE" w:themeColor="background2" w:themeShade="E6"/>
              <w:bottom w:val="single" w:sz="18" w:space="0" w:color="D0CECE" w:themeColor="background2" w:themeShade="E6"/>
            </w:tcBorders>
          </w:tcPr>
          <w:p w14:paraId="33C1FACA" w14:textId="77777777" w:rsidR="002D3495" w:rsidRPr="003A5174" w:rsidRDefault="002D3495" w:rsidP="00641909">
            <w:pPr>
              <w:pStyle w:val="TableTextHeader"/>
              <w:rPr>
                <w:bCs/>
              </w:rPr>
            </w:pPr>
            <w:r w:rsidRPr="00F32844">
              <w:rPr>
                <w:bCs/>
              </w:rPr>
              <w:t>97.5%</w:t>
            </w:r>
            <w:r>
              <w:rPr>
                <w:bCs/>
              </w:rPr>
              <w:t xml:space="preserve"> </w:t>
            </w:r>
            <w:r w:rsidRPr="00F32844">
              <w:rPr>
                <w:bCs/>
              </w:rPr>
              <w:t>CI</w:t>
            </w:r>
          </w:p>
        </w:tc>
        <w:tc>
          <w:tcPr>
            <w:tcW w:w="1157" w:type="dxa"/>
            <w:tcBorders>
              <w:top w:val="single" w:sz="18" w:space="0" w:color="D0CECE" w:themeColor="background2" w:themeShade="E6"/>
              <w:bottom w:val="single" w:sz="18" w:space="0" w:color="D0CECE" w:themeColor="background2" w:themeShade="E6"/>
            </w:tcBorders>
          </w:tcPr>
          <w:p w14:paraId="33BEEB87" w14:textId="77777777" w:rsidR="002D3495" w:rsidRPr="003A5174" w:rsidRDefault="002D3495" w:rsidP="00641909">
            <w:pPr>
              <w:pStyle w:val="TableTextHeader"/>
              <w:rPr>
                <w:bCs/>
              </w:rPr>
            </w:pPr>
            <w:r w:rsidRPr="00F32844">
              <w:rPr>
                <w:bCs/>
              </w:rPr>
              <w:t>std.</w:t>
            </w:r>
            <w:r>
              <w:rPr>
                <w:bCs/>
              </w:rPr>
              <w:t>e</w:t>
            </w:r>
            <w:r w:rsidRPr="00F32844">
              <w:rPr>
                <w:bCs/>
              </w:rPr>
              <w:t>rror</w:t>
            </w:r>
          </w:p>
        </w:tc>
        <w:tc>
          <w:tcPr>
            <w:tcW w:w="1057" w:type="dxa"/>
            <w:tcBorders>
              <w:top w:val="single" w:sz="18" w:space="0" w:color="D0CECE" w:themeColor="background2" w:themeShade="E6"/>
              <w:bottom w:val="single" w:sz="18" w:space="0" w:color="D0CECE" w:themeColor="background2" w:themeShade="E6"/>
            </w:tcBorders>
          </w:tcPr>
          <w:p w14:paraId="3E5E7335" w14:textId="77777777" w:rsidR="002D3495" w:rsidRPr="003A5174" w:rsidRDefault="002D3495" w:rsidP="00641909">
            <w:pPr>
              <w:pStyle w:val="TableTextHeader"/>
              <w:rPr>
                <w:bCs/>
              </w:rPr>
            </w:pPr>
            <w:r w:rsidRPr="00F32844">
              <w:rPr>
                <w:bCs/>
              </w:rPr>
              <w:t>z.</w:t>
            </w:r>
            <w:r>
              <w:rPr>
                <w:bCs/>
              </w:rPr>
              <w:t xml:space="preserve"> </w:t>
            </w:r>
            <w:r w:rsidRPr="00F32844">
              <w:rPr>
                <w:bCs/>
              </w:rPr>
              <w:t>value</w:t>
            </w:r>
          </w:p>
        </w:tc>
        <w:tc>
          <w:tcPr>
            <w:tcW w:w="802" w:type="dxa"/>
            <w:tcBorders>
              <w:top w:val="single" w:sz="18" w:space="0" w:color="D0CECE" w:themeColor="background2" w:themeShade="E6"/>
              <w:bottom w:val="single" w:sz="18" w:space="0" w:color="D0CECE" w:themeColor="background2" w:themeShade="E6"/>
            </w:tcBorders>
          </w:tcPr>
          <w:p w14:paraId="487697F0" w14:textId="77777777" w:rsidR="002D3495" w:rsidRPr="003A5174" w:rsidRDefault="002D3495" w:rsidP="00641909">
            <w:pPr>
              <w:pStyle w:val="TableTextHeader"/>
              <w:rPr>
                <w:bCs/>
              </w:rPr>
            </w:pPr>
            <w:r w:rsidRPr="00F32844">
              <w:rPr>
                <w:bCs/>
              </w:rPr>
              <w:t>df</w:t>
            </w:r>
          </w:p>
        </w:tc>
        <w:tc>
          <w:tcPr>
            <w:tcW w:w="1017" w:type="dxa"/>
            <w:tcBorders>
              <w:top w:val="single" w:sz="18" w:space="0" w:color="D0CECE" w:themeColor="background2" w:themeShade="E6"/>
              <w:bottom w:val="single" w:sz="18" w:space="0" w:color="D0CECE" w:themeColor="background2" w:themeShade="E6"/>
            </w:tcBorders>
          </w:tcPr>
          <w:p w14:paraId="08AFAA4F" w14:textId="77777777" w:rsidR="002D3495" w:rsidRPr="003A5174" w:rsidRDefault="002D3495" w:rsidP="00641909">
            <w:pPr>
              <w:pStyle w:val="TableTextHeader"/>
              <w:rPr>
                <w:bCs/>
              </w:rPr>
            </w:pPr>
            <w:r>
              <w:rPr>
                <w:bCs/>
              </w:rPr>
              <w:t>p.adj.</w:t>
            </w:r>
          </w:p>
        </w:tc>
        <w:tc>
          <w:tcPr>
            <w:tcW w:w="1057" w:type="dxa"/>
            <w:tcBorders>
              <w:top w:val="single" w:sz="18" w:space="0" w:color="D0CECE" w:themeColor="background2" w:themeShade="E6"/>
              <w:bottom w:val="single" w:sz="18" w:space="0" w:color="D0CECE" w:themeColor="background2" w:themeShade="E6"/>
            </w:tcBorders>
          </w:tcPr>
          <w:p w14:paraId="56253D30" w14:textId="77777777" w:rsidR="002D3495" w:rsidRPr="003A5174" w:rsidRDefault="002D3495" w:rsidP="00641909">
            <w:pPr>
              <w:pStyle w:val="TableTextHeader"/>
              <w:rPr>
                <w:bCs/>
              </w:rPr>
            </w:pPr>
            <w:r w:rsidRPr="00F32844">
              <w:rPr>
                <w:bCs/>
              </w:rPr>
              <w:t>signif.</w:t>
            </w:r>
          </w:p>
        </w:tc>
      </w:tr>
      <w:tr w:rsidR="002D3495" w:rsidRPr="00F32844" w14:paraId="5350BB33" w14:textId="77777777" w:rsidTr="00641909">
        <w:tc>
          <w:tcPr>
            <w:tcW w:w="1174" w:type="dxa"/>
            <w:tcBorders>
              <w:top w:val="single" w:sz="18" w:space="0" w:color="D0CECE" w:themeColor="background2" w:themeShade="E6"/>
            </w:tcBorders>
          </w:tcPr>
          <w:p w14:paraId="11EADB14" w14:textId="77777777" w:rsidR="002D3495" w:rsidRPr="00F32844" w:rsidRDefault="002D3495" w:rsidP="00641909">
            <w:pPr>
              <w:pStyle w:val="TableText"/>
            </w:pPr>
            <w:r>
              <w:t>l</w:t>
            </w:r>
            <w:r w:rsidRPr="00F32844">
              <w:t>_f0</w:t>
            </w:r>
            <w:r>
              <w:t xml:space="preserve"> (ST)</w:t>
            </w:r>
          </w:p>
        </w:tc>
        <w:tc>
          <w:tcPr>
            <w:tcW w:w="789" w:type="dxa"/>
            <w:tcBorders>
              <w:top w:val="single" w:sz="18" w:space="0" w:color="D0CECE" w:themeColor="background2" w:themeShade="E6"/>
            </w:tcBorders>
          </w:tcPr>
          <w:p w14:paraId="79E337FF" w14:textId="77777777" w:rsidR="002D3495" w:rsidRPr="00F32844" w:rsidRDefault="002D3495" w:rsidP="00641909">
            <w:pPr>
              <w:pStyle w:val="TableText"/>
            </w:pPr>
            <w:r w:rsidRPr="009F0B1B">
              <w:t>86.7</w:t>
            </w:r>
          </w:p>
        </w:tc>
        <w:tc>
          <w:tcPr>
            <w:tcW w:w="1027" w:type="dxa"/>
            <w:tcBorders>
              <w:top w:val="single" w:sz="18" w:space="0" w:color="D0CECE" w:themeColor="background2" w:themeShade="E6"/>
            </w:tcBorders>
          </w:tcPr>
          <w:p w14:paraId="1CE83883" w14:textId="77777777" w:rsidR="002D3495" w:rsidRPr="00F32844" w:rsidRDefault="002D3495" w:rsidP="00641909">
            <w:pPr>
              <w:pStyle w:val="TableText"/>
            </w:pPr>
            <w:r w:rsidRPr="009F0B1B">
              <w:t>84.0</w:t>
            </w:r>
          </w:p>
        </w:tc>
        <w:tc>
          <w:tcPr>
            <w:tcW w:w="1213" w:type="dxa"/>
            <w:tcBorders>
              <w:top w:val="single" w:sz="18" w:space="0" w:color="D0CECE" w:themeColor="background2" w:themeShade="E6"/>
            </w:tcBorders>
          </w:tcPr>
          <w:p w14:paraId="13CCAB45" w14:textId="77777777" w:rsidR="002D3495" w:rsidRPr="00F32844" w:rsidRDefault="002D3495" w:rsidP="00641909">
            <w:pPr>
              <w:pStyle w:val="TableText"/>
            </w:pPr>
            <w:r w:rsidRPr="009F0B1B">
              <w:t>89.4</w:t>
            </w:r>
          </w:p>
        </w:tc>
        <w:tc>
          <w:tcPr>
            <w:tcW w:w="1157" w:type="dxa"/>
            <w:tcBorders>
              <w:top w:val="single" w:sz="18" w:space="0" w:color="D0CECE" w:themeColor="background2" w:themeShade="E6"/>
            </w:tcBorders>
          </w:tcPr>
          <w:p w14:paraId="2DD339F4" w14:textId="77777777" w:rsidR="002D3495" w:rsidRPr="00F32844" w:rsidRDefault="002D3495" w:rsidP="00641909">
            <w:pPr>
              <w:pStyle w:val="TableText"/>
            </w:pPr>
            <w:r w:rsidRPr="001D7EEA">
              <w:t>1.20</w:t>
            </w:r>
          </w:p>
        </w:tc>
        <w:tc>
          <w:tcPr>
            <w:tcW w:w="1057" w:type="dxa"/>
            <w:tcBorders>
              <w:top w:val="single" w:sz="18" w:space="0" w:color="D0CECE" w:themeColor="background2" w:themeShade="E6"/>
            </w:tcBorders>
          </w:tcPr>
          <w:p w14:paraId="1B630ED9" w14:textId="77777777" w:rsidR="002D3495" w:rsidRPr="00F32844" w:rsidRDefault="002D3495" w:rsidP="00641909">
            <w:pPr>
              <w:pStyle w:val="TableText"/>
            </w:pPr>
            <w:r w:rsidRPr="001D7EEA">
              <w:t>72.13</w:t>
            </w:r>
          </w:p>
        </w:tc>
        <w:tc>
          <w:tcPr>
            <w:tcW w:w="802" w:type="dxa"/>
            <w:tcBorders>
              <w:top w:val="single" w:sz="18" w:space="0" w:color="D0CECE" w:themeColor="background2" w:themeShade="E6"/>
            </w:tcBorders>
          </w:tcPr>
          <w:p w14:paraId="423D6011" w14:textId="77777777" w:rsidR="002D3495" w:rsidRPr="00F32844" w:rsidRDefault="002D3495" w:rsidP="00641909">
            <w:pPr>
              <w:pStyle w:val="TableText"/>
            </w:pPr>
            <w:r w:rsidRPr="001D7EEA">
              <w:t>9.12</w:t>
            </w:r>
          </w:p>
        </w:tc>
        <w:tc>
          <w:tcPr>
            <w:tcW w:w="1017" w:type="dxa"/>
            <w:tcBorders>
              <w:top w:val="single" w:sz="18" w:space="0" w:color="D0CECE" w:themeColor="background2" w:themeShade="E6"/>
            </w:tcBorders>
          </w:tcPr>
          <w:p w14:paraId="479B3FB8" w14:textId="77777777" w:rsidR="002D3495" w:rsidRPr="00F32844" w:rsidRDefault="002D3495" w:rsidP="00641909">
            <w:pPr>
              <w:pStyle w:val="TableText"/>
            </w:pPr>
            <w:r w:rsidRPr="00A579C6">
              <w:t>1.9E-13</w:t>
            </w:r>
          </w:p>
        </w:tc>
        <w:tc>
          <w:tcPr>
            <w:tcW w:w="1057" w:type="dxa"/>
            <w:tcBorders>
              <w:top w:val="single" w:sz="18" w:space="0" w:color="D0CECE" w:themeColor="background2" w:themeShade="E6"/>
            </w:tcBorders>
          </w:tcPr>
          <w:p w14:paraId="29E863FD" w14:textId="77777777" w:rsidR="002D3495" w:rsidRPr="00F32844" w:rsidRDefault="002D3495" w:rsidP="00641909">
            <w:pPr>
              <w:pStyle w:val="TableText"/>
            </w:pPr>
            <w:r w:rsidRPr="001D7EEA">
              <w:t>p&lt;0.001</w:t>
            </w:r>
          </w:p>
        </w:tc>
      </w:tr>
      <w:tr w:rsidR="002D3495" w:rsidRPr="00F32844" w14:paraId="3077406D" w14:textId="77777777" w:rsidTr="00641909">
        <w:tc>
          <w:tcPr>
            <w:tcW w:w="1174" w:type="dxa"/>
          </w:tcPr>
          <w:p w14:paraId="5B2A68A5" w14:textId="77777777" w:rsidR="002D3495" w:rsidRPr="00F32844" w:rsidRDefault="002D3495" w:rsidP="00641909">
            <w:pPr>
              <w:pStyle w:val="TableText"/>
            </w:pPr>
            <w:r>
              <w:t>h</w:t>
            </w:r>
            <w:r w:rsidRPr="00F32844">
              <w:t>_f0</w:t>
            </w:r>
            <w:r>
              <w:t xml:space="preserve"> (ST)</w:t>
            </w:r>
          </w:p>
        </w:tc>
        <w:tc>
          <w:tcPr>
            <w:tcW w:w="789" w:type="dxa"/>
          </w:tcPr>
          <w:p w14:paraId="04FD68F9" w14:textId="77777777" w:rsidR="002D3495" w:rsidRPr="00F32844" w:rsidRDefault="002D3495" w:rsidP="00641909">
            <w:pPr>
              <w:pStyle w:val="TableText"/>
            </w:pPr>
            <w:r w:rsidRPr="009F0B1B">
              <w:t>92.7</w:t>
            </w:r>
          </w:p>
        </w:tc>
        <w:tc>
          <w:tcPr>
            <w:tcW w:w="1027" w:type="dxa"/>
          </w:tcPr>
          <w:p w14:paraId="08B0C292" w14:textId="77777777" w:rsidR="002D3495" w:rsidRPr="00F32844" w:rsidRDefault="002D3495" w:rsidP="00641909">
            <w:pPr>
              <w:pStyle w:val="TableText"/>
            </w:pPr>
            <w:r w:rsidRPr="009F0B1B">
              <w:t>89.7</w:t>
            </w:r>
          </w:p>
        </w:tc>
        <w:tc>
          <w:tcPr>
            <w:tcW w:w="1213" w:type="dxa"/>
          </w:tcPr>
          <w:p w14:paraId="002511AA" w14:textId="77777777" w:rsidR="002D3495" w:rsidRPr="00F32844" w:rsidRDefault="002D3495" w:rsidP="00641909">
            <w:pPr>
              <w:pStyle w:val="TableText"/>
            </w:pPr>
            <w:r w:rsidRPr="009F0B1B">
              <w:t>95.7</w:t>
            </w:r>
          </w:p>
        </w:tc>
        <w:tc>
          <w:tcPr>
            <w:tcW w:w="1157" w:type="dxa"/>
          </w:tcPr>
          <w:p w14:paraId="29236A32" w14:textId="77777777" w:rsidR="002D3495" w:rsidRPr="00F32844" w:rsidRDefault="002D3495" w:rsidP="00641909">
            <w:pPr>
              <w:pStyle w:val="TableText"/>
            </w:pPr>
            <w:r w:rsidRPr="001D7EEA">
              <w:t>1.33</w:t>
            </w:r>
          </w:p>
        </w:tc>
        <w:tc>
          <w:tcPr>
            <w:tcW w:w="1057" w:type="dxa"/>
          </w:tcPr>
          <w:p w14:paraId="4EADC5EC" w14:textId="77777777" w:rsidR="002D3495" w:rsidRPr="00F32844" w:rsidRDefault="002D3495" w:rsidP="00641909">
            <w:pPr>
              <w:pStyle w:val="TableText"/>
            </w:pPr>
            <w:r w:rsidRPr="001D7EEA">
              <w:t>69.65</w:t>
            </w:r>
          </w:p>
        </w:tc>
        <w:tc>
          <w:tcPr>
            <w:tcW w:w="802" w:type="dxa"/>
          </w:tcPr>
          <w:p w14:paraId="7B8EDB14" w14:textId="77777777" w:rsidR="002D3495" w:rsidRPr="00F32844" w:rsidRDefault="002D3495" w:rsidP="00641909">
            <w:pPr>
              <w:pStyle w:val="TableText"/>
            </w:pPr>
            <w:r w:rsidRPr="001D7EEA">
              <w:t>9.19</w:t>
            </w:r>
          </w:p>
        </w:tc>
        <w:tc>
          <w:tcPr>
            <w:tcW w:w="1017" w:type="dxa"/>
          </w:tcPr>
          <w:p w14:paraId="32778122" w14:textId="77777777" w:rsidR="002D3495" w:rsidRPr="00F32844" w:rsidRDefault="002D3495" w:rsidP="00641909">
            <w:pPr>
              <w:pStyle w:val="TableText"/>
            </w:pPr>
            <w:r w:rsidRPr="00A579C6">
              <w:t>2.0E-13</w:t>
            </w:r>
          </w:p>
        </w:tc>
        <w:tc>
          <w:tcPr>
            <w:tcW w:w="1057" w:type="dxa"/>
          </w:tcPr>
          <w:p w14:paraId="2DA1BA5D" w14:textId="77777777" w:rsidR="002D3495" w:rsidRPr="00F32844" w:rsidRDefault="002D3495" w:rsidP="00641909">
            <w:pPr>
              <w:pStyle w:val="TableText"/>
            </w:pPr>
            <w:r w:rsidRPr="001D7EEA">
              <w:t>p&lt;0.001</w:t>
            </w:r>
          </w:p>
        </w:tc>
      </w:tr>
      <w:tr w:rsidR="002D3495" w:rsidRPr="00F32844" w14:paraId="2907F420" w14:textId="77777777" w:rsidTr="00641909">
        <w:tc>
          <w:tcPr>
            <w:tcW w:w="1174" w:type="dxa"/>
            <w:tcBorders>
              <w:bottom w:val="single" w:sz="4" w:space="0" w:color="D0CECE" w:themeColor="background2" w:themeShade="E6"/>
            </w:tcBorders>
          </w:tcPr>
          <w:p w14:paraId="69EF69BD" w14:textId="77777777" w:rsidR="002D3495" w:rsidRPr="00F32844" w:rsidRDefault="002D3495" w:rsidP="00641909">
            <w:pPr>
              <w:pStyle w:val="TableText"/>
            </w:pPr>
            <w:r>
              <w:t>l</w:t>
            </w:r>
            <w:r w:rsidRPr="00F32844">
              <w:t>_t</w:t>
            </w:r>
            <w:r>
              <w:t xml:space="preserve"> (ms)</w:t>
            </w:r>
          </w:p>
        </w:tc>
        <w:tc>
          <w:tcPr>
            <w:tcW w:w="789" w:type="dxa"/>
            <w:tcBorders>
              <w:bottom w:val="single" w:sz="4" w:space="0" w:color="D0CECE" w:themeColor="background2" w:themeShade="E6"/>
            </w:tcBorders>
          </w:tcPr>
          <w:p w14:paraId="20B87731" w14:textId="77777777" w:rsidR="002D3495" w:rsidRPr="00F32844" w:rsidRDefault="002D3495" w:rsidP="00641909">
            <w:pPr>
              <w:pStyle w:val="TableText"/>
            </w:pPr>
            <w:r w:rsidRPr="009F0B1B">
              <w:t>96</w:t>
            </w:r>
          </w:p>
        </w:tc>
        <w:tc>
          <w:tcPr>
            <w:tcW w:w="1027" w:type="dxa"/>
            <w:tcBorders>
              <w:bottom w:val="single" w:sz="4" w:space="0" w:color="D0CECE" w:themeColor="background2" w:themeShade="E6"/>
            </w:tcBorders>
          </w:tcPr>
          <w:p w14:paraId="5FC14C1F" w14:textId="77777777" w:rsidR="002D3495" w:rsidRPr="00F32844" w:rsidRDefault="002D3495" w:rsidP="00641909">
            <w:pPr>
              <w:pStyle w:val="TableText"/>
            </w:pPr>
            <w:r w:rsidRPr="009F0B1B">
              <w:t>82</w:t>
            </w:r>
          </w:p>
        </w:tc>
        <w:tc>
          <w:tcPr>
            <w:tcW w:w="1213" w:type="dxa"/>
            <w:tcBorders>
              <w:bottom w:val="single" w:sz="4" w:space="0" w:color="D0CECE" w:themeColor="background2" w:themeShade="E6"/>
            </w:tcBorders>
          </w:tcPr>
          <w:p w14:paraId="15921961" w14:textId="77777777" w:rsidR="002D3495" w:rsidRPr="00F32844" w:rsidRDefault="002D3495" w:rsidP="00641909">
            <w:pPr>
              <w:pStyle w:val="TableText"/>
            </w:pPr>
            <w:r w:rsidRPr="009F0B1B">
              <w:t>110</w:t>
            </w:r>
          </w:p>
        </w:tc>
        <w:tc>
          <w:tcPr>
            <w:tcW w:w="1157" w:type="dxa"/>
            <w:tcBorders>
              <w:bottom w:val="single" w:sz="4" w:space="0" w:color="D0CECE" w:themeColor="background2" w:themeShade="E6"/>
            </w:tcBorders>
          </w:tcPr>
          <w:p w14:paraId="20E46918" w14:textId="77777777" w:rsidR="002D3495" w:rsidRPr="00F32844" w:rsidRDefault="002D3495" w:rsidP="00641909">
            <w:pPr>
              <w:pStyle w:val="TableText"/>
            </w:pPr>
            <w:r w:rsidRPr="001D7EEA">
              <w:t>6.2</w:t>
            </w:r>
          </w:p>
        </w:tc>
        <w:tc>
          <w:tcPr>
            <w:tcW w:w="1057" w:type="dxa"/>
            <w:tcBorders>
              <w:bottom w:val="single" w:sz="4" w:space="0" w:color="D0CECE" w:themeColor="background2" w:themeShade="E6"/>
            </w:tcBorders>
          </w:tcPr>
          <w:p w14:paraId="75A082CD" w14:textId="77777777" w:rsidR="002D3495" w:rsidRPr="00F32844" w:rsidRDefault="002D3495" w:rsidP="00641909">
            <w:pPr>
              <w:pStyle w:val="TableText"/>
            </w:pPr>
            <w:r w:rsidRPr="001D7EEA">
              <w:t>15.49</w:t>
            </w:r>
          </w:p>
        </w:tc>
        <w:tc>
          <w:tcPr>
            <w:tcW w:w="802" w:type="dxa"/>
            <w:tcBorders>
              <w:bottom w:val="single" w:sz="4" w:space="0" w:color="D0CECE" w:themeColor="background2" w:themeShade="E6"/>
            </w:tcBorders>
          </w:tcPr>
          <w:p w14:paraId="29C6DE72" w14:textId="77777777" w:rsidR="002D3495" w:rsidRPr="00F32844" w:rsidRDefault="002D3495" w:rsidP="00641909">
            <w:pPr>
              <w:pStyle w:val="TableText"/>
            </w:pPr>
            <w:r w:rsidRPr="001D7EEA">
              <w:t>10.28</w:t>
            </w:r>
          </w:p>
        </w:tc>
        <w:tc>
          <w:tcPr>
            <w:tcW w:w="1017" w:type="dxa"/>
            <w:tcBorders>
              <w:bottom w:val="single" w:sz="4" w:space="0" w:color="D0CECE" w:themeColor="background2" w:themeShade="E6"/>
            </w:tcBorders>
          </w:tcPr>
          <w:p w14:paraId="4D508B83" w14:textId="77777777" w:rsidR="002D3495" w:rsidRPr="00F32844" w:rsidRDefault="002D3495" w:rsidP="00641909">
            <w:pPr>
              <w:pStyle w:val="TableText"/>
            </w:pPr>
            <w:r w:rsidRPr="00A579C6">
              <w:t>2.9E-08</w:t>
            </w:r>
          </w:p>
        </w:tc>
        <w:tc>
          <w:tcPr>
            <w:tcW w:w="1057" w:type="dxa"/>
            <w:tcBorders>
              <w:bottom w:val="single" w:sz="4" w:space="0" w:color="D0CECE" w:themeColor="background2" w:themeShade="E6"/>
            </w:tcBorders>
          </w:tcPr>
          <w:p w14:paraId="26050119" w14:textId="77777777" w:rsidR="002D3495" w:rsidRPr="00F32844" w:rsidRDefault="002D3495" w:rsidP="00641909">
            <w:pPr>
              <w:pStyle w:val="TableText"/>
            </w:pPr>
            <w:r w:rsidRPr="001D7EEA">
              <w:t>p&lt;0.001</w:t>
            </w:r>
          </w:p>
        </w:tc>
      </w:tr>
      <w:tr w:rsidR="002D3495" w:rsidRPr="00F32844" w14:paraId="3C388E94" w14:textId="77777777" w:rsidTr="00641909">
        <w:tc>
          <w:tcPr>
            <w:tcW w:w="1174" w:type="dxa"/>
            <w:tcBorders>
              <w:top w:val="single" w:sz="4" w:space="0" w:color="D0CECE" w:themeColor="background2" w:themeShade="E6"/>
              <w:bottom w:val="single" w:sz="18" w:space="0" w:color="D0CECE" w:themeColor="background2" w:themeShade="E6"/>
            </w:tcBorders>
          </w:tcPr>
          <w:p w14:paraId="312D3383" w14:textId="77777777" w:rsidR="002D3495" w:rsidRPr="00F32844" w:rsidRDefault="002D3495" w:rsidP="00641909">
            <w:pPr>
              <w:pStyle w:val="TableText"/>
            </w:pPr>
            <w:r>
              <w:t>h</w:t>
            </w:r>
            <w:r w:rsidRPr="00F32844">
              <w:t>_</w:t>
            </w:r>
            <w:r>
              <w:t>t</w:t>
            </w:r>
            <w:r w:rsidRPr="00F32844">
              <w:t xml:space="preserve"> </w:t>
            </w:r>
            <w:r>
              <w:t>(ms)</w:t>
            </w:r>
          </w:p>
        </w:tc>
        <w:tc>
          <w:tcPr>
            <w:tcW w:w="789" w:type="dxa"/>
            <w:tcBorders>
              <w:top w:val="single" w:sz="4" w:space="0" w:color="D0CECE" w:themeColor="background2" w:themeShade="E6"/>
              <w:bottom w:val="single" w:sz="18" w:space="0" w:color="D0CECE" w:themeColor="background2" w:themeShade="E6"/>
            </w:tcBorders>
          </w:tcPr>
          <w:p w14:paraId="2E1DF1CC" w14:textId="77777777" w:rsidR="002D3495" w:rsidRPr="00F32844" w:rsidRDefault="002D3495" w:rsidP="00641909">
            <w:pPr>
              <w:pStyle w:val="TableText"/>
            </w:pPr>
            <w:r w:rsidRPr="009F0B1B">
              <w:t>319</w:t>
            </w:r>
          </w:p>
        </w:tc>
        <w:tc>
          <w:tcPr>
            <w:tcW w:w="1027" w:type="dxa"/>
            <w:tcBorders>
              <w:top w:val="single" w:sz="4" w:space="0" w:color="D0CECE" w:themeColor="background2" w:themeShade="E6"/>
              <w:bottom w:val="single" w:sz="18" w:space="0" w:color="D0CECE" w:themeColor="background2" w:themeShade="E6"/>
            </w:tcBorders>
          </w:tcPr>
          <w:p w14:paraId="4DD1E458" w14:textId="77777777" w:rsidR="002D3495" w:rsidRPr="00F32844" w:rsidRDefault="002D3495" w:rsidP="00641909">
            <w:pPr>
              <w:pStyle w:val="TableText"/>
            </w:pPr>
            <w:r w:rsidRPr="009F0B1B">
              <w:t>236</w:t>
            </w:r>
          </w:p>
        </w:tc>
        <w:tc>
          <w:tcPr>
            <w:tcW w:w="1213" w:type="dxa"/>
            <w:tcBorders>
              <w:top w:val="single" w:sz="4" w:space="0" w:color="D0CECE" w:themeColor="background2" w:themeShade="E6"/>
              <w:bottom w:val="single" w:sz="18" w:space="0" w:color="D0CECE" w:themeColor="background2" w:themeShade="E6"/>
            </w:tcBorders>
          </w:tcPr>
          <w:p w14:paraId="0831D784" w14:textId="77777777" w:rsidR="002D3495" w:rsidRPr="00F32844" w:rsidRDefault="002D3495" w:rsidP="00641909">
            <w:pPr>
              <w:pStyle w:val="TableText"/>
            </w:pPr>
            <w:r w:rsidRPr="009F0B1B">
              <w:t>403</w:t>
            </w:r>
          </w:p>
        </w:tc>
        <w:tc>
          <w:tcPr>
            <w:tcW w:w="1157" w:type="dxa"/>
            <w:tcBorders>
              <w:top w:val="single" w:sz="4" w:space="0" w:color="D0CECE" w:themeColor="background2" w:themeShade="E6"/>
              <w:bottom w:val="single" w:sz="18" w:space="0" w:color="D0CECE" w:themeColor="background2" w:themeShade="E6"/>
            </w:tcBorders>
          </w:tcPr>
          <w:p w14:paraId="7B25AABB" w14:textId="77777777" w:rsidR="002D3495" w:rsidRPr="00F32844" w:rsidRDefault="002D3495" w:rsidP="00641909">
            <w:pPr>
              <w:pStyle w:val="TableText"/>
            </w:pPr>
            <w:r w:rsidRPr="001D7EEA">
              <w:t>25.9</w:t>
            </w:r>
          </w:p>
        </w:tc>
        <w:tc>
          <w:tcPr>
            <w:tcW w:w="1057" w:type="dxa"/>
            <w:tcBorders>
              <w:top w:val="single" w:sz="4" w:space="0" w:color="D0CECE" w:themeColor="background2" w:themeShade="E6"/>
              <w:bottom w:val="single" w:sz="18" w:space="0" w:color="D0CECE" w:themeColor="background2" w:themeShade="E6"/>
            </w:tcBorders>
          </w:tcPr>
          <w:p w14:paraId="6F13C895" w14:textId="77777777" w:rsidR="002D3495" w:rsidRPr="00F32844" w:rsidRDefault="002D3495" w:rsidP="00641909">
            <w:pPr>
              <w:pStyle w:val="TableText"/>
            </w:pPr>
            <w:r w:rsidRPr="001D7EEA">
              <w:t>12.35</w:t>
            </w:r>
          </w:p>
        </w:tc>
        <w:tc>
          <w:tcPr>
            <w:tcW w:w="802" w:type="dxa"/>
            <w:tcBorders>
              <w:top w:val="single" w:sz="4" w:space="0" w:color="D0CECE" w:themeColor="background2" w:themeShade="E6"/>
              <w:bottom w:val="single" w:sz="18" w:space="0" w:color="D0CECE" w:themeColor="background2" w:themeShade="E6"/>
            </w:tcBorders>
          </w:tcPr>
          <w:p w14:paraId="6502F7AF" w14:textId="77777777" w:rsidR="002D3495" w:rsidRPr="00F32844" w:rsidRDefault="002D3495" w:rsidP="00641909">
            <w:pPr>
              <w:pStyle w:val="TableText"/>
            </w:pPr>
            <w:r w:rsidRPr="001D7EEA">
              <w:t>2.91</w:t>
            </w:r>
          </w:p>
        </w:tc>
        <w:tc>
          <w:tcPr>
            <w:tcW w:w="1017" w:type="dxa"/>
            <w:tcBorders>
              <w:top w:val="single" w:sz="4" w:space="0" w:color="D0CECE" w:themeColor="background2" w:themeShade="E6"/>
              <w:bottom w:val="single" w:sz="18" w:space="0" w:color="D0CECE" w:themeColor="background2" w:themeShade="E6"/>
            </w:tcBorders>
          </w:tcPr>
          <w:p w14:paraId="3DE4E2A5" w14:textId="77777777" w:rsidR="002D3495" w:rsidRPr="00F32844" w:rsidRDefault="002D3495" w:rsidP="00641909">
            <w:pPr>
              <w:pStyle w:val="TableText"/>
            </w:pPr>
            <w:r w:rsidRPr="00A579C6">
              <w:t>0.0010</w:t>
            </w:r>
          </w:p>
        </w:tc>
        <w:tc>
          <w:tcPr>
            <w:tcW w:w="1057" w:type="dxa"/>
            <w:tcBorders>
              <w:top w:val="single" w:sz="4" w:space="0" w:color="D0CECE" w:themeColor="background2" w:themeShade="E6"/>
              <w:bottom w:val="single" w:sz="18" w:space="0" w:color="D0CECE" w:themeColor="background2" w:themeShade="E6"/>
            </w:tcBorders>
          </w:tcPr>
          <w:p w14:paraId="10D7A744" w14:textId="77777777" w:rsidR="002D3495" w:rsidRPr="00F32844" w:rsidRDefault="002D3495" w:rsidP="00641909">
            <w:pPr>
              <w:pStyle w:val="TableText"/>
            </w:pPr>
            <w:r w:rsidRPr="001D7EEA">
              <w:t>p&lt;0.01</w:t>
            </w:r>
          </w:p>
        </w:tc>
      </w:tr>
      <w:tr w:rsidR="002D3495" w:rsidRPr="003A5174" w14:paraId="6B73E6A7" w14:textId="77777777" w:rsidTr="00641909">
        <w:tc>
          <w:tcPr>
            <w:tcW w:w="1174" w:type="dxa"/>
            <w:tcBorders>
              <w:top w:val="single" w:sz="18" w:space="0" w:color="D0CECE" w:themeColor="background2" w:themeShade="E6"/>
              <w:bottom w:val="single" w:sz="18" w:space="0" w:color="D0CECE" w:themeColor="background2" w:themeShade="E6"/>
            </w:tcBorders>
          </w:tcPr>
          <w:p w14:paraId="60C2AA6A" w14:textId="77777777" w:rsidR="002D3495" w:rsidRPr="003A5174" w:rsidRDefault="002D3495" w:rsidP="00641909">
            <w:pPr>
              <w:pStyle w:val="TableTextHeader"/>
              <w:rPr>
                <w:bCs/>
              </w:rPr>
            </w:pPr>
            <w:r w:rsidRPr="00A00464">
              <w:t>M</w:t>
            </w:r>
            <w:r>
              <w:t>YN</w:t>
            </w:r>
          </w:p>
        </w:tc>
        <w:tc>
          <w:tcPr>
            <w:tcW w:w="789" w:type="dxa"/>
            <w:tcBorders>
              <w:top w:val="single" w:sz="18" w:space="0" w:color="D0CECE" w:themeColor="background2" w:themeShade="E6"/>
              <w:bottom w:val="single" w:sz="18" w:space="0" w:color="D0CECE" w:themeColor="background2" w:themeShade="E6"/>
            </w:tcBorders>
          </w:tcPr>
          <w:p w14:paraId="27109EDE" w14:textId="77777777" w:rsidR="002D3495" w:rsidRPr="003A5174" w:rsidRDefault="002D3495" w:rsidP="00641909">
            <w:pPr>
              <w:pStyle w:val="TableTextHeader"/>
              <w:rPr>
                <w:bCs/>
              </w:rPr>
            </w:pPr>
            <w:r w:rsidRPr="00F32844">
              <w:rPr>
                <w:bCs/>
              </w:rPr>
              <w:t>est</w:t>
            </w:r>
            <w:r>
              <w:rPr>
                <w:bCs/>
              </w:rPr>
              <w:t>.</w:t>
            </w:r>
          </w:p>
        </w:tc>
        <w:tc>
          <w:tcPr>
            <w:tcW w:w="1027" w:type="dxa"/>
            <w:tcBorders>
              <w:top w:val="single" w:sz="18" w:space="0" w:color="D0CECE" w:themeColor="background2" w:themeShade="E6"/>
              <w:bottom w:val="single" w:sz="18" w:space="0" w:color="D0CECE" w:themeColor="background2" w:themeShade="E6"/>
            </w:tcBorders>
          </w:tcPr>
          <w:p w14:paraId="43AB75E0" w14:textId="77777777" w:rsidR="002D3495" w:rsidRPr="003A5174" w:rsidRDefault="002D3495" w:rsidP="00641909">
            <w:pPr>
              <w:pStyle w:val="TableTextHeader"/>
              <w:rPr>
                <w:bCs/>
              </w:rPr>
            </w:pPr>
            <w:r w:rsidRPr="00F32844">
              <w:rPr>
                <w:bCs/>
              </w:rPr>
              <w:t>2.5%</w:t>
            </w:r>
            <w:r>
              <w:rPr>
                <w:bCs/>
              </w:rPr>
              <w:t xml:space="preserve"> </w:t>
            </w:r>
            <w:r w:rsidRPr="00F32844">
              <w:rPr>
                <w:bCs/>
              </w:rPr>
              <w:t>CI</w:t>
            </w:r>
          </w:p>
        </w:tc>
        <w:tc>
          <w:tcPr>
            <w:tcW w:w="1213" w:type="dxa"/>
            <w:tcBorders>
              <w:top w:val="single" w:sz="18" w:space="0" w:color="D0CECE" w:themeColor="background2" w:themeShade="E6"/>
              <w:bottom w:val="single" w:sz="18" w:space="0" w:color="D0CECE" w:themeColor="background2" w:themeShade="E6"/>
            </w:tcBorders>
          </w:tcPr>
          <w:p w14:paraId="23D5FA4D" w14:textId="77777777" w:rsidR="002D3495" w:rsidRPr="003A5174" w:rsidRDefault="002D3495" w:rsidP="00641909">
            <w:pPr>
              <w:pStyle w:val="TableTextHeader"/>
              <w:rPr>
                <w:bCs/>
              </w:rPr>
            </w:pPr>
            <w:r w:rsidRPr="00F32844">
              <w:rPr>
                <w:bCs/>
              </w:rPr>
              <w:t>97.5%</w:t>
            </w:r>
            <w:r>
              <w:rPr>
                <w:bCs/>
              </w:rPr>
              <w:t xml:space="preserve"> </w:t>
            </w:r>
            <w:r w:rsidRPr="00F32844">
              <w:rPr>
                <w:bCs/>
              </w:rPr>
              <w:t>CI</w:t>
            </w:r>
          </w:p>
        </w:tc>
        <w:tc>
          <w:tcPr>
            <w:tcW w:w="1157" w:type="dxa"/>
            <w:tcBorders>
              <w:top w:val="single" w:sz="18" w:space="0" w:color="D0CECE" w:themeColor="background2" w:themeShade="E6"/>
              <w:bottom w:val="single" w:sz="18" w:space="0" w:color="D0CECE" w:themeColor="background2" w:themeShade="E6"/>
            </w:tcBorders>
          </w:tcPr>
          <w:p w14:paraId="62F03356" w14:textId="77777777" w:rsidR="002D3495" w:rsidRPr="003A5174" w:rsidRDefault="002D3495" w:rsidP="00641909">
            <w:pPr>
              <w:pStyle w:val="TableTextHeader"/>
              <w:rPr>
                <w:bCs/>
              </w:rPr>
            </w:pPr>
            <w:r w:rsidRPr="00F32844">
              <w:rPr>
                <w:bCs/>
              </w:rPr>
              <w:t>std.</w:t>
            </w:r>
            <w:r>
              <w:rPr>
                <w:bCs/>
              </w:rPr>
              <w:t>e</w:t>
            </w:r>
            <w:r w:rsidRPr="00F32844">
              <w:rPr>
                <w:bCs/>
              </w:rPr>
              <w:t>rror</w:t>
            </w:r>
          </w:p>
        </w:tc>
        <w:tc>
          <w:tcPr>
            <w:tcW w:w="1057" w:type="dxa"/>
            <w:tcBorders>
              <w:top w:val="single" w:sz="18" w:space="0" w:color="D0CECE" w:themeColor="background2" w:themeShade="E6"/>
              <w:bottom w:val="single" w:sz="18" w:space="0" w:color="D0CECE" w:themeColor="background2" w:themeShade="E6"/>
            </w:tcBorders>
          </w:tcPr>
          <w:p w14:paraId="33EE6281" w14:textId="77777777" w:rsidR="002D3495" w:rsidRPr="003A5174" w:rsidRDefault="002D3495" w:rsidP="00641909">
            <w:pPr>
              <w:pStyle w:val="TableTextHeader"/>
              <w:rPr>
                <w:bCs/>
              </w:rPr>
            </w:pPr>
            <w:r w:rsidRPr="00F32844">
              <w:rPr>
                <w:bCs/>
              </w:rPr>
              <w:t>z.</w:t>
            </w:r>
            <w:r>
              <w:rPr>
                <w:bCs/>
              </w:rPr>
              <w:t xml:space="preserve"> </w:t>
            </w:r>
            <w:r w:rsidRPr="00F32844">
              <w:rPr>
                <w:bCs/>
              </w:rPr>
              <w:t>value</w:t>
            </w:r>
          </w:p>
        </w:tc>
        <w:tc>
          <w:tcPr>
            <w:tcW w:w="802" w:type="dxa"/>
            <w:tcBorders>
              <w:top w:val="single" w:sz="18" w:space="0" w:color="D0CECE" w:themeColor="background2" w:themeShade="E6"/>
              <w:bottom w:val="single" w:sz="18" w:space="0" w:color="D0CECE" w:themeColor="background2" w:themeShade="E6"/>
            </w:tcBorders>
          </w:tcPr>
          <w:p w14:paraId="5B45B6CB" w14:textId="77777777" w:rsidR="002D3495" w:rsidRPr="003A5174" w:rsidRDefault="002D3495" w:rsidP="00641909">
            <w:pPr>
              <w:pStyle w:val="TableTextHeader"/>
              <w:rPr>
                <w:bCs/>
              </w:rPr>
            </w:pPr>
            <w:r w:rsidRPr="00F32844">
              <w:rPr>
                <w:bCs/>
              </w:rPr>
              <w:t>df</w:t>
            </w:r>
          </w:p>
        </w:tc>
        <w:tc>
          <w:tcPr>
            <w:tcW w:w="1017" w:type="dxa"/>
            <w:tcBorders>
              <w:top w:val="single" w:sz="18" w:space="0" w:color="D0CECE" w:themeColor="background2" w:themeShade="E6"/>
              <w:bottom w:val="single" w:sz="18" w:space="0" w:color="D0CECE" w:themeColor="background2" w:themeShade="E6"/>
            </w:tcBorders>
          </w:tcPr>
          <w:p w14:paraId="1C8271F9" w14:textId="77777777" w:rsidR="002D3495" w:rsidRPr="003A5174" w:rsidRDefault="002D3495" w:rsidP="00641909">
            <w:pPr>
              <w:pStyle w:val="TableTextHeader"/>
              <w:rPr>
                <w:bCs/>
              </w:rPr>
            </w:pPr>
            <w:r>
              <w:rPr>
                <w:bCs/>
              </w:rPr>
              <w:t>p.adj.</w:t>
            </w:r>
          </w:p>
        </w:tc>
        <w:tc>
          <w:tcPr>
            <w:tcW w:w="1057" w:type="dxa"/>
            <w:tcBorders>
              <w:top w:val="single" w:sz="18" w:space="0" w:color="D0CECE" w:themeColor="background2" w:themeShade="E6"/>
              <w:bottom w:val="single" w:sz="18" w:space="0" w:color="D0CECE" w:themeColor="background2" w:themeShade="E6"/>
            </w:tcBorders>
          </w:tcPr>
          <w:p w14:paraId="535B2A55" w14:textId="77777777" w:rsidR="002D3495" w:rsidRPr="003A5174" w:rsidRDefault="002D3495" w:rsidP="00641909">
            <w:pPr>
              <w:pStyle w:val="TableTextHeader"/>
              <w:rPr>
                <w:bCs/>
              </w:rPr>
            </w:pPr>
            <w:r w:rsidRPr="00F32844">
              <w:rPr>
                <w:bCs/>
              </w:rPr>
              <w:t>signif.</w:t>
            </w:r>
          </w:p>
        </w:tc>
      </w:tr>
      <w:tr w:rsidR="002D3495" w:rsidRPr="00F32844" w14:paraId="72F9553A" w14:textId="77777777" w:rsidTr="00641909">
        <w:tc>
          <w:tcPr>
            <w:tcW w:w="1174" w:type="dxa"/>
            <w:tcBorders>
              <w:top w:val="single" w:sz="18" w:space="0" w:color="D0CECE" w:themeColor="background2" w:themeShade="E6"/>
            </w:tcBorders>
          </w:tcPr>
          <w:p w14:paraId="58648476" w14:textId="77777777" w:rsidR="002D3495" w:rsidRPr="00F32844" w:rsidRDefault="002D3495" w:rsidP="00641909">
            <w:pPr>
              <w:pStyle w:val="TableText"/>
            </w:pPr>
            <w:r>
              <w:t>l</w:t>
            </w:r>
            <w:r w:rsidRPr="00F32844">
              <w:t>_f0</w:t>
            </w:r>
            <w:r>
              <w:t xml:space="preserve"> (ST)</w:t>
            </w:r>
          </w:p>
        </w:tc>
        <w:tc>
          <w:tcPr>
            <w:tcW w:w="789" w:type="dxa"/>
            <w:tcBorders>
              <w:top w:val="single" w:sz="18" w:space="0" w:color="D0CECE" w:themeColor="background2" w:themeShade="E6"/>
            </w:tcBorders>
          </w:tcPr>
          <w:p w14:paraId="233A7D02" w14:textId="77777777" w:rsidR="002D3495" w:rsidRPr="00F32844" w:rsidRDefault="002D3495" w:rsidP="00641909">
            <w:pPr>
              <w:pStyle w:val="TableText"/>
            </w:pPr>
            <w:bookmarkStart w:id="193" w:name="_Hlk110106065"/>
            <w:r w:rsidRPr="00333C96">
              <w:t>88.2</w:t>
            </w:r>
            <w:bookmarkEnd w:id="193"/>
          </w:p>
        </w:tc>
        <w:tc>
          <w:tcPr>
            <w:tcW w:w="1027" w:type="dxa"/>
            <w:tcBorders>
              <w:top w:val="single" w:sz="18" w:space="0" w:color="D0CECE" w:themeColor="background2" w:themeShade="E6"/>
            </w:tcBorders>
          </w:tcPr>
          <w:p w14:paraId="15DA7CE9" w14:textId="77777777" w:rsidR="002D3495" w:rsidRPr="00F32844" w:rsidRDefault="002D3495" w:rsidP="00641909">
            <w:pPr>
              <w:pStyle w:val="TableText"/>
            </w:pPr>
            <w:r w:rsidRPr="00333C96">
              <w:t>85.5</w:t>
            </w:r>
          </w:p>
        </w:tc>
        <w:tc>
          <w:tcPr>
            <w:tcW w:w="1213" w:type="dxa"/>
            <w:tcBorders>
              <w:top w:val="single" w:sz="18" w:space="0" w:color="D0CECE" w:themeColor="background2" w:themeShade="E6"/>
            </w:tcBorders>
          </w:tcPr>
          <w:p w14:paraId="79F6BF8C" w14:textId="77777777" w:rsidR="002D3495" w:rsidRPr="00F32844" w:rsidRDefault="002D3495" w:rsidP="00641909">
            <w:pPr>
              <w:pStyle w:val="TableText"/>
            </w:pPr>
            <w:r w:rsidRPr="00333C96">
              <w:t>90.9</w:t>
            </w:r>
          </w:p>
        </w:tc>
        <w:tc>
          <w:tcPr>
            <w:tcW w:w="1157" w:type="dxa"/>
            <w:tcBorders>
              <w:top w:val="single" w:sz="18" w:space="0" w:color="D0CECE" w:themeColor="background2" w:themeShade="E6"/>
            </w:tcBorders>
          </w:tcPr>
          <w:p w14:paraId="0A1F53F3" w14:textId="77777777" w:rsidR="002D3495" w:rsidRPr="00F32844" w:rsidRDefault="002D3495" w:rsidP="00641909">
            <w:pPr>
              <w:pStyle w:val="TableText"/>
            </w:pPr>
            <w:r w:rsidRPr="00A24052">
              <w:t>1.20</w:t>
            </w:r>
          </w:p>
        </w:tc>
        <w:tc>
          <w:tcPr>
            <w:tcW w:w="1057" w:type="dxa"/>
            <w:tcBorders>
              <w:top w:val="single" w:sz="18" w:space="0" w:color="D0CECE" w:themeColor="background2" w:themeShade="E6"/>
            </w:tcBorders>
          </w:tcPr>
          <w:p w14:paraId="6EE44EF1" w14:textId="77777777" w:rsidR="002D3495" w:rsidRPr="00F32844" w:rsidRDefault="002D3495" w:rsidP="00641909">
            <w:pPr>
              <w:pStyle w:val="TableText"/>
            </w:pPr>
            <w:r w:rsidRPr="00A24052">
              <w:t>73.37</w:t>
            </w:r>
          </w:p>
        </w:tc>
        <w:tc>
          <w:tcPr>
            <w:tcW w:w="802" w:type="dxa"/>
            <w:tcBorders>
              <w:top w:val="single" w:sz="18" w:space="0" w:color="D0CECE" w:themeColor="background2" w:themeShade="E6"/>
            </w:tcBorders>
          </w:tcPr>
          <w:p w14:paraId="47B56032" w14:textId="77777777" w:rsidR="002D3495" w:rsidRPr="00F32844" w:rsidRDefault="002D3495" w:rsidP="00641909">
            <w:pPr>
              <w:pStyle w:val="TableText"/>
            </w:pPr>
            <w:r w:rsidRPr="00A24052">
              <w:t>9.12</w:t>
            </w:r>
          </w:p>
        </w:tc>
        <w:tc>
          <w:tcPr>
            <w:tcW w:w="1017" w:type="dxa"/>
            <w:tcBorders>
              <w:top w:val="single" w:sz="18" w:space="0" w:color="D0CECE" w:themeColor="background2" w:themeShade="E6"/>
            </w:tcBorders>
          </w:tcPr>
          <w:p w14:paraId="143846B1" w14:textId="77777777" w:rsidR="002D3495" w:rsidRPr="00F32844" w:rsidRDefault="002D3495" w:rsidP="00641909">
            <w:pPr>
              <w:pStyle w:val="TableText"/>
            </w:pPr>
            <w:r w:rsidRPr="00A24052">
              <w:t>1.9E-13</w:t>
            </w:r>
          </w:p>
        </w:tc>
        <w:tc>
          <w:tcPr>
            <w:tcW w:w="1057" w:type="dxa"/>
            <w:tcBorders>
              <w:top w:val="single" w:sz="18" w:space="0" w:color="D0CECE" w:themeColor="background2" w:themeShade="E6"/>
            </w:tcBorders>
          </w:tcPr>
          <w:p w14:paraId="4DFCB6B0" w14:textId="77777777" w:rsidR="002D3495" w:rsidRPr="00F32844" w:rsidRDefault="002D3495" w:rsidP="00641909">
            <w:pPr>
              <w:pStyle w:val="TableText"/>
            </w:pPr>
            <w:r w:rsidRPr="00A24052">
              <w:t>p&lt;0.001</w:t>
            </w:r>
          </w:p>
        </w:tc>
      </w:tr>
      <w:tr w:rsidR="002D3495" w:rsidRPr="00F32844" w14:paraId="6447DD7F" w14:textId="77777777" w:rsidTr="00641909">
        <w:tc>
          <w:tcPr>
            <w:tcW w:w="1174" w:type="dxa"/>
          </w:tcPr>
          <w:p w14:paraId="6247835C" w14:textId="77777777" w:rsidR="002D3495" w:rsidRPr="00F32844" w:rsidRDefault="002D3495" w:rsidP="00641909">
            <w:pPr>
              <w:pStyle w:val="TableText"/>
            </w:pPr>
            <w:r>
              <w:t>h</w:t>
            </w:r>
            <w:r w:rsidRPr="00F32844">
              <w:t>_f0</w:t>
            </w:r>
            <w:r>
              <w:t xml:space="preserve"> (ST)</w:t>
            </w:r>
          </w:p>
        </w:tc>
        <w:tc>
          <w:tcPr>
            <w:tcW w:w="789" w:type="dxa"/>
          </w:tcPr>
          <w:p w14:paraId="6C8752D6" w14:textId="77777777" w:rsidR="002D3495" w:rsidRPr="00F32844" w:rsidRDefault="002D3495" w:rsidP="00641909">
            <w:pPr>
              <w:pStyle w:val="TableText"/>
            </w:pPr>
            <w:r w:rsidRPr="00333C96">
              <w:t>94.0</w:t>
            </w:r>
          </w:p>
        </w:tc>
        <w:tc>
          <w:tcPr>
            <w:tcW w:w="1027" w:type="dxa"/>
          </w:tcPr>
          <w:p w14:paraId="1E81C398" w14:textId="77777777" w:rsidR="002D3495" w:rsidRPr="00F32844" w:rsidRDefault="002D3495" w:rsidP="00641909">
            <w:pPr>
              <w:pStyle w:val="TableText"/>
            </w:pPr>
            <w:r w:rsidRPr="00333C96">
              <w:t>91.0</w:t>
            </w:r>
          </w:p>
        </w:tc>
        <w:tc>
          <w:tcPr>
            <w:tcW w:w="1213" w:type="dxa"/>
          </w:tcPr>
          <w:p w14:paraId="73396EC4" w14:textId="77777777" w:rsidR="002D3495" w:rsidRPr="00F32844" w:rsidRDefault="002D3495" w:rsidP="00641909">
            <w:pPr>
              <w:pStyle w:val="TableText"/>
            </w:pPr>
            <w:r w:rsidRPr="00333C96">
              <w:t>97.1</w:t>
            </w:r>
          </w:p>
        </w:tc>
        <w:tc>
          <w:tcPr>
            <w:tcW w:w="1157" w:type="dxa"/>
          </w:tcPr>
          <w:p w14:paraId="7D5B3927" w14:textId="77777777" w:rsidR="002D3495" w:rsidRPr="00F32844" w:rsidRDefault="002D3495" w:rsidP="00641909">
            <w:pPr>
              <w:pStyle w:val="TableText"/>
            </w:pPr>
            <w:r w:rsidRPr="00A24052">
              <w:t>1.33</w:t>
            </w:r>
          </w:p>
        </w:tc>
        <w:tc>
          <w:tcPr>
            <w:tcW w:w="1057" w:type="dxa"/>
          </w:tcPr>
          <w:p w14:paraId="2FAC995C" w14:textId="77777777" w:rsidR="002D3495" w:rsidRPr="00F32844" w:rsidRDefault="002D3495" w:rsidP="00641909">
            <w:pPr>
              <w:pStyle w:val="TableText"/>
            </w:pPr>
            <w:r w:rsidRPr="00A24052">
              <w:t>70.62</w:t>
            </w:r>
          </w:p>
        </w:tc>
        <w:tc>
          <w:tcPr>
            <w:tcW w:w="802" w:type="dxa"/>
          </w:tcPr>
          <w:p w14:paraId="0B843292" w14:textId="77777777" w:rsidR="002D3495" w:rsidRPr="00F32844" w:rsidRDefault="002D3495" w:rsidP="00641909">
            <w:pPr>
              <w:pStyle w:val="TableText"/>
            </w:pPr>
            <w:r w:rsidRPr="00A24052">
              <w:t>9.20</w:t>
            </w:r>
          </w:p>
        </w:tc>
        <w:tc>
          <w:tcPr>
            <w:tcW w:w="1017" w:type="dxa"/>
          </w:tcPr>
          <w:p w14:paraId="6994BDD7" w14:textId="77777777" w:rsidR="002D3495" w:rsidRPr="00F32844" w:rsidRDefault="002D3495" w:rsidP="00641909">
            <w:pPr>
              <w:pStyle w:val="TableText"/>
            </w:pPr>
            <w:r w:rsidRPr="00A24052">
              <w:t>1.9E-13</w:t>
            </w:r>
          </w:p>
        </w:tc>
        <w:tc>
          <w:tcPr>
            <w:tcW w:w="1057" w:type="dxa"/>
          </w:tcPr>
          <w:p w14:paraId="0A43C0CB" w14:textId="77777777" w:rsidR="002D3495" w:rsidRPr="00F32844" w:rsidRDefault="002D3495" w:rsidP="00641909">
            <w:pPr>
              <w:pStyle w:val="TableText"/>
            </w:pPr>
            <w:r w:rsidRPr="00A24052">
              <w:t>p&lt;0.001</w:t>
            </w:r>
          </w:p>
        </w:tc>
      </w:tr>
      <w:tr w:rsidR="002D3495" w:rsidRPr="00F32844" w14:paraId="7A3BF525" w14:textId="77777777" w:rsidTr="00641909">
        <w:tc>
          <w:tcPr>
            <w:tcW w:w="1174" w:type="dxa"/>
            <w:tcBorders>
              <w:bottom w:val="single" w:sz="4" w:space="0" w:color="D0CECE" w:themeColor="background2" w:themeShade="E6"/>
            </w:tcBorders>
          </w:tcPr>
          <w:p w14:paraId="3409425B" w14:textId="77777777" w:rsidR="002D3495" w:rsidRPr="00F32844" w:rsidRDefault="002D3495" w:rsidP="00641909">
            <w:pPr>
              <w:pStyle w:val="TableText"/>
            </w:pPr>
            <w:r>
              <w:t>l</w:t>
            </w:r>
            <w:r w:rsidRPr="00F32844">
              <w:t>_t</w:t>
            </w:r>
            <w:r>
              <w:t xml:space="preserve"> (ms)</w:t>
            </w:r>
          </w:p>
        </w:tc>
        <w:tc>
          <w:tcPr>
            <w:tcW w:w="789" w:type="dxa"/>
            <w:tcBorders>
              <w:bottom w:val="single" w:sz="4" w:space="0" w:color="D0CECE" w:themeColor="background2" w:themeShade="E6"/>
            </w:tcBorders>
          </w:tcPr>
          <w:p w14:paraId="62436224" w14:textId="77777777" w:rsidR="002D3495" w:rsidRPr="00F32844" w:rsidRDefault="002D3495" w:rsidP="00641909">
            <w:pPr>
              <w:pStyle w:val="TableText"/>
            </w:pPr>
            <w:r w:rsidRPr="00333C96">
              <w:t>94</w:t>
            </w:r>
          </w:p>
        </w:tc>
        <w:tc>
          <w:tcPr>
            <w:tcW w:w="1027" w:type="dxa"/>
            <w:tcBorders>
              <w:bottom w:val="single" w:sz="4" w:space="0" w:color="D0CECE" w:themeColor="background2" w:themeShade="E6"/>
            </w:tcBorders>
          </w:tcPr>
          <w:p w14:paraId="4E18EB0D" w14:textId="77777777" w:rsidR="002D3495" w:rsidRPr="00F32844" w:rsidRDefault="002D3495" w:rsidP="00641909">
            <w:pPr>
              <w:pStyle w:val="TableText"/>
            </w:pPr>
            <w:r w:rsidRPr="00333C96">
              <w:t>80</w:t>
            </w:r>
          </w:p>
        </w:tc>
        <w:tc>
          <w:tcPr>
            <w:tcW w:w="1213" w:type="dxa"/>
            <w:tcBorders>
              <w:bottom w:val="single" w:sz="4" w:space="0" w:color="D0CECE" w:themeColor="background2" w:themeShade="E6"/>
            </w:tcBorders>
          </w:tcPr>
          <w:p w14:paraId="2CFE21BF" w14:textId="77777777" w:rsidR="002D3495" w:rsidRPr="00F32844" w:rsidRDefault="002D3495" w:rsidP="00641909">
            <w:pPr>
              <w:pStyle w:val="TableText"/>
            </w:pPr>
            <w:r w:rsidRPr="00333C96">
              <w:t>107</w:t>
            </w:r>
          </w:p>
        </w:tc>
        <w:tc>
          <w:tcPr>
            <w:tcW w:w="1157" w:type="dxa"/>
            <w:tcBorders>
              <w:bottom w:val="single" w:sz="4" w:space="0" w:color="D0CECE" w:themeColor="background2" w:themeShade="E6"/>
            </w:tcBorders>
          </w:tcPr>
          <w:p w14:paraId="2C6175ED" w14:textId="77777777" w:rsidR="002D3495" w:rsidRPr="00F32844" w:rsidRDefault="002D3495" w:rsidP="00641909">
            <w:pPr>
              <w:pStyle w:val="TableText"/>
            </w:pPr>
            <w:r w:rsidRPr="00A24052">
              <w:t>6.2</w:t>
            </w:r>
          </w:p>
        </w:tc>
        <w:tc>
          <w:tcPr>
            <w:tcW w:w="1057" w:type="dxa"/>
            <w:tcBorders>
              <w:bottom w:val="single" w:sz="4" w:space="0" w:color="D0CECE" w:themeColor="background2" w:themeShade="E6"/>
            </w:tcBorders>
          </w:tcPr>
          <w:p w14:paraId="31F5E143" w14:textId="77777777" w:rsidR="002D3495" w:rsidRPr="00F32844" w:rsidRDefault="002D3495" w:rsidP="00641909">
            <w:pPr>
              <w:pStyle w:val="TableText"/>
            </w:pPr>
            <w:r w:rsidRPr="00A24052">
              <w:t>15.06</w:t>
            </w:r>
          </w:p>
        </w:tc>
        <w:tc>
          <w:tcPr>
            <w:tcW w:w="802" w:type="dxa"/>
            <w:tcBorders>
              <w:bottom w:val="single" w:sz="4" w:space="0" w:color="D0CECE" w:themeColor="background2" w:themeShade="E6"/>
            </w:tcBorders>
          </w:tcPr>
          <w:p w14:paraId="40CF8ADA" w14:textId="77777777" w:rsidR="002D3495" w:rsidRPr="00F32844" w:rsidRDefault="002D3495" w:rsidP="00641909">
            <w:pPr>
              <w:pStyle w:val="TableText"/>
            </w:pPr>
            <w:r w:rsidRPr="00A24052">
              <w:t>10.31</w:t>
            </w:r>
          </w:p>
        </w:tc>
        <w:tc>
          <w:tcPr>
            <w:tcW w:w="1017" w:type="dxa"/>
            <w:tcBorders>
              <w:bottom w:val="single" w:sz="4" w:space="0" w:color="D0CECE" w:themeColor="background2" w:themeShade="E6"/>
            </w:tcBorders>
          </w:tcPr>
          <w:p w14:paraId="750E99EB" w14:textId="77777777" w:rsidR="002D3495" w:rsidRPr="00F32844" w:rsidRDefault="002D3495" w:rsidP="00641909">
            <w:pPr>
              <w:pStyle w:val="TableText"/>
            </w:pPr>
            <w:r w:rsidRPr="00A24052">
              <w:t>3.5E-08</w:t>
            </w:r>
          </w:p>
        </w:tc>
        <w:tc>
          <w:tcPr>
            <w:tcW w:w="1057" w:type="dxa"/>
            <w:tcBorders>
              <w:bottom w:val="single" w:sz="4" w:space="0" w:color="D0CECE" w:themeColor="background2" w:themeShade="E6"/>
            </w:tcBorders>
          </w:tcPr>
          <w:p w14:paraId="4C33CC93" w14:textId="77777777" w:rsidR="002D3495" w:rsidRPr="00F32844" w:rsidRDefault="002D3495" w:rsidP="00641909">
            <w:pPr>
              <w:pStyle w:val="TableText"/>
            </w:pPr>
            <w:r w:rsidRPr="00A24052">
              <w:t>p&lt;0.001</w:t>
            </w:r>
          </w:p>
        </w:tc>
      </w:tr>
      <w:tr w:rsidR="002D3495" w:rsidRPr="00F32844" w14:paraId="3812FC4B" w14:textId="77777777" w:rsidTr="00641909">
        <w:tc>
          <w:tcPr>
            <w:tcW w:w="1174" w:type="dxa"/>
            <w:tcBorders>
              <w:top w:val="single" w:sz="4" w:space="0" w:color="D0CECE" w:themeColor="background2" w:themeShade="E6"/>
              <w:bottom w:val="single" w:sz="18" w:space="0" w:color="D0CECE" w:themeColor="background2" w:themeShade="E6"/>
            </w:tcBorders>
          </w:tcPr>
          <w:p w14:paraId="69389329" w14:textId="77777777" w:rsidR="002D3495" w:rsidRPr="00F32844" w:rsidRDefault="002D3495" w:rsidP="00641909">
            <w:pPr>
              <w:pStyle w:val="TableText"/>
            </w:pPr>
            <w:r>
              <w:t>h</w:t>
            </w:r>
            <w:r w:rsidRPr="00F32844">
              <w:t>_</w:t>
            </w:r>
            <w:r>
              <w:t>t</w:t>
            </w:r>
            <w:r w:rsidRPr="00F32844">
              <w:t xml:space="preserve"> </w:t>
            </w:r>
            <w:r>
              <w:t>(ms)</w:t>
            </w:r>
          </w:p>
        </w:tc>
        <w:tc>
          <w:tcPr>
            <w:tcW w:w="789" w:type="dxa"/>
            <w:tcBorders>
              <w:top w:val="single" w:sz="4" w:space="0" w:color="D0CECE" w:themeColor="background2" w:themeShade="E6"/>
              <w:bottom w:val="single" w:sz="18" w:space="0" w:color="D0CECE" w:themeColor="background2" w:themeShade="E6"/>
            </w:tcBorders>
          </w:tcPr>
          <w:p w14:paraId="3A727C83" w14:textId="77777777" w:rsidR="002D3495" w:rsidRPr="00F32844" w:rsidRDefault="002D3495" w:rsidP="00641909">
            <w:pPr>
              <w:pStyle w:val="TableText"/>
            </w:pPr>
            <w:r w:rsidRPr="00333C96">
              <w:t>75</w:t>
            </w:r>
          </w:p>
        </w:tc>
        <w:tc>
          <w:tcPr>
            <w:tcW w:w="1027" w:type="dxa"/>
            <w:tcBorders>
              <w:top w:val="single" w:sz="4" w:space="0" w:color="D0CECE" w:themeColor="background2" w:themeShade="E6"/>
              <w:bottom w:val="single" w:sz="18" w:space="0" w:color="D0CECE" w:themeColor="background2" w:themeShade="E6"/>
            </w:tcBorders>
          </w:tcPr>
          <w:p w14:paraId="551F87A7" w14:textId="77777777" w:rsidR="002D3495" w:rsidRPr="00F32844" w:rsidRDefault="002D3495" w:rsidP="00641909">
            <w:pPr>
              <w:pStyle w:val="TableText"/>
            </w:pPr>
            <w:r w:rsidRPr="00333C96">
              <w:t>61</w:t>
            </w:r>
          </w:p>
        </w:tc>
        <w:tc>
          <w:tcPr>
            <w:tcW w:w="1213" w:type="dxa"/>
            <w:tcBorders>
              <w:top w:val="single" w:sz="4" w:space="0" w:color="D0CECE" w:themeColor="background2" w:themeShade="E6"/>
              <w:bottom w:val="single" w:sz="18" w:space="0" w:color="D0CECE" w:themeColor="background2" w:themeShade="E6"/>
            </w:tcBorders>
          </w:tcPr>
          <w:p w14:paraId="35A3F83F" w14:textId="77777777" w:rsidR="002D3495" w:rsidRPr="00F32844" w:rsidRDefault="002D3495" w:rsidP="00641909">
            <w:pPr>
              <w:pStyle w:val="TableText"/>
            </w:pPr>
            <w:r w:rsidRPr="00333C96">
              <w:t>89</w:t>
            </w:r>
          </w:p>
        </w:tc>
        <w:tc>
          <w:tcPr>
            <w:tcW w:w="1157" w:type="dxa"/>
            <w:tcBorders>
              <w:top w:val="single" w:sz="4" w:space="0" w:color="D0CECE" w:themeColor="background2" w:themeShade="E6"/>
              <w:bottom w:val="single" w:sz="18" w:space="0" w:color="D0CECE" w:themeColor="background2" w:themeShade="E6"/>
            </w:tcBorders>
          </w:tcPr>
          <w:p w14:paraId="6E7755E9" w14:textId="77777777" w:rsidR="002D3495" w:rsidRPr="00F32844" w:rsidRDefault="002D3495" w:rsidP="00641909">
            <w:pPr>
              <w:pStyle w:val="TableText"/>
            </w:pPr>
            <w:r w:rsidRPr="00A24052">
              <w:t>6.3</w:t>
            </w:r>
          </w:p>
        </w:tc>
        <w:tc>
          <w:tcPr>
            <w:tcW w:w="1057" w:type="dxa"/>
            <w:tcBorders>
              <w:top w:val="single" w:sz="4" w:space="0" w:color="D0CECE" w:themeColor="background2" w:themeShade="E6"/>
              <w:bottom w:val="single" w:sz="18" w:space="0" w:color="D0CECE" w:themeColor="background2" w:themeShade="E6"/>
            </w:tcBorders>
          </w:tcPr>
          <w:p w14:paraId="7327C15B" w14:textId="77777777" w:rsidR="002D3495" w:rsidRPr="00F32844" w:rsidRDefault="002D3495" w:rsidP="00641909">
            <w:pPr>
              <w:pStyle w:val="TableText"/>
            </w:pPr>
            <w:r w:rsidRPr="00A24052">
              <w:t>11.99</w:t>
            </w:r>
          </w:p>
        </w:tc>
        <w:tc>
          <w:tcPr>
            <w:tcW w:w="802" w:type="dxa"/>
            <w:tcBorders>
              <w:top w:val="single" w:sz="4" w:space="0" w:color="D0CECE" w:themeColor="background2" w:themeShade="E6"/>
              <w:bottom w:val="single" w:sz="18" w:space="0" w:color="D0CECE" w:themeColor="background2" w:themeShade="E6"/>
            </w:tcBorders>
          </w:tcPr>
          <w:p w14:paraId="5731A7AF" w14:textId="77777777" w:rsidR="002D3495" w:rsidRPr="00F32844" w:rsidRDefault="002D3495" w:rsidP="00641909">
            <w:pPr>
              <w:pStyle w:val="TableText"/>
            </w:pPr>
            <w:r w:rsidRPr="00A24052">
              <w:t>10.66</w:t>
            </w:r>
          </w:p>
        </w:tc>
        <w:tc>
          <w:tcPr>
            <w:tcW w:w="1017" w:type="dxa"/>
            <w:tcBorders>
              <w:top w:val="single" w:sz="4" w:space="0" w:color="D0CECE" w:themeColor="background2" w:themeShade="E6"/>
              <w:bottom w:val="single" w:sz="18" w:space="0" w:color="D0CECE" w:themeColor="background2" w:themeShade="E6"/>
            </w:tcBorders>
          </w:tcPr>
          <w:p w14:paraId="26FAC682" w14:textId="77777777" w:rsidR="002D3495" w:rsidRPr="00F32844" w:rsidRDefault="002D3495" w:rsidP="00641909">
            <w:pPr>
              <w:pStyle w:val="TableText"/>
            </w:pPr>
            <w:r w:rsidRPr="00A24052">
              <w:t>2.2E-07</w:t>
            </w:r>
          </w:p>
        </w:tc>
        <w:tc>
          <w:tcPr>
            <w:tcW w:w="1057" w:type="dxa"/>
            <w:tcBorders>
              <w:top w:val="single" w:sz="4" w:space="0" w:color="D0CECE" w:themeColor="background2" w:themeShade="E6"/>
              <w:bottom w:val="single" w:sz="18" w:space="0" w:color="D0CECE" w:themeColor="background2" w:themeShade="E6"/>
            </w:tcBorders>
          </w:tcPr>
          <w:p w14:paraId="7D9E2C36" w14:textId="77777777" w:rsidR="002D3495" w:rsidRPr="00F32844" w:rsidRDefault="002D3495" w:rsidP="00641909">
            <w:pPr>
              <w:pStyle w:val="TableText"/>
            </w:pPr>
            <w:r w:rsidRPr="00A24052">
              <w:t>p&lt;0.001</w:t>
            </w:r>
          </w:p>
        </w:tc>
      </w:tr>
      <w:tr w:rsidR="002D3495" w:rsidRPr="003A5174" w14:paraId="69D76284" w14:textId="77777777" w:rsidTr="00641909">
        <w:tc>
          <w:tcPr>
            <w:tcW w:w="1174" w:type="dxa"/>
            <w:tcBorders>
              <w:top w:val="single" w:sz="18" w:space="0" w:color="D0CECE" w:themeColor="background2" w:themeShade="E6"/>
              <w:bottom w:val="single" w:sz="18" w:space="0" w:color="D0CECE" w:themeColor="background2" w:themeShade="E6"/>
            </w:tcBorders>
          </w:tcPr>
          <w:p w14:paraId="4B6599A5" w14:textId="77777777" w:rsidR="002D3495" w:rsidRPr="003A5174" w:rsidRDefault="002D3495" w:rsidP="00641909">
            <w:pPr>
              <w:pStyle w:val="TableTextHeader"/>
              <w:rPr>
                <w:bCs/>
              </w:rPr>
            </w:pPr>
            <w:r w:rsidRPr="00A00464">
              <w:t>M</w:t>
            </w:r>
            <w:r>
              <w:t>DQ</w:t>
            </w:r>
          </w:p>
        </w:tc>
        <w:tc>
          <w:tcPr>
            <w:tcW w:w="789" w:type="dxa"/>
            <w:tcBorders>
              <w:top w:val="single" w:sz="18" w:space="0" w:color="D0CECE" w:themeColor="background2" w:themeShade="E6"/>
              <w:bottom w:val="single" w:sz="18" w:space="0" w:color="D0CECE" w:themeColor="background2" w:themeShade="E6"/>
            </w:tcBorders>
          </w:tcPr>
          <w:p w14:paraId="13C424F6" w14:textId="77777777" w:rsidR="002D3495" w:rsidRPr="003A5174" w:rsidRDefault="002D3495" w:rsidP="00641909">
            <w:pPr>
              <w:pStyle w:val="TableTextHeader"/>
              <w:rPr>
                <w:bCs/>
              </w:rPr>
            </w:pPr>
            <w:r w:rsidRPr="00F32844">
              <w:rPr>
                <w:bCs/>
              </w:rPr>
              <w:t>est</w:t>
            </w:r>
            <w:r>
              <w:rPr>
                <w:bCs/>
              </w:rPr>
              <w:t>.</w:t>
            </w:r>
          </w:p>
        </w:tc>
        <w:tc>
          <w:tcPr>
            <w:tcW w:w="1027" w:type="dxa"/>
            <w:tcBorders>
              <w:top w:val="single" w:sz="18" w:space="0" w:color="D0CECE" w:themeColor="background2" w:themeShade="E6"/>
              <w:bottom w:val="single" w:sz="18" w:space="0" w:color="D0CECE" w:themeColor="background2" w:themeShade="E6"/>
            </w:tcBorders>
          </w:tcPr>
          <w:p w14:paraId="66CAB8EC" w14:textId="77777777" w:rsidR="002D3495" w:rsidRPr="003A5174" w:rsidRDefault="002D3495" w:rsidP="00641909">
            <w:pPr>
              <w:pStyle w:val="TableTextHeader"/>
              <w:rPr>
                <w:bCs/>
              </w:rPr>
            </w:pPr>
            <w:r w:rsidRPr="00F32844">
              <w:rPr>
                <w:bCs/>
              </w:rPr>
              <w:t>2.5%</w:t>
            </w:r>
            <w:r>
              <w:rPr>
                <w:bCs/>
              </w:rPr>
              <w:t xml:space="preserve"> </w:t>
            </w:r>
            <w:r w:rsidRPr="00F32844">
              <w:rPr>
                <w:bCs/>
              </w:rPr>
              <w:t>CI</w:t>
            </w:r>
          </w:p>
        </w:tc>
        <w:tc>
          <w:tcPr>
            <w:tcW w:w="1213" w:type="dxa"/>
            <w:tcBorders>
              <w:top w:val="single" w:sz="18" w:space="0" w:color="D0CECE" w:themeColor="background2" w:themeShade="E6"/>
              <w:bottom w:val="single" w:sz="18" w:space="0" w:color="D0CECE" w:themeColor="background2" w:themeShade="E6"/>
            </w:tcBorders>
          </w:tcPr>
          <w:p w14:paraId="0A25217C" w14:textId="77777777" w:rsidR="002D3495" w:rsidRPr="003A5174" w:rsidRDefault="002D3495" w:rsidP="00641909">
            <w:pPr>
              <w:pStyle w:val="TableTextHeader"/>
              <w:rPr>
                <w:bCs/>
              </w:rPr>
            </w:pPr>
            <w:r w:rsidRPr="00F32844">
              <w:rPr>
                <w:bCs/>
              </w:rPr>
              <w:t>97.5%</w:t>
            </w:r>
            <w:r>
              <w:rPr>
                <w:bCs/>
              </w:rPr>
              <w:t xml:space="preserve"> </w:t>
            </w:r>
            <w:r w:rsidRPr="00F32844">
              <w:rPr>
                <w:bCs/>
              </w:rPr>
              <w:t>CI</w:t>
            </w:r>
          </w:p>
        </w:tc>
        <w:tc>
          <w:tcPr>
            <w:tcW w:w="1157" w:type="dxa"/>
            <w:tcBorders>
              <w:top w:val="single" w:sz="18" w:space="0" w:color="D0CECE" w:themeColor="background2" w:themeShade="E6"/>
              <w:bottom w:val="single" w:sz="18" w:space="0" w:color="D0CECE" w:themeColor="background2" w:themeShade="E6"/>
            </w:tcBorders>
          </w:tcPr>
          <w:p w14:paraId="4D824D2A" w14:textId="77777777" w:rsidR="002D3495" w:rsidRPr="003A5174" w:rsidRDefault="002D3495" w:rsidP="00641909">
            <w:pPr>
              <w:pStyle w:val="TableTextHeader"/>
              <w:rPr>
                <w:bCs/>
              </w:rPr>
            </w:pPr>
            <w:r w:rsidRPr="00F32844">
              <w:rPr>
                <w:bCs/>
              </w:rPr>
              <w:t>std.</w:t>
            </w:r>
            <w:r>
              <w:rPr>
                <w:bCs/>
              </w:rPr>
              <w:t>e</w:t>
            </w:r>
            <w:r w:rsidRPr="00F32844">
              <w:rPr>
                <w:bCs/>
              </w:rPr>
              <w:t>rror</w:t>
            </w:r>
          </w:p>
        </w:tc>
        <w:tc>
          <w:tcPr>
            <w:tcW w:w="1057" w:type="dxa"/>
            <w:tcBorders>
              <w:top w:val="single" w:sz="18" w:space="0" w:color="D0CECE" w:themeColor="background2" w:themeShade="E6"/>
              <w:bottom w:val="single" w:sz="18" w:space="0" w:color="D0CECE" w:themeColor="background2" w:themeShade="E6"/>
            </w:tcBorders>
          </w:tcPr>
          <w:p w14:paraId="1AD72A2A" w14:textId="77777777" w:rsidR="002D3495" w:rsidRPr="003A5174" w:rsidRDefault="002D3495" w:rsidP="00641909">
            <w:pPr>
              <w:pStyle w:val="TableTextHeader"/>
              <w:rPr>
                <w:bCs/>
              </w:rPr>
            </w:pPr>
            <w:r w:rsidRPr="00F32844">
              <w:rPr>
                <w:bCs/>
              </w:rPr>
              <w:t>z.</w:t>
            </w:r>
            <w:r>
              <w:rPr>
                <w:bCs/>
              </w:rPr>
              <w:t xml:space="preserve"> </w:t>
            </w:r>
            <w:r w:rsidRPr="00F32844">
              <w:rPr>
                <w:bCs/>
              </w:rPr>
              <w:t>value</w:t>
            </w:r>
          </w:p>
        </w:tc>
        <w:tc>
          <w:tcPr>
            <w:tcW w:w="802" w:type="dxa"/>
            <w:tcBorders>
              <w:top w:val="single" w:sz="18" w:space="0" w:color="D0CECE" w:themeColor="background2" w:themeShade="E6"/>
              <w:bottom w:val="single" w:sz="18" w:space="0" w:color="D0CECE" w:themeColor="background2" w:themeShade="E6"/>
            </w:tcBorders>
          </w:tcPr>
          <w:p w14:paraId="4B7941EF" w14:textId="77777777" w:rsidR="002D3495" w:rsidRPr="003A5174" w:rsidRDefault="002D3495" w:rsidP="00641909">
            <w:pPr>
              <w:pStyle w:val="TableTextHeader"/>
              <w:rPr>
                <w:bCs/>
              </w:rPr>
            </w:pPr>
            <w:r w:rsidRPr="00F32844">
              <w:rPr>
                <w:bCs/>
              </w:rPr>
              <w:t>df</w:t>
            </w:r>
          </w:p>
        </w:tc>
        <w:tc>
          <w:tcPr>
            <w:tcW w:w="1017" w:type="dxa"/>
            <w:tcBorders>
              <w:top w:val="single" w:sz="18" w:space="0" w:color="D0CECE" w:themeColor="background2" w:themeShade="E6"/>
              <w:bottom w:val="single" w:sz="18" w:space="0" w:color="D0CECE" w:themeColor="background2" w:themeShade="E6"/>
            </w:tcBorders>
          </w:tcPr>
          <w:p w14:paraId="05E33BE7" w14:textId="77777777" w:rsidR="002D3495" w:rsidRPr="003A5174" w:rsidRDefault="002D3495" w:rsidP="00641909">
            <w:pPr>
              <w:pStyle w:val="TableTextHeader"/>
              <w:rPr>
                <w:bCs/>
              </w:rPr>
            </w:pPr>
            <w:r>
              <w:rPr>
                <w:bCs/>
              </w:rPr>
              <w:t>p.adj.</w:t>
            </w:r>
          </w:p>
        </w:tc>
        <w:tc>
          <w:tcPr>
            <w:tcW w:w="1057" w:type="dxa"/>
            <w:tcBorders>
              <w:top w:val="single" w:sz="18" w:space="0" w:color="D0CECE" w:themeColor="background2" w:themeShade="E6"/>
              <w:bottom w:val="single" w:sz="18" w:space="0" w:color="D0CECE" w:themeColor="background2" w:themeShade="E6"/>
            </w:tcBorders>
          </w:tcPr>
          <w:p w14:paraId="797DCABB" w14:textId="77777777" w:rsidR="002D3495" w:rsidRPr="003A5174" w:rsidRDefault="002D3495" w:rsidP="00641909">
            <w:pPr>
              <w:pStyle w:val="TableTextHeader"/>
              <w:rPr>
                <w:bCs/>
              </w:rPr>
            </w:pPr>
            <w:r w:rsidRPr="00F32844">
              <w:rPr>
                <w:bCs/>
              </w:rPr>
              <w:t>signif.</w:t>
            </w:r>
          </w:p>
        </w:tc>
      </w:tr>
      <w:tr w:rsidR="002D3495" w:rsidRPr="00F32844" w14:paraId="10723108" w14:textId="77777777" w:rsidTr="00641909">
        <w:tc>
          <w:tcPr>
            <w:tcW w:w="1174" w:type="dxa"/>
            <w:tcBorders>
              <w:top w:val="single" w:sz="18" w:space="0" w:color="D0CECE" w:themeColor="background2" w:themeShade="E6"/>
            </w:tcBorders>
          </w:tcPr>
          <w:p w14:paraId="06EB4217" w14:textId="77777777" w:rsidR="002D3495" w:rsidRPr="00F32844" w:rsidRDefault="002D3495" w:rsidP="00641909">
            <w:pPr>
              <w:pStyle w:val="TableText"/>
            </w:pPr>
            <w:r>
              <w:t>l</w:t>
            </w:r>
            <w:r w:rsidRPr="00F32844">
              <w:t>_f0</w:t>
            </w:r>
            <w:r>
              <w:t xml:space="preserve"> (ST)</w:t>
            </w:r>
          </w:p>
        </w:tc>
        <w:tc>
          <w:tcPr>
            <w:tcW w:w="789" w:type="dxa"/>
            <w:tcBorders>
              <w:top w:val="single" w:sz="18" w:space="0" w:color="D0CECE" w:themeColor="background2" w:themeShade="E6"/>
            </w:tcBorders>
          </w:tcPr>
          <w:p w14:paraId="0A53218F" w14:textId="77777777" w:rsidR="002D3495" w:rsidRPr="00F32844" w:rsidRDefault="002D3495" w:rsidP="00641909">
            <w:pPr>
              <w:pStyle w:val="TableText"/>
            </w:pPr>
            <w:r w:rsidRPr="00CE3158">
              <w:t>89.0</w:t>
            </w:r>
          </w:p>
        </w:tc>
        <w:tc>
          <w:tcPr>
            <w:tcW w:w="1027" w:type="dxa"/>
            <w:tcBorders>
              <w:top w:val="single" w:sz="18" w:space="0" w:color="D0CECE" w:themeColor="background2" w:themeShade="E6"/>
            </w:tcBorders>
          </w:tcPr>
          <w:p w14:paraId="323B1D14" w14:textId="77777777" w:rsidR="002D3495" w:rsidRPr="00F32844" w:rsidRDefault="002D3495" w:rsidP="00641909">
            <w:pPr>
              <w:pStyle w:val="TableText"/>
            </w:pPr>
            <w:r w:rsidRPr="00CE3158">
              <w:t>86.3</w:t>
            </w:r>
          </w:p>
        </w:tc>
        <w:tc>
          <w:tcPr>
            <w:tcW w:w="1213" w:type="dxa"/>
            <w:tcBorders>
              <w:top w:val="single" w:sz="18" w:space="0" w:color="D0CECE" w:themeColor="background2" w:themeShade="E6"/>
            </w:tcBorders>
          </w:tcPr>
          <w:p w14:paraId="20D74F99" w14:textId="77777777" w:rsidR="002D3495" w:rsidRPr="00F32844" w:rsidRDefault="002D3495" w:rsidP="00641909">
            <w:pPr>
              <w:pStyle w:val="TableText"/>
            </w:pPr>
            <w:r w:rsidRPr="00CE3158">
              <w:t>91.8</w:t>
            </w:r>
          </w:p>
        </w:tc>
        <w:tc>
          <w:tcPr>
            <w:tcW w:w="1157" w:type="dxa"/>
            <w:tcBorders>
              <w:top w:val="single" w:sz="18" w:space="0" w:color="D0CECE" w:themeColor="background2" w:themeShade="E6"/>
            </w:tcBorders>
          </w:tcPr>
          <w:p w14:paraId="7F15776C" w14:textId="77777777" w:rsidR="002D3495" w:rsidRPr="00F32844" w:rsidRDefault="002D3495" w:rsidP="00641909">
            <w:pPr>
              <w:pStyle w:val="TableText"/>
            </w:pPr>
            <w:r w:rsidRPr="00085BDB">
              <w:t>1.20</w:t>
            </w:r>
          </w:p>
        </w:tc>
        <w:tc>
          <w:tcPr>
            <w:tcW w:w="1057" w:type="dxa"/>
            <w:tcBorders>
              <w:top w:val="single" w:sz="18" w:space="0" w:color="D0CECE" w:themeColor="background2" w:themeShade="E6"/>
            </w:tcBorders>
          </w:tcPr>
          <w:p w14:paraId="75935814" w14:textId="77777777" w:rsidR="002D3495" w:rsidRPr="00F32844" w:rsidRDefault="002D3495" w:rsidP="00641909">
            <w:pPr>
              <w:pStyle w:val="TableText"/>
            </w:pPr>
            <w:r w:rsidRPr="00085BDB">
              <w:t>73.95</w:t>
            </w:r>
          </w:p>
        </w:tc>
        <w:tc>
          <w:tcPr>
            <w:tcW w:w="802" w:type="dxa"/>
            <w:tcBorders>
              <w:top w:val="single" w:sz="18" w:space="0" w:color="D0CECE" w:themeColor="background2" w:themeShade="E6"/>
            </w:tcBorders>
          </w:tcPr>
          <w:p w14:paraId="30A6DC32" w14:textId="77777777" w:rsidR="002D3495" w:rsidRPr="00F32844" w:rsidRDefault="002D3495" w:rsidP="00641909">
            <w:pPr>
              <w:pStyle w:val="TableText"/>
            </w:pPr>
            <w:r w:rsidRPr="00085BDB">
              <w:t>9.18</w:t>
            </w:r>
          </w:p>
        </w:tc>
        <w:tc>
          <w:tcPr>
            <w:tcW w:w="1017" w:type="dxa"/>
            <w:tcBorders>
              <w:top w:val="single" w:sz="18" w:space="0" w:color="D0CECE" w:themeColor="background2" w:themeShade="E6"/>
            </w:tcBorders>
          </w:tcPr>
          <w:p w14:paraId="0C5A376B" w14:textId="77777777" w:rsidR="002D3495" w:rsidRPr="00F32844" w:rsidRDefault="002D3495" w:rsidP="00641909">
            <w:pPr>
              <w:pStyle w:val="TableText"/>
            </w:pPr>
            <w:r w:rsidRPr="00085BDB">
              <w:t>1.9E-13</w:t>
            </w:r>
          </w:p>
        </w:tc>
        <w:tc>
          <w:tcPr>
            <w:tcW w:w="1057" w:type="dxa"/>
            <w:tcBorders>
              <w:top w:val="single" w:sz="18" w:space="0" w:color="D0CECE" w:themeColor="background2" w:themeShade="E6"/>
            </w:tcBorders>
          </w:tcPr>
          <w:p w14:paraId="7C0CC1C2" w14:textId="77777777" w:rsidR="002D3495" w:rsidRPr="00F32844" w:rsidRDefault="002D3495" w:rsidP="00641909">
            <w:pPr>
              <w:pStyle w:val="TableText"/>
            </w:pPr>
            <w:r w:rsidRPr="00085BDB">
              <w:t>p&lt;0.001</w:t>
            </w:r>
          </w:p>
        </w:tc>
      </w:tr>
      <w:tr w:rsidR="002D3495" w:rsidRPr="00F32844" w14:paraId="1496017F" w14:textId="77777777" w:rsidTr="00641909">
        <w:tc>
          <w:tcPr>
            <w:tcW w:w="1174" w:type="dxa"/>
          </w:tcPr>
          <w:p w14:paraId="07CFB5A2" w14:textId="77777777" w:rsidR="002D3495" w:rsidRPr="00F32844" w:rsidRDefault="002D3495" w:rsidP="00641909">
            <w:pPr>
              <w:pStyle w:val="TableText"/>
            </w:pPr>
            <w:r>
              <w:t>h</w:t>
            </w:r>
            <w:r w:rsidRPr="00F32844">
              <w:t>_f0</w:t>
            </w:r>
            <w:r>
              <w:t xml:space="preserve"> (ST)</w:t>
            </w:r>
          </w:p>
        </w:tc>
        <w:tc>
          <w:tcPr>
            <w:tcW w:w="789" w:type="dxa"/>
          </w:tcPr>
          <w:p w14:paraId="4677C465" w14:textId="77777777" w:rsidR="002D3495" w:rsidRPr="00F32844" w:rsidRDefault="002D3495" w:rsidP="00641909">
            <w:pPr>
              <w:pStyle w:val="TableText"/>
            </w:pPr>
            <w:r w:rsidRPr="00CE3158">
              <w:t>96.8</w:t>
            </w:r>
          </w:p>
        </w:tc>
        <w:tc>
          <w:tcPr>
            <w:tcW w:w="1027" w:type="dxa"/>
          </w:tcPr>
          <w:p w14:paraId="7BB62789" w14:textId="77777777" w:rsidR="002D3495" w:rsidRPr="00F32844" w:rsidRDefault="002D3495" w:rsidP="00641909">
            <w:pPr>
              <w:pStyle w:val="TableText"/>
            </w:pPr>
            <w:r w:rsidRPr="00CE3158">
              <w:t>93.8</w:t>
            </w:r>
          </w:p>
        </w:tc>
        <w:tc>
          <w:tcPr>
            <w:tcW w:w="1213" w:type="dxa"/>
          </w:tcPr>
          <w:p w14:paraId="1617B29A" w14:textId="77777777" w:rsidR="002D3495" w:rsidRPr="00F32844" w:rsidRDefault="002D3495" w:rsidP="00641909">
            <w:pPr>
              <w:pStyle w:val="TableText"/>
            </w:pPr>
            <w:r w:rsidRPr="00CE3158">
              <w:t>99.8</w:t>
            </w:r>
          </w:p>
        </w:tc>
        <w:tc>
          <w:tcPr>
            <w:tcW w:w="1157" w:type="dxa"/>
          </w:tcPr>
          <w:p w14:paraId="262B6CED" w14:textId="77777777" w:rsidR="002D3495" w:rsidRPr="00F32844" w:rsidRDefault="002D3495" w:rsidP="00641909">
            <w:pPr>
              <w:pStyle w:val="TableText"/>
            </w:pPr>
            <w:r w:rsidRPr="00085BDB">
              <w:t>1.34</w:t>
            </w:r>
          </w:p>
        </w:tc>
        <w:tc>
          <w:tcPr>
            <w:tcW w:w="1057" w:type="dxa"/>
          </w:tcPr>
          <w:p w14:paraId="6AFE95AA" w14:textId="77777777" w:rsidR="002D3495" w:rsidRPr="00F32844" w:rsidRDefault="002D3495" w:rsidP="00641909">
            <w:pPr>
              <w:pStyle w:val="TableText"/>
            </w:pPr>
            <w:r w:rsidRPr="00085BDB">
              <w:t>72.54</w:t>
            </w:r>
          </w:p>
        </w:tc>
        <w:tc>
          <w:tcPr>
            <w:tcW w:w="802" w:type="dxa"/>
          </w:tcPr>
          <w:p w14:paraId="43C0853B" w14:textId="77777777" w:rsidR="002D3495" w:rsidRPr="00F32844" w:rsidRDefault="002D3495" w:rsidP="00641909">
            <w:pPr>
              <w:pStyle w:val="TableText"/>
            </w:pPr>
            <w:r w:rsidRPr="00085BDB">
              <w:t>9.28</w:t>
            </w:r>
          </w:p>
        </w:tc>
        <w:tc>
          <w:tcPr>
            <w:tcW w:w="1017" w:type="dxa"/>
          </w:tcPr>
          <w:p w14:paraId="4BC4069E" w14:textId="77777777" w:rsidR="002D3495" w:rsidRPr="00F32844" w:rsidRDefault="002D3495" w:rsidP="00641909">
            <w:pPr>
              <w:pStyle w:val="TableText"/>
            </w:pPr>
            <w:r w:rsidRPr="00085BDB">
              <w:t>1.8E-13</w:t>
            </w:r>
          </w:p>
        </w:tc>
        <w:tc>
          <w:tcPr>
            <w:tcW w:w="1057" w:type="dxa"/>
          </w:tcPr>
          <w:p w14:paraId="3A3EC19A" w14:textId="77777777" w:rsidR="002D3495" w:rsidRPr="00F32844" w:rsidRDefault="002D3495" w:rsidP="00641909">
            <w:pPr>
              <w:pStyle w:val="TableText"/>
            </w:pPr>
            <w:r w:rsidRPr="00085BDB">
              <w:t>p&lt;0.001</w:t>
            </w:r>
          </w:p>
        </w:tc>
      </w:tr>
      <w:tr w:rsidR="002D3495" w:rsidRPr="00F32844" w14:paraId="53E36584" w14:textId="77777777" w:rsidTr="00641909">
        <w:tc>
          <w:tcPr>
            <w:tcW w:w="1174" w:type="dxa"/>
          </w:tcPr>
          <w:p w14:paraId="59C422BA" w14:textId="77777777" w:rsidR="002D3495" w:rsidRPr="00F32844" w:rsidRDefault="002D3495" w:rsidP="00641909">
            <w:pPr>
              <w:pStyle w:val="TableText"/>
            </w:pPr>
            <w:r>
              <w:t>l</w:t>
            </w:r>
            <w:r w:rsidRPr="00F32844">
              <w:t>_t</w:t>
            </w:r>
            <w:r>
              <w:t xml:space="preserve"> (ms)</w:t>
            </w:r>
          </w:p>
        </w:tc>
        <w:tc>
          <w:tcPr>
            <w:tcW w:w="789" w:type="dxa"/>
          </w:tcPr>
          <w:p w14:paraId="54751F3F" w14:textId="77777777" w:rsidR="002D3495" w:rsidRPr="00F32844" w:rsidRDefault="002D3495" w:rsidP="00641909">
            <w:pPr>
              <w:pStyle w:val="TableText"/>
            </w:pPr>
            <w:r w:rsidRPr="00CE3158">
              <w:t>75</w:t>
            </w:r>
          </w:p>
        </w:tc>
        <w:tc>
          <w:tcPr>
            <w:tcW w:w="1027" w:type="dxa"/>
          </w:tcPr>
          <w:p w14:paraId="2C3CA062" w14:textId="77777777" w:rsidR="002D3495" w:rsidRPr="00F32844" w:rsidRDefault="002D3495" w:rsidP="00641909">
            <w:pPr>
              <w:pStyle w:val="TableText"/>
            </w:pPr>
            <w:r w:rsidRPr="00CE3158">
              <w:t>61</w:t>
            </w:r>
          </w:p>
        </w:tc>
        <w:tc>
          <w:tcPr>
            <w:tcW w:w="1213" w:type="dxa"/>
          </w:tcPr>
          <w:p w14:paraId="2CE1AA0B" w14:textId="77777777" w:rsidR="002D3495" w:rsidRPr="00F32844" w:rsidRDefault="002D3495" w:rsidP="00641909">
            <w:pPr>
              <w:pStyle w:val="TableText"/>
            </w:pPr>
            <w:r w:rsidRPr="00CE3158">
              <w:t>89</w:t>
            </w:r>
          </w:p>
        </w:tc>
        <w:tc>
          <w:tcPr>
            <w:tcW w:w="1157" w:type="dxa"/>
          </w:tcPr>
          <w:p w14:paraId="684524B0" w14:textId="77777777" w:rsidR="002D3495" w:rsidRPr="00F32844" w:rsidRDefault="002D3495" w:rsidP="00641909">
            <w:pPr>
              <w:pStyle w:val="TableText"/>
            </w:pPr>
            <w:r w:rsidRPr="00085BDB">
              <w:t>6.3</w:t>
            </w:r>
          </w:p>
        </w:tc>
        <w:tc>
          <w:tcPr>
            <w:tcW w:w="1057" w:type="dxa"/>
          </w:tcPr>
          <w:p w14:paraId="3F9D52B9" w14:textId="77777777" w:rsidR="002D3495" w:rsidRPr="00F32844" w:rsidRDefault="002D3495" w:rsidP="00641909">
            <w:pPr>
              <w:pStyle w:val="TableText"/>
            </w:pPr>
            <w:r w:rsidRPr="00085BDB">
              <w:t>11.99</w:t>
            </w:r>
          </w:p>
        </w:tc>
        <w:tc>
          <w:tcPr>
            <w:tcW w:w="802" w:type="dxa"/>
          </w:tcPr>
          <w:p w14:paraId="117B546F" w14:textId="77777777" w:rsidR="002D3495" w:rsidRPr="00F32844" w:rsidRDefault="002D3495" w:rsidP="00641909">
            <w:pPr>
              <w:pStyle w:val="TableText"/>
            </w:pPr>
            <w:r w:rsidRPr="00085BDB">
              <w:t>10.66</w:t>
            </w:r>
          </w:p>
        </w:tc>
        <w:tc>
          <w:tcPr>
            <w:tcW w:w="1017" w:type="dxa"/>
          </w:tcPr>
          <w:p w14:paraId="4362D5E7" w14:textId="77777777" w:rsidR="002D3495" w:rsidRPr="00F32844" w:rsidRDefault="002D3495" w:rsidP="00641909">
            <w:pPr>
              <w:pStyle w:val="TableText"/>
            </w:pPr>
            <w:r w:rsidRPr="00085BDB">
              <w:t>2.2E-07</w:t>
            </w:r>
          </w:p>
        </w:tc>
        <w:tc>
          <w:tcPr>
            <w:tcW w:w="1057" w:type="dxa"/>
          </w:tcPr>
          <w:p w14:paraId="41B4E5DF" w14:textId="77777777" w:rsidR="002D3495" w:rsidRPr="00F32844" w:rsidRDefault="002D3495" w:rsidP="00641909">
            <w:pPr>
              <w:pStyle w:val="TableText"/>
            </w:pPr>
            <w:r w:rsidRPr="00085BDB">
              <w:t>p&lt;0.001</w:t>
            </w:r>
          </w:p>
        </w:tc>
      </w:tr>
      <w:tr w:rsidR="002D3495" w:rsidRPr="00F32844" w14:paraId="1B82C3EA" w14:textId="77777777" w:rsidTr="00641909">
        <w:tc>
          <w:tcPr>
            <w:tcW w:w="1174" w:type="dxa"/>
          </w:tcPr>
          <w:p w14:paraId="55BA5A0F" w14:textId="77777777" w:rsidR="002D3495" w:rsidRPr="00F32844" w:rsidRDefault="002D3495" w:rsidP="00641909">
            <w:pPr>
              <w:pStyle w:val="TableText"/>
              <w:keepNext w:val="0"/>
            </w:pPr>
            <w:r>
              <w:t>h</w:t>
            </w:r>
            <w:r w:rsidRPr="00F32844">
              <w:t>_</w:t>
            </w:r>
            <w:r>
              <w:t>t</w:t>
            </w:r>
            <w:r w:rsidRPr="00F32844">
              <w:t xml:space="preserve"> </w:t>
            </w:r>
            <w:r>
              <w:t>(ms)</w:t>
            </w:r>
          </w:p>
        </w:tc>
        <w:tc>
          <w:tcPr>
            <w:tcW w:w="789" w:type="dxa"/>
          </w:tcPr>
          <w:p w14:paraId="691DDADF" w14:textId="77777777" w:rsidR="002D3495" w:rsidRPr="00F32844" w:rsidRDefault="002D3495" w:rsidP="00641909">
            <w:pPr>
              <w:pStyle w:val="TableText"/>
              <w:keepNext w:val="0"/>
            </w:pPr>
            <w:r w:rsidRPr="00CE3158">
              <w:t>303</w:t>
            </w:r>
          </w:p>
        </w:tc>
        <w:tc>
          <w:tcPr>
            <w:tcW w:w="1027" w:type="dxa"/>
          </w:tcPr>
          <w:p w14:paraId="39628CA8" w14:textId="77777777" w:rsidR="002D3495" w:rsidRPr="00F32844" w:rsidRDefault="002D3495" w:rsidP="00641909">
            <w:pPr>
              <w:pStyle w:val="TableText"/>
              <w:keepNext w:val="0"/>
            </w:pPr>
            <w:r w:rsidRPr="00CE3158">
              <w:t>219</w:t>
            </w:r>
          </w:p>
        </w:tc>
        <w:tc>
          <w:tcPr>
            <w:tcW w:w="1213" w:type="dxa"/>
          </w:tcPr>
          <w:p w14:paraId="14BAD53C" w14:textId="77777777" w:rsidR="002D3495" w:rsidRPr="00F32844" w:rsidRDefault="002D3495" w:rsidP="00641909">
            <w:pPr>
              <w:pStyle w:val="TableText"/>
              <w:keepNext w:val="0"/>
            </w:pPr>
            <w:r w:rsidRPr="00CE3158">
              <w:t>387</w:t>
            </w:r>
          </w:p>
        </w:tc>
        <w:tc>
          <w:tcPr>
            <w:tcW w:w="1157" w:type="dxa"/>
          </w:tcPr>
          <w:p w14:paraId="5E932E38" w14:textId="77777777" w:rsidR="002D3495" w:rsidRPr="00F32844" w:rsidRDefault="002D3495" w:rsidP="00641909">
            <w:pPr>
              <w:pStyle w:val="TableText"/>
              <w:keepNext w:val="0"/>
            </w:pPr>
            <w:r w:rsidRPr="00085BDB">
              <w:t>25.9</w:t>
            </w:r>
          </w:p>
        </w:tc>
        <w:tc>
          <w:tcPr>
            <w:tcW w:w="1057" w:type="dxa"/>
          </w:tcPr>
          <w:p w14:paraId="4F6108DD" w14:textId="77777777" w:rsidR="002D3495" w:rsidRPr="00F32844" w:rsidRDefault="002D3495" w:rsidP="00641909">
            <w:pPr>
              <w:pStyle w:val="TableText"/>
              <w:keepNext w:val="0"/>
            </w:pPr>
            <w:r w:rsidRPr="00085BDB">
              <w:t>11.70</w:t>
            </w:r>
          </w:p>
        </w:tc>
        <w:tc>
          <w:tcPr>
            <w:tcW w:w="802" w:type="dxa"/>
          </w:tcPr>
          <w:p w14:paraId="589DDD0D" w14:textId="77777777" w:rsidR="002D3495" w:rsidRPr="00F32844" w:rsidRDefault="002D3495" w:rsidP="00641909">
            <w:pPr>
              <w:pStyle w:val="TableText"/>
              <w:keepNext w:val="0"/>
            </w:pPr>
            <w:r w:rsidRPr="00085BDB">
              <w:t>2.93</w:t>
            </w:r>
          </w:p>
        </w:tc>
        <w:tc>
          <w:tcPr>
            <w:tcW w:w="1017" w:type="dxa"/>
          </w:tcPr>
          <w:p w14:paraId="3B36229A" w14:textId="77777777" w:rsidR="002D3495" w:rsidRPr="00F32844" w:rsidRDefault="002D3495" w:rsidP="00641909">
            <w:pPr>
              <w:pStyle w:val="TableText"/>
              <w:keepNext w:val="0"/>
            </w:pPr>
            <w:r w:rsidRPr="00085BDB">
              <w:t>0.0020</w:t>
            </w:r>
          </w:p>
        </w:tc>
        <w:tc>
          <w:tcPr>
            <w:tcW w:w="1057" w:type="dxa"/>
          </w:tcPr>
          <w:p w14:paraId="26DA307C" w14:textId="77777777" w:rsidR="002D3495" w:rsidRPr="00F32844" w:rsidRDefault="002D3495" w:rsidP="00641909">
            <w:pPr>
              <w:pStyle w:val="TableText"/>
              <w:keepNext w:val="0"/>
            </w:pPr>
            <w:r w:rsidRPr="00085BDB">
              <w:t>p&lt;0.01</w:t>
            </w:r>
          </w:p>
        </w:tc>
      </w:tr>
    </w:tbl>
    <w:p w14:paraId="33B5DA79" w14:textId="77777777" w:rsidR="002D3495" w:rsidRPr="002D3495" w:rsidRDefault="002D3495" w:rsidP="002D3495"/>
    <w:p w14:paraId="13C71DEB" w14:textId="3132C2CF" w:rsidR="000F6EB2" w:rsidRDefault="000F6EB2" w:rsidP="000F6EB2">
      <w:r>
        <w:lastRenderedPageBreak/>
        <w:t xml:space="preserve">There is almost no difference between the timing and </w:t>
      </w:r>
      <w:r w:rsidRPr="00642210">
        <w:rPr>
          <w:i/>
          <w:iCs/>
        </w:rPr>
        <w:t>f</w:t>
      </w:r>
      <w:r w:rsidRPr="00642210">
        <w:rPr>
          <w:vertAlign w:val="subscript"/>
        </w:rPr>
        <w:t>0</w:t>
      </w:r>
      <w:r>
        <w:t xml:space="preserve"> of MDC and MWH. The estimated means for the low target MDC are 96 ms (CIs=</w:t>
      </w:r>
      <w:r w:rsidRPr="00595637">
        <w:t>82</w:t>
      </w:r>
      <w:r>
        <w:t>—</w:t>
      </w:r>
      <w:r w:rsidRPr="00595637">
        <w:t>110</w:t>
      </w:r>
      <w:r>
        <w:t xml:space="preserve">) and </w:t>
      </w:r>
      <w:r w:rsidRPr="00E94642">
        <w:t>86.</w:t>
      </w:r>
      <w:r>
        <w:t>6 ST re 1 Hz (CIs=</w:t>
      </w:r>
      <w:r w:rsidRPr="00392DCF">
        <w:t>83.9</w:t>
      </w:r>
      <w:r>
        <w:t>—</w:t>
      </w:r>
      <w:r w:rsidRPr="00392DCF">
        <w:t>89.3</w:t>
      </w:r>
      <w:r>
        <w:t xml:space="preserve">), while MWH has the same timing estimates with a mean </w:t>
      </w:r>
      <w:r w:rsidRPr="00642210">
        <w:rPr>
          <w:i/>
          <w:iCs/>
        </w:rPr>
        <w:t>f</w:t>
      </w:r>
      <w:r w:rsidRPr="00642210">
        <w:rPr>
          <w:vertAlign w:val="subscript"/>
        </w:rPr>
        <w:t>0</w:t>
      </w:r>
      <w:r>
        <w:t xml:space="preserve"> only 0.1 STs higher (</w:t>
      </w:r>
      <w:r w:rsidRPr="00595637">
        <w:t>86.7</w:t>
      </w:r>
      <w:r>
        <w:t xml:space="preserve"> ST re 1 Hz, CIs=</w:t>
      </w:r>
      <w:r w:rsidRPr="00595637">
        <w:t>84.0</w:t>
      </w:r>
      <w:r>
        <w:t>—</w:t>
      </w:r>
      <w:r w:rsidRPr="00595637">
        <w:t>89.4</w:t>
      </w:r>
      <w:r>
        <w:t>). The estimated mean timing of the high MDC and MWH targets are also almost identical, with only a millisecond between them (MDC=</w:t>
      </w:r>
      <w:r w:rsidRPr="00F719CA">
        <w:t>320</w:t>
      </w:r>
      <w:r>
        <w:t xml:space="preserve"> ms, CIs=</w:t>
      </w:r>
      <w:r w:rsidRPr="00F719CA">
        <w:t>236</w:t>
      </w:r>
      <w:r>
        <w:t>—</w:t>
      </w:r>
      <w:r w:rsidRPr="00F719CA">
        <w:t>404</w:t>
      </w:r>
      <w:r>
        <w:t>; MWH=</w:t>
      </w:r>
      <w:r w:rsidRPr="00F719CA">
        <w:t>319</w:t>
      </w:r>
      <w:r>
        <w:t xml:space="preserve">ms, </w:t>
      </w:r>
      <w:r w:rsidRPr="00F719CA">
        <w:t>236</w:t>
      </w:r>
      <w:r>
        <w:t>—</w:t>
      </w:r>
      <w:r w:rsidRPr="00F719CA">
        <w:t>403</w:t>
      </w:r>
      <w:r>
        <w:t xml:space="preserve">), while there is only a 0.4 ST difference in the estimated </w:t>
      </w:r>
      <w:r w:rsidRPr="00642210">
        <w:rPr>
          <w:i/>
          <w:iCs/>
        </w:rPr>
        <w:t>f</w:t>
      </w:r>
      <w:r w:rsidRPr="00642210">
        <w:rPr>
          <w:vertAlign w:val="subscript"/>
        </w:rPr>
        <w:t>0</w:t>
      </w:r>
      <w:r>
        <w:t xml:space="preserve"> means for each (MDC=</w:t>
      </w:r>
      <w:r w:rsidRPr="00F50E4E">
        <w:t>92.3</w:t>
      </w:r>
      <w:r>
        <w:t xml:space="preserve"> ST re 1 Hz, CIs=</w:t>
      </w:r>
      <w:r w:rsidRPr="00F50E4E">
        <w:t>89.3</w:t>
      </w:r>
      <w:r>
        <w:t>—</w:t>
      </w:r>
      <w:r w:rsidRPr="00F50E4E">
        <w:t>95.3</w:t>
      </w:r>
      <w:r>
        <w:t>, MWH=97.7 re 1 Hz, CIs=89.7—95.7). This reflects the prediction that there should be little difference between MDC and MWH.</w:t>
      </w:r>
    </w:p>
    <w:p w14:paraId="03683F1E" w14:textId="0534F031" w:rsidR="000F6EB2" w:rsidRDefault="000F6EB2" w:rsidP="000F6EB2">
      <w:r>
        <w:t xml:space="preserve">Looking at the low and high target estimates for MYN and MDQ, however, we see a steady increase in </w:t>
      </w:r>
      <w:r w:rsidRPr="00642210">
        <w:rPr>
          <w:i/>
          <w:iCs/>
        </w:rPr>
        <w:t>f</w:t>
      </w:r>
      <w:r w:rsidRPr="00642210">
        <w:rPr>
          <w:vertAlign w:val="subscript"/>
        </w:rPr>
        <w:t>0</w:t>
      </w:r>
      <w:r>
        <w:t xml:space="preserve"> scaling. The estimated low </w:t>
      </w:r>
      <w:r w:rsidRPr="00642210">
        <w:rPr>
          <w:i/>
          <w:iCs/>
        </w:rPr>
        <w:t>f</w:t>
      </w:r>
      <w:r w:rsidRPr="00642210">
        <w:rPr>
          <w:vertAlign w:val="subscript"/>
        </w:rPr>
        <w:t>0</w:t>
      </w:r>
      <w:r>
        <w:t xml:space="preserve"> of MYN is </w:t>
      </w:r>
      <w:r w:rsidRPr="002502F8">
        <w:t>88.2</w:t>
      </w:r>
      <w:r>
        <w:t xml:space="preserve"> ST re 1 Hz (CIs=85.5—90.9), roughly 1.5 STs higher than the lows for MDC and MWH, while the MDQ low estimate is 89.0 ST re 1 Hz (CIs=86.3—91.8), 0.9 ST higher again then the MYN estimate. Similarly, the estimated high </w:t>
      </w:r>
      <w:r w:rsidRPr="00642210">
        <w:rPr>
          <w:i/>
          <w:iCs/>
        </w:rPr>
        <w:t>f</w:t>
      </w:r>
      <w:r w:rsidRPr="00642210">
        <w:rPr>
          <w:vertAlign w:val="subscript"/>
        </w:rPr>
        <w:t>0</w:t>
      </w:r>
      <w:r>
        <w:t xml:space="preserve"> for MYN is 94 ST re 1 Hz. (CIs=</w:t>
      </w:r>
      <w:r w:rsidRPr="00671667">
        <w:t>91</w:t>
      </w:r>
      <w:r>
        <w:t>—</w:t>
      </w:r>
      <w:r w:rsidRPr="00671667">
        <w:t>97.1</w:t>
      </w:r>
      <w:r>
        <w:t>), 1.7 STs higher than the MDC estimate, while for MDQ it is 96.8 (CIs=</w:t>
      </w:r>
      <w:r w:rsidRPr="004050E3">
        <w:t>93.8</w:t>
      </w:r>
      <w:r>
        <w:t>—</w:t>
      </w:r>
      <w:r w:rsidRPr="004050E3">
        <w:t>99.8</w:t>
      </w:r>
      <w:r>
        <w:t xml:space="preserve">), a more distinct 2.8 ST higher than the MYN mean estimate. The only noticeable difference in timing is for MDQ, for which both the low and high temporal alignment is between 14 and 21 ms earlier than the other levels of mode (see </w:t>
      </w:r>
      <w:r>
        <w:fldChar w:fldCharType="begin"/>
      </w:r>
      <w:r>
        <w:instrText xml:space="preserve"> REF _Ref110108896 \h </w:instrText>
      </w:r>
      <w:r>
        <w:fldChar w:fldCharType="separate"/>
      </w:r>
      <w:r>
        <w:t xml:space="preserve">Table </w:t>
      </w:r>
      <w:r>
        <w:rPr>
          <w:noProof/>
        </w:rPr>
        <w:t>7</w:t>
      </w:r>
      <w:r>
        <w:t>.</w:t>
      </w:r>
      <w:r>
        <w:rPr>
          <w:noProof/>
        </w:rPr>
        <w:t>15</w:t>
      </w:r>
      <w:r>
        <w:fldChar w:fldCharType="end"/>
      </w:r>
      <w:r>
        <w:t>).</w:t>
      </w:r>
    </w:p>
    <w:p w14:paraId="50611752" w14:textId="1562000C" w:rsidR="005267E0" w:rsidRDefault="005267E0" w:rsidP="005267E0">
      <w:r>
        <w:t>Turning to the pairwise analysis of slopes by level of mode (</w:t>
      </w:r>
      <w:r>
        <w:fldChar w:fldCharType="begin"/>
      </w:r>
      <w:r>
        <w:instrText xml:space="preserve"> REF _Ref110108896 \h </w:instrText>
      </w:r>
      <w:r>
        <w:fldChar w:fldCharType="separate"/>
      </w:r>
      <w:r>
        <w:t xml:space="preserve">Table </w:t>
      </w:r>
      <w:r>
        <w:rPr>
          <w:noProof/>
        </w:rPr>
        <w:t>7</w:t>
      </w:r>
      <w:r>
        <w:t>.</w:t>
      </w:r>
      <w:r>
        <w:rPr>
          <w:noProof/>
        </w:rPr>
        <w:t>15</w:t>
      </w:r>
      <w:r>
        <w:fldChar w:fldCharType="end"/>
      </w:r>
      <w:r>
        <w:t xml:space="preserve">) we see that there is indeed very little difference between each parameter for MDC and MWH, both in terms of estimated differences and CIs (none of the MDC vs. MWH slopes achieve significance at p&lt;0.05). MYN is significantly different from all other levels of mode in for both low and high </w:t>
      </w:r>
      <w:r w:rsidRPr="00642210">
        <w:rPr>
          <w:i/>
          <w:iCs/>
        </w:rPr>
        <w:t>f</w:t>
      </w:r>
      <w:r w:rsidRPr="00642210">
        <w:rPr>
          <w:vertAlign w:val="subscript"/>
        </w:rPr>
        <w:t>0</w:t>
      </w:r>
      <w:r>
        <w:t xml:space="preserve"> targets, while MDQ is significantly different from all levels in terms both of </w:t>
      </w:r>
      <w:r w:rsidRPr="00642210">
        <w:rPr>
          <w:i/>
          <w:iCs/>
        </w:rPr>
        <w:t>f</w:t>
      </w:r>
      <w:r w:rsidRPr="00642210">
        <w:rPr>
          <w:vertAlign w:val="subscript"/>
        </w:rPr>
        <w:t>0</w:t>
      </w:r>
      <w:r>
        <w:t xml:space="preserve"> and timing (as it is noticeably earlier than the others).</w:t>
      </w:r>
    </w:p>
    <w:p w14:paraId="3BDAF3CB" w14:textId="77777777" w:rsidR="005267E0" w:rsidRPr="000F6EB2" w:rsidRDefault="005267E0" w:rsidP="005267E0">
      <w:r>
        <w:t xml:space="preserve">All told, the analysis of models with </w:t>
      </w:r>
      <w:r w:rsidRPr="00277E52">
        <w:rPr>
          <w:rStyle w:val="codeChar"/>
        </w:rPr>
        <w:t>mode</w:t>
      </w:r>
      <w:r>
        <w:t xml:space="preserve">-only as the factor of interest gives the impression that there is indeed a difference in scaling from MWH/MDC to MYN to MDQ, much in the vein of Haan’s work on Dutch </w:t>
      </w:r>
      <w:r>
        <w:fldChar w:fldCharType="begin" w:fldLock="1"/>
      </w:r>
      <w:r>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operties":{"noteIndex":0},"schema":"https://github.com/citation-style-language/schema/raw/master/csl-citation.json"}</w:instrText>
      </w:r>
      <w:r>
        <w:fldChar w:fldCharType="separate"/>
      </w:r>
      <w:r w:rsidRPr="00672499">
        <w:rPr>
          <w:noProof/>
        </w:rPr>
        <w:t>(2002)</w:t>
      </w:r>
      <w:r>
        <w:fldChar w:fldCharType="end"/>
      </w:r>
      <w:r>
        <w:t xml:space="preserve">, thus supporting the view that there is a gradient increase in </w:t>
      </w:r>
      <w:r w:rsidRPr="00642210">
        <w:rPr>
          <w:i/>
          <w:iCs/>
        </w:rPr>
        <w:t>f</w:t>
      </w:r>
      <w:r w:rsidRPr="00642210">
        <w:rPr>
          <w:vertAlign w:val="subscript"/>
        </w:rPr>
        <w:t>0</w:t>
      </w:r>
      <w:r>
        <w:t xml:space="preserve"> across sentence modes as the amount of syntactic and lexical signals of interrogativity decrease, displayed very clearly in the visualisation of the tonal targets in </w:t>
      </w:r>
      <w:r w:rsidRPr="00A40594">
        <w:rPr>
          <w:highlight w:val="yellow"/>
        </w:rPr>
        <w:fldChar w:fldCharType="begin"/>
      </w:r>
      <w:r w:rsidRPr="00A40594">
        <w:rPr>
          <w:highlight w:val="yellow"/>
        </w:rPr>
        <w:instrText xml:space="preserve"> REF _Ref110100486 \h </w:instrText>
      </w:r>
      <w:r>
        <w:rPr>
          <w:highlight w:val="yellow"/>
        </w:rPr>
        <w:instrText xml:space="preserve"> \* MERGEFORMAT </w:instrText>
      </w:r>
      <w:r w:rsidRPr="00A40594">
        <w:rPr>
          <w:highlight w:val="yellow"/>
        </w:rPr>
      </w:r>
      <w:r w:rsidRPr="00A40594">
        <w:rPr>
          <w:highlight w:val="yellow"/>
        </w:rPr>
        <w:fldChar w:fldCharType="separate"/>
      </w:r>
      <w:r w:rsidRPr="00A40594">
        <w:rPr>
          <w:highlight w:val="yellow"/>
        </w:rPr>
        <w:t xml:space="preserve">Figure </w:t>
      </w:r>
      <w:r w:rsidRPr="00A40594">
        <w:rPr>
          <w:noProof/>
          <w:highlight w:val="yellow"/>
        </w:rPr>
        <w:t>7</w:t>
      </w:r>
      <w:r w:rsidRPr="00A40594">
        <w:rPr>
          <w:highlight w:val="yellow"/>
        </w:rPr>
        <w:t>.</w:t>
      </w:r>
      <w:r w:rsidRPr="00A40594">
        <w:rPr>
          <w:noProof/>
          <w:highlight w:val="yellow"/>
        </w:rPr>
        <w:t>25</w:t>
      </w:r>
      <w:r w:rsidRPr="00A40594">
        <w:rPr>
          <w:highlight w:val="yellow"/>
        </w:rPr>
        <w:fldChar w:fldCharType="end"/>
      </w:r>
      <w:r>
        <w:t>. However, the next section will present the estimates from the model which incorporates both the PA and register tier analysis, which may present a different picture.</w:t>
      </w:r>
    </w:p>
    <w:p w14:paraId="6BA88A9F" w14:textId="77777777" w:rsidR="005267E0" w:rsidRPr="005267E0" w:rsidRDefault="005267E0" w:rsidP="005267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50"/>
      </w:tblGrid>
      <w:tr w:rsidR="000F6EB2" w:rsidRPr="005C3195" w14:paraId="36B73AE6" w14:textId="77777777" w:rsidTr="000F6EB2">
        <w:tc>
          <w:tcPr>
            <w:tcW w:w="9350" w:type="dxa"/>
          </w:tcPr>
          <w:p w14:paraId="22FBF373" w14:textId="18171D07" w:rsidR="000F6EB2" w:rsidRPr="005C3195" w:rsidRDefault="000F6EB2" w:rsidP="000F6EB2">
            <w:pPr>
              <w:pStyle w:val="TableCaption"/>
            </w:pPr>
            <w:bookmarkStart w:id="194" w:name="_Ref110108896"/>
            <w:bookmarkStart w:id="195" w:name="_Ref110109138"/>
            <w:r w:rsidRPr="005C3195">
              <w:lastRenderedPageBreak/>
              <w:t xml:space="preserve">Table </w:t>
            </w:r>
            <w:r w:rsidRPr="005C3195">
              <w:fldChar w:fldCharType="begin"/>
            </w:r>
            <w:r w:rsidRPr="005C3195">
              <w:instrText xml:space="preserve"> STYLEREF 1 \s </w:instrText>
            </w:r>
            <w:r w:rsidRPr="005C3195">
              <w:fldChar w:fldCharType="separate"/>
            </w:r>
            <w:r w:rsidRPr="005C3195">
              <w:rPr>
                <w:noProof/>
              </w:rPr>
              <w:t>7</w:t>
            </w:r>
            <w:r w:rsidRPr="005C3195">
              <w:fldChar w:fldCharType="end"/>
            </w:r>
            <w:r w:rsidRPr="005C3195">
              <w:t>.</w:t>
            </w:r>
            <w:r w:rsidRPr="005C3195">
              <w:fldChar w:fldCharType="begin"/>
            </w:r>
            <w:r w:rsidRPr="005C3195">
              <w:instrText xml:space="preserve"> SEQ Table \* ARABIC \s 1 </w:instrText>
            </w:r>
            <w:r w:rsidRPr="005C3195">
              <w:fldChar w:fldCharType="separate"/>
            </w:r>
            <w:r w:rsidRPr="005C3195">
              <w:rPr>
                <w:noProof/>
              </w:rPr>
              <w:t>15</w:t>
            </w:r>
            <w:r w:rsidRPr="005C3195">
              <w:fldChar w:fldCharType="end"/>
            </w:r>
            <w:bookmarkEnd w:id="194"/>
            <w:r w:rsidRPr="005C3195">
              <w:t xml:space="preserve">. Summary of phonetic parameters for pairwise comparison of slopes </w:t>
            </w:r>
            <w:r w:rsidR="00241132">
              <w:t>in</w:t>
            </w:r>
            <w:r w:rsidRPr="005C3195">
              <w:t xml:space="preserve"> </w:t>
            </w:r>
            <w:r>
              <w:t xml:space="preserve">the </w:t>
            </w:r>
            <w:r w:rsidRPr="00241132">
              <w:rPr>
                <w:rStyle w:val="codeChar"/>
              </w:rPr>
              <w:t>mode</w:t>
            </w:r>
            <w:r>
              <w:t>-</w:t>
            </w:r>
            <w:r w:rsidRPr="005C3195">
              <w:t>only analysis. f</w:t>
            </w:r>
            <w:r w:rsidRPr="005C3195">
              <w:rPr>
                <w:vertAlign w:val="subscript"/>
              </w:rPr>
              <w:t>0</w:t>
            </w:r>
            <w:r w:rsidRPr="005C3195">
              <w:t xml:space="preserve"> is measured in ST re 1 Hz. The first term is always the intercept, the second the slope.</w:t>
            </w:r>
            <w:bookmarkEnd w:id="195"/>
          </w:p>
        </w:tc>
      </w:tr>
      <w:tr w:rsidR="000F6EB2" w14:paraId="6DEF613E" w14:textId="77777777" w:rsidTr="000F6EB2">
        <w:tc>
          <w:tcPr>
            <w:tcW w:w="9350" w:type="dxa"/>
          </w:tcPr>
          <w:tbl>
            <w:tblPr>
              <w:tblStyle w:val="PhDTable"/>
              <w:tblW w:w="9205" w:type="dxa"/>
              <w:tblLook w:val="04A0" w:firstRow="1" w:lastRow="0" w:firstColumn="1" w:lastColumn="0" w:noHBand="0" w:noVBand="1"/>
            </w:tblPr>
            <w:tblGrid>
              <w:gridCol w:w="1550"/>
              <w:gridCol w:w="709"/>
              <w:gridCol w:w="993"/>
              <w:gridCol w:w="1275"/>
              <w:gridCol w:w="851"/>
              <w:gridCol w:w="992"/>
              <w:gridCol w:w="851"/>
              <w:gridCol w:w="972"/>
              <w:gridCol w:w="1012"/>
            </w:tblGrid>
            <w:tr w:rsidR="00A53D03" w:rsidRPr="00A53D03" w14:paraId="3B8AA990" w14:textId="77777777" w:rsidTr="00E70742">
              <w:trPr>
                <w:cnfStyle w:val="100000000000" w:firstRow="1" w:lastRow="0" w:firstColumn="0" w:lastColumn="0" w:oddVBand="0" w:evenVBand="0" w:oddHBand="0" w:evenHBand="0" w:firstRowFirstColumn="0" w:firstRowLastColumn="0" w:lastRowFirstColumn="0" w:lastRowLastColumn="0"/>
                <w:trHeight w:val="312"/>
              </w:trPr>
              <w:tc>
                <w:tcPr>
                  <w:tcW w:w="1550" w:type="dxa"/>
                  <w:hideMark/>
                </w:tcPr>
                <w:p w14:paraId="2E5B6545" w14:textId="77777777" w:rsidR="000F6EB2" w:rsidRPr="00A53D03" w:rsidRDefault="000F6EB2" w:rsidP="000F6EB2">
                  <w:pPr>
                    <w:pStyle w:val="TableTextHeader"/>
                    <w:rPr>
                      <w:b/>
                      <w:lang w:eastAsia="en-IE"/>
                    </w:rPr>
                  </w:pPr>
                  <w:r w:rsidRPr="00A53D03">
                    <w:rPr>
                      <w:b/>
                      <w:lang w:eastAsia="en-IE"/>
                    </w:rPr>
                    <w:t xml:space="preserve">MDC </w:t>
                  </w:r>
                  <w:r w:rsidRPr="00A53D03">
                    <w:rPr>
                      <w:lang w:eastAsia="en-IE"/>
                    </w:rPr>
                    <w:t xml:space="preserve">, </w:t>
                  </w:r>
                  <w:r w:rsidRPr="00A53D03">
                    <w:rPr>
                      <w:b/>
                      <w:lang w:eastAsia="en-IE"/>
                    </w:rPr>
                    <w:t xml:space="preserve"> MWH</w:t>
                  </w:r>
                </w:p>
              </w:tc>
              <w:tc>
                <w:tcPr>
                  <w:tcW w:w="709" w:type="dxa"/>
                  <w:hideMark/>
                </w:tcPr>
                <w:p w14:paraId="0348C822" w14:textId="7CBB5C8E" w:rsidR="000F6EB2" w:rsidRPr="00A53D03" w:rsidRDefault="00241132" w:rsidP="000F6EB2">
                  <w:pPr>
                    <w:pStyle w:val="TableTextHeader"/>
                    <w:rPr>
                      <w:b/>
                      <w:lang w:eastAsia="en-IE"/>
                    </w:rPr>
                  </w:pPr>
                  <w:r w:rsidRPr="00A53D03">
                    <w:rPr>
                      <w:b/>
                      <w:lang w:eastAsia="en-IE"/>
                    </w:rPr>
                    <w:t>slope</w:t>
                  </w:r>
                </w:p>
              </w:tc>
              <w:tc>
                <w:tcPr>
                  <w:tcW w:w="993" w:type="dxa"/>
                  <w:hideMark/>
                </w:tcPr>
                <w:p w14:paraId="1A327F72" w14:textId="77777777" w:rsidR="000F6EB2" w:rsidRPr="00A53D03" w:rsidRDefault="000F6EB2" w:rsidP="000F6EB2">
                  <w:pPr>
                    <w:pStyle w:val="TableTextHeader"/>
                    <w:rPr>
                      <w:b/>
                      <w:lang w:eastAsia="en-IE"/>
                    </w:rPr>
                  </w:pPr>
                  <w:r w:rsidRPr="00A53D03">
                    <w:rPr>
                      <w:b/>
                      <w:lang w:eastAsia="en-IE"/>
                    </w:rPr>
                    <w:t>2.5% CI</w:t>
                  </w:r>
                </w:p>
              </w:tc>
              <w:tc>
                <w:tcPr>
                  <w:tcW w:w="1275" w:type="dxa"/>
                  <w:hideMark/>
                </w:tcPr>
                <w:p w14:paraId="1E4FE9A6" w14:textId="77777777" w:rsidR="000F6EB2" w:rsidRPr="00A53D03" w:rsidRDefault="000F6EB2" w:rsidP="000F6EB2">
                  <w:pPr>
                    <w:pStyle w:val="TableTextHeader"/>
                    <w:rPr>
                      <w:b/>
                      <w:lang w:eastAsia="en-IE"/>
                    </w:rPr>
                  </w:pPr>
                  <w:r w:rsidRPr="00A53D03">
                    <w:rPr>
                      <w:b/>
                      <w:lang w:eastAsia="en-IE"/>
                    </w:rPr>
                    <w:t>97.5% CI</w:t>
                  </w:r>
                </w:p>
              </w:tc>
              <w:tc>
                <w:tcPr>
                  <w:tcW w:w="851" w:type="dxa"/>
                  <w:hideMark/>
                </w:tcPr>
                <w:p w14:paraId="7AC33661" w14:textId="77777777" w:rsidR="000F6EB2" w:rsidRPr="00A53D03" w:rsidRDefault="000F6EB2" w:rsidP="000F6EB2">
                  <w:pPr>
                    <w:pStyle w:val="TableTextHeader"/>
                    <w:rPr>
                      <w:b/>
                      <w:lang w:eastAsia="en-IE"/>
                    </w:rPr>
                  </w:pPr>
                  <w:r w:rsidRPr="00A53D03">
                    <w:rPr>
                      <w:b/>
                      <w:lang w:eastAsia="en-IE"/>
                    </w:rPr>
                    <w:t xml:space="preserve">SE </w:t>
                  </w:r>
                </w:p>
              </w:tc>
              <w:tc>
                <w:tcPr>
                  <w:tcW w:w="992" w:type="dxa"/>
                  <w:hideMark/>
                </w:tcPr>
                <w:p w14:paraId="2E0A2678" w14:textId="77777777" w:rsidR="000F6EB2" w:rsidRPr="00A53D03" w:rsidRDefault="000F6EB2" w:rsidP="000F6EB2">
                  <w:pPr>
                    <w:pStyle w:val="TableTextHeader"/>
                    <w:rPr>
                      <w:b/>
                      <w:lang w:eastAsia="en-IE"/>
                    </w:rPr>
                  </w:pPr>
                  <w:r w:rsidRPr="00A53D03">
                    <w:rPr>
                      <w:b/>
                      <w:lang w:eastAsia="en-IE"/>
                    </w:rPr>
                    <w:t>t</w:t>
                  </w:r>
                </w:p>
              </w:tc>
              <w:tc>
                <w:tcPr>
                  <w:tcW w:w="851" w:type="dxa"/>
                  <w:hideMark/>
                </w:tcPr>
                <w:p w14:paraId="56728D8D" w14:textId="77777777" w:rsidR="000F6EB2" w:rsidRPr="00A53D03" w:rsidRDefault="000F6EB2" w:rsidP="000F6EB2">
                  <w:pPr>
                    <w:pStyle w:val="TableTextHeader"/>
                    <w:rPr>
                      <w:b/>
                      <w:lang w:eastAsia="en-IE"/>
                    </w:rPr>
                  </w:pPr>
                  <w:r w:rsidRPr="00A53D03">
                    <w:rPr>
                      <w:b/>
                      <w:lang w:eastAsia="en-IE"/>
                    </w:rPr>
                    <w:t>df</w:t>
                  </w:r>
                </w:p>
              </w:tc>
              <w:tc>
                <w:tcPr>
                  <w:tcW w:w="972" w:type="dxa"/>
                  <w:hideMark/>
                </w:tcPr>
                <w:p w14:paraId="03AD50C3" w14:textId="77777777" w:rsidR="000F6EB2" w:rsidRPr="00A53D03" w:rsidRDefault="000F6EB2" w:rsidP="000F6EB2">
                  <w:pPr>
                    <w:pStyle w:val="TableTextHeader"/>
                    <w:rPr>
                      <w:b/>
                      <w:lang w:eastAsia="en-IE"/>
                    </w:rPr>
                  </w:pPr>
                  <w:r w:rsidRPr="00A53D03">
                    <w:rPr>
                      <w:b/>
                      <w:lang w:eastAsia="en-IE"/>
                    </w:rPr>
                    <w:t>p.adj</w:t>
                  </w:r>
                </w:p>
              </w:tc>
              <w:tc>
                <w:tcPr>
                  <w:tcW w:w="1012" w:type="dxa"/>
                  <w:hideMark/>
                </w:tcPr>
                <w:p w14:paraId="2B0009F4" w14:textId="77777777" w:rsidR="000F6EB2" w:rsidRPr="00A53D03" w:rsidRDefault="000F6EB2" w:rsidP="000F6EB2">
                  <w:pPr>
                    <w:pStyle w:val="TableTextHeader"/>
                    <w:rPr>
                      <w:b/>
                      <w:lang w:eastAsia="en-IE"/>
                    </w:rPr>
                  </w:pPr>
                  <w:r w:rsidRPr="00A53D03">
                    <w:rPr>
                      <w:b/>
                      <w:lang w:eastAsia="en-IE"/>
                    </w:rPr>
                    <w:t>sig.</w:t>
                  </w:r>
                </w:p>
              </w:tc>
            </w:tr>
            <w:tr w:rsidR="00A53D03" w:rsidRPr="00A53D03" w14:paraId="78DF2E34" w14:textId="77777777" w:rsidTr="00A53D03">
              <w:trPr>
                <w:trHeight w:val="336"/>
              </w:trPr>
              <w:tc>
                <w:tcPr>
                  <w:tcW w:w="1550" w:type="dxa"/>
                  <w:hideMark/>
                </w:tcPr>
                <w:p w14:paraId="5197BD92" w14:textId="77777777" w:rsidR="000F6EB2" w:rsidRPr="00A53D03" w:rsidRDefault="000F6EB2" w:rsidP="000F6EB2">
                  <w:pPr>
                    <w:pStyle w:val="TableText"/>
                    <w:rPr>
                      <w:lang w:eastAsia="en-IE"/>
                    </w:rPr>
                  </w:pPr>
                  <w:r w:rsidRPr="00A53D03">
                    <w:t>l_f0 (ST)</w:t>
                  </w:r>
                </w:p>
              </w:tc>
              <w:tc>
                <w:tcPr>
                  <w:tcW w:w="709" w:type="dxa"/>
                  <w:hideMark/>
                </w:tcPr>
                <w:p w14:paraId="45507616" w14:textId="77777777" w:rsidR="000F6EB2" w:rsidRPr="00A53D03" w:rsidRDefault="000F6EB2" w:rsidP="000F6EB2">
                  <w:pPr>
                    <w:pStyle w:val="TableText"/>
                    <w:rPr>
                      <w:lang w:eastAsia="en-IE"/>
                    </w:rPr>
                  </w:pPr>
                  <w:r w:rsidRPr="00A53D03">
                    <w:rPr>
                      <w:lang w:eastAsia="en-IE"/>
                    </w:rPr>
                    <w:t>0.1</w:t>
                  </w:r>
                </w:p>
              </w:tc>
              <w:tc>
                <w:tcPr>
                  <w:tcW w:w="993" w:type="dxa"/>
                  <w:hideMark/>
                </w:tcPr>
                <w:p w14:paraId="3ACF00FC" w14:textId="77777777" w:rsidR="000F6EB2" w:rsidRPr="00A53D03" w:rsidRDefault="000F6EB2" w:rsidP="000F6EB2">
                  <w:pPr>
                    <w:pStyle w:val="TableText"/>
                    <w:rPr>
                      <w:lang w:eastAsia="en-IE"/>
                    </w:rPr>
                  </w:pPr>
                  <w:r w:rsidRPr="00A53D03">
                    <w:rPr>
                      <w:lang w:eastAsia="en-IE"/>
                    </w:rPr>
                    <w:t>-0.2</w:t>
                  </w:r>
                </w:p>
              </w:tc>
              <w:tc>
                <w:tcPr>
                  <w:tcW w:w="1275" w:type="dxa"/>
                  <w:hideMark/>
                </w:tcPr>
                <w:p w14:paraId="326598F7" w14:textId="77777777" w:rsidR="000F6EB2" w:rsidRPr="00A53D03" w:rsidRDefault="000F6EB2" w:rsidP="000F6EB2">
                  <w:pPr>
                    <w:pStyle w:val="TableText"/>
                    <w:rPr>
                      <w:lang w:eastAsia="en-IE"/>
                    </w:rPr>
                  </w:pPr>
                  <w:r w:rsidRPr="00A53D03">
                    <w:rPr>
                      <w:lang w:eastAsia="en-IE"/>
                    </w:rPr>
                    <w:t>0.4</w:t>
                  </w:r>
                </w:p>
              </w:tc>
              <w:tc>
                <w:tcPr>
                  <w:tcW w:w="851" w:type="dxa"/>
                  <w:hideMark/>
                </w:tcPr>
                <w:p w14:paraId="7EAA1843" w14:textId="77777777" w:rsidR="000F6EB2" w:rsidRPr="00A53D03" w:rsidRDefault="000F6EB2" w:rsidP="000F6EB2">
                  <w:pPr>
                    <w:pStyle w:val="TableText"/>
                    <w:rPr>
                      <w:lang w:eastAsia="en-IE"/>
                    </w:rPr>
                  </w:pPr>
                  <w:r w:rsidRPr="00A53D03">
                    <w:rPr>
                      <w:lang w:eastAsia="en-IE"/>
                    </w:rPr>
                    <w:t>0.16</w:t>
                  </w:r>
                </w:p>
              </w:tc>
              <w:tc>
                <w:tcPr>
                  <w:tcW w:w="992" w:type="dxa"/>
                  <w:hideMark/>
                </w:tcPr>
                <w:p w14:paraId="5E71CF0E" w14:textId="77777777" w:rsidR="000F6EB2" w:rsidRPr="00A53D03" w:rsidRDefault="000F6EB2" w:rsidP="000F6EB2">
                  <w:pPr>
                    <w:pStyle w:val="TableText"/>
                    <w:rPr>
                      <w:lang w:eastAsia="en-IE"/>
                    </w:rPr>
                  </w:pPr>
                  <w:r w:rsidRPr="00A53D03">
                    <w:rPr>
                      <w:lang w:eastAsia="en-IE"/>
                    </w:rPr>
                    <w:t>0.79</w:t>
                  </w:r>
                </w:p>
              </w:tc>
              <w:tc>
                <w:tcPr>
                  <w:tcW w:w="851" w:type="dxa"/>
                  <w:hideMark/>
                </w:tcPr>
                <w:p w14:paraId="4F212AB8" w14:textId="77777777" w:rsidR="000F6EB2" w:rsidRPr="00A53D03" w:rsidRDefault="000F6EB2" w:rsidP="000F6EB2">
                  <w:pPr>
                    <w:pStyle w:val="TableText"/>
                    <w:rPr>
                      <w:lang w:eastAsia="en-IE"/>
                    </w:rPr>
                  </w:pPr>
                  <w:r w:rsidRPr="00A53D03">
                    <w:rPr>
                      <w:lang w:eastAsia="en-IE"/>
                    </w:rPr>
                    <w:t>611.0</w:t>
                  </w:r>
                </w:p>
              </w:tc>
              <w:tc>
                <w:tcPr>
                  <w:tcW w:w="972" w:type="dxa"/>
                  <w:hideMark/>
                </w:tcPr>
                <w:p w14:paraId="4670BE7E" w14:textId="77777777" w:rsidR="000F6EB2" w:rsidRPr="00A53D03" w:rsidRDefault="000F6EB2" w:rsidP="000F6EB2">
                  <w:pPr>
                    <w:pStyle w:val="TableText"/>
                    <w:rPr>
                      <w:lang w:eastAsia="en-IE"/>
                    </w:rPr>
                  </w:pPr>
                  <w:r w:rsidRPr="00A53D03">
                    <w:rPr>
                      <w:lang w:eastAsia="en-IE"/>
                    </w:rPr>
                    <w:t>0.496</w:t>
                  </w:r>
                </w:p>
              </w:tc>
              <w:tc>
                <w:tcPr>
                  <w:tcW w:w="1012" w:type="dxa"/>
                </w:tcPr>
                <w:p w14:paraId="6E48C5F5" w14:textId="7D431E5A" w:rsidR="000F6EB2" w:rsidRPr="00A53D03" w:rsidRDefault="000F6EB2" w:rsidP="000F6EB2">
                  <w:pPr>
                    <w:pStyle w:val="TableText"/>
                    <w:rPr>
                      <w:lang w:eastAsia="en-IE"/>
                    </w:rPr>
                  </w:pPr>
                </w:p>
              </w:tc>
            </w:tr>
            <w:tr w:rsidR="00A53D03" w:rsidRPr="00A53D03" w14:paraId="19FD783E" w14:textId="77777777" w:rsidTr="00A53D03">
              <w:trPr>
                <w:trHeight w:val="324"/>
              </w:trPr>
              <w:tc>
                <w:tcPr>
                  <w:tcW w:w="1550" w:type="dxa"/>
                  <w:hideMark/>
                </w:tcPr>
                <w:p w14:paraId="24FC77CE" w14:textId="77777777" w:rsidR="000F6EB2" w:rsidRPr="00A53D03" w:rsidRDefault="000F6EB2" w:rsidP="000F6EB2">
                  <w:pPr>
                    <w:pStyle w:val="TableText"/>
                    <w:rPr>
                      <w:lang w:eastAsia="en-IE"/>
                    </w:rPr>
                  </w:pPr>
                  <w:r w:rsidRPr="00A53D03">
                    <w:t>h_f0 (ST)</w:t>
                  </w:r>
                </w:p>
              </w:tc>
              <w:tc>
                <w:tcPr>
                  <w:tcW w:w="709" w:type="dxa"/>
                  <w:hideMark/>
                </w:tcPr>
                <w:p w14:paraId="048CD782" w14:textId="77777777" w:rsidR="000F6EB2" w:rsidRPr="00A53D03" w:rsidRDefault="000F6EB2" w:rsidP="000F6EB2">
                  <w:pPr>
                    <w:pStyle w:val="TableText"/>
                    <w:rPr>
                      <w:lang w:eastAsia="en-IE"/>
                    </w:rPr>
                  </w:pPr>
                  <w:r w:rsidRPr="00A53D03">
                    <w:rPr>
                      <w:lang w:eastAsia="en-IE"/>
                    </w:rPr>
                    <w:t>0.4</w:t>
                  </w:r>
                </w:p>
              </w:tc>
              <w:tc>
                <w:tcPr>
                  <w:tcW w:w="993" w:type="dxa"/>
                  <w:hideMark/>
                </w:tcPr>
                <w:p w14:paraId="2A343626" w14:textId="77777777" w:rsidR="000F6EB2" w:rsidRPr="00A53D03" w:rsidRDefault="000F6EB2" w:rsidP="000F6EB2">
                  <w:pPr>
                    <w:pStyle w:val="TableText"/>
                    <w:rPr>
                      <w:lang w:eastAsia="en-IE"/>
                    </w:rPr>
                  </w:pPr>
                  <w:r w:rsidRPr="00A53D03">
                    <w:rPr>
                      <w:lang w:eastAsia="en-IE"/>
                    </w:rPr>
                    <w:t>0.0</w:t>
                  </w:r>
                </w:p>
              </w:tc>
              <w:tc>
                <w:tcPr>
                  <w:tcW w:w="1275" w:type="dxa"/>
                  <w:hideMark/>
                </w:tcPr>
                <w:p w14:paraId="300E11D1" w14:textId="77777777" w:rsidR="000F6EB2" w:rsidRPr="00A53D03" w:rsidRDefault="000F6EB2" w:rsidP="000F6EB2">
                  <w:pPr>
                    <w:pStyle w:val="TableText"/>
                    <w:rPr>
                      <w:lang w:eastAsia="en-IE"/>
                    </w:rPr>
                  </w:pPr>
                  <w:r w:rsidRPr="00A53D03">
                    <w:rPr>
                      <w:lang w:eastAsia="en-IE"/>
                    </w:rPr>
                    <w:t>0.8</w:t>
                  </w:r>
                </w:p>
              </w:tc>
              <w:tc>
                <w:tcPr>
                  <w:tcW w:w="851" w:type="dxa"/>
                  <w:hideMark/>
                </w:tcPr>
                <w:p w14:paraId="26CE59BE" w14:textId="77777777" w:rsidR="000F6EB2" w:rsidRPr="00A53D03" w:rsidRDefault="000F6EB2" w:rsidP="000F6EB2">
                  <w:pPr>
                    <w:pStyle w:val="TableText"/>
                    <w:rPr>
                      <w:lang w:eastAsia="en-IE"/>
                    </w:rPr>
                  </w:pPr>
                  <w:r w:rsidRPr="00A53D03">
                    <w:rPr>
                      <w:lang w:eastAsia="en-IE"/>
                    </w:rPr>
                    <w:t>0.22</w:t>
                  </w:r>
                </w:p>
              </w:tc>
              <w:tc>
                <w:tcPr>
                  <w:tcW w:w="992" w:type="dxa"/>
                  <w:hideMark/>
                </w:tcPr>
                <w:p w14:paraId="55558731" w14:textId="77777777" w:rsidR="000F6EB2" w:rsidRPr="00A53D03" w:rsidRDefault="000F6EB2" w:rsidP="000F6EB2">
                  <w:pPr>
                    <w:pStyle w:val="TableText"/>
                    <w:rPr>
                      <w:lang w:eastAsia="en-IE"/>
                    </w:rPr>
                  </w:pPr>
                  <w:r w:rsidRPr="00A53D03">
                    <w:rPr>
                      <w:lang w:eastAsia="en-IE"/>
                    </w:rPr>
                    <w:t>1.84</w:t>
                  </w:r>
                </w:p>
              </w:tc>
              <w:tc>
                <w:tcPr>
                  <w:tcW w:w="851" w:type="dxa"/>
                  <w:hideMark/>
                </w:tcPr>
                <w:p w14:paraId="4D305358" w14:textId="77777777" w:rsidR="000F6EB2" w:rsidRPr="00A53D03" w:rsidRDefault="000F6EB2" w:rsidP="000F6EB2">
                  <w:pPr>
                    <w:pStyle w:val="TableText"/>
                    <w:rPr>
                      <w:lang w:eastAsia="en-IE"/>
                    </w:rPr>
                  </w:pPr>
                  <w:r w:rsidRPr="00A53D03">
                    <w:rPr>
                      <w:lang w:eastAsia="en-IE"/>
                    </w:rPr>
                    <w:t>616.0</w:t>
                  </w:r>
                </w:p>
              </w:tc>
              <w:tc>
                <w:tcPr>
                  <w:tcW w:w="972" w:type="dxa"/>
                  <w:hideMark/>
                </w:tcPr>
                <w:p w14:paraId="51FA2A10" w14:textId="77777777" w:rsidR="000F6EB2" w:rsidRPr="00A53D03" w:rsidRDefault="000F6EB2" w:rsidP="000F6EB2">
                  <w:pPr>
                    <w:pStyle w:val="TableText"/>
                    <w:rPr>
                      <w:lang w:eastAsia="en-IE"/>
                    </w:rPr>
                  </w:pPr>
                  <w:r w:rsidRPr="00A53D03">
                    <w:rPr>
                      <w:lang w:eastAsia="en-IE"/>
                    </w:rPr>
                    <w:t>0.094</w:t>
                  </w:r>
                </w:p>
              </w:tc>
              <w:tc>
                <w:tcPr>
                  <w:tcW w:w="1012" w:type="dxa"/>
                </w:tcPr>
                <w:p w14:paraId="052C9284" w14:textId="12F05A6F" w:rsidR="000F6EB2" w:rsidRPr="00A53D03" w:rsidRDefault="000F6EB2" w:rsidP="000F6EB2">
                  <w:pPr>
                    <w:pStyle w:val="TableText"/>
                    <w:rPr>
                      <w:lang w:eastAsia="en-IE"/>
                    </w:rPr>
                  </w:pPr>
                </w:p>
              </w:tc>
            </w:tr>
            <w:tr w:rsidR="00A53D03" w:rsidRPr="00A53D03" w14:paraId="23DCFC8F" w14:textId="77777777" w:rsidTr="00A53D03">
              <w:trPr>
                <w:trHeight w:val="276"/>
              </w:trPr>
              <w:tc>
                <w:tcPr>
                  <w:tcW w:w="1550" w:type="dxa"/>
                  <w:hideMark/>
                </w:tcPr>
                <w:p w14:paraId="2BFAB565" w14:textId="77777777" w:rsidR="000F6EB2" w:rsidRPr="00A53D03" w:rsidRDefault="000F6EB2" w:rsidP="000F6EB2">
                  <w:pPr>
                    <w:pStyle w:val="TableText"/>
                    <w:rPr>
                      <w:lang w:eastAsia="en-IE"/>
                    </w:rPr>
                  </w:pPr>
                  <w:r w:rsidRPr="00A53D03">
                    <w:t>l_t (ms)</w:t>
                  </w:r>
                </w:p>
              </w:tc>
              <w:tc>
                <w:tcPr>
                  <w:tcW w:w="709" w:type="dxa"/>
                  <w:hideMark/>
                </w:tcPr>
                <w:p w14:paraId="4C0DB97C" w14:textId="77777777" w:rsidR="000F6EB2" w:rsidRPr="00A53D03" w:rsidRDefault="000F6EB2" w:rsidP="000F6EB2">
                  <w:pPr>
                    <w:pStyle w:val="TableText"/>
                    <w:rPr>
                      <w:lang w:eastAsia="en-IE"/>
                    </w:rPr>
                  </w:pPr>
                  <w:r w:rsidRPr="00A53D03">
                    <w:rPr>
                      <w:lang w:eastAsia="en-IE"/>
                    </w:rPr>
                    <w:t>0</w:t>
                  </w:r>
                </w:p>
              </w:tc>
              <w:tc>
                <w:tcPr>
                  <w:tcW w:w="993" w:type="dxa"/>
                  <w:hideMark/>
                </w:tcPr>
                <w:p w14:paraId="4591A310" w14:textId="77777777" w:rsidR="000F6EB2" w:rsidRPr="00A53D03" w:rsidRDefault="000F6EB2" w:rsidP="000F6EB2">
                  <w:pPr>
                    <w:pStyle w:val="TableText"/>
                    <w:rPr>
                      <w:lang w:eastAsia="en-IE"/>
                    </w:rPr>
                  </w:pPr>
                  <w:r w:rsidRPr="00A53D03">
                    <w:rPr>
                      <w:lang w:eastAsia="en-IE"/>
                    </w:rPr>
                    <w:t>-4</w:t>
                  </w:r>
                </w:p>
              </w:tc>
              <w:tc>
                <w:tcPr>
                  <w:tcW w:w="1275" w:type="dxa"/>
                  <w:hideMark/>
                </w:tcPr>
                <w:p w14:paraId="7F296E8E" w14:textId="77777777" w:rsidR="000F6EB2" w:rsidRPr="00A53D03" w:rsidRDefault="000F6EB2" w:rsidP="000F6EB2">
                  <w:pPr>
                    <w:pStyle w:val="TableText"/>
                    <w:rPr>
                      <w:lang w:eastAsia="en-IE"/>
                    </w:rPr>
                  </w:pPr>
                  <w:r w:rsidRPr="00A53D03">
                    <w:rPr>
                      <w:lang w:eastAsia="en-IE"/>
                    </w:rPr>
                    <w:t>4</w:t>
                  </w:r>
                </w:p>
              </w:tc>
              <w:tc>
                <w:tcPr>
                  <w:tcW w:w="851" w:type="dxa"/>
                  <w:hideMark/>
                </w:tcPr>
                <w:p w14:paraId="7383444E" w14:textId="77777777" w:rsidR="000F6EB2" w:rsidRPr="00A53D03" w:rsidRDefault="000F6EB2" w:rsidP="000F6EB2">
                  <w:pPr>
                    <w:pStyle w:val="TableText"/>
                    <w:rPr>
                      <w:lang w:eastAsia="en-IE"/>
                    </w:rPr>
                  </w:pPr>
                  <w:r w:rsidRPr="00A53D03">
                    <w:rPr>
                      <w:lang w:eastAsia="en-IE"/>
                    </w:rPr>
                    <w:t>2.0</w:t>
                  </w:r>
                </w:p>
              </w:tc>
              <w:tc>
                <w:tcPr>
                  <w:tcW w:w="992" w:type="dxa"/>
                  <w:hideMark/>
                </w:tcPr>
                <w:p w14:paraId="0DE054F5" w14:textId="77777777" w:rsidR="000F6EB2" w:rsidRPr="00A53D03" w:rsidRDefault="000F6EB2" w:rsidP="000F6EB2">
                  <w:pPr>
                    <w:pStyle w:val="TableText"/>
                    <w:rPr>
                      <w:lang w:eastAsia="en-IE"/>
                    </w:rPr>
                  </w:pPr>
                  <w:r w:rsidRPr="00A53D03">
                    <w:rPr>
                      <w:lang w:eastAsia="en-IE"/>
                    </w:rPr>
                    <w:t>0.20</w:t>
                  </w:r>
                </w:p>
              </w:tc>
              <w:tc>
                <w:tcPr>
                  <w:tcW w:w="851" w:type="dxa"/>
                  <w:hideMark/>
                </w:tcPr>
                <w:p w14:paraId="7227EEC7" w14:textId="77777777" w:rsidR="000F6EB2" w:rsidRPr="00A53D03" w:rsidRDefault="000F6EB2" w:rsidP="000F6EB2">
                  <w:pPr>
                    <w:pStyle w:val="TableText"/>
                    <w:rPr>
                      <w:lang w:eastAsia="en-IE"/>
                    </w:rPr>
                  </w:pPr>
                  <w:r w:rsidRPr="00A53D03">
                    <w:rPr>
                      <w:lang w:eastAsia="en-IE"/>
                    </w:rPr>
                    <w:t>611.0</w:t>
                  </w:r>
                </w:p>
              </w:tc>
              <w:tc>
                <w:tcPr>
                  <w:tcW w:w="972" w:type="dxa"/>
                  <w:hideMark/>
                </w:tcPr>
                <w:p w14:paraId="010035D8" w14:textId="77777777" w:rsidR="000F6EB2" w:rsidRPr="00A53D03" w:rsidRDefault="000F6EB2" w:rsidP="000F6EB2">
                  <w:pPr>
                    <w:pStyle w:val="TableText"/>
                    <w:rPr>
                      <w:lang w:eastAsia="en-IE"/>
                    </w:rPr>
                  </w:pPr>
                  <w:r w:rsidRPr="00A53D03">
                    <w:rPr>
                      <w:lang w:eastAsia="en-IE"/>
                    </w:rPr>
                    <w:t>0.892</w:t>
                  </w:r>
                </w:p>
              </w:tc>
              <w:tc>
                <w:tcPr>
                  <w:tcW w:w="1012" w:type="dxa"/>
                </w:tcPr>
                <w:p w14:paraId="001E422A" w14:textId="29CA11FE" w:rsidR="000F6EB2" w:rsidRPr="00A53D03" w:rsidRDefault="000F6EB2" w:rsidP="000F6EB2">
                  <w:pPr>
                    <w:pStyle w:val="TableText"/>
                    <w:rPr>
                      <w:lang w:eastAsia="en-IE"/>
                    </w:rPr>
                  </w:pPr>
                </w:p>
              </w:tc>
            </w:tr>
            <w:tr w:rsidR="00A53D03" w:rsidRPr="00A53D03" w14:paraId="33264284" w14:textId="77777777" w:rsidTr="00A53D03">
              <w:trPr>
                <w:trHeight w:val="276"/>
              </w:trPr>
              <w:tc>
                <w:tcPr>
                  <w:tcW w:w="1550" w:type="dxa"/>
                  <w:tcBorders>
                    <w:bottom w:val="single" w:sz="18" w:space="0" w:color="D0CECE" w:themeColor="background2" w:themeShade="E6"/>
                  </w:tcBorders>
                  <w:hideMark/>
                </w:tcPr>
                <w:p w14:paraId="6FD1BADF" w14:textId="77777777" w:rsidR="000F6EB2" w:rsidRPr="00A53D03" w:rsidRDefault="000F6EB2" w:rsidP="000F6EB2">
                  <w:pPr>
                    <w:pStyle w:val="TableText"/>
                    <w:rPr>
                      <w:lang w:eastAsia="en-IE"/>
                    </w:rPr>
                  </w:pPr>
                  <w:r w:rsidRPr="00A53D03">
                    <w:t>h_t (ms)</w:t>
                  </w:r>
                </w:p>
              </w:tc>
              <w:tc>
                <w:tcPr>
                  <w:tcW w:w="709" w:type="dxa"/>
                  <w:tcBorders>
                    <w:bottom w:val="single" w:sz="18" w:space="0" w:color="D0CECE" w:themeColor="background2" w:themeShade="E6"/>
                  </w:tcBorders>
                  <w:hideMark/>
                </w:tcPr>
                <w:p w14:paraId="5BFAE4F0" w14:textId="77777777" w:rsidR="000F6EB2" w:rsidRPr="00A53D03" w:rsidRDefault="000F6EB2" w:rsidP="000F6EB2">
                  <w:pPr>
                    <w:pStyle w:val="TableText"/>
                    <w:rPr>
                      <w:lang w:eastAsia="en-IE"/>
                    </w:rPr>
                  </w:pPr>
                  <w:r w:rsidRPr="00A53D03">
                    <w:rPr>
                      <w:lang w:eastAsia="en-IE"/>
                    </w:rPr>
                    <w:t>0</w:t>
                  </w:r>
                </w:p>
              </w:tc>
              <w:tc>
                <w:tcPr>
                  <w:tcW w:w="993" w:type="dxa"/>
                  <w:tcBorders>
                    <w:bottom w:val="single" w:sz="18" w:space="0" w:color="D0CECE" w:themeColor="background2" w:themeShade="E6"/>
                  </w:tcBorders>
                  <w:hideMark/>
                </w:tcPr>
                <w:p w14:paraId="432DA2A1" w14:textId="77777777" w:rsidR="000F6EB2" w:rsidRPr="00A53D03" w:rsidRDefault="000F6EB2" w:rsidP="000F6EB2">
                  <w:pPr>
                    <w:pStyle w:val="TableText"/>
                    <w:rPr>
                      <w:lang w:eastAsia="en-IE"/>
                    </w:rPr>
                  </w:pPr>
                  <w:r w:rsidRPr="00A53D03">
                    <w:rPr>
                      <w:lang w:eastAsia="en-IE"/>
                    </w:rPr>
                    <w:t>-6</w:t>
                  </w:r>
                </w:p>
              </w:tc>
              <w:tc>
                <w:tcPr>
                  <w:tcW w:w="1275" w:type="dxa"/>
                  <w:tcBorders>
                    <w:bottom w:val="single" w:sz="18" w:space="0" w:color="D0CECE" w:themeColor="background2" w:themeShade="E6"/>
                  </w:tcBorders>
                  <w:hideMark/>
                </w:tcPr>
                <w:p w14:paraId="48C4D35A" w14:textId="77777777" w:rsidR="000F6EB2" w:rsidRPr="00A53D03" w:rsidRDefault="000F6EB2" w:rsidP="000F6EB2">
                  <w:pPr>
                    <w:pStyle w:val="TableText"/>
                    <w:rPr>
                      <w:lang w:eastAsia="en-IE"/>
                    </w:rPr>
                  </w:pPr>
                  <w:r w:rsidRPr="00A53D03">
                    <w:rPr>
                      <w:lang w:eastAsia="en-IE"/>
                    </w:rPr>
                    <w:t>5</w:t>
                  </w:r>
                </w:p>
              </w:tc>
              <w:tc>
                <w:tcPr>
                  <w:tcW w:w="851" w:type="dxa"/>
                  <w:tcBorders>
                    <w:bottom w:val="single" w:sz="18" w:space="0" w:color="D0CECE" w:themeColor="background2" w:themeShade="E6"/>
                  </w:tcBorders>
                  <w:hideMark/>
                </w:tcPr>
                <w:p w14:paraId="41ED0DDE" w14:textId="77777777" w:rsidR="000F6EB2" w:rsidRPr="00A53D03" w:rsidRDefault="000F6EB2" w:rsidP="000F6EB2">
                  <w:pPr>
                    <w:pStyle w:val="TableText"/>
                    <w:rPr>
                      <w:lang w:eastAsia="en-IE"/>
                    </w:rPr>
                  </w:pPr>
                  <w:r w:rsidRPr="00A53D03">
                    <w:rPr>
                      <w:lang w:eastAsia="en-IE"/>
                    </w:rPr>
                    <w:t>3.0</w:t>
                  </w:r>
                </w:p>
              </w:tc>
              <w:tc>
                <w:tcPr>
                  <w:tcW w:w="992" w:type="dxa"/>
                  <w:tcBorders>
                    <w:bottom w:val="single" w:sz="18" w:space="0" w:color="D0CECE" w:themeColor="background2" w:themeShade="E6"/>
                  </w:tcBorders>
                  <w:hideMark/>
                </w:tcPr>
                <w:p w14:paraId="3E39E640" w14:textId="77777777" w:rsidR="000F6EB2" w:rsidRPr="00A53D03" w:rsidRDefault="000F6EB2" w:rsidP="000F6EB2">
                  <w:pPr>
                    <w:pStyle w:val="TableText"/>
                    <w:rPr>
                      <w:lang w:eastAsia="en-IE"/>
                    </w:rPr>
                  </w:pPr>
                  <w:r w:rsidRPr="00A53D03">
                    <w:rPr>
                      <w:lang w:eastAsia="en-IE"/>
                    </w:rPr>
                    <w:t>-0.13</w:t>
                  </w:r>
                </w:p>
              </w:tc>
              <w:tc>
                <w:tcPr>
                  <w:tcW w:w="851" w:type="dxa"/>
                  <w:tcBorders>
                    <w:bottom w:val="single" w:sz="18" w:space="0" w:color="D0CECE" w:themeColor="background2" w:themeShade="E6"/>
                  </w:tcBorders>
                  <w:hideMark/>
                </w:tcPr>
                <w:p w14:paraId="4E42EE9B" w14:textId="77777777" w:rsidR="000F6EB2" w:rsidRPr="00A53D03" w:rsidRDefault="000F6EB2" w:rsidP="000F6EB2">
                  <w:pPr>
                    <w:pStyle w:val="TableText"/>
                    <w:rPr>
                      <w:lang w:eastAsia="en-IE"/>
                    </w:rPr>
                  </w:pPr>
                  <w:r w:rsidRPr="00A53D03">
                    <w:rPr>
                      <w:lang w:eastAsia="en-IE"/>
                    </w:rPr>
                    <w:t>613.0</w:t>
                  </w:r>
                </w:p>
              </w:tc>
              <w:tc>
                <w:tcPr>
                  <w:tcW w:w="972" w:type="dxa"/>
                  <w:tcBorders>
                    <w:bottom w:val="single" w:sz="18" w:space="0" w:color="D0CECE" w:themeColor="background2" w:themeShade="E6"/>
                  </w:tcBorders>
                  <w:hideMark/>
                </w:tcPr>
                <w:p w14:paraId="78C8837A" w14:textId="77777777" w:rsidR="000F6EB2" w:rsidRPr="00A53D03" w:rsidRDefault="000F6EB2" w:rsidP="000F6EB2">
                  <w:pPr>
                    <w:pStyle w:val="TableText"/>
                    <w:rPr>
                      <w:lang w:eastAsia="en-IE"/>
                    </w:rPr>
                  </w:pPr>
                  <w:r w:rsidRPr="00A53D03">
                    <w:rPr>
                      <w:lang w:eastAsia="en-IE"/>
                    </w:rPr>
                    <w:t>0.929</w:t>
                  </w:r>
                </w:p>
              </w:tc>
              <w:tc>
                <w:tcPr>
                  <w:tcW w:w="1012" w:type="dxa"/>
                  <w:tcBorders>
                    <w:bottom w:val="single" w:sz="18" w:space="0" w:color="D0CECE" w:themeColor="background2" w:themeShade="E6"/>
                  </w:tcBorders>
                </w:tcPr>
                <w:p w14:paraId="3F68D0FD" w14:textId="4821038E" w:rsidR="000F6EB2" w:rsidRPr="00A53D03" w:rsidRDefault="000F6EB2" w:rsidP="000F6EB2">
                  <w:pPr>
                    <w:pStyle w:val="TableText"/>
                    <w:rPr>
                      <w:lang w:eastAsia="en-IE"/>
                    </w:rPr>
                  </w:pPr>
                </w:p>
              </w:tc>
            </w:tr>
            <w:tr w:rsidR="00A53D03" w:rsidRPr="00A53D03" w14:paraId="742EBDC2" w14:textId="77777777" w:rsidTr="00E70742">
              <w:trPr>
                <w:trHeight w:val="288"/>
              </w:trPr>
              <w:tc>
                <w:tcPr>
                  <w:tcW w:w="1550" w:type="dxa"/>
                  <w:tcBorders>
                    <w:top w:val="single" w:sz="18" w:space="0" w:color="D0CECE" w:themeColor="background2" w:themeShade="E6"/>
                    <w:bottom w:val="single" w:sz="18" w:space="0" w:color="D0CECE" w:themeColor="background2" w:themeShade="E6"/>
                  </w:tcBorders>
                  <w:hideMark/>
                </w:tcPr>
                <w:p w14:paraId="5DD29C2A" w14:textId="77777777" w:rsidR="000F6EB2" w:rsidRPr="00A53D03" w:rsidRDefault="000F6EB2" w:rsidP="000F6EB2">
                  <w:pPr>
                    <w:pStyle w:val="TableTextHeader"/>
                    <w:rPr>
                      <w:lang w:eastAsia="en-IE"/>
                    </w:rPr>
                  </w:pPr>
                  <w:r w:rsidRPr="00A53D03">
                    <w:rPr>
                      <w:lang w:eastAsia="en-IE"/>
                    </w:rPr>
                    <w:t>MDC ,  MYN</w:t>
                  </w:r>
                </w:p>
              </w:tc>
              <w:tc>
                <w:tcPr>
                  <w:tcW w:w="709" w:type="dxa"/>
                  <w:tcBorders>
                    <w:top w:val="single" w:sz="18" w:space="0" w:color="D0CECE" w:themeColor="background2" w:themeShade="E6"/>
                    <w:bottom w:val="single" w:sz="18" w:space="0" w:color="D0CECE" w:themeColor="background2" w:themeShade="E6"/>
                  </w:tcBorders>
                  <w:hideMark/>
                </w:tcPr>
                <w:p w14:paraId="73BDEBC5" w14:textId="771BE936" w:rsidR="000F6EB2" w:rsidRPr="00A53D03" w:rsidRDefault="00241132" w:rsidP="000F6EB2">
                  <w:pPr>
                    <w:pStyle w:val="TableTextHeader"/>
                    <w:rPr>
                      <w:bCs/>
                      <w:lang w:eastAsia="en-IE"/>
                    </w:rPr>
                  </w:pPr>
                  <w:r w:rsidRPr="00A53D03">
                    <w:rPr>
                      <w:bCs/>
                      <w:lang w:eastAsia="en-IE"/>
                    </w:rPr>
                    <w:t>slope</w:t>
                  </w:r>
                </w:p>
              </w:tc>
              <w:tc>
                <w:tcPr>
                  <w:tcW w:w="993" w:type="dxa"/>
                  <w:tcBorders>
                    <w:top w:val="single" w:sz="18" w:space="0" w:color="D0CECE" w:themeColor="background2" w:themeShade="E6"/>
                    <w:bottom w:val="single" w:sz="18" w:space="0" w:color="D0CECE" w:themeColor="background2" w:themeShade="E6"/>
                  </w:tcBorders>
                  <w:hideMark/>
                </w:tcPr>
                <w:p w14:paraId="580ACFB6" w14:textId="77777777" w:rsidR="000F6EB2" w:rsidRPr="00A53D03" w:rsidRDefault="000F6EB2" w:rsidP="000F6EB2">
                  <w:pPr>
                    <w:pStyle w:val="TableTextHeader"/>
                    <w:rPr>
                      <w:lang w:eastAsia="en-IE"/>
                    </w:rPr>
                  </w:pPr>
                  <w:r w:rsidRPr="00A53D03">
                    <w:rPr>
                      <w:lang w:eastAsia="en-IE"/>
                    </w:rPr>
                    <w:t>2.5% CI</w:t>
                  </w:r>
                </w:p>
              </w:tc>
              <w:tc>
                <w:tcPr>
                  <w:tcW w:w="1275" w:type="dxa"/>
                  <w:tcBorders>
                    <w:top w:val="single" w:sz="18" w:space="0" w:color="D0CECE" w:themeColor="background2" w:themeShade="E6"/>
                    <w:bottom w:val="single" w:sz="18" w:space="0" w:color="D0CECE" w:themeColor="background2" w:themeShade="E6"/>
                  </w:tcBorders>
                  <w:hideMark/>
                </w:tcPr>
                <w:p w14:paraId="31CF6FBB" w14:textId="77777777" w:rsidR="000F6EB2" w:rsidRPr="00A53D03" w:rsidRDefault="000F6EB2" w:rsidP="000F6EB2">
                  <w:pPr>
                    <w:pStyle w:val="TableTextHeader"/>
                    <w:rPr>
                      <w:lang w:eastAsia="en-IE"/>
                    </w:rPr>
                  </w:pPr>
                  <w:r w:rsidRPr="00A53D03">
                    <w:rPr>
                      <w:lang w:eastAsia="en-IE"/>
                    </w:rPr>
                    <w:t>97.5% CI</w:t>
                  </w:r>
                </w:p>
              </w:tc>
              <w:tc>
                <w:tcPr>
                  <w:tcW w:w="851" w:type="dxa"/>
                  <w:tcBorders>
                    <w:top w:val="single" w:sz="18" w:space="0" w:color="D0CECE" w:themeColor="background2" w:themeShade="E6"/>
                    <w:bottom w:val="single" w:sz="18" w:space="0" w:color="D0CECE" w:themeColor="background2" w:themeShade="E6"/>
                  </w:tcBorders>
                  <w:hideMark/>
                </w:tcPr>
                <w:p w14:paraId="7DFE2103" w14:textId="77777777" w:rsidR="000F6EB2" w:rsidRPr="00A53D03" w:rsidRDefault="000F6EB2" w:rsidP="000F6EB2">
                  <w:pPr>
                    <w:pStyle w:val="TableTextHeader"/>
                    <w:rPr>
                      <w:lang w:eastAsia="en-IE"/>
                    </w:rPr>
                  </w:pPr>
                  <w:r w:rsidRPr="00A53D03">
                    <w:rPr>
                      <w:lang w:eastAsia="en-IE"/>
                    </w:rPr>
                    <w:t xml:space="preserve">SE </w:t>
                  </w:r>
                </w:p>
              </w:tc>
              <w:tc>
                <w:tcPr>
                  <w:tcW w:w="992" w:type="dxa"/>
                  <w:tcBorders>
                    <w:top w:val="single" w:sz="18" w:space="0" w:color="D0CECE" w:themeColor="background2" w:themeShade="E6"/>
                    <w:bottom w:val="single" w:sz="18" w:space="0" w:color="D0CECE" w:themeColor="background2" w:themeShade="E6"/>
                  </w:tcBorders>
                  <w:hideMark/>
                </w:tcPr>
                <w:p w14:paraId="19456641" w14:textId="77777777" w:rsidR="000F6EB2" w:rsidRPr="00A53D03" w:rsidRDefault="000F6EB2" w:rsidP="000F6EB2">
                  <w:pPr>
                    <w:pStyle w:val="TableTextHeader"/>
                    <w:rPr>
                      <w:lang w:eastAsia="en-IE"/>
                    </w:rPr>
                  </w:pPr>
                  <w:r w:rsidRPr="00A53D03">
                    <w:rPr>
                      <w:lang w:eastAsia="en-IE"/>
                    </w:rPr>
                    <w:t>t</w:t>
                  </w:r>
                </w:p>
              </w:tc>
              <w:tc>
                <w:tcPr>
                  <w:tcW w:w="851" w:type="dxa"/>
                  <w:tcBorders>
                    <w:top w:val="single" w:sz="18" w:space="0" w:color="D0CECE" w:themeColor="background2" w:themeShade="E6"/>
                    <w:bottom w:val="single" w:sz="18" w:space="0" w:color="D0CECE" w:themeColor="background2" w:themeShade="E6"/>
                  </w:tcBorders>
                  <w:hideMark/>
                </w:tcPr>
                <w:p w14:paraId="16709053" w14:textId="77777777" w:rsidR="000F6EB2" w:rsidRPr="00A53D03" w:rsidRDefault="000F6EB2" w:rsidP="000F6EB2">
                  <w:pPr>
                    <w:pStyle w:val="TableTextHeader"/>
                    <w:rPr>
                      <w:lang w:eastAsia="en-IE"/>
                    </w:rPr>
                  </w:pPr>
                  <w:r w:rsidRPr="00A53D03">
                    <w:rPr>
                      <w:lang w:eastAsia="en-IE"/>
                    </w:rPr>
                    <w:t>df</w:t>
                  </w:r>
                </w:p>
              </w:tc>
              <w:tc>
                <w:tcPr>
                  <w:tcW w:w="972" w:type="dxa"/>
                  <w:tcBorders>
                    <w:top w:val="single" w:sz="18" w:space="0" w:color="D0CECE" w:themeColor="background2" w:themeShade="E6"/>
                    <w:bottom w:val="single" w:sz="18" w:space="0" w:color="D0CECE" w:themeColor="background2" w:themeShade="E6"/>
                  </w:tcBorders>
                  <w:hideMark/>
                </w:tcPr>
                <w:p w14:paraId="775D8948" w14:textId="77777777" w:rsidR="000F6EB2" w:rsidRPr="00A53D03" w:rsidRDefault="000F6EB2" w:rsidP="000F6EB2">
                  <w:pPr>
                    <w:pStyle w:val="TableTextHeader"/>
                    <w:rPr>
                      <w:lang w:eastAsia="en-IE"/>
                    </w:rPr>
                  </w:pPr>
                  <w:r w:rsidRPr="00A53D03">
                    <w:rPr>
                      <w:lang w:eastAsia="en-IE"/>
                    </w:rPr>
                    <w:t>p.adj</w:t>
                  </w:r>
                </w:p>
              </w:tc>
              <w:tc>
                <w:tcPr>
                  <w:tcW w:w="1012" w:type="dxa"/>
                  <w:tcBorders>
                    <w:top w:val="single" w:sz="18" w:space="0" w:color="D0CECE" w:themeColor="background2" w:themeShade="E6"/>
                    <w:bottom w:val="single" w:sz="18" w:space="0" w:color="D0CECE" w:themeColor="background2" w:themeShade="E6"/>
                  </w:tcBorders>
                  <w:hideMark/>
                </w:tcPr>
                <w:p w14:paraId="5A6873C9" w14:textId="77777777" w:rsidR="000F6EB2" w:rsidRPr="00A53D03" w:rsidRDefault="000F6EB2" w:rsidP="000F6EB2">
                  <w:pPr>
                    <w:pStyle w:val="TableTextHeader"/>
                    <w:rPr>
                      <w:lang w:eastAsia="en-IE"/>
                    </w:rPr>
                  </w:pPr>
                  <w:r w:rsidRPr="00A53D03">
                    <w:rPr>
                      <w:lang w:eastAsia="en-IE"/>
                    </w:rPr>
                    <w:t>sig.</w:t>
                  </w:r>
                </w:p>
              </w:tc>
            </w:tr>
            <w:tr w:rsidR="00A53D03" w:rsidRPr="00A53D03" w14:paraId="59A1E279" w14:textId="77777777" w:rsidTr="00E70742">
              <w:trPr>
                <w:trHeight w:val="336"/>
              </w:trPr>
              <w:tc>
                <w:tcPr>
                  <w:tcW w:w="1550" w:type="dxa"/>
                  <w:tcBorders>
                    <w:top w:val="single" w:sz="18" w:space="0" w:color="D0CECE" w:themeColor="background2" w:themeShade="E6"/>
                  </w:tcBorders>
                  <w:hideMark/>
                </w:tcPr>
                <w:p w14:paraId="4032B037" w14:textId="77777777" w:rsidR="000F6EB2" w:rsidRPr="00A53D03" w:rsidRDefault="000F6EB2" w:rsidP="000F6EB2">
                  <w:pPr>
                    <w:pStyle w:val="TableText"/>
                    <w:rPr>
                      <w:lang w:eastAsia="en-IE"/>
                    </w:rPr>
                  </w:pPr>
                  <w:r w:rsidRPr="00A53D03">
                    <w:t>l_f0 (ST)</w:t>
                  </w:r>
                </w:p>
              </w:tc>
              <w:tc>
                <w:tcPr>
                  <w:tcW w:w="709" w:type="dxa"/>
                  <w:tcBorders>
                    <w:top w:val="single" w:sz="18" w:space="0" w:color="D0CECE" w:themeColor="background2" w:themeShade="E6"/>
                  </w:tcBorders>
                  <w:hideMark/>
                </w:tcPr>
                <w:p w14:paraId="739F07D1" w14:textId="77777777" w:rsidR="000F6EB2" w:rsidRPr="00A53D03" w:rsidRDefault="000F6EB2" w:rsidP="000F6EB2">
                  <w:pPr>
                    <w:pStyle w:val="TableText"/>
                    <w:rPr>
                      <w:lang w:eastAsia="en-IE"/>
                    </w:rPr>
                  </w:pPr>
                  <w:r w:rsidRPr="00A53D03">
                    <w:rPr>
                      <w:lang w:eastAsia="en-IE"/>
                    </w:rPr>
                    <w:t>1.6</w:t>
                  </w:r>
                </w:p>
              </w:tc>
              <w:tc>
                <w:tcPr>
                  <w:tcW w:w="993" w:type="dxa"/>
                  <w:tcBorders>
                    <w:top w:val="single" w:sz="18" w:space="0" w:color="D0CECE" w:themeColor="background2" w:themeShade="E6"/>
                  </w:tcBorders>
                  <w:hideMark/>
                </w:tcPr>
                <w:p w14:paraId="36FBD4F6" w14:textId="77777777" w:rsidR="000F6EB2" w:rsidRPr="00A53D03" w:rsidRDefault="000F6EB2" w:rsidP="000F6EB2">
                  <w:pPr>
                    <w:pStyle w:val="TableText"/>
                    <w:rPr>
                      <w:lang w:eastAsia="en-IE"/>
                    </w:rPr>
                  </w:pPr>
                  <w:r w:rsidRPr="00A53D03">
                    <w:rPr>
                      <w:lang w:eastAsia="en-IE"/>
                    </w:rPr>
                    <w:t>1.3</w:t>
                  </w:r>
                </w:p>
              </w:tc>
              <w:tc>
                <w:tcPr>
                  <w:tcW w:w="1275" w:type="dxa"/>
                  <w:tcBorders>
                    <w:top w:val="single" w:sz="18" w:space="0" w:color="D0CECE" w:themeColor="background2" w:themeShade="E6"/>
                  </w:tcBorders>
                  <w:hideMark/>
                </w:tcPr>
                <w:p w14:paraId="7625BAE7" w14:textId="77777777" w:rsidR="000F6EB2" w:rsidRPr="00A53D03" w:rsidRDefault="000F6EB2" w:rsidP="000F6EB2">
                  <w:pPr>
                    <w:pStyle w:val="TableText"/>
                    <w:rPr>
                      <w:lang w:eastAsia="en-IE"/>
                    </w:rPr>
                  </w:pPr>
                  <w:r w:rsidRPr="00A53D03">
                    <w:rPr>
                      <w:lang w:eastAsia="en-IE"/>
                    </w:rPr>
                    <w:t>1.9</w:t>
                  </w:r>
                </w:p>
              </w:tc>
              <w:tc>
                <w:tcPr>
                  <w:tcW w:w="851" w:type="dxa"/>
                  <w:tcBorders>
                    <w:top w:val="single" w:sz="18" w:space="0" w:color="D0CECE" w:themeColor="background2" w:themeShade="E6"/>
                  </w:tcBorders>
                  <w:hideMark/>
                </w:tcPr>
                <w:p w14:paraId="20803272" w14:textId="77777777" w:rsidR="000F6EB2" w:rsidRPr="00A53D03" w:rsidRDefault="000F6EB2" w:rsidP="000F6EB2">
                  <w:pPr>
                    <w:pStyle w:val="TableText"/>
                    <w:rPr>
                      <w:lang w:eastAsia="en-IE"/>
                    </w:rPr>
                  </w:pPr>
                  <w:r w:rsidRPr="00A53D03">
                    <w:rPr>
                      <w:lang w:eastAsia="en-IE"/>
                    </w:rPr>
                    <w:t>0.16</w:t>
                  </w:r>
                </w:p>
              </w:tc>
              <w:tc>
                <w:tcPr>
                  <w:tcW w:w="992" w:type="dxa"/>
                  <w:tcBorders>
                    <w:top w:val="single" w:sz="18" w:space="0" w:color="D0CECE" w:themeColor="background2" w:themeShade="E6"/>
                  </w:tcBorders>
                  <w:hideMark/>
                </w:tcPr>
                <w:p w14:paraId="711C0312" w14:textId="77777777" w:rsidR="000F6EB2" w:rsidRPr="00A53D03" w:rsidRDefault="000F6EB2" w:rsidP="000F6EB2">
                  <w:pPr>
                    <w:pStyle w:val="TableText"/>
                    <w:rPr>
                      <w:lang w:eastAsia="en-IE"/>
                    </w:rPr>
                  </w:pPr>
                  <w:r w:rsidRPr="00A53D03">
                    <w:rPr>
                      <w:lang w:eastAsia="en-IE"/>
                    </w:rPr>
                    <w:t>10.19</w:t>
                  </w:r>
                </w:p>
              </w:tc>
              <w:tc>
                <w:tcPr>
                  <w:tcW w:w="851" w:type="dxa"/>
                  <w:tcBorders>
                    <w:top w:val="single" w:sz="18" w:space="0" w:color="D0CECE" w:themeColor="background2" w:themeShade="E6"/>
                  </w:tcBorders>
                  <w:hideMark/>
                </w:tcPr>
                <w:p w14:paraId="5AAECA90" w14:textId="77777777" w:rsidR="000F6EB2" w:rsidRPr="00A53D03" w:rsidRDefault="000F6EB2" w:rsidP="000F6EB2">
                  <w:pPr>
                    <w:pStyle w:val="TableText"/>
                    <w:rPr>
                      <w:lang w:eastAsia="en-IE"/>
                    </w:rPr>
                  </w:pPr>
                  <w:r w:rsidRPr="00A53D03">
                    <w:rPr>
                      <w:lang w:eastAsia="en-IE"/>
                    </w:rPr>
                    <w:t>611.0</w:t>
                  </w:r>
                </w:p>
              </w:tc>
              <w:tc>
                <w:tcPr>
                  <w:tcW w:w="972" w:type="dxa"/>
                  <w:tcBorders>
                    <w:top w:val="single" w:sz="18" w:space="0" w:color="D0CECE" w:themeColor="background2" w:themeShade="E6"/>
                  </w:tcBorders>
                  <w:hideMark/>
                </w:tcPr>
                <w:p w14:paraId="7E9DEE6B" w14:textId="77777777" w:rsidR="000F6EB2" w:rsidRPr="00A53D03" w:rsidRDefault="000F6EB2" w:rsidP="000F6EB2">
                  <w:pPr>
                    <w:pStyle w:val="TableText"/>
                    <w:rPr>
                      <w:lang w:eastAsia="en-IE"/>
                    </w:rPr>
                  </w:pPr>
                  <w:r w:rsidRPr="00A53D03">
                    <w:rPr>
                      <w:lang w:eastAsia="en-IE"/>
                    </w:rPr>
                    <w:t>1.6E-21</w:t>
                  </w:r>
                </w:p>
              </w:tc>
              <w:tc>
                <w:tcPr>
                  <w:tcW w:w="1012" w:type="dxa"/>
                  <w:tcBorders>
                    <w:top w:val="single" w:sz="18" w:space="0" w:color="D0CECE" w:themeColor="background2" w:themeShade="E6"/>
                  </w:tcBorders>
                  <w:hideMark/>
                </w:tcPr>
                <w:p w14:paraId="0BD08598" w14:textId="77777777" w:rsidR="000F6EB2" w:rsidRPr="00A53D03" w:rsidRDefault="000F6EB2" w:rsidP="000F6EB2">
                  <w:pPr>
                    <w:pStyle w:val="TableText"/>
                    <w:rPr>
                      <w:lang w:eastAsia="en-IE"/>
                    </w:rPr>
                  </w:pPr>
                  <w:r w:rsidRPr="00A53D03">
                    <w:rPr>
                      <w:lang w:eastAsia="en-IE"/>
                    </w:rPr>
                    <w:t>p&lt;0.001</w:t>
                  </w:r>
                </w:p>
              </w:tc>
            </w:tr>
            <w:tr w:rsidR="00A53D03" w:rsidRPr="00A53D03" w14:paraId="71037EB5" w14:textId="77777777" w:rsidTr="00E70742">
              <w:trPr>
                <w:trHeight w:val="324"/>
              </w:trPr>
              <w:tc>
                <w:tcPr>
                  <w:tcW w:w="1550" w:type="dxa"/>
                  <w:hideMark/>
                </w:tcPr>
                <w:p w14:paraId="327A1606" w14:textId="77777777" w:rsidR="000F6EB2" w:rsidRPr="00A53D03" w:rsidRDefault="000F6EB2" w:rsidP="000F6EB2">
                  <w:pPr>
                    <w:pStyle w:val="TableText"/>
                    <w:rPr>
                      <w:lang w:eastAsia="en-IE"/>
                    </w:rPr>
                  </w:pPr>
                  <w:r w:rsidRPr="00A53D03">
                    <w:t>h_f0 (ST)</w:t>
                  </w:r>
                </w:p>
              </w:tc>
              <w:tc>
                <w:tcPr>
                  <w:tcW w:w="709" w:type="dxa"/>
                  <w:hideMark/>
                </w:tcPr>
                <w:p w14:paraId="10ABA465" w14:textId="77777777" w:rsidR="000F6EB2" w:rsidRPr="00A53D03" w:rsidRDefault="000F6EB2" w:rsidP="000F6EB2">
                  <w:pPr>
                    <w:pStyle w:val="TableText"/>
                    <w:rPr>
                      <w:lang w:eastAsia="en-IE"/>
                    </w:rPr>
                  </w:pPr>
                  <w:r w:rsidRPr="00A53D03">
                    <w:rPr>
                      <w:lang w:eastAsia="en-IE"/>
                    </w:rPr>
                    <w:t>1.7</w:t>
                  </w:r>
                </w:p>
              </w:tc>
              <w:tc>
                <w:tcPr>
                  <w:tcW w:w="993" w:type="dxa"/>
                  <w:hideMark/>
                </w:tcPr>
                <w:p w14:paraId="23CE83B8" w14:textId="77777777" w:rsidR="000F6EB2" w:rsidRPr="00A53D03" w:rsidRDefault="000F6EB2" w:rsidP="000F6EB2">
                  <w:pPr>
                    <w:pStyle w:val="TableText"/>
                    <w:rPr>
                      <w:lang w:eastAsia="en-IE"/>
                    </w:rPr>
                  </w:pPr>
                  <w:r w:rsidRPr="00A53D03">
                    <w:rPr>
                      <w:lang w:eastAsia="en-IE"/>
                    </w:rPr>
                    <w:t>1.3</w:t>
                  </w:r>
                </w:p>
              </w:tc>
              <w:tc>
                <w:tcPr>
                  <w:tcW w:w="1275" w:type="dxa"/>
                  <w:hideMark/>
                </w:tcPr>
                <w:p w14:paraId="449FF931" w14:textId="77777777" w:rsidR="000F6EB2" w:rsidRPr="00A53D03" w:rsidRDefault="000F6EB2" w:rsidP="000F6EB2">
                  <w:pPr>
                    <w:pStyle w:val="TableText"/>
                    <w:rPr>
                      <w:lang w:eastAsia="en-IE"/>
                    </w:rPr>
                  </w:pPr>
                  <w:r w:rsidRPr="00A53D03">
                    <w:rPr>
                      <w:lang w:eastAsia="en-IE"/>
                    </w:rPr>
                    <w:t>2.2</w:t>
                  </w:r>
                </w:p>
              </w:tc>
              <w:tc>
                <w:tcPr>
                  <w:tcW w:w="851" w:type="dxa"/>
                  <w:hideMark/>
                </w:tcPr>
                <w:p w14:paraId="4827B45A" w14:textId="77777777" w:rsidR="000F6EB2" w:rsidRPr="00A53D03" w:rsidRDefault="000F6EB2" w:rsidP="000F6EB2">
                  <w:pPr>
                    <w:pStyle w:val="TableText"/>
                    <w:rPr>
                      <w:lang w:eastAsia="en-IE"/>
                    </w:rPr>
                  </w:pPr>
                  <w:r w:rsidRPr="00A53D03">
                    <w:rPr>
                      <w:lang w:eastAsia="en-IE"/>
                    </w:rPr>
                    <w:t>0.22</w:t>
                  </w:r>
                </w:p>
              </w:tc>
              <w:tc>
                <w:tcPr>
                  <w:tcW w:w="992" w:type="dxa"/>
                  <w:hideMark/>
                </w:tcPr>
                <w:p w14:paraId="363EBB96" w14:textId="77777777" w:rsidR="000F6EB2" w:rsidRPr="00A53D03" w:rsidRDefault="000F6EB2" w:rsidP="000F6EB2">
                  <w:pPr>
                    <w:pStyle w:val="TableText"/>
                    <w:rPr>
                      <w:lang w:eastAsia="en-IE"/>
                    </w:rPr>
                  </w:pPr>
                  <w:r w:rsidRPr="00A53D03">
                    <w:rPr>
                      <w:lang w:eastAsia="en-IE"/>
                    </w:rPr>
                    <w:t>7.71</w:t>
                  </w:r>
                </w:p>
              </w:tc>
              <w:tc>
                <w:tcPr>
                  <w:tcW w:w="851" w:type="dxa"/>
                  <w:hideMark/>
                </w:tcPr>
                <w:p w14:paraId="1FAF29A2" w14:textId="77777777" w:rsidR="000F6EB2" w:rsidRPr="00A53D03" w:rsidRDefault="000F6EB2" w:rsidP="000F6EB2">
                  <w:pPr>
                    <w:pStyle w:val="TableText"/>
                    <w:rPr>
                      <w:lang w:eastAsia="en-IE"/>
                    </w:rPr>
                  </w:pPr>
                  <w:r w:rsidRPr="00A53D03">
                    <w:rPr>
                      <w:lang w:eastAsia="en-IE"/>
                    </w:rPr>
                    <w:t>616.0</w:t>
                  </w:r>
                </w:p>
              </w:tc>
              <w:tc>
                <w:tcPr>
                  <w:tcW w:w="972" w:type="dxa"/>
                  <w:hideMark/>
                </w:tcPr>
                <w:p w14:paraId="1DDCF1E9" w14:textId="77777777" w:rsidR="000F6EB2" w:rsidRPr="00A53D03" w:rsidRDefault="000F6EB2" w:rsidP="000F6EB2">
                  <w:pPr>
                    <w:pStyle w:val="TableText"/>
                    <w:rPr>
                      <w:lang w:eastAsia="en-IE"/>
                    </w:rPr>
                  </w:pPr>
                  <w:r w:rsidRPr="00A53D03">
                    <w:rPr>
                      <w:lang w:eastAsia="en-IE"/>
                    </w:rPr>
                    <w:t>2.8E-13</w:t>
                  </w:r>
                </w:p>
              </w:tc>
              <w:tc>
                <w:tcPr>
                  <w:tcW w:w="1012" w:type="dxa"/>
                  <w:hideMark/>
                </w:tcPr>
                <w:p w14:paraId="40394B1D" w14:textId="77777777" w:rsidR="000F6EB2" w:rsidRPr="00A53D03" w:rsidRDefault="000F6EB2" w:rsidP="000F6EB2">
                  <w:pPr>
                    <w:pStyle w:val="TableText"/>
                    <w:rPr>
                      <w:lang w:eastAsia="en-IE"/>
                    </w:rPr>
                  </w:pPr>
                  <w:r w:rsidRPr="00A53D03">
                    <w:rPr>
                      <w:lang w:eastAsia="en-IE"/>
                    </w:rPr>
                    <w:t>p&lt;0.001</w:t>
                  </w:r>
                </w:p>
              </w:tc>
            </w:tr>
            <w:tr w:rsidR="00A53D03" w:rsidRPr="00A53D03" w14:paraId="650B7B1A" w14:textId="77777777" w:rsidTr="00A53D03">
              <w:trPr>
                <w:trHeight w:val="276"/>
              </w:trPr>
              <w:tc>
                <w:tcPr>
                  <w:tcW w:w="1550" w:type="dxa"/>
                  <w:hideMark/>
                </w:tcPr>
                <w:p w14:paraId="2E20EA87" w14:textId="77777777" w:rsidR="000F6EB2" w:rsidRPr="00A53D03" w:rsidRDefault="000F6EB2" w:rsidP="000F6EB2">
                  <w:pPr>
                    <w:pStyle w:val="TableText"/>
                    <w:rPr>
                      <w:lang w:eastAsia="en-IE"/>
                    </w:rPr>
                  </w:pPr>
                  <w:r w:rsidRPr="00A53D03">
                    <w:t>l_t (ms)</w:t>
                  </w:r>
                </w:p>
              </w:tc>
              <w:tc>
                <w:tcPr>
                  <w:tcW w:w="709" w:type="dxa"/>
                  <w:hideMark/>
                </w:tcPr>
                <w:p w14:paraId="3FD211CA" w14:textId="77777777" w:rsidR="000F6EB2" w:rsidRPr="00A53D03" w:rsidRDefault="000F6EB2" w:rsidP="000F6EB2">
                  <w:pPr>
                    <w:pStyle w:val="TableText"/>
                    <w:rPr>
                      <w:lang w:eastAsia="en-IE"/>
                    </w:rPr>
                  </w:pPr>
                  <w:r w:rsidRPr="00A53D03">
                    <w:rPr>
                      <w:lang w:eastAsia="en-IE"/>
                    </w:rPr>
                    <w:t>-2</w:t>
                  </w:r>
                </w:p>
              </w:tc>
              <w:tc>
                <w:tcPr>
                  <w:tcW w:w="993" w:type="dxa"/>
                  <w:hideMark/>
                </w:tcPr>
                <w:p w14:paraId="79013690" w14:textId="77777777" w:rsidR="000F6EB2" w:rsidRPr="00A53D03" w:rsidRDefault="000F6EB2" w:rsidP="000F6EB2">
                  <w:pPr>
                    <w:pStyle w:val="TableText"/>
                    <w:rPr>
                      <w:lang w:eastAsia="en-IE"/>
                    </w:rPr>
                  </w:pPr>
                  <w:r w:rsidRPr="00A53D03">
                    <w:rPr>
                      <w:lang w:eastAsia="en-IE"/>
                    </w:rPr>
                    <w:t>-6</w:t>
                  </w:r>
                </w:p>
              </w:tc>
              <w:tc>
                <w:tcPr>
                  <w:tcW w:w="1275" w:type="dxa"/>
                  <w:hideMark/>
                </w:tcPr>
                <w:p w14:paraId="3E973DC1" w14:textId="77777777" w:rsidR="000F6EB2" w:rsidRPr="00A53D03" w:rsidRDefault="000F6EB2" w:rsidP="000F6EB2">
                  <w:pPr>
                    <w:pStyle w:val="TableText"/>
                    <w:rPr>
                      <w:lang w:eastAsia="en-IE"/>
                    </w:rPr>
                  </w:pPr>
                  <w:r w:rsidRPr="00A53D03">
                    <w:rPr>
                      <w:lang w:eastAsia="en-IE"/>
                    </w:rPr>
                    <w:t>2</w:t>
                  </w:r>
                </w:p>
              </w:tc>
              <w:tc>
                <w:tcPr>
                  <w:tcW w:w="851" w:type="dxa"/>
                  <w:hideMark/>
                </w:tcPr>
                <w:p w14:paraId="4B28F04D" w14:textId="77777777" w:rsidR="000F6EB2" w:rsidRPr="00A53D03" w:rsidRDefault="000F6EB2" w:rsidP="000F6EB2">
                  <w:pPr>
                    <w:pStyle w:val="TableText"/>
                    <w:rPr>
                      <w:lang w:eastAsia="en-IE"/>
                    </w:rPr>
                  </w:pPr>
                  <w:r w:rsidRPr="00A53D03">
                    <w:rPr>
                      <w:lang w:eastAsia="en-IE"/>
                    </w:rPr>
                    <w:t>2.02</w:t>
                  </w:r>
                </w:p>
              </w:tc>
              <w:tc>
                <w:tcPr>
                  <w:tcW w:w="992" w:type="dxa"/>
                  <w:hideMark/>
                </w:tcPr>
                <w:p w14:paraId="7C9795FB" w14:textId="77777777" w:rsidR="000F6EB2" w:rsidRPr="00A53D03" w:rsidRDefault="000F6EB2" w:rsidP="000F6EB2">
                  <w:pPr>
                    <w:pStyle w:val="TableText"/>
                    <w:rPr>
                      <w:lang w:eastAsia="en-IE"/>
                    </w:rPr>
                  </w:pPr>
                  <w:r w:rsidRPr="00A53D03">
                    <w:rPr>
                      <w:lang w:eastAsia="en-IE"/>
                    </w:rPr>
                    <w:t>-1.09</w:t>
                  </w:r>
                </w:p>
              </w:tc>
              <w:tc>
                <w:tcPr>
                  <w:tcW w:w="851" w:type="dxa"/>
                  <w:hideMark/>
                </w:tcPr>
                <w:p w14:paraId="5E61C07B" w14:textId="77777777" w:rsidR="000F6EB2" w:rsidRPr="00A53D03" w:rsidRDefault="000F6EB2" w:rsidP="000F6EB2">
                  <w:pPr>
                    <w:pStyle w:val="TableText"/>
                    <w:rPr>
                      <w:lang w:eastAsia="en-IE"/>
                    </w:rPr>
                  </w:pPr>
                  <w:r w:rsidRPr="00A53D03">
                    <w:rPr>
                      <w:lang w:eastAsia="en-IE"/>
                    </w:rPr>
                    <w:t>611.0</w:t>
                  </w:r>
                </w:p>
              </w:tc>
              <w:tc>
                <w:tcPr>
                  <w:tcW w:w="972" w:type="dxa"/>
                  <w:hideMark/>
                </w:tcPr>
                <w:p w14:paraId="67222A17" w14:textId="77777777" w:rsidR="000F6EB2" w:rsidRPr="00A53D03" w:rsidRDefault="000F6EB2" w:rsidP="000F6EB2">
                  <w:pPr>
                    <w:pStyle w:val="TableText"/>
                    <w:rPr>
                      <w:lang w:eastAsia="en-IE"/>
                    </w:rPr>
                  </w:pPr>
                  <w:r w:rsidRPr="00A53D03">
                    <w:rPr>
                      <w:lang w:eastAsia="en-IE"/>
                    </w:rPr>
                    <w:t>0.3320</w:t>
                  </w:r>
                </w:p>
              </w:tc>
              <w:tc>
                <w:tcPr>
                  <w:tcW w:w="1012" w:type="dxa"/>
                </w:tcPr>
                <w:p w14:paraId="24B5946A" w14:textId="359246F6" w:rsidR="000F6EB2" w:rsidRPr="00A53D03" w:rsidRDefault="000F6EB2" w:rsidP="000F6EB2">
                  <w:pPr>
                    <w:pStyle w:val="TableText"/>
                    <w:rPr>
                      <w:lang w:eastAsia="en-IE"/>
                    </w:rPr>
                  </w:pPr>
                </w:p>
              </w:tc>
            </w:tr>
            <w:tr w:rsidR="00A53D03" w:rsidRPr="00A53D03" w14:paraId="2E40278F" w14:textId="77777777" w:rsidTr="00A53D03">
              <w:trPr>
                <w:trHeight w:val="276"/>
              </w:trPr>
              <w:tc>
                <w:tcPr>
                  <w:tcW w:w="1550" w:type="dxa"/>
                  <w:tcBorders>
                    <w:bottom w:val="single" w:sz="18" w:space="0" w:color="D0CECE" w:themeColor="background2" w:themeShade="E6"/>
                  </w:tcBorders>
                  <w:hideMark/>
                </w:tcPr>
                <w:p w14:paraId="047E7110" w14:textId="77777777" w:rsidR="000F6EB2" w:rsidRPr="00A53D03" w:rsidRDefault="000F6EB2" w:rsidP="000F6EB2">
                  <w:pPr>
                    <w:pStyle w:val="TableText"/>
                    <w:rPr>
                      <w:lang w:eastAsia="en-IE"/>
                    </w:rPr>
                  </w:pPr>
                  <w:r w:rsidRPr="00A53D03">
                    <w:t>h_t (ms)</w:t>
                  </w:r>
                </w:p>
              </w:tc>
              <w:tc>
                <w:tcPr>
                  <w:tcW w:w="709" w:type="dxa"/>
                  <w:tcBorders>
                    <w:bottom w:val="single" w:sz="18" w:space="0" w:color="D0CECE" w:themeColor="background2" w:themeShade="E6"/>
                  </w:tcBorders>
                  <w:hideMark/>
                </w:tcPr>
                <w:p w14:paraId="01C41369" w14:textId="77777777" w:rsidR="000F6EB2" w:rsidRPr="00A53D03" w:rsidRDefault="000F6EB2" w:rsidP="000F6EB2">
                  <w:pPr>
                    <w:pStyle w:val="TableText"/>
                    <w:rPr>
                      <w:lang w:eastAsia="en-IE"/>
                    </w:rPr>
                  </w:pPr>
                  <w:r w:rsidRPr="00A53D03">
                    <w:rPr>
                      <w:lang w:eastAsia="en-IE"/>
                    </w:rPr>
                    <w:t>-2</w:t>
                  </w:r>
                </w:p>
              </w:tc>
              <w:tc>
                <w:tcPr>
                  <w:tcW w:w="993" w:type="dxa"/>
                  <w:tcBorders>
                    <w:bottom w:val="single" w:sz="18" w:space="0" w:color="D0CECE" w:themeColor="background2" w:themeShade="E6"/>
                  </w:tcBorders>
                  <w:hideMark/>
                </w:tcPr>
                <w:p w14:paraId="5A295725" w14:textId="77777777" w:rsidR="000F6EB2" w:rsidRPr="00A53D03" w:rsidRDefault="000F6EB2" w:rsidP="000F6EB2">
                  <w:pPr>
                    <w:pStyle w:val="TableText"/>
                    <w:rPr>
                      <w:lang w:eastAsia="en-IE"/>
                    </w:rPr>
                  </w:pPr>
                  <w:r w:rsidRPr="00A53D03">
                    <w:rPr>
                      <w:lang w:eastAsia="en-IE"/>
                    </w:rPr>
                    <w:t>-8</w:t>
                  </w:r>
                </w:p>
              </w:tc>
              <w:tc>
                <w:tcPr>
                  <w:tcW w:w="1275" w:type="dxa"/>
                  <w:tcBorders>
                    <w:bottom w:val="single" w:sz="18" w:space="0" w:color="D0CECE" w:themeColor="background2" w:themeShade="E6"/>
                  </w:tcBorders>
                  <w:hideMark/>
                </w:tcPr>
                <w:p w14:paraId="7F010287" w14:textId="77777777" w:rsidR="000F6EB2" w:rsidRPr="00A53D03" w:rsidRDefault="000F6EB2" w:rsidP="000F6EB2">
                  <w:pPr>
                    <w:pStyle w:val="TableText"/>
                    <w:rPr>
                      <w:lang w:eastAsia="en-IE"/>
                    </w:rPr>
                  </w:pPr>
                  <w:r w:rsidRPr="00A53D03">
                    <w:rPr>
                      <w:lang w:eastAsia="en-IE"/>
                    </w:rPr>
                    <w:t>3</w:t>
                  </w:r>
                </w:p>
              </w:tc>
              <w:tc>
                <w:tcPr>
                  <w:tcW w:w="851" w:type="dxa"/>
                  <w:tcBorders>
                    <w:bottom w:val="single" w:sz="18" w:space="0" w:color="D0CECE" w:themeColor="background2" w:themeShade="E6"/>
                  </w:tcBorders>
                  <w:hideMark/>
                </w:tcPr>
                <w:p w14:paraId="64CAEEF3" w14:textId="77777777" w:rsidR="000F6EB2" w:rsidRPr="00A53D03" w:rsidRDefault="000F6EB2" w:rsidP="000F6EB2">
                  <w:pPr>
                    <w:pStyle w:val="TableText"/>
                    <w:rPr>
                      <w:lang w:eastAsia="en-IE"/>
                    </w:rPr>
                  </w:pPr>
                  <w:r w:rsidRPr="00A53D03">
                    <w:rPr>
                      <w:lang w:eastAsia="en-IE"/>
                    </w:rPr>
                    <w:t>2.97</w:t>
                  </w:r>
                </w:p>
              </w:tc>
              <w:tc>
                <w:tcPr>
                  <w:tcW w:w="992" w:type="dxa"/>
                  <w:tcBorders>
                    <w:bottom w:val="single" w:sz="18" w:space="0" w:color="D0CECE" w:themeColor="background2" w:themeShade="E6"/>
                  </w:tcBorders>
                  <w:hideMark/>
                </w:tcPr>
                <w:p w14:paraId="583DCE7F" w14:textId="77777777" w:rsidR="000F6EB2" w:rsidRPr="00A53D03" w:rsidRDefault="000F6EB2" w:rsidP="000F6EB2">
                  <w:pPr>
                    <w:pStyle w:val="TableText"/>
                    <w:rPr>
                      <w:lang w:eastAsia="en-IE"/>
                    </w:rPr>
                  </w:pPr>
                  <w:r w:rsidRPr="00A53D03">
                    <w:rPr>
                      <w:lang w:eastAsia="en-IE"/>
                    </w:rPr>
                    <w:t>-0.83</w:t>
                  </w:r>
                </w:p>
              </w:tc>
              <w:tc>
                <w:tcPr>
                  <w:tcW w:w="851" w:type="dxa"/>
                  <w:tcBorders>
                    <w:bottom w:val="single" w:sz="18" w:space="0" w:color="D0CECE" w:themeColor="background2" w:themeShade="E6"/>
                  </w:tcBorders>
                  <w:hideMark/>
                </w:tcPr>
                <w:p w14:paraId="5627BF65" w14:textId="77777777" w:rsidR="000F6EB2" w:rsidRPr="00A53D03" w:rsidRDefault="000F6EB2" w:rsidP="000F6EB2">
                  <w:pPr>
                    <w:pStyle w:val="TableText"/>
                    <w:rPr>
                      <w:lang w:eastAsia="en-IE"/>
                    </w:rPr>
                  </w:pPr>
                  <w:r w:rsidRPr="00A53D03">
                    <w:rPr>
                      <w:lang w:eastAsia="en-IE"/>
                    </w:rPr>
                    <w:t>613.1</w:t>
                  </w:r>
                </w:p>
              </w:tc>
              <w:tc>
                <w:tcPr>
                  <w:tcW w:w="972" w:type="dxa"/>
                  <w:tcBorders>
                    <w:bottom w:val="single" w:sz="18" w:space="0" w:color="D0CECE" w:themeColor="background2" w:themeShade="E6"/>
                  </w:tcBorders>
                  <w:hideMark/>
                </w:tcPr>
                <w:p w14:paraId="4DE656B0" w14:textId="77777777" w:rsidR="000F6EB2" w:rsidRPr="00A53D03" w:rsidRDefault="000F6EB2" w:rsidP="000F6EB2">
                  <w:pPr>
                    <w:pStyle w:val="TableText"/>
                    <w:rPr>
                      <w:lang w:eastAsia="en-IE"/>
                    </w:rPr>
                  </w:pPr>
                  <w:r w:rsidRPr="00A53D03">
                    <w:rPr>
                      <w:lang w:eastAsia="en-IE"/>
                    </w:rPr>
                    <w:t>0.4760</w:t>
                  </w:r>
                </w:p>
              </w:tc>
              <w:tc>
                <w:tcPr>
                  <w:tcW w:w="1012" w:type="dxa"/>
                  <w:tcBorders>
                    <w:bottom w:val="single" w:sz="18" w:space="0" w:color="D0CECE" w:themeColor="background2" w:themeShade="E6"/>
                  </w:tcBorders>
                </w:tcPr>
                <w:p w14:paraId="18988557" w14:textId="47B9262E" w:rsidR="000F6EB2" w:rsidRPr="00A53D03" w:rsidRDefault="000F6EB2" w:rsidP="000F6EB2">
                  <w:pPr>
                    <w:pStyle w:val="TableText"/>
                    <w:rPr>
                      <w:lang w:eastAsia="en-IE"/>
                    </w:rPr>
                  </w:pPr>
                </w:p>
              </w:tc>
            </w:tr>
            <w:tr w:rsidR="00A53D03" w:rsidRPr="00A53D03" w14:paraId="5D00E376" w14:textId="77777777" w:rsidTr="00E70742">
              <w:trPr>
                <w:trHeight w:val="288"/>
              </w:trPr>
              <w:tc>
                <w:tcPr>
                  <w:tcW w:w="1550" w:type="dxa"/>
                  <w:tcBorders>
                    <w:top w:val="single" w:sz="18" w:space="0" w:color="D0CECE" w:themeColor="background2" w:themeShade="E6"/>
                    <w:bottom w:val="single" w:sz="18" w:space="0" w:color="D0CECE" w:themeColor="background2" w:themeShade="E6"/>
                  </w:tcBorders>
                  <w:hideMark/>
                </w:tcPr>
                <w:p w14:paraId="6E3A6154" w14:textId="77777777" w:rsidR="000F6EB2" w:rsidRPr="00A53D03" w:rsidRDefault="000F6EB2" w:rsidP="000F6EB2">
                  <w:pPr>
                    <w:pStyle w:val="TableTextHeader"/>
                    <w:rPr>
                      <w:lang w:eastAsia="en-IE"/>
                    </w:rPr>
                  </w:pPr>
                  <w:r w:rsidRPr="00A53D03">
                    <w:rPr>
                      <w:lang w:eastAsia="en-IE"/>
                    </w:rPr>
                    <w:t>MDC ,  MDQ</w:t>
                  </w:r>
                </w:p>
              </w:tc>
              <w:tc>
                <w:tcPr>
                  <w:tcW w:w="709" w:type="dxa"/>
                  <w:tcBorders>
                    <w:top w:val="single" w:sz="18" w:space="0" w:color="D0CECE" w:themeColor="background2" w:themeShade="E6"/>
                    <w:bottom w:val="single" w:sz="18" w:space="0" w:color="D0CECE" w:themeColor="background2" w:themeShade="E6"/>
                  </w:tcBorders>
                  <w:hideMark/>
                </w:tcPr>
                <w:p w14:paraId="50B4BF30" w14:textId="060CC5A2" w:rsidR="000F6EB2" w:rsidRPr="00A53D03" w:rsidRDefault="00241132" w:rsidP="000F6EB2">
                  <w:pPr>
                    <w:pStyle w:val="TableTextHeader"/>
                    <w:rPr>
                      <w:bCs/>
                      <w:lang w:eastAsia="en-IE"/>
                    </w:rPr>
                  </w:pPr>
                  <w:r w:rsidRPr="00A53D03">
                    <w:rPr>
                      <w:bCs/>
                      <w:lang w:eastAsia="en-IE"/>
                    </w:rPr>
                    <w:t>slope</w:t>
                  </w:r>
                </w:p>
              </w:tc>
              <w:tc>
                <w:tcPr>
                  <w:tcW w:w="993" w:type="dxa"/>
                  <w:tcBorders>
                    <w:top w:val="single" w:sz="18" w:space="0" w:color="D0CECE" w:themeColor="background2" w:themeShade="E6"/>
                    <w:bottom w:val="single" w:sz="18" w:space="0" w:color="D0CECE" w:themeColor="background2" w:themeShade="E6"/>
                  </w:tcBorders>
                  <w:hideMark/>
                </w:tcPr>
                <w:p w14:paraId="41176F07" w14:textId="77777777" w:rsidR="000F6EB2" w:rsidRPr="00A53D03" w:rsidRDefault="000F6EB2" w:rsidP="000F6EB2">
                  <w:pPr>
                    <w:pStyle w:val="TableTextHeader"/>
                    <w:rPr>
                      <w:lang w:eastAsia="en-IE"/>
                    </w:rPr>
                  </w:pPr>
                  <w:r w:rsidRPr="00A53D03">
                    <w:rPr>
                      <w:lang w:eastAsia="en-IE"/>
                    </w:rPr>
                    <w:t>2.5% CI</w:t>
                  </w:r>
                </w:p>
              </w:tc>
              <w:tc>
                <w:tcPr>
                  <w:tcW w:w="1275" w:type="dxa"/>
                  <w:tcBorders>
                    <w:top w:val="single" w:sz="18" w:space="0" w:color="D0CECE" w:themeColor="background2" w:themeShade="E6"/>
                    <w:bottom w:val="single" w:sz="18" w:space="0" w:color="D0CECE" w:themeColor="background2" w:themeShade="E6"/>
                  </w:tcBorders>
                  <w:hideMark/>
                </w:tcPr>
                <w:p w14:paraId="3B0B2A2C" w14:textId="77777777" w:rsidR="000F6EB2" w:rsidRPr="00A53D03" w:rsidRDefault="000F6EB2" w:rsidP="000F6EB2">
                  <w:pPr>
                    <w:pStyle w:val="TableTextHeader"/>
                    <w:rPr>
                      <w:lang w:eastAsia="en-IE"/>
                    </w:rPr>
                  </w:pPr>
                  <w:r w:rsidRPr="00A53D03">
                    <w:rPr>
                      <w:lang w:eastAsia="en-IE"/>
                    </w:rPr>
                    <w:t>97.5% CI</w:t>
                  </w:r>
                </w:p>
              </w:tc>
              <w:tc>
                <w:tcPr>
                  <w:tcW w:w="851" w:type="dxa"/>
                  <w:tcBorders>
                    <w:top w:val="single" w:sz="18" w:space="0" w:color="D0CECE" w:themeColor="background2" w:themeShade="E6"/>
                    <w:bottom w:val="single" w:sz="18" w:space="0" w:color="D0CECE" w:themeColor="background2" w:themeShade="E6"/>
                  </w:tcBorders>
                  <w:hideMark/>
                </w:tcPr>
                <w:p w14:paraId="365DB087" w14:textId="77777777" w:rsidR="000F6EB2" w:rsidRPr="00A53D03" w:rsidRDefault="000F6EB2" w:rsidP="000F6EB2">
                  <w:pPr>
                    <w:pStyle w:val="TableTextHeader"/>
                    <w:rPr>
                      <w:lang w:eastAsia="en-IE"/>
                    </w:rPr>
                  </w:pPr>
                  <w:r w:rsidRPr="00A53D03">
                    <w:rPr>
                      <w:lang w:eastAsia="en-IE"/>
                    </w:rPr>
                    <w:t xml:space="preserve">SE </w:t>
                  </w:r>
                </w:p>
              </w:tc>
              <w:tc>
                <w:tcPr>
                  <w:tcW w:w="992" w:type="dxa"/>
                  <w:tcBorders>
                    <w:top w:val="single" w:sz="18" w:space="0" w:color="D0CECE" w:themeColor="background2" w:themeShade="E6"/>
                    <w:bottom w:val="single" w:sz="18" w:space="0" w:color="D0CECE" w:themeColor="background2" w:themeShade="E6"/>
                  </w:tcBorders>
                  <w:hideMark/>
                </w:tcPr>
                <w:p w14:paraId="4349FD04" w14:textId="77777777" w:rsidR="000F6EB2" w:rsidRPr="00A53D03" w:rsidRDefault="000F6EB2" w:rsidP="000F6EB2">
                  <w:pPr>
                    <w:pStyle w:val="TableTextHeader"/>
                    <w:rPr>
                      <w:lang w:eastAsia="en-IE"/>
                    </w:rPr>
                  </w:pPr>
                  <w:r w:rsidRPr="00A53D03">
                    <w:rPr>
                      <w:lang w:eastAsia="en-IE"/>
                    </w:rPr>
                    <w:t>t</w:t>
                  </w:r>
                </w:p>
              </w:tc>
              <w:tc>
                <w:tcPr>
                  <w:tcW w:w="851" w:type="dxa"/>
                  <w:tcBorders>
                    <w:top w:val="single" w:sz="18" w:space="0" w:color="D0CECE" w:themeColor="background2" w:themeShade="E6"/>
                    <w:bottom w:val="single" w:sz="18" w:space="0" w:color="D0CECE" w:themeColor="background2" w:themeShade="E6"/>
                  </w:tcBorders>
                  <w:hideMark/>
                </w:tcPr>
                <w:p w14:paraId="087C515B" w14:textId="77777777" w:rsidR="000F6EB2" w:rsidRPr="00A53D03" w:rsidRDefault="000F6EB2" w:rsidP="000F6EB2">
                  <w:pPr>
                    <w:pStyle w:val="TableTextHeader"/>
                    <w:rPr>
                      <w:lang w:eastAsia="en-IE"/>
                    </w:rPr>
                  </w:pPr>
                  <w:r w:rsidRPr="00A53D03">
                    <w:rPr>
                      <w:lang w:eastAsia="en-IE"/>
                    </w:rPr>
                    <w:t>df</w:t>
                  </w:r>
                </w:p>
              </w:tc>
              <w:tc>
                <w:tcPr>
                  <w:tcW w:w="972" w:type="dxa"/>
                  <w:tcBorders>
                    <w:top w:val="single" w:sz="18" w:space="0" w:color="D0CECE" w:themeColor="background2" w:themeShade="E6"/>
                    <w:bottom w:val="single" w:sz="18" w:space="0" w:color="D0CECE" w:themeColor="background2" w:themeShade="E6"/>
                  </w:tcBorders>
                  <w:hideMark/>
                </w:tcPr>
                <w:p w14:paraId="2449CDCD" w14:textId="77777777" w:rsidR="000F6EB2" w:rsidRPr="00A53D03" w:rsidRDefault="000F6EB2" w:rsidP="000F6EB2">
                  <w:pPr>
                    <w:pStyle w:val="TableTextHeader"/>
                    <w:rPr>
                      <w:lang w:eastAsia="en-IE"/>
                    </w:rPr>
                  </w:pPr>
                  <w:r w:rsidRPr="00A53D03">
                    <w:rPr>
                      <w:lang w:eastAsia="en-IE"/>
                    </w:rPr>
                    <w:t>p.adj</w:t>
                  </w:r>
                </w:p>
              </w:tc>
              <w:tc>
                <w:tcPr>
                  <w:tcW w:w="1012" w:type="dxa"/>
                  <w:tcBorders>
                    <w:top w:val="single" w:sz="18" w:space="0" w:color="D0CECE" w:themeColor="background2" w:themeShade="E6"/>
                    <w:bottom w:val="single" w:sz="18" w:space="0" w:color="D0CECE" w:themeColor="background2" w:themeShade="E6"/>
                  </w:tcBorders>
                  <w:hideMark/>
                </w:tcPr>
                <w:p w14:paraId="3E68FEB9" w14:textId="77777777" w:rsidR="000F6EB2" w:rsidRPr="00A53D03" w:rsidRDefault="000F6EB2" w:rsidP="000F6EB2">
                  <w:pPr>
                    <w:pStyle w:val="TableTextHeader"/>
                    <w:rPr>
                      <w:lang w:eastAsia="en-IE"/>
                    </w:rPr>
                  </w:pPr>
                  <w:r w:rsidRPr="00A53D03">
                    <w:rPr>
                      <w:lang w:eastAsia="en-IE"/>
                    </w:rPr>
                    <w:t>sig.</w:t>
                  </w:r>
                </w:p>
              </w:tc>
            </w:tr>
            <w:tr w:rsidR="00A53D03" w:rsidRPr="00A53D03" w14:paraId="0C09C85B" w14:textId="77777777" w:rsidTr="00E70742">
              <w:trPr>
                <w:trHeight w:val="336"/>
              </w:trPr>
              <w:tc>
                <w:tcPr>
                  <w:tcW w:w="1550" w:type="dxa"/>
                  <w:tcBorders>
                    <w:top w:val="single" w:sz="18" w:space="0" w:color="D0CECE" w:themeColor="background2" w:themeShade="E6"/>
                  </w:tcBorders>
                  <w:hideMark/>
                </w:tcPr>
                <w:p w14:paraId="0623010F" w14:textId="77777777" w:rsidR="000F6EB2" w:rsidRPr="00A53D03" w:rsidRDefault="000F6EB2" w:rsidP="000F6EB2">
                  <w:pPr>
                    <w:pStyle w:val="TableText"/>
                    <w:rPr>
                      <w:lang w:eastAsia="en-IE"/>
                    </w:rPr>
                  </w:pPr>
                  <w:r w:rsidRPr="00A53D03">
                    <w:t>l_f0 (ST)</w:t>
                  </w:r>
                </w:p>
              </w:tc>
              <w:tc>
                <w:tcPr>
                  <w:tcW w:w="709" w:type="dxa"/>
                  <w:tcBorders>
                    <w:top w:val="single" w:sz="18" w:space="0" w:color="D0CECE" w:themeColor="background2" w:themeShade="E6"/>
                  </w:tcBorders>
                  <w:hideMark/>
                </w:tcPr>
                <w:p w14:paraId="07EC521A" w14:textId="77777777" w:rsidR="000F6EB2" w:rsidRPr="00A53D03" w:rsidRDefault="000F6EB2" w:rsidP="000F6EB2">
                  <w:pPr>
                    <w:pStyle w:val="TableText"/>
                    <w:rPr>
                      <w:lang w:eastAsia="en-IE"/>
                    </w:rPr>
                  </w:pPr>
                  <w:r w:rsidRPr="00A53D03">
                    <w:rPr>
                      <w:lang w:eastAsia="en-IE"/>
                    </w:rPr>
                    <w:t>2.5</w:t>
                  </w:r>
                </w:p>
              </w:tc>
              <w:tc>
                <w:tcPr>
                  <w:tcW w:w="993" w:type="dxa"/>
                  <w:tcBorders>
                    <w:top w:val="single" w:sz="18" w:space="0" w:color="D0CECE" w:themeColor="background2" w:themeShade="E6"/>
                  </w:tcBorders>
                  <w:hideMark/>
                </w:tcPr>
                <w:p w14:paraId="10166506" w14:textId="77777777" w:rsidR="000F6EB2" w:rsidRPr="00A53D03" w:rsidRDefault="000F6EB2" w:rsidP="000F6EB2">
                  <w:pPr>
                    <w:pStyle w:val="TableText"/>
                    <w:rPr>
                      <w:lang w:eastAsia="en-IE"/>
                    </w:rPr>
                  </w:pPr>
                  <w:r w:rsidRPr="00A53D03">
                    <w:rPr>
                      <w:lang w:eastAsia="en-IE"/>
                    </w:rPr>
                    <w:t>2.1</w:t>
                  </w:r>
                </w:p>
              </w:tc>
              <w:tc>
                <w:tcPr>
                  <w:tcW w:w="1275" w:type="dxa"/>
                  <w:tcBorders>
                    <w:top w:val="single" w:sz="18" w:space="0" w:color="D0CECE" w:themeColor="background2" w:themeShade="E6"/>
                  </w:tcBorders>
                  <w:hideMark/>
                </w:tcPr>
                <w:p w14:paraId="462E45C9" w14:textId="77777777" w:rsidR="000F6EB2" w:rsidRPr="00A53D03" w:rsidRDefault="000F6EB2" w:rsidP="000F6EB2">
                  <w:pPr>
                    <w:pStyle w:val="TableText"/>
                    <w:rPr>
                      <w:lang w:eastAsia="en-IE"/>
                    </w:rPr>
                  </w:pPr>
                  <w:r w:rsidRPr="00A53D03">
                    <w:rPr>
                      <w:lang w:eastAsia="en-IE"/>
                    </w:rPr>
                    <w:t>2.8</w:t>
                  </w:r>
                </w:p>
              </w:tc>
              <w:tc>
                <w:tcPr>
                  <w:tcW w:w="851" w:type="dxa"/>
                  <w:tcBorders>
                    <w:top w:val="single" w:sz="18" w:space="0" w:color="D0CECE" w:themeColor="background2" w:themeShade="E6"/>
                  </w:tcBorders>
                  <w:hideMark/>
                </w:tcPr>
                <w:p w14:paraId="7838091B" w14:textId="77777777" w:rsidR="000F6EB2" w:rsidRPr="00A53D03" w:rsidRDefault="000F6EB2" w:rsidP="000F6EB2">
                  <w:pPr>
                    <w:pStyle w:val="TableText"/>
                    <w:rPr>
                      <w:lang w:eastAsia="en-IE"/>
                    </w:rPr>
                  </w:pPr>
                  <w:r w:rsidRPr="00A53D03">
                    <w:rPr>
                      <w:lang w:eastAsia="en-IE"/>
                    </w:rPr>
                    <w:t>0.17</w:t>
                  </w:r>
                </w:p>
              </w:tc>
              <w:tc>
                <w:tcPr>
                  <w:tcW w:w="992" w:type="dxa"/>
                  <w:tcBorders>
                    <w:top w:val="single" w:sz="18" w:space="0" w:color="D0CECE" w:themeColor="background2" w:themeShade="E6"/>
                  </w:tcBorders>
                  <w:hideMark/>
                </w:tcPr>
                <w:p w14:paraId="18C24FE4" w14:textId="77777777" w:rsidR="000F6EB2" w:rsidRPr="00A53D03" w:rsidRDefault="000F6EB2" w:rsidP="000F6EB2">
                  <w:pPr>
                    <w:pStyle w:val="TableText"/>
                    <w:rPr>
                      <w:lang w:eastAsia="en-IE"/>
                    </w:rPr>
                  </w:pPr>
                  <w:r w:rsidRPr="00A53D03">
                    <w:rPr>
                      <w:lang w:eastAsia="en-IE"/>
                    </w:rPr>
                    <w:t>14.39</w:t>
                  </w:r>
                </w:p>
              </w:tc>
              <w:tc>
                <w:tcPr>
                  <w:tcW w:w="851" w:type="dxa"/>
                  <w:tcBorders>
                    <w:top w:val="single" w:sz="18" w:space="0" w:color="D0CECE" w:themeColor="background2" w:themeShade="E6"/>
                  </w:tcBorders>
                  <w:hideMark/>
                </w:tcPr>
                <w:p w14:paraId="717F93B3" w14:textId="77777777" w:rsidR="000F6EB2" w:rsidRPr="00A53D03" w:rsidRDefault="000F6EB2" w:rsidP="000F6EB2">
                  <w:pPr>
                    <w:pStyle w:val="TableText"/>
                    <w:rPr>
                      <w:lang w:eastAsia="en-IE"/>
                    </w:rPr>
                  </w:pPr>
                  <w:r w:rsidRPr="00A53D03">
                    <w:rPr>
                      <w:lang w:eastAsia="en-IE"/>
                    </w:rPr>
                    <w:t>611.2</w:t>
                  </w:r>
                </w:p>
              </w:tc>
              <w:tc>
                <w:tcPr>
                  <w:tcW w:w="972" w:type="dxa"/>
                  <w:tcBorders>
                    <w:top w:val="single" w:sz="18" w:space="0" w:color="D0CECE" w:themeColor="background2" w:themeShade="E6"/>
                  </w:tcBorders>
                  <w:hideMark/>
                </w:tcPr>
                <w:p w14:paraId="46522ADF" w14:textId="77777777" w:rsidR="000F6EB2" w:rsidRPr="00A53D03" w:rsidRDefault="000F6EB2" w:rsidP="000F6EB2">
                  <w:pPr>
                    <w:pStyle w:val="TableText"/>
                    <w:rPr>
                      <w:lang w:eastAsia="en-IE"/>
                    </w:rPr>
                  </w:pPr>
                  <w:r w:rsidRPr="00A53D03">
                    <w:rPr>
                      <w:lang w:eastAsia="en-IE"/>
                    </w:rPr>
                    <w:t>4.9E-39</w:t>
                  </w:r>
                </w:p>
              </w:tc>
              <w:tc>
                <w:tcPr>
                  <w:tcW w:w="1012" w:type="dxa"/>
                  <w:tcBorders>
                    <w:top w:val="single" w:sz="18" w:space="0" w:color="D0CECE" w:themeColor="background2" w:themeShade="E6"/>
                  </w:tcBorders>
                  <w:hideMark/>
                </w:tcPr>
                <w:p w14:paraId="594375C4" w14:textId="77777777" w:rsidR="000F6EB2" w:rsidRPr="00A53D03" w:rsidRDefault="000F6EB2" w:rsidP="000F6EB2">
                  <w:pPr>
                    <w:pStyle w:val="TableText"/>
                    <w:rPr>
                      <w:lang w:eastAsia="en-IE"/>
                    </w:rPr>
                  </w:pPr>
                  <w:r w:rsidRPr="00A53D03">
                    <w:rPr>
                      <w:lang w:eastAsia="en-IE"/>
                    </w:rPr>
                    <w:t>p&lt;0.001</w:t>
                  </w:r>
                </w:p>
              </w:tc>
            </w:tr>
            <w:tr w:rsidR="00A53D03" w:rsidRPr="00A53D03" w14:paraId="2E04DF94" w14:textId="77777777" w:rsidTr="00E70742">
              <w:trPr>
                <w:trHeight w:val="324"/>
              </w:trPr>
              <w:tc>
                <w:tcPr>
                  <w:tcW w:w="1550" w:type="dxa"/>
                  <w:hideMark/>
                </w:tcPr>
                <w:p w14:paraId="6E5810F7" w14:textId="77777777" w:rsidR="000F6EB2" w:rsidRPr="00A53D03" w:rsidRDefault="000F6EB2" w:rsidP="000F6EB2">
                  <w:pPr>
                    <w:pStyle w:val="TableText"/>
                    <w:rPr>
                      <w:lang w:eastAsia="en-IE"/>
                    </w:rPr>
                  </w:pPr>
                  <w:r w:rsidRPr="00A53D03">
                    <w:t>h_f0 (ST)</w:t>
                  </w:r>
                </w:p>
              </w:tc>
              <w:tc>
                <w:tcPr>
                  <w:tcW w:w="709" w:type="dxa"/>
                  <w:hideMark/>
                </w:tcPr>
                <w:p w14:paraId="438FBFA1" w14:textId="77777777" w:rsidR="000F6EB2" w:rsidRPr="00A53D03" w:rsidRDefault="000F6EB2" w:rsidP="000F6EB2">
                  <w:pPr>
                    <w:pStyle w:val="TableText"/>
                    <w:rPr>
                      <w:lang w:eastAsia="en-IE"/>
                    </w:rPr>
                  </w:pPr>
                  <w:r w:rsidRPr="00A53D03">
                    <w:rPr>
                      <w:lang w:eastAsia="en-IE"/>
                    </w:rPr>
                    <w:t>4.5</w:t>
                  </w:r>
                </w:p>
              </w:tc>
              <w:tc>
                <w:tcPr>
                  <w:tcW w:w="993" w:type="dxa"/>
                  <w:hideMark/>
                </w:tcPr>
                <w:p w14:paraId="7CB74C8A" w14:textId="77777777" w:rsidR="000F6EB2" w:rsidRPr="00A53D03" w:rsidRDefault="000F6EB2" w:rsidP="000F6EB2">
                  <w:pPr>
                    <w:pStyle w:val="TableText"/>
                    <w:rPr>
                      <w:lang w:eastAsia="en-IE"/>
                    </w:rPr>
                  </w:pPr>
                  <w:r w:rsidRPr="00A53D03">
                    <w:rPr>
                      <w:lang w:eastAsia="en-IE"/>
                    </w:rPr>
                    <w:t>4.0</w:t>
                  </w:r>
                </w:p>
              </w:tc>
              <w:tc>
                <w:tcPr>
                  <w:tcW w:w="1275" w:type="dxa"/>
                  <w:hideMark/>
                </w:tcPr>
                <w:p w14:paraId="1F004E29" w14:textId="77777777" w:rsidR="000F6EB2" w:rsidRPr="00A53D03" w:rsidRDefault="000F6EB2" w:rsidP="000F6EB2">
                  <w:pPr>
                    <w:pStyle w:val="TableText"/>
                    <w:rPr>
                      <w:lang w:eastAsia="en-IE"/>
                    </w:rPr>
                  </w:pPr>
                  <w:r w:rsidRPr="00A53D03">
                    <w:rPr>
                      <w:lang w:eastAsia="en-IE"/>
                    </w:rPr>
                    <w:t>5.0</w:t>
                  </w:r>
                </w:p>
              </w:tc>
              <w:tc>
                <w:tcPr>
                  <w:tcW w:w="851" w:type="dxa"/>
                  <w:hideMark/>
                </w:tcPr>
                <w:p w14:paraId="69C33077" w14:textId="77777777" w:rsidR="000F6EB2" w:rsidRPr="00A53D03" w:rsidRDefault="000F6EB2" w:rsidP="000F6EB2">
                  <w:pPr>
                    <w:pStyle w:val="TableText"/>
                    <w:rPr>
                      <w:lang w:eastAsia="en-IE"/>
                    </w:rPr>
                  </w:pPr>
                  <w:r w:rsidRPr="00A53D03">
                    <w:rPr>
                      <w:lang w:eastAsia="en-IE"/>
                    </w:rPr>
                    <w:t>0.24</w:t>
                  </w:r>
                </w:p>
              </w:tc>
              <w:tc>
                <w:tcPr>
                  <w:tcW w:w="992" w:type="dxa"/>
                  <w:hideMark/>
                </w:tcPr>
                <w:p w14:paraId="00274091" w14:textId="77777777" w:rsidR="000F6EB2" w:rsidRPr="00A53D03" w:rsidRDefault="000F6EB2" w:rsidP="000F6EB2">
                  <w:pPr>
                    <w:pStyle w:val="TableText"/>
                    <w:rPr>
                      <w:lang w:eastAsia="en-IE"/>
                    </w:rPr>
                  </w:pPr>
                  <w:r w:rsidRPr="00A53D03">
                    <w:rPr>
                      <w:lang w:eastAsia="en-IE"/>
                    </w:rPr>
                    <w:t>18.84</w:t>
                  </w:r>
                </w:p>
              </w:tc>
              <w:tc>
                <w:tcPr>
                  <w:tcW w:w="851" w:type="dxa"/>
                  <w:hideMark/>
                </w:tcPr>
                <w:p w14:paraId="7CE4AD66" w14:textId="77777777" w:rsidR="000F6EB2" w:rsidRPr="00A53D03" w:rsidRDefault="000F6EB2" w:rsidP="000F6EB2">
                  <w:pPr>
                    <w:pStyle w:val="TableText"/>
                    <w:rPr>
                      <w:lang w:eastAsia="en-IE"/>
                    </w:rPr>
                  </w:pPr>
                  <w:r w:rsidRPr="00A53D03">
                    <w:rPr>
                      <w:lang w:eastAsia="en-IE"/>
                    </w:rPr>
                    <w:t>616.2</w:t>
                  </w:r>
                </w:p>
              </w:tc>
              <w:tc>
                <w:tcPr>
                  <w:tcW w:w="972" w:type="dxa"/>
                  <w:hideMark/>
                </w:tcPr>
                <w:p w14:paraId="6BDD2122" w14:textId="77777777" w:rsidR="000F6EB2" w:rsidRPr="00A53D03" w:rsidRDefault="000F6EB2" w:rsidP="000F6EB2">
                  <w:pPr>
                    <w:pStyle w:val="TableText"/>
                    <w:rPr>
                      <w:lang w:eastAsia="en-IE"/>
                    </w:rPr>
                  </w:pPr>
                  <w:r w:rsidRPr="00A53D03">
                    <w:rPr>
                      <w:lang w:eastAsia="en-IE"/>
                    </w:rPr>
                    <w:t>1.1E-60</w:t>
                  </w:r>
                </w:p>
              </w:tc>
              <w:tc>
                <w:tcPr>
                  <w:tcW w:w="1012" w:type="dxa"/>
                  <w:hideMark/>
                </w:tcPr>
                <w:p w14:paraId="1D4CFFFA" w14:textId="77777777" w:rsidR="000F6EB2" w:rsidRPr="00A53D03" w:rsidRDefault="000F6EB2" w:rsidP="000F6EB2">
                  <w:pPr>
                    <w:pStyle w:val="TableText"/>
                    <w:rPr>
                      <w:lang w:eastAsia="en-IE"/>
                    </w:rPr>
                  </w:pPr>
                  <w:r w:rsidRPr="00A53D03">
                    <w:rPr>
                      <w:lang w:eastAsia="en-IE"/>
                    </w:rPr>
                    <w:t>p&lt;0.001</w:t>
                  </w:r>
                </w:p>
              </w:tc>
            </w:tr>
            <w:tr w:rsidR="00A53D03" w:rsidRPr="00A53D03" w14:paraId="618E5860" w14:textId="77777777" w:rsidTr="00E70742">
              <w:trPr>
                <w:trHeight w:val="276"/>
              </w:trPr>
              <w:tc>
                <w:tcPr>
                  <w:tcW w:w="1550" w:type="dxa"/>
                  <w:hideMark/>
                </w:tcPr>
                <w:p w14:paraId="0C020EBB" w14:textId="77777777" w:rsidR="000F6EB2" w:rsidRPr="00A53D03" w:rsidRDefault="000F6EB2" w:rsidP="000F6EB2">
                  <w:pPr>
                    <w:pStyle w:val="TableText"/>
                    <w:rPr>
                      <w:lang w:eastAsia="en-IE"/>
                    </w:rPr>
                  </w:pPr>
                  <w:r w:rsidRPr="00A53D03">
                    <w:t>l_t (ms)</w:t>
                  </w:r>
                </w:p>
              </w:tc>
              <w:tc>
                <w:tcPr>
                  <w:tcW w:w="709" w:type="dxa"/>
                  <w:hideMark/>
                </w:tcPr>
                <w:p w14:paraId="45FBC6DE" w14:textId="77777777" w:rsidR="000F6EB2" w:rsidRPr="00A53D03" w:rsidRDefault="000F6EB2" w:rsidP="000F6EB2">
                  <w:pPr>
                    <w:pStyle w:val="TableText"/>
                    <w:rPr>
                      <w:lang w:eastAsia="en-IE"/>
                    </w:rPr>
                  </w:pPr>
                  <w:r w:rsidRPr="00A53D03">
                    <w:rPr>
                      <w:lang w:eastAsia="en-IE"/>
                    </w:rPr>
                    <w:t>-21</w:t>
                  </w:r>
                </w:p>
              </w:tc>
              <w:tc>
                <w:tcPr>
                  <w:tcW w:w="993" w:type="dxa"/>
                  <w:hideMark/>
                </w:tcPr>
                <w:p w14:paraId="67090F8F" w14:textId="77777777" w:rsidR="000F6EB2" w:rsidRPr="00A53D03" w:rsidRDefault="000F6EB2" w:rsidP="000F6EB2">
                  <w:pPr>
                    <w:pStyle w:val="TableText"/>
                    <w:rPr>
                      <w:lang w:eastAsia="en-IE"/>
                    </w:rPr>
                  </w:pPr>
                  <w:r w:rsidRPr="00A53D03">
                    <w:rPr>
                      <w:lang w:eastAsia="en-IE"/>
                    </w:rPr>
                    <w:t>-25</w:t>
                  </w:r>
                </w:p>
              </w:tc>
              <w:tc>
                <w:tcPr>
                  <w:tcW w:w="1275" w:type="dxa"/>
                  <w:hideMark/>
                </w:tcPr>
                <w:p w14:paraId="61A6C3C7" w14:textId="77777777" w:rsidR="000F6EB2" w:rsidRPr="00A53D03" w:rsidRDefault="000F6EB2" w:rsidP="000F6EB2">
                  <w:pPr>
                    <w:pStyle w:val="TableText"/>
                    <w:rPr>
                      <w:lang w:eastAsia="en-IE"/>
                    </w:rPr>
                  </w:pPr>
                  <w:r w:rsidRPr="00A53D03">
                    <w:rPr>
                      <w:lang w:eastAsia="en-IE"/>
                    </w:rPr>
                    <w:t>-16</w:t>
                  </w:r>
                </w:p>
              </w:tc>
              <w:tc>
                <w:tcPr>
                  <w:tcW w:w="851" w:type="dxa"/>
                  <w:hideMark/>
                </w:tcPr>
                <w:p w14:paraId="55B19989" w14:textId="77777777" w:rsidR="000F6EB2" w:rsidRPr="00A53D03" w:rsidRDefault="000F6EB2" w:rsidP="000F6EB2">
                  <w:pPr>
                    <w:pStyle w:val="TableText"/>
                    <w:rPr>
                      <w:lang w:eastAsia="en-IE"/>
                    </w:rPr>
                  </w:pPr>
                  <w:r w:rsidRPr="00A53D03">
                    <w:rPr>
                      <w:lang w:eastAsia="en-IE"/>
                    </w:rPr>
                    <w:t>2.16</w:t>
                  </w:r>
                </w:p>
              </w:tc>
              <w:tc>
                <w:tcPr>
                  <w:tcW w:w="992" w:type="dxa"/>
                  <w:hideMark/>
                </w:tcPr>
                <w:p w14:paraId="195BFA5C" w14:textId="77777777" w:rsidR="000F6EB2" w:rsidRPr="00A53D03" w:rsidRDefault="000F6EB2" w:rsidP="000F6EB2">
                  <w:pPr>
                    <w:pStyle w:val="TableText"/>
                    <w:rPr>
                      <w:lang w:eastAsia="en-IE"/>
                    </w:rPr>
                  </w:pPr>
                  <w:r w:rsidRPr="00A53D03">
                    <w:rPr>
                      <w:lang w:eastAsia="en-IE"/>
                    </w:rPr>
                    <w:t>-9.57</w:t>
                  </w:r>
                </w:p>
              </w:tc>
              <w:tc>
                <w:tcPr>
                  <w:tcW w:w="851" w:type="dxa"/>
                  <w:hideMark/>
                </w:tcPr>
                <w:p w14:paraId="78A049E0" w14:textId="77777777" w:rsidR="000F6EB2" w:rsidRPr="00A53D03" w:rsidRDefault="000F6EB2" w:rsidP="000F6EB2">
                  <w:pPr>
                    <w:pStyle w:val="TableText"/>
                    <w:rPr>
                      <w:lang w:eastAsia="en-IE"/>
                    </w:rPr>
                  </w:pPr>
                  <w:r w:rsidRPr="00A53D03">
                    <w:rPr>
                      <w:lang w:eastAsia="en-IE"/>
                    </w:rPr>
                    <w:t>612.0</w:t>
                  </w:r>
                </w:p>
              </w:tc>
              <w:tc>
                <w:tcPr>
                  <w:tcW w:w="972" w:type="dxa"/>
                  <w:hideMark/>
                </w:tcPr>
                <w:p w14:paraId="383F07E4" w14:textId="77777777" w:rsidR="000F6EB2" w:rsidRPr="00A53D03" w:rsidRDefault="000F6EB2" w:rsidP="000F6EB2">
                  <w:pPr>
                    <w:pStyle w:val="TableText"/>
                    <w:rPr>
                      <w:lang w:eastAsia="en-IE"/>
                    </w:rPr>
                  </w:pPr>
                  <w:r w:rsidRPr="00A53D03">
                    <w:rPr>
                      <w:lang w:eastAsia="en-IE"/>
                    </w:rPr>
                    <w:t>2.9E-19</w:t>
                  </w:r>
                </w:p>
              </w:tc>
              <w:tc>
                <w:tcPr>
                  <w:tcW w:w="1012" w:type="dxa"/>
                  <w:hideMark/>
                </w:tcPr>
                <w:p w14:paraId="651E96DC" w14:textId="77777777" w:rsidR="000F6EB2" w:rsidRPr="00A53D03" w:rsidRDefault="000F6EB2" w:rsidP="000F6EB2">
                  <w:pPr>
                    <w:pStyle w:val="TableText"/>
                    <w:rPr>
                      <w:lang w:eastAsia="en-IE"/>
                    </w:rPr>
                  </w:pPr>
                  <w:r w:rsidRPr="00A53D03">
                    <w:rPr>
                      <w:lang w:eastAsia="en-IE"/>
                    </w:rPr>
                    <w:t>p&lt;0.001</w:t>
                  </w:r>
                </w:p>
              </w:tc>
            </w:tr>
            <w:tr w:rsidR="00A53D03" w:rsidRPr="00A53D03" w14:paraId="40D7806A" w14:textId="77777777" w:rsidTr="00E70742">
              <w:trPr>
                <w:trHeight w:val="276"/>
              </w:trPr>
              <w:tc>
                <w:tcPr>
                  <w:tcW w:w="1550" w:type="dxa"/>
                  <w:tcBorders>
                    <w:bottom w:val="single" w:sz="18" w:space="0" w:color="D0CECE" w:themeColor="background2" w:themeShade="E6"/>
                  </w:tcBorders>
                  <w:hideMark/>
                </w:tcPr>
                <w:p w14:paraId="2CE14EA4" w14:textId="77777777" w:rsidR="000F6EB2" w:rsidRPr="00A53D03" w:rsidRDefault="000F6EB2" w:rsidP="000F6EB2">
                  <w:pPr>
                    <w:pStyle w:val="TableText"/>
                    <w:rPr>
                      <w:lang w:eastAsia="en-IE"/>
                    </w:rPr>
                  </w:pPr>
                  <w:r w:rsidRPr="00A53D03">
                    <w:t>h_t (ms)</w:t>
                  </w:r>
                </w:p>
              </w:tc>
              <w:tc>
                <w:tcPr>
                  <w:tcW w:w="709" w:type="dxa"/>
                  <w:tcBorders>
                    <w:bottom w:val="single" w:sz="18" w:space="0" w:color="D0CECE" w:themeColor="background2" w:themeShade="E6"/>
                  </w:tcBorders>
                  <w:hideMark/>
                </w:tcPr>
                <w:p w14:paraId="5A92B567" w14:textId="77777777" w:rsidR="000F6EB2" w:rsidRPr="00A53D03" w:rsidRDefault="000F6EB2" w:rsidP="000F6EB2">
                  <w:pPr>
                    <w:pStyle w:val="TableText"/>
                    <w:rPr>
                      <w:lang w:eastAsia="en-IE"/>
                    </w:rPr>
                  </w:pPr>
                  <w:r w:rsidRPr="00A53D03">
                    <w:rPr>
                      <w:lang w:eastAsia="en-IE"/>
                    </w:rPr>
                    <w:t>-17</w:t>
                  </w:r>
                </w:p>
              </w:tc>
              <w:tc>
                <w:tcPr>
                  <w:tcW w:w="993" w:type="dxa"/>
                  <w:tcBorders>
                    <w:bottom w:val="single" w:sz="18" w:space="0" w:color="D0CECE" w:themeColor="background2" w:themeShade="E6"/>
                  </w:tcBorders>
                  <w:hideMark/>
                </w:tcPr>
                <w:p w14:paraId="494629BA" w14:textId="77777777" w:rsidR="000F6EB2" w:rsidRPr="00A53D03" w:rsidRDefault="000F6EB2" w:rsidP="000F6EB2">
                  <w:pPr>
                    <w:pStyle w:val="TableText"/>
                    <w:rPr>
                      <w:lang w:eastAsia="en-IE"/>
                    </w:rPr>
                  </w:pPr>
                  <w:r w:rsidRPr="00A53D03">
                    <w:rPr>
                      <w:lang w:eastAsia="en-IE"/>
                    </w:rPr>
                    <w:t>-23</w:t>
                  </w:r>
                </w:p>
              </w:tc>
              <w:tc>
                <w:tcPr>
                  <w:tcW w:w="1275" w:type="dxa"/>
                  <w:tcBorders>
                    <w:bottom w:val="single" w:sz="18" w:space="0" w:color="D0CECE" w:themeColor="background2" w:themeShade="E6"/>
                  </w:tcBorders>
                  <w:hideMark/>
                </w:tcPr>
                <w:p w14:paraId="23BBA155" w14:textId="77777777" w:rsidR="000F6EB2" w:rsidRPr="00A53D03" w:rsidRDefault="000F6EB2" w:rsidP="000F6EB2">
                  <w:pPr>
                    <w:pStyle w:val="TableText"/>
                    <w:rPr>
                      <w:lang w:eastAsia="en-IE"/>
                    </w:rPr>
                  </w:pPr>
                  <w:r w:rsidRPr="00A53D03">
                    <w:rPr>
                      <w:lang w:eastAsia="en-IE"/>
                    </w:rPr>
                    <w:t>-11</w:t>
                  </w:r>
                </w:p>
              </w:tc>
              <w:tc>
                <w:tcPr>
                  <w:tcW w:w="851" w:type="dxa"/>
                  <w:tcBorders>
                    <w:bottom w:val="single" w:sz="18" w:space="0" w:color="D0CECE" w:themeColor="background2" w:themeShade="E6"/>
                  </w:tcBorders>
                  <w:hideMark/>
                </w:tcPr>
                <w:p w14:paraId="70290EC5" w14:textId="77777777" w:rsidR="000F6EB2" w:rsidRPr="00A53D03" w:rsidRDefault="000F6EB2" w:rsidP="000F6EB2">
                  <w:pPr>
                    <w:pStyle w:val="TableText"/>
                    <w:rPr>
                      <w:lang w:eastAsia="en-IE"/>
                    </w:rPr>
                  </w:pPr>
                  <w:r w:rsidRPr="00A53D03">
                    <w:rPr>
                      <w:lang w:eastAsia="en-IE"/>
                    </w:rPr>
                    <w:t>3.18</w:t>
                  </w:r>
                </w:p>
              </w:tc>
              <w:tc>
                <w:tcPr>
                  <w:tcW w:w="992" w:type="dxa"/>
                  <w:tcBorders>
                    <w:bottom w:val="single" w:sz="18" w:space="0" w:color="D0CECE" w:themeColor="background2" w:themeShade="E6"/>
                  </w:tcBorders>
                  <w:hideMark/>
                </w:tcPr>
                <w:p w14:paraId="7228940C" w14:textId="77777777" w:rsidR="000F6EB2" w:rsidRPr="00A53D03" w:rsidRDefault="000F6EB2" w:rsidP="000F6EB2">
                  <w:pPr>
                    <w:pStyle w:val="TableText"/>
                    <w:rPr>
                      <w:lang w:eastAsia="en-IE"/>
                    </w:rPr>
                  </w:pPr>
                  <w:r w:rsidRPr="00A53D03">
                    <w:rPr>
                      <w:lang w:eastAsia="en-IE"/>
                    </w:rPr>
                    <w:t>-5.27</w:t>
                  </w:r>
                </w:p>
              </w:tc>
              <w:tc>
                <w:tcPr>
                  <w:tcW w:w="851" w:type="dxa"/>
                  <w:tcBorders>
                    <w:bottom w:val="single" w:sz="18" w:space="0" w:color="D0CECE" w:themeColor="background2" w:themeShade="E6"/>
                  </w:tcBorders>
                  <w:hideMark/>
                </w:tcPr>
                <w:p w14:paraId="19C49390" w14:textId="77777777" w:rsidR="000F6EB2" w:rsidRPr="00A53D03" w:rsidRDefault="000F6EB2" w:rsidP="000F6EB2">
                  <w:pPr>
                    <w:pStyle w:val="TableText"/>
                    <w:rPr>
                      <w:lang w:eastAsia="en-IE"/>
                    </w:rPr>
                  </w:pPr>
                  <w:r w:rsidRPr="00A53D03">
                    <w:rPr>
                      <w:lang w:eastAsia="en-IE"/>
                    </w:rPr>
                    <w:t>613.6</w:t>
                  </w:r>
                </w:p>
              </w:tc>
              <w:tc>
                <w:tcPr>
                  <w:tcW w:w="972" w:type="dxa"/>
                  <w:tcBorders>
                    <w:bottom w:val="single" w:sz="18" w:space="0" w:color="D0CECE" w:themeColor="background2" w:themeShade="E6"/>
                  </w:tcBorders>
                  <w:hideMark/>
                </w:tcPr>
                <w:p w14:paraId="255DB0E3" w14:textId="77777777" w:rsidR="000F6EB2" w:rsidRPr="00A53D03" w:rsidRDefault="000F6EB2" w:rsidP="000F6EB2">
                  <w:pPr>
                    <w:pStyle w:val="TableText"/>
                    <w:rPr>
                      <w:lang w:eastAsia="en-IE"/>
                    </w:rPr>
                  </w:pPr>
                  <w:r w:rsidRPr="00A53D03">
                    <w:rPr>
                      <w:lang w:eastAsia="en-IE"/>
                    </w:rPr>
                    <w:t>5.7E-07</w:t>
                  </w:r>
                </w:p>
              </w:tc>
              <w:tc>
                <w:tcPr>
                  <w:tcW w:w="1012" w:type="dxa"/>
                  <w:tcBorders>
                    <w:bottom w:val="single" w:sz="18" w:space="0" w:color="D0CECE" w:themeColor="background2" w:themeShade="E6"/>
                  </w:tcBorders>
                  <w:hideMark/>
                </w:tcPr>
                <w:p w14:paraId="1657C970" w14:textId="77777777" w:rsidR="000F6EB2" w:rsidRPr="00A53D03" w:rsidRDefault="000F6EB2" w:rsidP="000F6EB2">
                  <w:pPr>
                    <w:pStyle w:val="TableText"/>
                    <w:rPr>
                      <w:lang w:eastAsia="en-IE"/>
                    </w:rPr>
                  </w:pPr>
                  <w:r w:rsidRPr="00A53D03">
                    <w:rPr>
                      <w:lang w:eastAsia="en-IE"/>
                    </w:rPr>
                    <w:t>p&lt;0.001</w:t>
                  </w:r>
                </w:p>
              </w:tc>
            </w:tr>
            <w:tr w:rsidR="00A53D03" w:rsidRPr="00A53D03" w14:paraId="3390A901" w14:textId="77777777" w:rsidTr="00E70742">
              <w:trPr>
                <w:trHeight w:val="288"/>
              </w:trPr>
              <w:tc>
                <w:tcPr>
                  <w:tcW w:w="1550" w:type="dxa"/>
                  <w:tcBorders>
                    <w:top w:val="single" w:sz="18" w:space="0" w:color="D0CECE" w:themeColor="background2" w:themeShade="E6"/>
                    <w:bottom w:val="single" w:sz="18" w:space="0" w:color="D0CECE" w:themeColor="background2" w:themeShade="E6"/>
                  </w:tcBorders>
                  <w:hideMark/>
                </w:tcPr>
                <w:p w14:paraId="26663B3A" w14:textId="77777777" w:rsidR="000F6EB2" w:rsidRPr="00A53D03" w:rsidRDefault="000F6EB2" w:rsidP="000F6EB2">
                  <w:pPr>
                    <w:pStyle w:val="TableTextHeader"/>
                    <w:rPr>
                      <w:lang w:eastAsia="en-IE"/>
                    </w:rPr>
                  </w:pPr>
                  <w:r w:rsidRPr="00A53D03">
                    <w:rPr>
                      <w:lang w:eastAsia="en-IE"/>
                    </w:rPr>
                    <w:t>MWH ,  MYN</w:t>
                  </w:r>
                </w:p>
              </w:tc>
              <w:tc>
                <w:tcPr>
                  <w:tcW w:w="709" w:type="dxa"/>
                  <w:tcBorders>
                    <w:top w:val="single" w:sz="18" w:space="0" w:color="D0CECE" w:themeColor="background2" w:themeShade="E6"/>
                    <w:bottom w:val="single" w:sz="18" w:space="0" w:color="D0CECE" w:themeColor="background2" w:themeShade="E6"/>
                  </w:tcBorders>
                  <w:hideMark/>
                </w:tcPr>
                <w:p w14:paraId="3AFAD5F2" w14:textId="1B641AFA" w:rsidR="000F6EB2" w:rsidRPr="00A53D03" w:rsidRDefault="00241132" w:rsidP="000F6EB2">
                  <w:pPr>
                    <w:pStyle w:val="TableTextHeader"/>
                    <w:rPr>
                      <w:bCs/>
                      <w:lang w:eastAsia="en-IE"/>
                    </w:rPr>
                  </w:pPr>
                  <w:r w:rsidRPr="00A53D03">
                    <w:rPr>
                      <w:bCs/>
                      <w:lang w:eastAsia="en-IE"/>
                    </w:rPr>
                    <w:t>slope</w:t>
                  </w:r>
                </w:p>
              </w:tc>
              <w:tc>
                <w:tcPr>
                  <w:tcW w:w="993" w:type="dxa"/>
                  <w:tcBorders>
                    <w:top w:val="single" w:sz="18" w:space="0" w:color="D0CECE" w:themeColor="background2" w:themeShade="E6"/>
                    <w:bottom w:val="single" w:sz="18" w:space="0" w:color="D0CECE" w:themeColor="background2" w:themeShade="E6"/>
                  </w:tcBorders>
                  <w:hideMark/>
                </w:tcPr>
                <w:p w14:paraId="43EE6F65" w14:textId="77777777" w:rsidR="000F6EB2" w:rsidRPr="00A53D03" w:rsidRDefault="000F6EB2" w:rsidP="000F6EB2">
                  <w:pPr>
                    <w:pStyle w:val="TableTextHeader"/>
                    <w:rPr>
                      <w:lang w:eastAsia="en-IE"/>
                    </w:rPr>
                  </w:pPr>
                  <w:r w:rsidRPr="00A53D03">
                    <w:rPr>
                      <w:lang w:eastAsia="en-IE"/>
                    </w:rPr>
                    <w:t>2.5% CI</w:t>
                  </w:r>
                </w:p>
              </w:tc>
              <w:tc>
                <w:tcPr>
                  <w:tcW w:w="1275" w:type="dxa"/>
                  <w:tcBorders>
                    <w:top w:val="single" w:sz="18" w:space="0" w:color="D0CECE" w:themeColor="background2" w:themeShade="E6"/>
                    <w:bottom w:val="single" w:sz="18" w:space="0" w:color="D0CECE" w:themeColor="background2" w:themeShade="E6"/>
                  </w:tcBorders>
                  <w:hideMark/>
                </w:tcPr>
                <w:p w14:paraId="2D343E4C" w14:textId="77777777" w:rsidR="000F6EB2" w:rsidRPr="00A53D03" w:rsidRDefault="000F6EB2" w:rsidP="000F6EB2">
                  <w:pPr>
                    <w:pStyle w:val="TableTextHeader"/>
                    <w:rPr>
                      <w:lang w:eastAsia="en-IE"/>
                    </w:rPr>
                  </w:pPr>
                  <w:r w:rsidRPr="00A53D03">
                    <w:rPr>
                      <w:lang w:eastAsia="en-IE"/>
                    </w:rPr>
                    <w:t>97.5% CI</w:t>
                  </w:r>
                </w:p>
              </w:tc>
              <w:tc>
                <w:tcPr>
                  <w:tcW w:w="851" w:type="dxa"/>
                  <w:tcBorders>
                    <w:top w:val="single" w:sz="18" w:space="0" w:color="D0CECE" w:themeColor="background2" w:themeShade="E6"/>
                    <w:bottom w:val="single" w:sz="18" w:space="0" w:color="D0CECE" w:themeColor="background2" w:themeShade="E6"/>
                  </w:tcBorders>
                  <w:hideMark/>
                </w:tcPr>
                <w:p w14:paraId="4846C3D3" w14:textId="77777777" w:rsidR="000F6EB2" w:rsidRPr="00A53D03" w:rsidRDefault="000F6EB2" w:rsidP="000F6EB2">
                  <w:pPr>
                    <w:pStyle w:val="TableTextHeader"/>
                    <w:rPr>
                      <w:lang w:eastAsia="en-IE"/>
                    </w:rPr>
                  </w:pPr>
                  <w:r w:rsidRPr="00A53D03">
                    <w:rPr>
                      <w:lang w:eastAsia="en-IE"/>
                    </w:rPr>
                    <w:t xml:space="preserve">SE </w:t>
                  </w:r>
                </w:p>
              </w:tc>
              <w:tc>
                <w:tcPr>
                  <w:tcW w:w="992" w:type="dxa"/>
                  <w:tcBorders>
                    <w:top w:val="single" w:sz="18" w:space="0" w:color="D0CECE" w:themeColor="background2" w:themeShade="E6"/>
                    <w:bottom w:val="single" w:sz="18" w:space="0" w:color="D0CECE" w:themeColor="background2" w:themeShade="E6"/>
                  </w:tcBorders>
                  <w:hideMark/>
                </w:tcPr>
                <w:p w14:paraId="5DD343CD" w14:textId="77777777" w:rsidR="000F6EB2" w:rsidRPr="00A53D03" w:rsidRDefault="000F6EB2" w:rsidP="000F6EB2">
                  <w:pPr>
                    <w:pStyle w:val="TableTextHeader"/>
                    <w:rPr>
                      <w:lang w:eastAsia="en-IE"/>
                    </w:rPr>
                  </w:pPr>
                  <w:r w:rsidRPr="00A53D03">
                    <w:rPr>
                      <w:lang w:eastAsia="en-IE"/>
                    </w:rPr>
                    <w:t>t</w:t>
                  </w:r>
                </w:p>
              </w:tc>
              <w:tc>
                <w:tcPr>
                  <w:tcW w:w="851" w:type="dxa"/>
                  <w:tcBorders>
                    <w:top w:val="single" w:sz="18" w:space="0" w:color="D0CECE" w:themeColor="background2" w:themeShade="E6"/>
                    <w:bottom w:val="single" w:sz="18" w:space="0" w:color="D0CECE" w:themeColor="background2" w:themeShade="E6"/>
                  </w:tcBorders>
                  <w:hideMark/>
                </w:tcPr>
                <w:p w14:paraId="0CDCFAA0" w14:textId="77777777" w:rsidR="000F6EB2" w:rsidRPr="00A53D03" w:rsidRDefault="000F6EB2" w:rsidP="000F6EB2">
                  <w:pPr>
                    <w:pStyle w:val="TableTextHeader"/>
                    <w:rPr>
                      <w:lang w:eastAsia="en-IE"/>
                    </w:rPr>
                  </w:pPr>
                  <w:r w:rsidRPr="00A53D03">
                    <w:rPr>
                      <w:lang w:eastAsia="en-IE"/>
                    </w:rPr>
                    <w:t>df</w:t>
                  </w:r>
                </w:p>
              </w:tc>
              <w:tc>
                <w:tcPr>
                  <w:tcW w:w="972" w:type="dxa"/>
                  <w:tcBorders>
                    <w:top w:val="single" w:sz="18" w:space="0" w:color="D0CECE" w:themeColor="background2" w:themeShade="E6"/>
                    <w:bottom w:val="single" w:sz="18" w:space="0" w:color="D0CECE" w:themeColor="background2" w:themeShade="E6"/>
                  </w:tcBorders>
                  <w:hideMark/>
                </w:tcPr>
                <w:p w14:paraId="148775DD" w14:textId="77777777" w:rsidR="000F6EB2" w:rsidRPr="00A53D03" w:rsidRDefault="000F6EB2" w:rsidP="000F6EB2">
                  <w:pPr>
                    <w:pStyle w:val="TableTextHeader"/>
                    <w:rPr>
                      <w:lang w:eastAsia="en-IE"/>
                    </w:rPr>
                  </w:pPr>
                  <w:r w:rsidRPr="00A53D03">
                    <w:rPr>
                      <w:lang w:eastAsia="en-IE"/>
                    </w:rPr>
                    <w:t>p.adj</w:t>
                  </w:r>
                </w:p>
              </w:tc>
              <w:tc>
                <w:tcPr>
                  <w:tcW w:w="1012" w:type="dxa"/>
                  <w:tcBorders>
                    <w:top w:val="single" w:sz="18" w:space="0" w:color="D0CECE" w:themeColor="background2" w:themeShade="E6"/>
                    <w:bottom w:val="single" w:sz="18" w:space="0" w:color="D0CECE" w:themeColor="background2" w:themeShade="E6"/>
                  </w:tcBorders>
                  <w:hideMark/>
                </w:tcPr>
                <w:p w14:paraId="2BC1596E" w14:textId="77777777" w:rsidR="000F6EB2" w:rsidRPr="00A53D03" w:rsidRDefault="000F6EB2" w:rsidP="000F6EB2">
                  <w:pPr>
                    <w:pStyle w:val="TableTextHeader"/>
                    <w:rPr>
                      <w:lang w:eastAsia="en-IE"/>
                    </w:rPr>
                  </w:pPr>
                  <w:r w:rsidRPr="00A53D03">
                    <w:rPr>
                      <w:lang w:eastAsia="en-IE"/>
                    </w:rPr>
                    <w:t>sig.</w:t>
                  </w:r>
                </w:p>
              </w:tc>
            </w:tr>
            <w:tr w:rsidR="00A53D03" w:rsidRPr="00A53D03" w14:paraId="6567DAAD" w14:textId="77777777" w:rsidTr="00E70742">
              <w:trPr>
                <w:trHeight w:val="336"/>
              </w:trPr>
              <w:tc>
                <w:tcPr>
                  <w:tcW w:w="1550" w:type="dxa"/>
                  <w:tcBorders>
                    <w:top w:val="single" w:sz="18" w:space="0" w:color="D0CECE" w:themeColor="background2" w:themeShade="E6"/>
                  </w:tcBorders>
                  <w:hideMark/>
                </w:tcPr>
                <w:p w14:paraId="4FB04F3F" w14:textId="77777777" w:rsidR="000F6EB2" w:rsidRPr="00A53D03" w:rsidRDefault="000F6EB2" w:rsidP="000F6EB2">
                  <w:pPr>
                    <w:pStyle w:val="TableText"/>
                    <w:rPr>
                      <w:lang w:eastAsia="en-IE"/>
                    </w:rPr>
                  </w:pPr>
                  <w:r w:rsidRPr="00A53D03">
                    <w:t>l_f0 (ST)</w:t>
                  </w:r>
                </w:p>
              </w:tc>
              <w:tc>
                <w:tcPr>
                  <w:tcW w:w="709" w:type="dxa"/>
                  <w:tcBorders>
                    <w:top w:val="single" w:sz="18" w:space="0" w:color="D0CECE" w:themeColor="background2" w:themeShade="E6"/>
                  </w:tcBorders>
                  <w:hideMark/>
                </w:tcPr>
                <w:p w14:paraId="39DD1375" w14:textId="77777777" w:rsidR="000F6EB2" w:rsidRPr="00A53D03" w:rsidRDefault="000F6EB2" w:rsidP="000F6EB2">
                  <w:pPr>
                    <w:pStyle w:val="TableText"/>
                    <w:rPr>
                      <w:lang w:eastAsia="en-IE"/>
                    </w:rPr>
                  </w:pPr>
                  <w:r w:rsidRPr="00A53D03">
                    <w:rPr>
                      <w:lang w:eastAsia="en-IE"/>
                    </w:rPr>
                    <w:t>1.5</w:t>
                  </w:r>
                </w:p>
              </w:tc>
              <w:tc>
                <w:tcPr>
                  <w:tcW w:w="993" w:type="dxa"/>
                  <w:tcBorders>
                    <w:top w:val="single" w:sz="18" w:space="0" w:color="D0CECE" w:themeColor="background2" w:themeShade="E6"/>
                  </w:tcBorders>
                  <w:hideMark/>
                </w:tcPr>
                <w:p w14:paraId="714034BC" w14:textId="77777777" w:rsidR="000F6EB2" w:rsidRPr="00A53D03" w:rsidRDefault="000F6EB2" w:rsidP="000F6EB2">
                  <w:pPr>
                    <w:pStyle w:val="TableText"/>
                    <w:rPr>
                      <w:lang w:eastAsia="en-IE"/>
                    </w:rPr>
                  </w:pPr>
                  <w:r w:rsidRPr="00A53D03">
                    <w:rPr>
                      <w:lang w:eastAsia="en-IE"/>
                    </w:rPr>
                    <w:t>1.2</w:t>
                  </w:r>
                </w:p>
              </w:tc>
              <w:tc>
                <w:tcPr>
                  <w:tcW w:w="1275" w:type="dxa"/>
                  <w:tcBorders>
                    <w:top w:val="single" w:sz="18" w:space="0" w:color="D0CECE" w:themeColor="background2" w:themeShade="E6"/>
                  </w:tcBorders>
                  <w:hideMark/>
                </w:tcPr>
                <w:p w14:paraId="47340A35" w14:textId="77777777" w:rsidR="000F6EB2" w:rsidRPr="00A53D03" w:rsidRDefault="000F6EB2" w:rsidP="000F6EB2">
                  <w:pPr>
                    <w:pStyle w:val="TableText"/>
                    <w:rPr>
                      <w:lang w:eastAsia="en-IE"/>
                    </w:rPr>
                  </w:pPr>
                  <w:r w:rsidRPr="00A53D03">
                    <w:rPr>
                      <w:lang w:eastAsia="en-IE"/>
                    </w:rPr>
                    <w:t>1.8</w:t>
                  </w:r>
                </w:p>
              </w:tc>
              <w:tc>
                <w:tcPr>
                  <w:tcW w:w="851" w:type="dxa"/>
                  <w:tcBorders>
                    <w:top w:val="single" w:sz="18" w:space="0" w:color="D0CECE" w:themeColor="background2" w:themeShade="E6"/>
                  </w:tcBorders>
                  <w:hideMark/>
                </w:tcPr>
                <w:p w14:paraId="32785B1C" w14:textId="77777777" w:rsidR="000F6EB2" w:rsidRPr="00A53D03" w:rsidRDefault="000F6EB2" w:rsidP="000F6EB2">
                  <w:pPr>
                    <w:pStyle w:val="TableText"/>
                    <w:rPr>
                      <w:lang w:eastAsia="en-IE"/>
                    </w:rPr>
                  </w:pPr>
                  <w:r w:rsidRPr="00A53D03">
                    <w:rPr>
                      <w:lang w:eastAsia="en-IE"/>
                    </w:rPr>
                    <w:t>0.16</w:t>
                  </w:r>
                </w:p>
              </w:tc>
              <w:tc>
                <w:tcPr>
                  <w:tcW w:w="992" w:type="dxa"/>
                  <w:tcBorders>
                    <w:top w:val="single" w:sz="18" w:space="0" w:color="D0CECE" w:themeColor="background2" w:themeShade="E6"/>
                  </w:tcBorders>
                  <w:hideMark/>
                </w:tcPr>
                <w:p w14:paraId="4E4C226E" w14:textId="77777777" w:rsidR="000F6EB2" w:rsidRPr="00A53D03" w:rsidRDefault="000F6EB2" w:rsidP="000F6EB2">
                  <w:pPr>
                    <w:pStyle w:val="TableText"/>
                    <w:rPr>
                      <w:lang w:eastAsia="en-IE"/>
                    </w:rPr>
                  </w:pPr>
                  <w:r w:rsidRPr="00A53D03">
                    <w:rPr>
                      <w:lang w:eastAsia="en-IE"/>
                    </w:rPr>
                    <w:t>9.41</w:t>
                  </w:r>
                </w:p>
              </w:tc>
              <w:tc>
                <w:tcPr>
                  <w:tcW w:w="851" w:type="dxa"/>
                  <w:tcBorders>
                    <w:top w:val="single" w:sz="18" w:space="0" w:color="D0CECE" w:themeColor="background2" w:themeShade="E6"/>
                  </w:tcBorders>
                  <w:hideMark/>
                </w:tcPr>
                <w:p w14:paraId="59D1A6F5" w14:textId="77777777" w:rsidR="000F6EB2" w:rsidRPr="00A53D03" w:rsidRDefault="000F6EB2" w:rsidP="000F6EB2">
                  <w:pPr>
                    <w:pStyle w:val="TableText"/>
                    <w:rPr>
                      <w:lang w:eastAsia="en-IE"/>
                    </w:rPr>
                  </w:pPr>
                  <w:r w:rsidRPr="00A53D03">
                    <w:rPr>
                      <w:lang w:eastAsia="en-IE"/>
                    </w:rPr>
                    <w:t>611.0</w:t>
                  </w:r>
                </w:p>
              </w:tc>
              <w:tc>
                <w:tcPr>
                  <w:tcW w:w="972" w:type="dxa"/>
                  <w:tcBorders>
                    <w:top w:val="single" w:sz="18" w:space="0" w:color="D0CECE" w:themeColor="background2" w:themeShade="E6"/>
                  </w:tcBorders>
                  <w:hideMark/>
                </w:tcPr>
                <w:p w14:paraId="5AFEEC67" w14:textId="77777777" w:rsidR="000F6EB2" w:rsidRPr="00A53D03" w:rsidRDefault="000F6EB2" w:rsidP="000F6EB2">
                  <w:pPr>
                    <w:pStyle w:val="TableText"/>
                    <w:rPr>
                      <w:lang w:eastAsia="en-IE"/>
                    </w:rPr>
                  </w:pPr>
                  <w:r w:rsidRPr="00A53D03">
                    <w:rPr>
                      <w:lang w:eastAsia="en-IE"/>
                    </w:rPr>
                    <w:t>9.2E-19</w:t>
                  </w:r>
                </w:p>
              </w:tc>
              <w:tc>
                <w:tcPr>
                  <w:tcW w:w="1012" w:type="dxa"/>
                  <w:tcBorders>
                    <w:top w:val="single" w:sz="18" w:space="0" w:color="D0CECE" w:themeColor="background2" w:themeShade="E6"/>
                  </w:tcBorders>
                  <w:hideMark/>
                </w:tcPr>
                <w:p w14:paraId="00C01EBD" w14:textId="77777777" w:rsidR="000F6EB2" w:rsidRPr="00A53D03" w:rsidRDefault="000F6EB2" w:rsidP="000F6EB2">
                  <w:pPr>
                    <w:pStyle w:val="TableText"/>
                    <w:rPr>
                      <w:lang w:eastAsia="en-IE"/>
                    </w:rPr>
                  </w:pPr>
                  <w:r w:rsidRPr="00A53D03">
                    <w:rPr>
                      <w:lang w:eastAsia="en-IE"/>
                    </w:rPr>
                    <w:t>p&lt;0.001</w:t>
                  </w:r>
                </w:p>
              </w:tc>
            </w:tr>
            <w:tr w:rsidR="00A53D03" w:rsidRPr="00A53D03" w14:paraId="423B6191" w14:textId="77777777" w:rsidTr="00E70742">
              <w:trPr>
                <w:trHeight w:val="324"/>
              </w:trPr>
              <w:tc>
                <w:tcPr>
                  <w:tcW w:w="1550" w:type="dxa"/>
                  <w:hideMark/>
                </w:tcPr>
                <w:p w14:paraId="5C3D0A85" w14:textId="77777777" w:rsidR="000F6EB2" w:rsidRPr="00A53D03" w:rsidRDefault="000F6EB2" w:rsidP="000F6EB2">
                  <w:pPr>
                    <w:pStyle w:val="TableText"/>
                    <w:rPr>
                      <w:lang w:eastAsia="en-IE"/>
                    </w:rPr>
                  </w:pPr>
                  <w:r w:rsidRPr="00A53D03">
                    <w:t>h_f0 (ST)</w:t>
                  </w:r>
                </w:p>
              </w:tc>
              <w:tc>
                <w:tcPr>
                  <w:tcW w:w="709" w:type="dxa"/>
                  <w:hideMark/>
                </w:tcPr>
                <w:p w14:paraId="2CC9764C" w14:textId="77777777" w:rsidR="000F6EB2" w:rsidRPr="00A53D03" w:rsidRDefault="000F6EB2" w:rsidP="000F6EB2">
                  <w:pPr>
                    <w:pStyle w:val="TableText"/>
                    <w:rPr>
                      <w:lang w:eastAsia="en-IE"/>
                    </w:rPr>
                  </w:pPr>
                  <w:r w:rsidRPr="00A53D03">
                    <w:rPr>
                      <w:lang w:eastAsia="en-IE"/>
                    </w:rPr>
                    <w:t>1.3</w:t>
                  </w:r>
                </w:p>
              </w:tc>
              <w:tc>
                <w:tcPr>
                  <w:tcW w:w="993" w:type="dxa"/>
                  <w:hideMark/>
                </w:tcPr>
                <w:p w14:paraId="47CBFD41" w14:textId="77777777" w:rsidR="000F6EB2" w:rsidRPr="00A53D03" w:rsidRDefault="000F6EB2" w:rsidP="000F6EB2">
                  <w:pPr>
                    <w:pStyle w:val="TableText"/>
                    <w:rPr>
                      <w:lang w:eastAsia="en-IE"/>
                    </w:rPr>
                  </w:pPr>
                  <w:r w:rsidRPr="00A53D03">
                    <w:rPr>
                      <w:lang w:eastAsia="en-IE"/>
                    </w:rPr>
                    <w:t>0.9</w:t>
                  </w:r>
                </w:p>
              </w:tc>
              <w:tc>
                <w:tcPr>
                  <w:tcW w:w="1275" w:type="dxa"/>
                  <w:hideMark/>
                </w:tcPr>
                <w:p w14:paraId="77BF7090" w14:textId="77777777" w:rsidR="000F6EB2" w:rsidRPr="00A53D03" w:rsidRDefault="000F6EB2" w:rsidP="000F6EB2">
                  <w:pPr>
                    <w:pStyle w:val="TableText"/>
                    <w:rPr>
                      <w:lang w:eastAsia="en-IE"/>
                    </w:rPr>
                  </w:pPr>
                  <w:r w:rsidRPr="00A53D03">
                    <w:rPr>
                      <w:lang w:eastAsia="en-IE"/>
                    </w:rPr>
                    <w:t>1.7</w:t>
                  </w:r>
                </w:p>
              </w:tc>
              <w:tc>
                <w:tcPr>
                  <w:tcW w:w="851" w:type="dxa"/>
                  <w:hideMark/>
                </w:tcPr>
                <w:p w14:paraId="064E4F3C" w14:textId="77777777" w:rsidR="000F6EB2" w:rsidRPr="00A53D03" w:rsidRDefault="000F6EB2" w:rsidP="000F6EB2">
                  <w:pPr>
                    <w:pStyle w:val="TableText"/>
                    <w:rPr>
                      <w:lang w:eastAsia="en-IE"/>
                    </w:rPr>
                  </w:pPr>
                  <w:r w:rsidRPr="00A53D03">
                    <w:rPr>
                      <w:lang w:eastAsia="en-IE"/>
                    </w:rPr>
                    <w:t>0.22</w:t>
                  </w:r>
                </w:p>
              </w:tc>
              <w:tc>
                <w:tcPr>
                  <w:tcW w:w="992" w:type="dxa"/>
                  <w:hideMark/>
                </w:tcPr>
                <w:p w14:paraId="05425B49" w14:textId="77777777" w:rsidR="000F6EB2" w:rsidRPr="00A53D03" w:rsidRDefault="000F6EB2" w:rsidP="000F6EB2">
                  <w:pPr>
                    <w:pStyle w:val="TableText"/>
                    <w:rPr>
                      <w:lang w:eastAsia="en-IE"/>
                    </w:rPr>
                  </w:pPr>
                  <w:r w:rsidRPr="00A53D03">
                    <w:rPr>
                      <w:lang w:eastAsia="en-IE"/>
                    </w:rPr>
                    <w:t>5.89</w:t>
                  </w:r>
                </w:p>
              </w:tc>
              <w:tc>
                <w:tcPr>
                  <w:tcW w:w="851" w:type="dxa"/>
                  <w:hideMark/>
                </w:tcPr>
                <w:p w14:paraId="5DB4B29F" w14:textId="77777777" w:rsidR="000F6EB2" w:rsidRPr="00A53D03" w:rsidRDefault="000F6EB2" w:rsidP="000F6EB2">
                  <w:pPr>
                    <w:pStyle w:val="TableText"/>
                    <w:rPr>
                      <w:lang w:eastAsia="en-IE"/>
                    </w:rPr>
                  </w:pPr>
                  <w:r w:rsidRPr="00A53D03">
                    <w:rPr>
                      <w:lang w:eastAsia="en-IE"/>
                    </w:rPr>
                    <w:t>616.0</w:t>
                  </w:r>
                </w:p>
              </w:tc>
              <w:tc>
                <w:tcPr>
                  <w:tcW w:w="972" w:type="dxa"/>
                  <w:hideMark/>
                </w:tcPr>
                <w:p w14:paraId="783552F4" w14:textId="77777777" w:rsidR="000F6EB2" w:rsidRPr="00A53D03" w:rsidRDefault="000F6EB2" w:rsidP="000F6EB2">
                  <w:pPr>
                    <w:pStyle w:val="TableText"/>
                    <w:rPr>
                      <w:lang w:eastAsia="en-IE"/>
                    </w:rPr>
                  </w:pPr>
                  <w:r w:rsidRPr="00A53D03">
                    <w:rPr>
                      <w:lang w:eastAsia="en-IE"/>
                    </w:rPr>
                    <w:t>2.1E-08</w:t>
                  </w:r>
                </w:p>
              </w:tc>
              <w:tc>
                <w:tcPr>
                  <w:tcW w:w="1012" w:type="dxa"/>
                  <w:hideMark/>
                </w:tcPr>
                <w:p w14:paraId="30BC48A3" w14:textId="77777777" w:rsidR="000F6EB2" w:rsidRPr="00A53D03" w:rsidRDefault="000F6EB2" w:rsidP="000F6EB2">
                  <w:pPr>
                    <w:pStyle w:val="TableText"/>
                    <w:rPr>
                      <w:lang w:eastAsia="en-IE"/>
                    </w:rPr>
                  </w:pPr>
                  <w:r w:rsidRPr="00A53D03">
                    <w:rPr>
                      <w:lang w:eastAsia="en-IE"/>
                    </w:rPr>
                    <w:t>p&lt;0.001</w:t>
                  </w:r>
                </w:p>
              </w:tc>
            </w:tr>
            <w:tr w:rsidR="00A53D03" w:rsidRPr="00A53D03" w14:paraId="1EB33966" w14:textId="77777777" w:rsidTr="00A53D03">
              <w:trPr>
                <w:trHeight w:val="276"/>
              </w:trPr>
              <w:tc>
                <w:tcPr>
                  <w:tcW w:w="1550" w:type="dxa"/>
                  <w:hideMark/>
                </w:tcPr>
                <w:p w14:paraId="7B1AD508" w14:textId="77777777" w:rsidR="000F6EB2" w:rsidRPr="00A53D03" w:rsidRDefault="000F6EB2" w:rsidP="000F6EB2">
                  <w:pPr>
                    <w:pStyle w:val="TableText"/>
                    <w:rPr>
                      <w:lang w:eastAsia="en-IE"/>
                    </w:rPr>
                  </w:pPr>
                  <w:r w:rsidRPr="00A53D03">
                    <w:t>l_t (ms)</w:t>
                  </w:r>
                </w:p>
              </w:tc>
              <w:tc>
                <w:tcPr>
                  <w:tcW w:w="709" w:type="dxa"/>
                  <w:hideMark/>
                </w:tcPr>
                <w:p w14:paraId="4F6BA08C" w14:textId="77777777" w:rsidR="000F6EB2" w:rsidRPr="00A53D03" w:rsidRDefault="000F6EB2" w:rsidP="000F6EB2">
                  <w:pPr>
                    <w:pStyle w:val="TableText"/>
                    <w:rPr>
                      <w:lang w:eastAsia="en-IE"/>
                    </w:rPr>
                  </w:pPr>
                  <w:r w:rsidRPr="00A53D03">
                    <w:rPr>
                      <w:lang w:eastAsia="en-IE"/>
                    </w:rPr>
                    <w:t>-3</w:t>
                  </w:r>
                </w:p>
              </w:tc>
              <w:tc>
                <w:tcPr>
                  <w:tcW w:w="993" w:type="dxa"/>
                  <w:hideMark/>
                </w:tcPr>
                <w:p w14:paraId="6EFAF273" w14:textId="77777777" w:rsidR="000F6EB2" w:rsidRPr="00A53D03" w:rsidRDefault="000F6EB2" w:rsidP="000F6EB2">
                  <w:pPr>
                    <w:pStyle w:val="TableText"/>
                    <w:rPr>
                      <w:lang w:eastAsia="en-IE"/>
                    </w:rPr>
                  </w:pPr>
                  <w:r w:rsidRPr="00A53D03">
                    <w:rPr>
                      <w:lang w:eastAsia="en-IE"/>
                    </w:rPr>
                    <w:t>-7</w:t>
                  </w:r>
                </w:p>
              </w:tc>
              <w:tc>
                <w:tcPr>
                  <w:tcW w:w="1275" w:type="dxa"/>
                  <w:hideMark/>
                </w:tcPr>
                <w:p w14:paraId="2C340C95" w14:textId="77777777" w:rsidR="000F6EB2" w:rsidRPr="00A53D03" w:rsidRDefault="000F6EB2" w:rsidP="000F6EB2">
                  <w:pPr>
                    <w:pStyle w:val="TableText"/>
                    <w:rPr>
                      <w:lang w:eastAsia="en-IE"/>
                    </w:rPr>
                  </w:pPr>
                  <w:r w:rsidRPr="00A53D03">
                    <w:rPr>
                      <w:lang w:eastAsia="en-IE"/>
                    </w:rPr>
                    <w:t>1</w:t>
                  </w:r>
                </w:p>
              </w:tc>
              <w:tc>
                <w:tcPr>
                  <w:tcW w:w="851" w:type="dxa"/>
                  <w:hideMark/>
                </w:tcPr>
                <w:p w14:paraId="63D36BB2" w14:textId="77777777" w:rsidR="000F6EB2" w:rsidRPr="00A53D03" w:rsidRDefault="000F6EB2" w:rsidP="000F6EB2">
                  <w:pPr>
                    <w:pStyle w:val="TableText"/>
                    <w:rPr>
                      <w:lang w:eastAsia="en-IE"/>
                    </w:rPr>
                  </w:pPr>
                  <w:r w:rsidRPr="00A53D03">
                    <w:rPr>
                      <w:lang w:eastAsia="en-IE"/>
                    </w:rPr>
                    <w:t>2.01</w:t>
                  </w:r>
                </w:p>
              </w:tc>
              <w:tc>
                <w:tcPr>
                  <w:tcW w:w="992" w:type="dxa"/>
                  <w:hideMark/>
                </w:tcPr>
                <w:p w14:paraId="40D77503" w14:textId="77777777" w:rsidR="000F6EB2" w:rsidRPr="00A53D03" w:rsidRDefault="000F6EB2" w:rsidP="000F6EB2">
                  <w:pPr>
                    <w:pStyle w:val="TableText"/>
                    <w:rPr>
                      <w:lang w:eastAsia="en-IE"/>
                    </w:rPr>
                  </w:pPr>
                  <w:r w:rsidRPr="00A53D03">
                    <w:rPr>
                      <w:lang w:eastAsia="en-IE"/>
                    </w:rPr>
                    <w:t>-1.30</w:t>
                  </w:r>
                </w:p>
              </w:tc>
              <w:tc>
                <w:tcPr>
                  <w:tcW w:w="851" w:type="dxa"/>
                  <w:hideMark/>
                </w:tcPr>
                <w:p w14:paraId="24B0DCC4" w14:textId="77777777" w:rsidR="000F6EB2" w:rsidRPr="00A53D03" w:rsidRDefault="000F6EB2" w:rsidP="000F6EB2">
                  <w:pPr>
                    <w:pStyle w:val="TableText"/>
                    <w:rPr>
                      <w:lang w:eastAsia="en-IE"/>
                    </w:rPr>
                  </w:pPr>
                  <w:r w:rsidRPr="00A53D03">
                    <w:rPr>
                      <w:lang w:eastAsia="en-IE"/>
                    </w:rPr>
                    <w:t>611.2</w:t>
                  </w:r>
                </w:p>
              </w:tc>
              <w:tc>
                <w:tcPr>
                  <w:tcW w:w="972" w:type="dxa"/>
                  <w:hideMark/>
                </w:tcPr>
                <w:p w14:paraId="30121B87" w14:textId="77777777" w:rsidR="000F6EB2" w:rsidRPr="00A53D03" w:rsidRDefault="000F6EB2" w:rsidP="000F6EB2">
                  <w:pPr>
                    <w:pStyle w:val="TableText"/>
                    <w:rPr>
                      <w:lang w:eastAsia="en-IE"/>
                    </w:rPr>
                  </w:pPr>
                  <w:r w:rsidRPr="00A53D03">
                    <w:rPr>
                      <w:lang w:eastAsia="en-IE"/>
                    </w:rPr>
                    <w:t>0.250</w:t>
                  </w:r>
                </w:p>
              </w:tc>
              <w:tc>
                <w:tcPr>
                  <w:tcW w:w="1012" w:type="dxa"/>
                </w:tcPr>
                <w:p w14:paraId="41B6D918" w14:textId="24FA923F" w:rsidR="000F6EB2" w:rsidRPr="00A53D03" w:rsidRDefault="000F6EB2" w:rsidP="000F6EB2">
                  <w:pPr>
                    <w:pStyle w:val="TableText"/>
                    <w:rPr>
                      <w:lang w:eastAsia="en-IE"/>
                    </w:rPr>
                  </w:pPr>
                </w:p>
              </w:tc>
            </w:tr>
            <w:tr w:rsidR="00A53D03" w:rsidRPr="00A53D03" w14:paraId="661D6B11" w14:textId="77777777" w:rsidTr="00A53D03">
              <w:trPr>
                <w:trHeight w:val="276"/>
              </w:trPr>
              <w:tc>
                <w:tcPr>
                  <w:tcW w:w="1550" w:type="dxa"/>
                  <w:tcBorders>
                    <w:bottom w:val="single" w:sz="18" w:space="0" w:color="D0CECE" w:themeColor="background2" w:themeShade="E6"/>
                  </w:tcBorders>
                  <w:hideMark/>
                </w:tcPr>
                <w:p w14:paraId="5CADC310" w14:textId="77777777" w:rsidR="000F6EB2" w:rsidRPr="00A53D03" w:rsidRDefault="000F6EB2" w:rsidP="000F6EB2">
                  <w:pPr>
                    <w:pStyle w:val="TableText"/>
                    <w:rPr>
                      <w:lang w:eastAsia="en-IE"/>
                    </w:rPr>
                  </w:pPr>
                  <w:r w:rsidRPr="00A53D03">
                    <w:t>h_t (ms)</w:t>
                  </w:r>
                </w:p>
              </w:tc>
              <w:tc>
                <w:tcPr>
                  <w:tcW w:w="709" w:type="dxa"/>
                  <w:tcBorders>
                    <w:bottom w:val="single" w:sz="18" w:space="0" w:color="D0CECE" w:themeColor="background2" w:themeShade="E6"/>
                  </w:tcBorders>
                  <w:hideMark/>
                </w:tcPr>
                <w:p w14:paraId="112121D2" w14:textId="77777777" w:rsidR="000F6EB2" w:rsidRPr="00A53D03" w:rsidRDefault="000F6EB2" w:rsidP="000F6EB2">
                  <w:pPr>
                    <w:pStyle w:val="TableText"/>
                    <w:rPr>
                      <w:lang w:eastAsia="en-IE"/>
                    </w:rPr>
                  </w:pPr>
                  <w:r w:rsidRPr="00A53D03">
                    <w:rPr>
                      <w:lang w:eastAsia="en-IE"/>
                    </w:rPr>
                    <w:t>-2</w:t>
                  </w:r>
                </w:p>
              </w:tc>
              <w:tc>
                <w:tcPr>
                  <w:tcW w:w="993" w:type="dxa"/>
                  <w:tcBorders>
                    <w:bottom w:val="single" w:sz="18" w:space="0" w:color="D0CECE" w:themeColor="background2" w:themeShade="E6"/>
                  </w:tcBorders>
                  <w:hideMark/>
                </w:tcPr>
                <w:p w14:paraId="3F1B2312" w14:textId="77777777" w:rsidR="000F6EB2" w:rsidRPr="00A53D03" w:rsidRDefault="000F6EB2" w:rsidP="000F6EB2">
                  <w:pPr>
                    <w:pStyle w:val="TableText"/>
                    <w:rPr>
                      <w:lang w:eastAsia="en-IE"/>
                    </w:rPr>
                  </w:pPr>
                  <w:r w:rsidRPr="00A53D03">
                    <w:rPr>
                      <w:lang w:eastAsia="en-IE"/>
                    </w:rPr>
                    <w:t>-8</w:t>
                  </w:r>
                </w:p>
              </w:tc>
              <w:tc>
                <w:tcPr>
                  <w:tcW w:w="1275" w:type="dxa"/>
                  <w:tcBorders>
                    <w:bottom w:val="single" w:sz="18" w:space="0" w:color="D0CECE" w:themeColor="background2" w:themeShade="E6"/>
                  </w:tcBorders>
                  <w:hideMark/>
                </w:tcPr>
                <w:p w14:paraId="0F1D42B5" w14:textId="77777777" w:rsidR="000F6EB2" w:rsidRPr="00A53D03" w:rsidRDefault="000F6EB2" w:rsidP="000F6EB2">
                  <w:pPr>
                    <w:pStyle w:val="TableText"/>
                    <w:rPr>
                      <w:lang w:eastAsia="en-IE"/>
                    </w:rPr>
                  </w:pPr>
                  <w:r w:rsidRPr="00A53D03">
                    <w:rPr>
                      <w:lang w:eastAsia="en-IE"/>
                    </w:rPr>
                    <w:t>4</w:t>
                  </w:r>
                </w:p>
              </w:tc>
              <w:tc>
                <w:tcPr>
                  <w:tcW w:w="851" w:type="dxa"/>
                  <w:tcBorders>
                    <w:bottom w:val="single" w:sz="18" w:space="0" w:color="D0CECE" w:themeColor="background2" w:themeShade="E6"/>
                  </w:tcBorders>
                  <w:hideMark/>
                </w:tcPr>
                <w:p w14:paraId="7094D312" w14:textId="77777777" w:rsidR="000F6EB2" w:rsidRPr="00A53D03" w:rsidRDefault="000F6EB2" w:rsidP="000F6EB2">
                  <w:pPr>
                    <w:pStyle w:val="TableText"/>
                    <w:rPr>
                      <w:lang w:eastAsia="en-IE"/>
                    </w:rPr>
                  </w:pPr>
                  <w:r w:rsidRPr="00A53D03">
                    <w:rPr>
                      <w:lang w:eastAsia="en-IE"/>
                    </w:rPr>
                    <w:t>2.97</w:t>
                  </w:r>
                </w:p>
              </w:tc>
              <w:tc>
                <w:tcPr>
                  <w:tcW w:w="992" w:type="dxa"/>
                  <w:tcBorders>
                    <w:bottom w:val="single" w:sz="18" w:space="0" w:color="D0CECE" w:themeColor="background2" w:themeShade="E6"/>
                  </w:tcBorders>
                  <w:hideMark/>
                </w:tcPr>
                <w:p w14:paraId="18725805" w14:textId="77777777" w:rsidR="000F6EB2" w:rsidRPr="00A53D03" w:rsidRDefault="000F6EB2" w:rsidP="000F6EB2">
                  <w:pPr>
                    <w:pStyle w:val="TableText"/>
                    <w:rPr>
                      <w:lang w:eastAsia="en-IE"/>
                    </w:rPr>
                  </w:pPr>
                  <w:r w:rsidRPr="00A53D03">
                    <w:rPr>
                      <w:lang w:eastAsia="en-IE"/>
                    </w:rPr>
                    <w:t>-0.70</w:t>
                  </w:r>
                </w:p>
              </w:tc>
              <w:tc>
                <w:tcPr>
                  <w:tcW w:w="851" w:type="dxa"/>
                  <w:tcBorders>
                    <w:bottom w:val="single" w:sz="18" w:space="0" w:color="D0CECE" w:themeColor="background2" w:themeShade="E6"/>
                  </w:tcBorders>
                  <w:hideMark/>
                </w:tcPr>
                <w:p w14:paraId="75A782AB" w14:textId="77777777" w:rsidR="000F6EB2" w:rsidRPr="00A53D03" w:rsidRDefault="000F6EB2" w:rsidP="000F6EB2">
                  <w:pPr>
                    <w:pStyle w:val="TableText"/>
                    <w:rPr>
                      <w:lang w:eastAsia="en-IE"/>
                    </w:rPr>
                  </w:pPr>
                  <w:r w:rsidRPr="00A53D03">
                    <w:rPr>
                      <w:lang w:eastAsia="en-IE"/>
                    </w:rPr>
                    <w:t>613.1</w:t>
                  </w:r>
                </w:p>
              </w:tc>
              <w:tc>
                <w:tcPr>
                  <w:tcW w:w="972" w:type="dxa"/>
                  <w:tcBorders>
                    <w:bottom w:val="single" w:sz="18" w:space="0" w:color="D0CECE" w:themeColor="background2" w:themeShade="E6"/>
                  </w:tcBorders>
                  <w:hideMark/>
                </w:tcPr>
                <w:p w14:paraId="364CC592" w14:textId="77777777" w:rsidR="000F6EB2" w:rsidRPr="00A53D03" w:rsidRDefault="000F6EB2" w:rsidP="000F6EB2">
                  <w:pPr>
                    <w:pStyle w:val="TableText"/>
                    <w:rPr>
                      <w:lang w:eastAsia="en-IE"/>
                    </w:rPr>
                  </w:pPr>
                  <w:r w:rsidRPr="00A53D03">
                    <w:rPr>
                      <w:lang w:eastAsia="en-IE"/>
                    </w:rPr>
                    <w:t>0.547</w:t>
                  </w:r>
                </w:p>
              </w:tc>
              <w:tc>
                <w:tcPr>
                  <w:tcW w:w="1012" w:type="dxa"/>
                  <w:tcBorders>
                    <w:bottom w:val="single" w:sz="18" w:space="0" w:color="D0CECE" w:themeColor="background2" w:themeShade="E6"/>
                  </w:tcBorders>
                </w:tcPr>
                <w:p w14:paraId="3A4437CC" w14:textId="3BC94511" w:rsidR="000F6EB2" w:rsidRPr="00A53D03" w:rsidRDefault="000F6EB2" w:rsidP="000F6EB2">
                  <w:pPr>
                    <w:pStyle w:val="TableText"/>
                    <w:rPr>
                      <w:lang w:eastAsia="en-IE"/>
                    </w:rPr>
                  </w:pPr>
                </w:p>
              </w:tc>
            </w:tr>
            <w:tr w:rsidR="00A53D03" w:rsidRPr="00A53D03" w14:paraId="63D00D25" w14:textId="77777777" w:rsidTr="00E70742">
              <w:trPr>
                <w:trHeight w:val="288"/>
              </w:trPr>
              <w:tc>
                <w:tcPr>
                  <w:tcW w:w="1550" w:type="dxa"/>
                  <w:tcBorders>
                    <w:top w:val="single" w:sz="18" w:space="0" w:color="D0CECE" w:themeColor="background2" w:themeShade="E6"/>
                    <w:bottom w:val="single" w:sz="18" w:space="0" w:color="D0CECE" w:themeColor="background2" w:themeShade="E6"/>
                  </w:tcBorders>
                  <w:hideMark/>
                </w:tcPr>
                <w:p w14:paraId="11A162D7" w14:textId="77777777" w:rsidR="000F6EB2" w:rsidRPr="00A53D03" w:rsidRDefault="000F6EB2" w:rsidP="000F6EB2">
                  <w:pPr>
                    <w:pStyle w:val="TableTextHeader"/>
                    <w:rPr>
                      <w:lang w:eastAsia="en-IE"/>
                    </w:rPr>
                  </w:pPr>
                  <w:r w:rsidRPr="00A53D03">
                    <w:rPr>
                      <w:lang w:eastAsia="en-IE"/>
                    </w:rPr>
                    <w:t>MWH ,  MDQ</w:t>
                  </w:r>
                </w:p>
              </w:tc>
              <w:tc>
                <w:tcPr>
                  <w:tcW w:w="709" w:type="dxa"/>
                  <w:tcBorders>
                    <w:top w:val="single" w:sz="18" w:space="0" w:color="D0CECE" w:themeColor="background2" w:themeShade="E6"/>
                    <w:bottom w:val="single" w:sz="18" w:space="0" w:color="D0CECE" w:themeColor="background2" w:themeShade="E6"/>
                  </w:tcBorders>
                  <w:hideMark/>
                </w:tcPr>
                <w:p w14:paraId="775988A6" w14:textId="3FC7A538" w:rsidR="000F6EB2" w:rsidRPr="00A53D03" w:rsidRDefault="00241132" w:rsidP="000F6EB2">
                  <w:pPr>
                    <w:pStyle w:val="TableTextHeader"/>
                    <w:rPr>
                      <w:bCs/>
                      <w:lang w:eastAsia="en-IE"/>
                    </w:rPr>
                  </w:pPr>
                  <w:r w:rsidRPr="00A53D03">
                    <w:rPr>
                      <w:bCs/>
                      <w:lang w:eastAsia="en-IE"/>
                    </w:rPr>
                    <w:t>slope</w:t>
                  </w:r>
                </w:p>
              </w:tc>
              <w:tc>
                <w:tcPr>
                  <w:tcW w:w="993" w:type="dxa"/>
                  <w:tcBorders>
                    <w:top w:val="single" w:sz="18" w:space="0" w:color="D0CECE" w:themeColor="background2" w:themeShade="E6"/>
                    <w:bottom w:val="single" w:sz="18" w:space="0" w:color="D0CECE" w:themeColor="background2" w:themeShade="E6"/>
                  </w:tcBorders>
                  <w:hideMark/>
                </w:tcPr>
                <w:p w14:paraId="40DC5180" w14:textId="77777777" w:rsidR="000F6EB2" w:rsidRPr="00A53D03" w:rsidRDefault="000F6EB2" w:rsidP="000F6EB2">
                  <w:pPr>
                    <w:pStyle w:val="TableTextHeader"/>
                    <w:rPr>
                      <w:lang w:eastAsia="en-IE"/>
                    </w:rPr>
                  </w:pPr>
                  <w:r w:rsidRPr="00A53D03">
                    <w:rPr>
                      <w:lang w:eastAsia="en-IE"/>
                    </w:rPr>
                    <w:t>2.5% CI</w:t>
                  </w:r>
                </w:p>
              </w:tc>
              <w:tc>
                <w:tcPr>
                  <w:tcW w:w="1275" w:type="dxa"/>
                  <w:tcBorders>
                    <w:top w:val="single" w:sz="18" w:space="0" w:color="D0CECE" w:themeColor="background2" w:themeShade="E6"/>
                    <w:bottom w:val="single" w:sz="18" w:space="0" w:color="D0CECE" w:themeColor="background2" w:themeShade="E6"/>
                  </w:tcBorders>
                  <w:hideMark/>
                </w:tcPr>
                <w:p w14:paraId="5F2F6574" w14:textId="77777777" w:rsidR="000F6EB2" w:rsidRPr="00A53D03" w:rsidRDefault="000F6EB2" w:rsidP="000F6EB2">
                  <w:pPr>
                    <w:pStyle w:val="TableTextHeader"/>
                    <w:rPr>
                      <w:lang w:eastAsia="en-IE"/>
                    </w:rPr>
                  </w:pPr>
                  <w:r w:rsidRPr="00A53D03">
                    <w:rPr>
                      <w:lang w:eastAsia="en-IE"/>
                    </w:rPr>
                    <w:t>97.5% CI</w:t>
                  </w:r>
                </w:p>
              </w:tc>
              <w:tc>
                <w:tcPr>
                  <w:tcW w:w="851" w:type="dxa"/>
                  <w:tcBorders>
                    <w:top w:val="single" w:sz="18" w:space="0" w:color="D0CECE" w:themeColor="background2" w:themeShade="E6"/>
                    <w:bottom w:val="single" w:sz="18" w:space="0" w:color="D0CECE" w:themeColor="background2" w:themeShade="E6"/>
                  </w:tcBorders>
                  <w:hideMark/>
                </w:tcPr>
                <w:p w14:paraId="3853F7B2" w14:textId="77777777" w:rsidR="000F6EB2" w:rsidRPr="00A53D03" w:rsidRDefault="000F6EB2" w:rsidP="000F6EB2">
                  <w:pPr>
                    <w:pStyle w:val="TableTextHeader"/>
                    <w:rPr>
                      <w:lang w:eastAsia="en-IE"/>
                    </w:rPr>
                  </w:pPr>
                  <w:r w:rsidRPr="00A53D03">
                    <w:rPr>
                      <w:lang w:eastAsia="en-IE"/>
                    </w:rPr>
                    <w:t xml:space="preserve">SE </w:t>
                  </w:r>
                </w:p>
              </w:tc>
              <w:tc>
                <w:tcPr>
                  <w:tcW w:w="992" w:type="dxa"/>
                  <w:tcBorders>
                    <w:top w:val="single" w:sz="18" w:space="0" w:color="D0CECE" w:themeColor="background2" w:themeShade="E6"/>
                    <w:bottom w:val="single" w:sz="18" w:space="0" w:color="D0CECE" w:themeColor="background2" w:themeShade="E6"/>
                  </w:tcBorders>
                  <w:hideMark/>
                </w:tcPr>
                <w:p w14:paraId="0852385E" w14:textId="77777777" w:rsidR="000F6EB2" w:rsidRPr="00A53D03" w:rsidRDefault="000F6EB2" w:rsidP="000F6EB2">
                  <w:pPr>
                    <w:pStyle w:val="TableTextHeader"/>
                    <w:rPr>
                      <w:lang w:eastAsia="en-IE"/>
                    </w:rPr>
                  </w:pPr>
                  <w:r w:rsidRPr="00A53D03">
                    <w:rPr>
                      <w:lang w:eastAsia="en-IE"/>
                    </w:rPr>
                    <w:t>t</w:t>
                  </w:r>
                </w:p>
              </w:tc>
              <w:tc>
                <w:tcPr>
                  <w:tcW w:w="851" w:type="dxa"/>
                  <w:tcBorders>
                    <w:top w:val="single" w:sz="18" w:space="0" w:color="D0CECE" w:themeColor="background2" w:themeShade="E6"/>
                    <w:bottom w:val="single" w:sz="18" w:space="0" w:color="D0CECE" w:themeColor="background2" w:themeShade="E6"/>
                  </w:tcBorders>
                  <w:hideMark/>
                </w:tcPr>
                <w:p w14:paraId="55491350" w14:textId="77777777" w:rsidR="000F6EB2" w:rsidRPr="00A53D03" w:rsidRDefault="000F6EB2" w:rsidP="000F6EB2">
                  <w:pPr>
                    <w:pStyle w:val="TableTextHeader"/>
                    <w:rPr>
                      <w:lang w:eastAsia="en-IE"/>
                    </w:rPr>
                  </w:pPr>
                  <w:r w:rsidRPr="00A53D03">
                    <w:rPr>
                      <w:lang w:eastAsia="en-IE"/>
                    </w:rPr>
                    <w:t>df</w:t>
                  </w:r>
                </w:p>
              </w:tc>
              <w:tc>
                <w:tcPr>
                  <w:tcW w:w="972" w:type="dxa"/>
                  <w:tcBorders>
                    <w:top w:val="single" w:sz="18" w:space="0" w:color="D0CECE" w:themeColor="background2" w:themeShade="E6"/>
                    <w:bottom w:val="single" w:sz="18" w:space="0" w:color="D0CECE" w:themeColor="background2" w:themeShade="E6"/>
                  </w:tcBorders>
                  <w:hideMark/>
                </w:tcPr>
                <w:p w14:paraId="6F76C17F" w14:textId="77777777" w:rsidR="000F6EB2" w:rsidRPr="00A53D03" w:rsidRDefault="000F6EB2" w:rsidP="000F6EB2">
                  <w:pPr>
                    <w:pStyle w:val="TableTextHeader"/>
                    <w:rPr>
                      <w:lang w:eastAsia="en-IE"/>
                    </w:rPr>
                  </w:pPr>
                  <w:r w:rsidRPr="00A53D03">
                    <w:rPr>
                      <w:lang w:eastAsia="en-IE"/>
                    </w:rPr>
                    <w:t>p.adj</w:t>
                  </w:r>
                </w:p>
              </w:tc>
              <w:tc>
                <w:tcPr>
                  <w:tcW w:w="1012" w:type="dxa"/>
                  <w:tcBorders>
                    <w:top w:val="single" w:sz="18" w:space="0" w:color="D0CECE" w:themeColor="background2" w:themeShade="E6"/>
                    <w:bottom w:val="single" w:sz="18" w:space="0" w:color="D0CECE" w:themeColor="background2" w:themeShade="E6"/>
                  </w:tcBorders>
                  <w:hideMark/>
                </w:tcPr>
                <w:p w14:paraId="39EA1262" w14:textId="77777777" w:rsidR="000F6EB2" w:rsidRPr="00A53D03" w:rsidRDefault="000F6EB2" w:rsidP="000F6EB2">
                  <w:pPr>
                    <w:pStyle w:val="TableTextHeader"/>
                    <w:rPr>
                      <w:lang w:eastAsia="en-IE"/>
                    </w:rPr>
                  </w:pPr>
                  <w:r w:rsidRPr="00A53D03">
                    <w:rPr>
                      <w:lang w:eastAsia="en-IE"/>
                    </w:rPr>
                    <w:t>sig.</w:t>
                  </w:r>
                </w:p>
              </w:tc>
            </w:tr>
            <w:tr w:rsidR="00A53D03" w:rsidRPr="00A53D03" w14:paraId="44B1328A" w14:textId="77777777" w:rsidTr="00E70742">
              <w:trPr>
                <w:trHeight w:val="336"/>
              </w:trPr>
              <w:tc>
                <w:tcPr>
                  <w:tcW w:w="1550" w:type="dxa"/>
                  <w:tcBorders>
                    <w:top w:val="single" w:sz="18" w:space="0" w:color="D0CECE" w:themeColor="background2" w:themeShade="E6"/>
                  </w:tcBorders>
                  <w:hideMark/>
                </w:tcPr>
                <w:p w14:paraId="3F953296" w14:textId="77777777" w:rsidR="000F6EB2" w:rsidRPr="00A53D03" w:rsidRDefault="000F6EB2" w:rsidP="000F6EB2">
                  <w:pPr>
                    <w:pStyle w:val="TableText"/>
                    <w:rPr>
                      <w:lang w:eastAsia="en-IE"/>
                    </w:rPr>
                  </w:pPr>
                  <w:r w:rsidRPr="00A53D03">
                    <w:t>l_f0 (ST)</w:t>
                  </w:r>
                </w:p>
              </w:tc>
              <w:tc>
                <w:tcPr>
                  <w:tcW w:w="709" w:type="dxa"/>
                  <w:tcBorders>
                    <w:top w:val="single" w:sz="18" w:space="0" w:color="D0CECE" w:themeColor="background2" w:themeShade="E6"/>
                  </w:tcBorders>
                  <w:hideMark/>
                </w:tcPr>
                <w:p w14:paraId="59C27EC8" w14:textId="77777777" w:rsidR="000F6EB2" w:rsidRPr="00A53D03" w:rsidRDefault="000F6EB2" w:rsidP="000F6EB2">
                  <w:pPr>
                    <w:pStyle w:val="TableText"/>
                    <w:rPr>
                      <w:lang w:eastAsia="en-IE"/>
                    </w:rPr>
                  </w:pPr>
                  <w:r w:rsidRPr="00A53D03">
                    <w:rPr>
                      <w:lang w:eastAsia="en-IE"/>
                    </w:rPr>
                    <w:t>2.3</w:t>
                  </w:r>
                </w:p>
              </w:tc>
              <w:tc>
                <w:tcPr>
                  <w:tcW w:w="993" w:type="dxa"/>
                  <w:tcBorders>
                    <w:top w:val="single" w:sz="18" w:space="0" w:color="D0CECE" w:themeColor="background2" w:themeShade="E6"/>
                  </w:tcBorders>
                  <w:hideMark/>
                </w:tcPr>
                <w:p w14:paraId="158693C7" w14:textId="77777777" w:rsidR="000F6EB2" w:rsidRPr="00A53D03" w:rsidRDefault="000F6EB2" w:rsidP="000F6EB2">
                  <w:pPr>
                    <w:pStyle w:val="TableText"/>
                    <w:rPr>
                      <w:lang w:eastAsia="en-IE"/>
                    </w:rPr>
                  </w:pPr>
                  <w:r w:rsidRPr="00A53D03">
                    <w:rPr>
                      <w:lang w:eastAsia="en-IE"/>
                    </w:rPr>
                    <w:t>2.0</w:t>
                  </w:r>
                </w:p>
              </w:tc>
              <w:tc>
                <w:tcPr>
                  <w:tcW w:w="1275" w:type="dxa"/>
                  <w:tcBorders>
                    <w:top w:val="single" w:sz="18" w:space="0" w:color="D0CECE" w:themeColor="background2" w:themeShade="E6"/>
                  </w:tcBorders>
                  <w:hideMark/>
                </w:tcPr>
                <w:p w14:paraId="66DFF9F4" w14:textId="77777777" w:rsidR="000F6EB2" w:rsidRPr="00A53D03" w:rsidRDefault="000F6EB2" w:rsidP="000F6EB2">
                  <w:pPr>
                    <w:pStyle w:val="TableText"/>
                    <w:rPr>
                      <w:lang w:eastAsia="en-IE"/>
                    </w:rPr>
                  </w:pPr>
                  <w:r w:rsidRPr="00A53D03">
                    <w:rPr>
                      <w:lang w:eastAsia="en-IE"/>
                    </w:rPr>
                    <w:t>2.7</w:t>
                  </w:r>
                </w:p>
              </w:tc>
              <w:tc>
                <w:tcPr>
                  <w:tcW w:w="851" w:type="dxa"/>
                  <w:tcBorders>
                    <w:top w:val="single" w:sz="18" w:space="0" w:color="D0CECE" w:themeColor="background2" w:themeShade="E6"/>
                  </w:tcBorders>
                  <w:hideMark/>
                </w:tcPr>
                <w:p w14:paraId="3984FC7A" w14:textId="77777777" w:rsidR="000F6EB2" w:rsidRPr="00A53D03" w:rsidRDefault="000F6EB2" w:rsidP="000F6EB2">
                  <w:pPr>
                    <w:pStyle w:val="TableText"/>
                    <w:rPr>
                      <w:lang w:eastAsia="en-IE"/>
                    </w:rPr>
                  </w:pPr>
                  <w:r w:rsidRPr="00A53D03">
                    <w:rPr>
                      <w:lang w:eastAsia="en-IE"/>
                    </w:rPr>
                    <w:t>0.17</w:t>
                  </w:r>
                </w:p>
              </w:tc>
              <w:tc>
                <w:tcPr>
                  <w:tcW w:w="992" w:type="dxa"/>
                  <w:tcBorders>
                    <w:top w:val="single" w:sz="18" w:space="0" w:color="D0CECE" w:themeColor="background2" w:themeShade="E6"/>
                  </w:tcBorders>
                  <w:hideMark/>
                </w:tcPr>
                <w:p w14:paraId="3DD6B14F" w14:textId="77777777" w:rsidR="000F6EB2" w:rsidRPr="00A53D03" w:rsidRDefault="000F6EB2" w:rsidP="000F6EB2">
                  <w:pPr>
                    <w:pStyle w:val="TableText"/>
                    <w:rPr>
                      <w:lang w:eastAsia="en-IE"/>
                    </w:rPr>
                  </w:pPr>
                  <w:r w:rsidRPr="00A53D03">
                    <w:rPr>
                      <w:lang w:eastAsia="en-IE"/>
                    </w:rPr>
                    <w:t>13.63</w:t>
                  </w:r>
                </w:p>
              </w:tc>
              <w:tc>
                <w:tcPr>
                  <w:tcW w:w="851" w:type="dxa"/>
                  <w:tcBorders>
                    <w:top w:val="single" w:sz="18" w:space="0" w:color="D0CECE" w:themeColor="background2" w:themeShade="E6"/>
                  </w:tcBorders>
                  <w:hideMark/>
                </w:tcPr>
                <w:p w14:paraId="705CE722" w14:textId="77777777" w:rsidR="000F6EB2" w:rsidRPr="00A53D03" w:rsidRDefault="000F6EB2" w:rsidP="000F6EB2">
                  <w:pPr>
                    <w:pStyle w:val="TableText"/>
                    <w:rPr>
                      <w:lang w:eastAsia="en-IE"/>
                    </w:rPr>
                  </w:pPr>
                  <w:r w:rsidRPr="00A53D03">
                    <w:rPr>
                      <w:lang w:eastAsia="en-IE"/>
                    </w:rPr>
                    <w:t>611.2</w:t>
                  </w:r>
                </w:p>
              </w:tc>
              <w:tc>
                <w:tcPr>
                  <w:tcW w:w="972" w:type="dxa"/>
                  <w:tcBorders>
                    <w:top w:val="single" w:sz="18" w:space="0" w:color="D0CECE" w:themeColor="background2" w:themeShade="E6"/>
                  </w:tcBorders>
                  <w:hideMark/>
                </w:tcPr>
                <w:p w14:paraId="371BEF79" w14:textId="77777777" w:rsidR="000F6EB2" w:rsidRPr="00A53D03" w:rsidRDefault="000F6EB2" w:rsidP="000F6EB2">
                  <w:pPr>
                    <w:pStyle w:val="TableText"/>
                    <w:rPr>
                      <w:lang w:eastAsia="en-IE"/>
                    </w:rPr>
                  </w:pPr>
                  <w:r w:rsidRPr="00A53D03">
                    <w:rPr>
                      <w:lang w:eastAsia="en-IE"/>
                    </w:rPr>
                    <w:t>1.2E-35</w:t>
                  </w:r>
                </w:p>
              </w:tc>
              <w:tc>
                <w:tcPr>
                  <w:tcW w:w="1012" w:type="dxa"/>
                  <w:tcBorders>
                    <w:top w:val="single" w:sz="18" w:space="0" w:color="D0CECE" w:themeColor="background2" w:themeShade="E6"/>
                  </w:tcBorders>
                  <w:hideMark/>
                </w:tcPr>
                <w:p w14:paraId="45BED2FE" w14:textId="77777777" w:rsidR="000F6EB2" w:rsidRPr="00A53D03" w:rsidRDefault="000F6EB2" w:rsidP="000F6EB2">
                  <w:pPr>
                    <w:pStyle w:val="TableText"/>
                    <w:rPr>
                      <w:lang w:eastAsia="en-IE"/>
                    </w:rPr>
                  </w:pPr>
                  <w:r w:rsidRPr="00A53D03">
                    <w:rPr>
                      <w:lang w:eastAsia="en-IE"/>
                    </w:rPr>
                    <w:t>p&lt;0.001</w:t>
                  </w:r>
                </w:p>
              </w:tc>
            </w:tr>
            <w:tr w:rsidR="00A53D03" w:rsidRPr="00A53D03" w14:paraId="312BF4F6" w14:textId="77777777" w:rsidTr="00E70742">
              <w:trPr>
                <w:trHeight w:val="324"/>
              </w:trPr>
              <w:tc>
                <w:tcPr>
                  <w:tcW w:w="1550" w:type="dxa"/>
                  <w:hideMark/>
                </w:tcPr>
                <w:p w14:paraId="5CECB0EC" w14:textId="77777777" w:rsidR="000F6EB2" w:rsidRPr="00A53D03" w:rsidRDefault="000F6EB2" w:rsidP="000F6EB2">
                  <w:pPr>
                    <w:pStyle w:val="TableText"/>
                    <w:rPr>
                      <w:lang w:eastAsia="en-IE"/>
                    </w:rPr>
                  </w:pPr>
                  <w:r w:rsidRPr="00A53D03">
                    <w:t>h_f0 (ST)</w:t>
                  </w:r>
                </w:p>
              </w:tc>
              <w:tc>
                <w:tcPr>
                  <w:tcW w:w="709" w:type="dxa"/>
                  <w:hideMark/>
                </w:tcPr>
                <w:p w14:paraId="7F4C30F0" w14:textId="77777777" w:rsidR="000F6EB2" w:rsidRPr="00A53D03" w:rsidRDefault="000F6EB2" w:rsidP="000F6EB2">
                  <w:pPr>
                    <w:pStyle w:val="TableText"/>
                    <w:rPr>
                      <w:lang w:eastAsia="en-IE"/>
                    </w:rPr>
                  </w:pPr>
                  <w:r w:rsidRPr="00A53D03">
                    <w:rPr>
                      <w:lang w:eastAsia="en-IE"/>
                    </w:rPr>
                    <w:t>4.1</w:t>
                  </w:r>
                </w:p>
              </w:tc>
              <w:tc>
                <w:tcPr>
                  <w:tcW w:w="993" w:type="dxa"/>
                  <w:hideMark/>
                </w:tcPr>
                <w:p w14:paraId="28FE53E9" w14:textId="77777777" w:rsidR="000F6EB2" w:rsidRPr="00A53D03" w:rsidRDefault="000F6EB2" w:rsidP="000F6EB2">
                  <w:pPr>
                    <w:pStyle w:val="TableText"/>
                    <w:rPr>
                      <w:lang w:eastAsia="en-IE"/>
                    </w:rPr>
                  </w:pPr>
                  <w:r w:rsidRPr="00A53D03">
                    <w:rPr>
                      <w:lang w:eastAsia="en-IE"/>
                    </w:rPr>
                    <w:t>3.6</w:t>
                  </w:r>
                </w:p>
              </w:tc>
              <w:tc>
                <w:tcPr>
                  <w:tcW w:w="1275" w:type="dxa"/>
                  <w:hideMark/>
                </w:tcPr>
                <w:p w14:paraId="3FE5DAB3" w14:textId="77777777" w:rsidR="000F6EB2" w:rsidRPr="00A53D03" w:rsidRDefault="000F6EB2" w:rsidP="000F6EB2">
                  <w:pPr>
                    <w:pStyle w:val="TableText"/>
                    <w:rPr>
                      <w:lang w:eastAsia="en-IE"/>
                    </w:rPr>
                  </w:pPr>
                  <w:r w:rsidRPr="00A53D03">
                    <w:rPr>
                      <w:lang w:eastAsia="en-IE"/>
                    </w:rPr>
                    <w:t>4.6</w:t>
                  </w:r>
                </w:p>
              </w:tc>
              <w:tc>
                <w:tcPr>
                  <w:tcW w:w="851" w:type="dxa"/>
                  <w:hideMark/>
                </w:tcPr>
                <w:p w14:paraId="7003E2AF" w14:textId="77777777" w:rsidR="000F6EB2" w:rsidRPr="00A53D03" w:rsidRDefault="000F6EB2" w:rsidP="000F6EB2">
                  <w:pPr>
                    <w:pStyle w:val="TableText"/>
                    <w:rPr>
                      <w:lang w:eastAsia="en-IE"/>
                    </w:rPr>
                  </w:pPr>
                  <w:r w:rsidRPr="00A53D03">
                    <w:rPr>
                      <w:lang w:eastAsia="en-IE"/>
                    </w:rPr>
                    <w:t>0.24</w:t>
                  </w:r>
                </w:p>
              </w:tc>
              <w:tc>
                <w:tcPr>
                  <w:tcW w:w="992" w:type="dxa"/>
                  <w:hideMark/>
                </w:tcPr>
                <w:p w14:paraId="601C55B9" w14:textId="77777777" w:rsidR="000F6EB2" w:rsidRPr="00A53D03" w:rsidRDefault="000F6EB2" w:rsidP="000F6EB2">
                  <w:pPr>
                    <w:pStyle w:val="TableText"/>
                    <w:rPr>
                      <w:lang w:eastAsia="en-IE"/>
                    </w:rPr>
                  </w:pPr>
                  <w:r w:rsidRPr="00A53D03">
                    <w:rPr>
                      <w:lang w:eastAsia="en-IE"/>
                    </w:rPr>
                    <w:t>17.10</w:t>
                  </w:r>
                </w:p>
              </w:tc>
              <w:tc>
                <w:tcPr>
                  <w:tcW w:w="851" w:type="dxa"/>
                  <w:hideMark/>
                </w:tcPr>
                <w:p w14:paraId="3A1187AE" w14:textId="77777777" w:rsidR="000F6EB2" w:rsidRPr="00A53D03" w:rsidRDefault="000F6EB2" w:rsidP="000F6EB2">
                  <w:pPr>
                    <w:pStyle w:val="TableText"/>
                    <w:rPr>
                      <w:lang w:eastAsia="en-IE"/>
                    </w:rPr>
                  </w:pPr>
                  <w:r w:rsidRPr="00A53D03">
                    <w:rPr>
                      <w:lang w:eastAsia="en-IE"/>
                    </w:rPr>
                    <w:t>616.2</w:t>
                  </w:r>
                </w:p>
              </w:tc>
              <w:tc>
                <w:tcPr>
                  <w:tcW w:w="972" w:type="dxa"/>
                  <w:hideMark/>
                </w:tcPr>
                <w:p w14:paraId="4D8EE026" w14:textId="77777777" w:rsidR="000F6EB2" w:rsidRPr="00A53D03" w:rsidRDefault="000F6EB2" w:rsidP="000F6EB2">
                  <w:pPr>
                    <w:pStyle w:val="TableText"/>
                    <w:rPr>
                      <w:lang w:eastAsia="en-IE"/>
                    </w:rPr>
                  </w:pPr>
                  <w:r w:rsidRPr="00A53D03">
                    <w:rPr>
                      <w:lang w:eastAsia="en-IE"/>
                    </w:rPr>
                    <w:t>4.6E-52</w:t>
                  </w:r>
                </w:p>
              </w:tc>
              <w:tc>
                <w:tcPr>
                  <w:tcW w:w="1012" w:type="dxa"/>
                  <w:hideMark/>
                </w:tcPr>
                <w:p w14:paraId="7D39E5A5" w14:textId="77777777" w:rsidR="000F6EB2" w:rsidRPr="00A53D03" w:rsidRDefault="000F6EB2" w:rsidP="000F6EB2">
                  <w:pPr>
                    <w:pStyle w:val="TableText"/>
                    <w:rPr>
                      <w:lang w:eastAsia="en-IE"/>
                    </w:rPr>
                  </w:pPr>
                  <w:r w:rsidRPr="00A53D03">
                    <w:rPr>
                      <w:lang w:eastAsia="en-IE"/>
                    </w:rPr>
                    <w:t>p&lt;0.001</w:t>
                  </w:r>
                </w:p>
              </w:tc>
            </w:tr>
            <w:tr w:rsidR="00A53D03" w:rsidRPr="00A53D03" w14:paraId="31051AC5" w14:textId="77777777" w:rsidTr="00E70742">
              <w:trPr>
                <w:trHeight w:val="276"/>
              </w:trPr>
              <w:tc>
                <w:tcPr>
                  <w:tcW w:w="1550" w:type="dxa"/>
                  <w:hideMark/>
                </w:tcPr>
                <w:p w14:paraId="7E614B51" w14:textId="77777777" w:rsidR="000F6EB2" w:rsidRPr="00A53D03" w:rsidRDefault="000F6EB2" w:rsidP="000F6EB2">
                  <w:pPr>
                    <w:pStyle w:val="TableText"/>
                    <w:rPr>
                      <w:lang w:eastAsia="en-IE"/>
                    </w:rPr>
                  </w:pPr>
                  <w:r w:rsidRPr="00A53D03">
                    <w:t>l_t (ms)</w:t>
                  </w:r>
                </w:p>
              </w:tc>
              <w:tc>
                <w:tcPr>
                  <w:tcW w:w="709" w:type="dxa"/>
                  <w:hideMark/>
                </w:tcPr>
                <w:p w14:paraId="75936D57" w14:textId="77777777" w:rsidR="000F6EB2" w:rsidRPr="00A53D03" w:rsidRDefault="000F6EB2" w:rsidP="000F6EB2">
                  <w:pPr>
                    <w:pStyle w:val="TableText"/>
                    <w:rPr>
                      <w:lang w:eastAsia="en-IE"/>
                    </w:rPr>
                  </w:pPr>
                  <w:r w:rsidRPr="00A53D03">
                    <w:rPr>
                      <w:lang w:eastAsia="en-IE"/>
                    </w:rPr>
                    <w:t>-21</w:t>
                  </w:r>
                </w:p>
              </w:tc>
              <w:tc>
                <w:tcPr>
                  <w:tcW w:w="993" w:type="dxa"/>
                  <w:hideMark/>
                </w:tcPr>
                <w:p w14:paraId="33D699D1" w14:textId="77777777" w:rsidR="000F6EB2" w:rsidRPr="00A53D03" w:rsidRDefault="000F6EB2" w:rsidP="000F6EB2">
                  <w:pPr>
                    <w:pStyle w:val="TableText"/>
                    <w:rPr>
                      <w:lang w:eastAsia="en-IE"/>
                    </w:rPr>
                  </w:pPr>
                  <w:r w:rsidRPr="00A53D03">
                    <w:rPr>
                      <w:lang w:eastAsia="en-IE"/>
                    </w:rPr>
                    <w:t>-25</w:t>
                  </w:r>
                </w:p>
              </w:tc>
              <w:tc>
                <w:tcPr>
                  <w:tcW w:w="1275" w:type="dxa"/>
                  <w:hideMark/>
                </w:tcPr>
                <w:p w14:paraId="4AD7C077" w14:textId="77777777" w:rsidR="000F6EB2" w:rsidRPr="00A53D03" w:rsidRDefault="000F6EB2" w:rsidP="000F6EB2">
                  <w:pPr>
                    <w:pStyle w:val="TableText"/>
                    <w:rPr>
                      <w:lang w:eastAsia="en-IE"/>
                    </w:rPr>
                  </w:pPr>
                  <w:r w:rsidRPr="00A53D03">
                    <w:rPr>
                      <w:lang w:eastAsia="en-IE"/>
                    </w:rPr>
                    <w:t>-17</w:t>
                  </w:r>
                </w:p>
              </w:tc>
              <w:tc>
                <w:tcPr>
                  <w:tcW w:w="851" w:type="dxa"/>
                  <w:hideMark/>
                </w:tcPr>
                <w:p w14:paraId="51FF7164" w14:textId="77777777" w:rsidR="000F6EB2" w:rsidRPr="00A53D03" w:rsidRDefault="000F6EB2" w:rsidP="000F6EB2">
                  <w:pPr>
                    <w:pStyle w:val="TableText"/>
                    <w:rPr>
                      <w:lang w:eastAsia="en-IE"/>
                    </w:rPr>
                  </w:pPr>
                  <w:r w:rsidRPr="00A53D03">
                    <w:rPr>
                      <w:lang w:eastAsia="en-IE"/>
                    </w:rPr>
                    <w:t>2.16</w:t>
                  </w:r>
                </w:p>
              </w:tc>
              <w:tc>
                <w:tcPr>
                  <w:tcW w:w="992" w:type="dxa"/>
                  <w:hideMark/>
                </w:tcPr>
                <w:p w14:paraId="4FADF333" w14:textId="77777777" w:rsidR="000F6EB2" w:rsidRPr="00A53D03" w:rsidRDefault="000F6EB2" w:rsidP="000F6EB2">
                  <w:pPr>
                    <w:pStyle w:val="TableText"/>
                    <w:rPr>
                      <w:lang w:eastAsia="en-IE"/>
                    </w:rPr>
                  </w:pPr>
                  <w:r w:rsidRPr="00A53D03">
                    <w:rPr>
                      <w:lang w:eastAsia="en-IE"/>
                    </w:rPr>
                    <w:t>-9.75</w:t>
                  </w:r>
                </w:p>
              </w:tc>
              <w:tc>
                <w:tcPr>
                  <w:tcW w:w="851" w:type="dxa"/>
                  <w:hideMark/>
                </w:tcPr>
                <w:p w14:paraId="5F57DE9E" w14:textId="77777777" w:rsidR="000F6EB2" w:rsidRPr="00A53D03" w:rsidRDefault="000F6EB2" w:rsidP="000F6EB2">
                  <w:pPr>
                    <w:pStyle w:val="TableText"/>
                    <w:rPr>
                      <w:lang w:eastAsia="en-IE"/>
                    </w:rPr>
                  </w:pPr>
                  <w:r w:rsidRPr="00A53D03">
                    <w:rPr>
                      <w:lang w:eastAsia="en-IE"/>
                    </w:rPr>
                    <w:t>612.4</w:t>
                  </w:r>
                </w:p>
              </w:tc>
              <w:tc>
                <w:tcPr>
                  <w:tcW w:w="972" w:type="dxa"/>
                  <w:hideMark/>
                </w:tcPr>
                <w:p w14:paraId="49042D3D" w14:textId="77777777" w:rsidR="000F6EB2" w:rsidRPr="00A53D03" w:rsidRDefault="000F6EB2" w:rsidP="000F6EB2">
                  <w:pPr>
                    <w:pStyle w:val="TableText"/>
                    <w:rPr>
                      <w:lang w:eastAsia="en-IE"/>
                    </w:rPr>
                  </w:pPr>
                  <w:r w:rsidRPr="00A53D03">
                    <w:rPr>
                      <w:lang w:eastAsia="en-IE"/>
                    </w:rPr>
                    <w:t>6.4E-20</w:t>
                  </w:r>
                </w:p>
              </w:tc>
              <w:tc>
                <w:tcPr>
                  <w:tcW w:w="1012" w:type="dxa"/>
                  <w:hideMark/>
                </w:tcPr>
                <w:p w14:paraId="40484ED5" w14:textId="77777777" w:rsidR="000F6EB2" w:rsidRPr="00A53D03" w:rsidRDefault="000F6EB2" w:rsidP="000F6EB2">
                  <w:pPr>
                    <w:pStyle w:val="TableText"/>
                    <w:rPr>
                      <w:lang w:eastAsia="en-IE"/>
                    </w:rPr>
                  </w:pPr>
                  <w:r w:rsidRPr="00A53D03">
                    <w:rPr>
                      <w:lang w:eastAsia="en-IE"/>
                    </w:rPr>
                    <w:t>p&lt;0.001</w:t>
                  </w:r>
                </w:p>
              </w:tc>
            </w:tr>
            <w:tr w:rsidR="00A53D03" w:rsidRPr="00A53D03" w14:paraId="732A5A8C" w14:textId="77777777" w:rsidTr="00E70742">
              <w:trPr>
                <w:trHeight w:val="276"/>
              </w:trPr>
              <w:tc>
                <w:tcPr>
                  <w:tcW w:w="1550" w:type="dxa"/>
                  <w:tcBorders>
                    <w:bottom w:val="single" w:sz="18" w:space="0" w:color="D0CECE" w:themeColor="background2" w:themeShade="E6"/>
                  </w:tcBorders>
                  <w:hideMark/>
                </w:tcPr>
                <w:p w14:paraId="2BE0C5CB" w14:textId="77777777" w:rsidR="000F6EB2" w:rsidRPr="00A53D03" w:rsidRDefault="000F6EB2" w:rsidP="000F6EB2">
                  <w:pPr>
                    <w:pStyle w:val="TableText"/>
                    <w:rPr>
                      <w:lang w:eastAsia="en-IE"/>
                    </w:rPr>
                  </w:pPr>
                  <w:r w:rsidRPr="00A53D03">
                    <w:t>h_t (ms)</w:t>
                  </w:r>
                </w:p>
              </w:tc>
              <w:tc>
                <w:tcPr>
                  <w:tcW w:w="709" w:type="dxa"/>
                  <w:tcBorders>
                    <w:bottom w:val="single" w:sz="18" w:space="0" w:color="D0CECE" w:themeColor="background2" w:themeShade="E6"/>
                  </w:tcBorders>
                  <w:hideMark/>
                </w:tcPr>
                <w:p w14:paraId="6910C87F" w14:textId="77777777" w:rsidR="000F6EB2" w:rsidRPr="00A53D03" w:rsidRDefault="000F6EB2" w:rsidP="000F6EB2">
                  <w:pPr>
                    <w:pStyle w:val="TableText"/>
                    <w:rPr>
                      <w:lang w:eastAsia="en-IE"/>
                    </w:rPr>
                  </w:pPr>
                  <w:r w:rsidRPr="00A53D03">
                    <w:rPr>
                      <w:lang w:eastAsia="en-IE"/>
                    </w:rPr>
                    <w:t>-16</w:t>
                  </w:r>
                </w:p>
              </w:tc>
              <w:tc>
                <w:tcPr>
                  <w:tcW w:w="993" w:type="dxa"/>
                  <w:tcBorders>
                    <w:bottom w:val="single" w:sz="18" w:space="0" w:color="D0CECE" w:themeColor="background2" w:themeShade="E6"/>
                  </w:tcBorders>
                  <w:hideMark/>
                </w:tcPr>
                <w:p w14:paraId="43E8A27A" w14:textId="77777777" w:rsidR="000F6EB2" w:rsidRPr="00A53D03" w:rsidRDefault="000F6EB2" w:rsidP="000F6EB2">
                  <w:pPr>
                    <w:pStyle w:val="TableText"/>
                    <w:rPr>
                      <w:lang w:eastAsia="en-IE"/>
                    </w:rPr>
                  </w:pPr>
                  <w:r w:rsidRPr="00A53D03">
                    <w:rPr>
                      <w:lang w:eastAsia="en-IE"/>
                    </w:rPr>
                    <w:t>-23</w:t>
                  </w:r>
                </w:p>
              </w:tc>
              <w:tc>
                <w:tcPr>
                  <w:tcW w:w="1275" w:type="dxa"/>
                  <w:tcBorders>
                    <w:bottom w:val="single" w:sz="18" w:space="0" w:color="D0CECE" w:themeColor="background2" w:themeShade="E6"/>
                  </w:tcBorders>
                  <w:hideMark/>
                </w:tcPr>
                <w:p w14:paraId="4EAE0334" w14:textId="77777777" w:rsidR="000F6EB2" w:rsidRPr="00A53D03" w:rsidRDefault="000F6EB2" w:rsidP="000F6EB2">
                  <w:pPr>
                    <w:pStyle w:val="TableText"/>
                    <w:rPr>
                      <w:lang w:eastAsia="en-IE"/>
                    </w:rPr>
                  </w:pPr>
                  <w:r w:rsidRPr="00A53D03">
                    <w:rPr>
                      <w:lang w:eastAsia="en-IE"/>
                    </w:rPr>
                    <w:t>-10</w:t>
                  </w:r>
                </w:p>
              </w:tc>
              <w:tc>
                <w:tcPr>
                  <w:tcW w:w="851" w:type="dxa"/>
                  <w:tcBorders>
                    <w:bottom w:val="single" w:sz="18" w:space="0" w:color="D0CECE" w:themeColor="background2" w:themeShade="E6"/>
                  </w:tcBorders>
                  <w:hideMark/>
                </w:tcPr>
                <w:p w14:paraId="04BDB66A" w14:textId="77777777" w:rsidR="000F6EB2" w:rsidRPr="00A53D03" w:rsidRDefault="000F6EB2" w:rsidP="000F6EB2">
                  <w:pPr>
                    <w:pStyle w:val="TableText"/>
                    <w:rPr>
                      <w:lang w:eastAsia="en-IE"/>
                    </w:rPr>
                  </w:pPr>
                  <w:r w:rsidRPr="00A53D03">
                    <w:rPr>
                      <w:lang w:eastAsia="en-IE"/>
                    </w:rPr>
                    <w:t>3.19</w:t>
                  </w:r>
                </w:p>
              </w:tc>
              <w:tc>
                <w:tcPr>
                  <w:tcW w:w="992" w:type="dxa"/>
                  <w:tcBorders>
                    <w:bottom w:val="single" w:sz="18" w:space="0" w:color="D0CECE" w:themeColor="background2" w:themeShade="E6"/>
                  </w:tcBorders>
                  <w:hideMark/>
                </w:tcPr>
                <w:p w14:paraId="7D0BAFC9" w14:textId="77777777" w:rsidR="000F6EB2" w:rsidRPr="00A53D03" w:rsidRDefault="000F6EB2" w:rsidP="000F6EB2">
                  <w:pPr>
                    <w:pStyle w:val="TableText"/>
                    <w:rPr>
                      <w:lang w:eastAsia="en-IE"/>
                    </w:rPr>
                  </w:pPr>
                  <w:r w:rsidRPr="00A53D03">
                    <w:rPr>
                      <w:lang w:eastAsia="en-IE"/>
                    </w:rPr>
                    <w:t>-5.14</w:t>
                  </w:r>
                </w:p>
              </w:tc>
              <w:tc>
                <w:tcPr>
                  <w:tcW w:w="851" w:type="dxa"/>
                  <w:tcBorders>
                    <w:bottom w:val="single" w:sz="18" w:space="0" w:color="D0CECE" w:themeColor="background2" w:themeShade="E6"/>
                  </w:tcBorders>
                  <w:hideMark/>
                </w:tcPr>
                <w:p w14:paraId="4463A376" w14:textId="77777777" w:rsidR="000F6EB2" w:rsidRPr="00A53D03" w:rsidRDefault="000F6EB2" w:rsidP="000F6EB2">
                  <w:pPr>
                    <w:pStyle w:val="TableText"/>
                    <w:rPr>
                      <w:lang w:eastAsia="en-IE"/>
                    </w:rPr>
                  </w:pPr>
                  <w:r w:rsidRPr="00A53D03">
                    <w:rPr>
                      <w:lang w:eastAsia="en-IE"/>
                    </w:rPr>
                    <w:t>613.8</w:t>
                  </w:r>
                </w:p>
              </w:tc>
              <w:tc>
                <w:tcPr>
                  <w:tcW w:w="972" w:type="dxa"/>
                  <w:tcBorders>
                    <w:bottom w:val="single" w:sz="18" w:space="0" w:color="D0CECE" w:themeColor="background2" w:themeShade="E6"/>
                  </w:tcBorders>
                  <w:hideMark/>
                </w:tcPr>
                <w:p w14:paraId="3D82C002" w14:textId="77777777" w:rsidR="000F6EB2" w:rsidRPr="00A53D03" w:rsidRDefault="000F6EB2" w:rsidP="000F6EB2">
                  <w:pPr>
                    <w:pStyle w:val="TableText"/>
                    <w:rPr>
                      <w:lang w:eastAsia="en-IE"/>
                    </w:rPr>
                  </w:pPr>
                  <w:r w:rsidRPr="00A53D03">
                    <w:rPr>
                      <w:lang w:eastAsia="en-IE"/>
                    </w:rPr>
                    <w:t>1.1E-06</w:t>
                  </w:r>
                </w:p>
              </w:tc>
              <w:tc>
                <w:tcPr>
                  <w:tcW w:w="1012" w:type="dxa"/>
                  <w:tcBorders>
                    <w:bottom w:val="single" w:sz="18" w:space="0" w:color="D0CECE" w:themeColor="background2" w:themeShade="E6"/>
                  </w:tcBorders>
                  <w:hideMark/>
                </w:tcPr>
                <w:p w14:paraId="5C0CD3E8" w14:textId="77777777" w:rsidR="000F6EB2" w:rsidRPr="00A53D03" w:rsidRDefault="000F6EB2" w:rsidP="000F6EB2">
                  <w:pPr>
                    <w:pStyle w:val="TableText"/>
                    <w:rPr>
                      <w:lang w:eastAsia="en-IE"/>
                    </w:rPr>
                  </w:pPr>
                  <w:r w:rsidRPr="00A53D03">
                    <w:rPr>
                      <w:lang w:eastAsia="en-IE"/>
                    </w:rPr>
                    <w:t>p&lt;0.001</w:t>
                  </w:r>
                </w:p>
              </w:tc>
            </w:tr>
            <w:tr w:rsidR="00A53D03" w:rsidRPr="00A53D03" w14:paraId="375B814F" w14:textId="77777777" w:rsidTr="00E70742">
              <w:trPr>
                <w:trHeight w:val="288"/>
              </w:trPr>
              <w:tc>
                <w:tcPr>
                  <w:tcW w:w="1550" w:type="dxa"/>
                  <w:tcBorders>
                    <w:top w:val="single" w:sz="18" w:space="0" w:color="D0CECE" w:themeColor="background2" w:themeShade="E6"/>
                    <w:bottom w:val="single" w:sz="18" w:space="0" w:color="D0CECE" w:themeColor="background2" w:themeShade="E6"/>
                  </w:tcBorders>
                  <w:hideMark/>
                </w:tcPr>
                <w:p w14:paraId="3AE0A2F2" w14:textId="77777777" w:rsidR="000F6EB2" w:rsidRPr="00A53D03" w:rsidRDefault="000F6EB2" w:rsidP="000F6EB2">
                  <w:pPr>
                    <w:pStyle w:val="TableTextHeader"/>
                    <w:rPr>
                      <w:lang w:eastAsia="en-IE"/>
                    </w:rPr>
                  </w:pPr>
                  <w:r w:rsidRPr="00A53D03">
                    <w:rPr>
                      <w:lang w:eastAsia="en-IE"/>
                    </w:rPr>
                    <w:t>MYN ,  MDQ</w:t>
                  </w:r>
                </w:p>
              </w:tc>
              <w:tc>
                <w:tcPr>
                  <w:tcW w:w="709" w:type="dxa"/>
                  <w:tcBorders>
                    <w:top w:val="single" w:sz="18" w:space="0" w:color="D0CECE" w:themeColor="background2" w:themeShade="E6"/>
                    <w:bottom w:val="single" w:sz="18" w:space="0" w:color="D0CECE" w:themeColor="background2" w:themeShade="E6"/>
                  </w:tcBorders>
                  <w:hideMark/>
                </w:tcPr>
                <w:p w14:paraId="56D801F1" w14:textId="2AB6A516" w:rsidR="000F6EB2" w:rsidRPr="00A53D03" w:rsidRDefault="00241132" w:rsidP="000F6EB2">
                  <w:pPr>
                    <w:pStyle w:val="TableTextHeader"/>
                    <w:rPr>
                      <w:bCs/>
                      <w:lang w:eastAsia="en-IE"/>
                    </w:rPr>
                  </w:pPr>
                  <w:r w:rsidRPr="00A53D03">
                    <w:rPr>
                      <w:bCs/>
                      <w:lang w:eastAsia="en-IE"/>
                    </w:rPr>
                    <w:t>slope</w:t>
                  </w:r>
                </w:p>
              </w:tc>
              <w:tc>
                <w:tcPr>
                  <w:tcW w:w="993" w:type="dxa"/>
                  <w:tcBorders>
                    <w:top w:val="single" w:sz="18" w:space="0" w:color="D0CECE" w:themeColor="background2" w:themeShade="E6"/>
                    <w:bottom w:val="single" w:sz="18" w:space="0" w:color="D0CECE" w:themeColor="background2" w:themeShade="E6"/>
                  </w:tcBorders>
                  <w:hideMark/>
                </w:tcPr>
                <w:p w14:paraId="37CF6733" w14:textId="77777777" w:rsidR="000F6EB2" w:rsidRPr="00A53D03" w:rsidRDefault="000F6EB2" w:rsidP="000F6EB2">
                  <w:pPr>
                    <w:pStyle w:val="TableTextHeader"/>
                    <w:rPr>
                      <w:lang w:eastAsia="en-IE"/>
                    </w:rPr>
                  </w:pPr>
                  <w:r w:rsidRPr="00A53D03">
                    <w:rPr>
                      <w:lang w:eastAsia="en-IE"/>
                    </w:rPr>
                    <w:t>2.5% CI</w:t>
                  </w:r>
                </w:p>
              </w:tc>
              <w:tc>
                <w:tcPr>
                  <w:tcW w:w="1275" w:type="dxa"/>
                  <w:tcBorders>
                    <w:top w:val="single" w:sz="18" w:space="0" w:color="D0CECE" w:themeColor="background2" w:themeShade="E6"/>
                    <w:bottom w:val="single" w:sz="18" w:space="0" w:color="D0CECE" w:themeColor="background2" w:themeShade="E6"/>
                  </w:tcBorders>
                  <w:hideMark/>
                </w:tcPr>
                <w:p w14:paraId="2AB6D18A" w14:textId="77777777" w:rsidR="000F6EB2" w:rsidRPr="00A53D03" w:rsidRDefault="000F6EB2" w:rsidP="000F6EB2">
                  <w:pPr>
                    <w:pStyle w:val="TableTextHeader"/>
                    <w:rPr>
                      <w:lang w:eastAsia="en-IE"/>
                    </w:rPr>
                  </w:pPr>
                  <w:r w:rsidRPr="00A53D03">
                    <w:rPr>
                      <w:lang w:eastAsia="en-IE"/>
                    </w:rPr>
                    <w:t>97.5% CI</w:t>
                  </w:r>
                </w:p>
              </w:tc>
              <w:tc>
                <w:tcPr>
                  <w:tcW w:w="851" w:type="dxa"/>
                  <w:tcBorders>
                    <w:top w:val="single" w:sz="18" w:space="0" w:color="D0CECE" w:themeColor="background2" w:themeShade="E6"/>
                    <w:bottom w:val="single" w:sz="18" w:space="0" w:color="D0CECE" w:themeColor="background2" w:themeShade="E6"/>
                  </w:tcBorders>
                  <w:hideMark/>
                </w:tcPr>
                <w:p w14:paraId="429175F2" w14:textId="77777777" w:rsidR="000F6EB2" w:rsidRPr="00A53D03" w:rsidRDefault="000F6EB2" w:rsidP="000F6EB2">
                  <w:pPr>
                    <w:pStyle w:val="TableTextHeader"/>
                    <w:rPr>
                      <w:lang w:eastAsia="en-IE"/>
                    </w:rPr>
                  </w:pPr>
                  <w:r w:rsidRPr="00A53D03">
                    <w:rPr>
                      <w:lang w:eastAsia="en-IE"/>
                    </w:rPr>
                    <w:t xml:space="preserve">SE </w:t>
                  </w:r>
                </w:p>
              </w:tc>
              <w:tc>
                <w:tcPr>
                  <w:tcW w:w="992" w:type="dxa"/>
                  <w:tcBorders>
                    <w:top w:val="single" w:sz="18" w:space="0" w:color="D0CECE" w:themeColor="background2" w:themeShade="E6"/>
                    <w:bottom w:val="single" w:sz="18" w:space="0" w:color="D0CECE" w:themeColor="background2" w:themeShade="E6"/>
                  </w:tcBorders>
                  <w:hideMark/>
                </w:tcPr>
                <w:p w14:paraId="6166A472" w14:textId="77777777" w:rsidR="000F6EB2" w:rsidRPr="00A53D03" w:rsidRDefault="000F6EB2" w:rsidP="000F6EB2">
                  <w:pPr>
                    <w:pStyle w:val="TableTextHeader"/>
                    <w:rPr>
                      <w:lang w:eastAsia="en-IE"/>
                    </w:rPr>
                  </w:pPr>
                  <w:r w:rsidRPr="00A53D03">
                    <w:rPr>
                      <w:lang w:eastAsia="en-IE"/>
                    </w:rPr>
                    <w:t>t</w:t>
                  </w:r>
                </w:p>
              </w:tc>
              <w:tc>
                <w:tcPr>
                  <w:tcW w:w="851" w:type="dxa"/>
                  <w:tcBorders>
                    <w:top w:val="single" w:sz="18" w:space="0" w:color="D0CECE" w:themeColor="background2" w:themeShade="E6"/>
                    <w:bottom w:val="single" w:sz="18" w:space="0" w:color="D0CECE" w:themeColor="background2" w:themeShade="E6"/>
                  </w:tcBorders>
                  <w:hideMark/>
                </w:tcPr>
                <w:p w14:paraId="39BF99F5" w14:textId="77777777" w:rsidR="000F6EB2" w:rsidRPr="00A53D03" w:rsidRDefault="000F6EB2" w:rsidP="000F6EB2">
                  <w:pPr>
                    <w:pStyle w:val="TableTextHeader"/>
                    <w:rPr>
                      <w:lang w:eastAsia="en-IE"/>
                    </w:rPr>
                  </w:pPr>
                  <w:r w:rsidRPr="00A53D03">
                    <w:rPr>
                      <w:lang w:eastAsia="en-IE"/>
                    </w:rPr>
                    <w:t>df</w:t>
                  </w:r>
                </w:p>
              </w:tc>
              <w:tc>
                <w:tcPr>
                  <w:tcW w:w="972" w:type="dxa"/>
                  <w:tcBorders>
                    <w:top w:val="single" w:sz="18" w:space="0" w:color="D0CECE" w:themeColor="background2" w:themeShade="E6"/>
                    <w:bottom w:val="single" w:sz="18" w:space="0" w:color="D0CECE" w:themeColor="background2" w:themeShade="E6"/>
                  </w:tcBorders>
                  <w:hideMark/>
                </w:tcPr>
                <w:p w14:paraId="06821F1A" w14:textId="77777777" w:rsidR="000F6EB2" w:rsidRPr="00A53D03" w:rsidRDefault="000F6EB2" w:rsidP="000F6EB2">
                  <w:pPr>
                    <w:pStyle w:val="TableTextHeader"/>
                    <w:rPr>
                      <w:lang w:eastAsia="en-IE"/>
                    </w:rPr>
                  </w:pPr>
                  <w:r w:rsidRPr="00A53D03">
                    <w:rPr>
                      <w:lang w:eastAsia="en-IE"/>
                    </w:rPr>
                    <w:t>p.adj</w:t>
                  </w:r>
                </w:p>
              </w:tc>
              <w:tc>
                <w:tcPr>
                  <w:tcW w:w="1012" w:type="dxa"/>
                  <w:tcBorders>
                    <w:top w:val="single" w:sz="18" w:space="0" w:color="D0CECE" w:themeColor="background2" w:themeShade="E6"/>
                    <w:bottom w:val="single" w:sz="18" w:space="0" w:color="D0CECE" w:themeColor="background2" w:themeShade="E6"/>
                  </w:tcBorders>
                  <w:hideMark/>
                </w:tcPr>
                <w:p w14:paraId="48EFECC8" w14:textId="77777777" w:rsidR="000F6EB2" w:rsidRPr="00A53D03" w:rsidRDefault="000F6EB2" w:rsidP="000F6EB2">
                  <w:pPr>
                    <w:pStyle w:val="TableTextHeader"/>
                    <w:rPr>
                      <w:lang w:eastAsia="en-IE"/>
                    </w:rPr>
                  </w:pPr>
                  <w:r w:rsidRPr="00A53D03">
                    <w:rPr>
                      <w:lang w:eastAsia="en-IE"/>
                    </w:rPr>
                    <w:t>sig.</w:t>
                  </w:r>
                </w:p>
              </w:tc>
            </w:tr>
            <w:tr w:rsidR="00A53D03" w:rsidRPr="00A53D03" w14:paraId="6A8E18D8" w14:textId="77777777" w:rsidTr="00E70742">
              <w:trPr>
                <w:trHeight w:val="336"/>
              </w:trPr>
              <w:tc>
                <w:tcPr>
                  <w:tcW w:w="1550" w:type="dxa"/>
                  <w:tcBorders>
                    <w:top w:val="single" w:sz="18" w:space="0" w:color="D0CECE" w:themeColor="background2" w:themeShade="E6"/>
                  </w:tcBorders>
                  <w:hideMark/>
                </w:tcPr>
                <w:p w14:paraId="4C7C8692" w14:textId="77777777" w:rsidR="000F6EB2" w:rsidRPr="00A53D03" w:rsidRDefault="000F6EB2" w:rsidP="000F6EB2">
                  <w:pPr>
                    <w:pStyle w:val="TableText"/>
                    <w:rPr>
                      <w:lang w:eastAsia="en-IE"/>
                    </w:rPr>
                  </w:pPr>
                  <w:r w:rsidRPr="00A53D03">
                    <w:t>l_f0 (ST)</w:t>
                  </w:r>
                </w:p>
              </w:tc>
              <w:tc>
                <w:tcPr>
                  <w:tcW w:w="709" w:type="dxa"/>
                  <w:tcBorders>
                    <w:top w:val="single" w:sz="18" w:space="0" w:color="D0CECE" w:themeColor="background2" w:themeShade="E6"/>
                  </w:tcBorders>
                  <w:hideMark/>
                </w:tcPr>
                <w:p w14:paraId="604364D5" w14:textId="77777777" w:rsidR="000F6EB2" w:rsidRPr="00A53D03" w:rsidRDefault="000F6EB2" w:rsidP="000F6EB2">
                  <w:pPr>
                    <w:pStyle w:val="TableText"/>
                    <w:rPr>
                      <w:lang w:eastAsia="en-IE"/>
                    </w:rPr>
                  </w:pPr>
                  <w:r w:rsidRPr="00A53D03">
                    <w:rPr>
                      <w:lang w:eastAsia="en-IE"/>
                    </w:rPr>
                    <w:t>0.9</w:t>
                  </w:r>
                </w:p>
              </w:tc>
              <w:tc>
                <w:tcPr>
                  <w:tcW w:w="993" w:type="dxa"/>
                  <w:tcBorders>
                    <w:top w:val="single" w:sz="18" w:space="0" w:color="D0CECE" w:themeColor="background2" w:themeShade="E6"/>
                  </w:tcBorders>
                  <w:hideMark/>
                </w:tcPr>
                <w:p w14:paraId="14801866" w14:textId="77777777" w:rsidR="000F6EB2" w:rsidRPr="00A53D03" w:rsidRDefault="000F6EB2" w:rsidP="000F6EB2">
                  <w:pPr>
                    <w:pStyle w:val="TableText"/>
                    <w:rPr>
                      <w:lang w:eastAsia="en-IE"/>
                    </w:rPr>
                  </w:pPr>
                  <w:r w:rsidRPr="00A53D03">
                    <w:rPr>
                      <w:lang w:eastAsia="en-IE"/>
                    </w:rPr>
                    <w:t>0.5</w:t>
                  </w:r>
                </w:p>
              </w:tc>
              <w:tc>
                <w:tcPr>
                  <w:tcW w:w="1275" w:type="dxa"/>
                  <w:tcBorders>
                    <w:top w:val="single" w:sz="18" w:space="0" w:color="D0CECE" w:themeColor="background2" w:themeShade="E6"/>
                  </w:tcBorders>
                  <w:hideMark/>
                </w:tcPr>
                <w:p w14:paraId="1134AC71" w14:textId="77777777" w:rsidR="000F6EB2" w:rsidRPr="00A53D03" w:rsidRDefault="000F6EB2" w:rsidP="000F6EB2">
                  <w:pPr>
                    <w:pStyle w:val="TableText"/>
                    <w:rPr>
                      <w:lang w:eastAsia="en-IE"/>
                    </w:rPr>
                  </w:pPr>
                  <w:r w:rsidRPr="00A53D03">
                    <w:rPr>
                      <w:lang w:eastAsia="en-IE"/>
                    </w:rPr>
                    <w:t>1.2</w:t>
                  </w:r>
                </w:p>
              </w:tc>
              <w:tc>
                <w:tcPr>
                  <w:tcW w:w="851" w:type="dxa"/>
                  <w:tcBorders>
                    <w:top w:val="single" w:sz="18" w:space="0" w:color="D0CECE" w:themeColor="background2" w:themeShade="E6"/>
                  </w:tcBorders>
                  <w:hideMark/>
                </w:tcPr>
                <w:p w14:paraId="2CC8250C" w14:textId="77777777" w:rsidR="000F6EB2" w:rsidRPr="00A53D03" w:rsidRDefault="000F6EB2" w:rsidP="000F6EB2">
                  <w:pPr>
                    <w:pStyle w:val="TableText"/>
                    <w:rPr>
                      <w:lang w:eastAsia="en-IE"/>
                    </w:rPr>
                  </w:pPr>
                  <w:r w:rsidRPr="00A53D03">
                    <w:rPr>
                      <w:lang w:eastAsia="en-IE"/>
                    </w:rPr>
                    <w:t>0.17</w:t>
                  </w:r>
                </w:p>
              </w:tc>
              <w:tc>
                <w:tcPr>
                  <w:tcW w:w="992" w:type="dxa"/>
                  <w:tcBorders>
                    <w:top w:val="single" w:sz="18" w:space="0" w:color="D0CECE" w:themeColor="background2" w:themeShade="E6"/>
                  </w:tcBorders>
                  <w:hideMark/>
                </w:tcPr>
                <w:p w14:paraId="15420777" w14:textId="77777777" w:rsidR="000F6EB2" w:rsidRPr="00A53D03" w:rsidRDefault="000F6EB2" w:rsidP="000F6EB2">
                  <w:pPr>
                    <w:pStyle w:val="TableText"/>
                    <w:rPr>
                      <w:lang w:eastAsia="en-IE"/>
                    </w:rPr>
                  </w:pPr>
                  <w:r w:rsidRPr="00A53D03">
                    <w:rPr>
                      <w:lang w:eastAsia="en-IE"/>
                    </w:rPr>
                    <w:t>5.08</w:t>
                  </w:r>
                </w:p>
              </w:tc>
              <w:tc>
                <w:tcPr>
                  <w:tcW w:w="851" w:type="dxa"/>
                  <w:tcBorders>
                    <w:top w:val="single" w:sz="18" w:space="0" w:color="D0CECE" w:themeColor="background2" w:themeShade="E6"/>
                  </w:tcBorders>
                  <w:hideMark/>
                </w:tcPr>
                <w:p w14:paraId="21252C5C" w14:textId="77777777" w:rsidR="000F6EB2" w:rsidRPr="00A53D03" w:rsidRDefault="000F6EB2" w:rsidP="000F6EB2">
                  <w:pPr>
                    <w:pStyle w:val="TableText"/>
                    <w:rPr>
                      <w:lang w:eastAsia="en-IE"/>
                    </w:rPr>
                  </w:pPr>
                  <w:r w:rsidRPr="00A53D03">
                    <w:rPr>
                      <w:lang w:eastAsia="en-IE"/>
                    </w:rPr>
                    <w:t>611.1</w:t>
                  </w:r>
                </w:p>
              </w:tc>
              <w:tc>
                <w:tcPr>
                  <w:tcW w:w="972" w:type="dxa"/>
                  <w:tcBorders>
                    <w:top w:val="single" w:sz="18" w:space="0" w:color="D0CECE" w:themeColor="background2" w:themeShade="E6"/>
                  </w:tcBorders>
                  <w:hideMark/>
                </w:tcPr>
                <w:p w14:paraId="2A238DE1" w14:textId="77777777" w:rsidR="000F6EB2" w:rsidRPr="00A53D03" w:rsidRDefault="000F6EB2" w:rsidP="000F6EB2">
                  <w:pPr>
                    <w:pStyle w:val="TableText"/>
                    <w:rPr>
                      <w:lang w:eastAsia="en-IE"/>
                    </w:rPr>
                  </w:pPr>
                  <w:r w:rsidRPr="00A53D03">
                    <w:rPr>
                      <w:lang w:eastAsia="en-IE"/>
                    </w:rPr>
                    <w:t>1.5E-06</w:t>
                  </w:r>
                </w:p>
              </w:tc>
              <w:tc>
                <w:tcPr>
                  <w:tcW w:w="1012" w:type="dxa"/>
                  <w:tcBorders>
                    <w:top w:val="single" w:sz="18" w:space="0" w:color="D0CECE" w:themeColor="background2" w:themeShade="E6"/>
                  </w:tcBorders>
                  <w:hideMark/>
                </w:tcPr>
                <w:p w14:paraId="3106BD04" w14:textId="77777777" w:rsidR="000F6EB2" w:rsidRPr="00A53D03" w:rsidRDefault="000F6EB2" w:rsidP="000F6EB2">
                  <w:pPr>
                    <w:pStyle w:val="TableText"/>
                    <w:rPr>
                      <w:lang w:eastAsia="en-IE"/>
                    </w:rPr>
                  </w:pPr>
                  <w:r w:rsidRPr="00A53D03">
                    <w:rPr>
                      <w:lang w:eastAsia="en-IE"/>
                    </w:rPr>
                    <w:t>p&lt;0.001</w:t>
                  </w:r>
                </w:p>
              </w:tc>
            </w:tr>
            <w:tr w:rsidR="00A53D03" w:rsidRPr="00A53D03" w14:paraId="54161851" w14:textId="77777777" w:rsidTr="00E70742">
              <w:trPr>
                <w:trHeight w:val="324"/>
              </w:trPr>
              <w:tc>
                <w:tcPr>
                  <w:tcW w:w="1550" w:type="dxa"/>
                  <w:hideMark/>
                </w:tcPr>
                <w:p w14:paraId="685C00DD" w14:textId="77777777" w:rsidR="000F6EB2" w:rsidRPr="00A53D03" w:rsidRDefault="000F6EB2" w:rsidP="000F6EB2">
                  <w:pPr>
                    <w:pStyle w:val="TableText"/>
                    <w:rPr>
                      <w:lang w:eastAsia="en-IE"/>
                    </w:rPr>
                  </w:pPr>
                  <w:r w:rsidRPr="00A53D03">
                    <w:t>h_f0 (ST)</w:t>
                  </w:r>
                </w:p>
              </w:tc>
              <w:tc>
                <w:tcPr>
                  <w:tcW w:w="709" w:type="dxa"/>
                  <w:hideMark/>
                </w:tcPr>
                <w:p w14:paraId="2C9A1BCB" w14:textId="77777777" w:rsidR="000F6EB2" w:rsidRPr="00A53D03" w:rsidRDefault="000F6EB2" w:rsidP="000F6EB2">
                  <w:pPr>
                    <w:pStyle w:val="TableText"/>
                    <w:rPr>
                      <w:lang w:eastAsia="en-IE"/>
                    </w:rPr>
                  </w:pPr>
                  <w:r w:rsidRPr="00A53D03">
                    <w:rPr>
                      <w:lang w:eastAsia="en-IE"/>
                    </w:rPr>
                    <w:t>2.8</w:t>
                  </w:r>
                </w:p>
              </w:tc>
              <w:tc>
                <w:tcPr>
                  <w:tcW w:w="993" w:type="dxa"/>
                  <w:hideMark/>
                </w:tcPr>
                <w:p w14:paraId="2F28F7BD" w14:textId="77777777" w:rsidR="000F6EB2" w:rsidRPr="00A53D03" w:rsidRDefault="000F6EB2" w:rsidP="000F6EB2">
                  <w:pPr>
                    <w:pStyle w:val="TableText"/>
                    <w:rPr>
                      <w:lang w:eastAsia="en-IE"/>
                    </w:rPr>
                  </w:pPr>
                  <w:r w:rsidRPr="00A53D03">
                    <w:rPr>
                      <w:lang w:eastAsia="en-IE"/>
                    </w:rPr>
                    <w:t>2.3</w:t>
                  </w:r>
                </w:p>
              </w:tc>
              <w:tc>
                <w:tcPr>
                  <w:tcW w:w="1275" w:type="dxa"/>
                  <w:hideMark/>
                </w:tcPr>
                <w:p w14:paraId="51B4E1F4" w14:textId="77777777" w:rsidR="000F6EB2" w:rsidRPr="00A53D03" w:rsidRDefault="000F6EB2" w:rsidP="000F6EB2">
                  <w:pPr>
                    <w:pStyle w:val="TableText"/>
                    <w:rPr>
                      <w:lang w:eastAsia="en-IE"/>
                    </w:rPr>
                  </w:pPr>
                  <w:r w:rsidRPr="00A53D03">
                    <w:rPr>
                      <w:lang w:eastAsia="en-IE"/>
                    </w:rPr>
                    <w:t>3.2</w:t>
                  </w:r>
                </w:p>
              </w:tc>
              <w:tc>
                <w:tcPr>
                  <w:tcW w:w="851" w:type="dxa"/>
                  <w:hideMark/>
                </w:tcPr>
                <w:p w14:paraId="234D34BE" w14:textId="77777777" w:rsidR="000F6EB2" w:rsidRPr="00A53D03" w:rsidRDefault="000F6EB2" w:rsidP="000F6EB2">
                  <w:pPr>
                    <w:pStyle w:val="TableText"/>
                    <w:rPr>
                      <w:lang w:eastAsia="en-IE"/>
                    </w:rPr>
                  </w:pPr>
                  <w:r w:rsidRPr="00A53D03">
                    <w:rPr>
                      <w:lang w:eastAsia="en-IE"/>
                    </w:rPr>
                    <w:t>0.23</w:t>
                  </w:r>
                </w:p>
              </w:tc>
              <w:tc>
                <w:tcPr>
                  <w:tcW w:w="992" w:type="dxa"/>
                  <w:hideMark/>
                </w:tcPr>
                <w:p w14:paraId="63ED3476" w14:textId="77777777" w:rsidR="000F6EB2" w:rsidRPr="00A53D03" w:rsidRDefault="000F6EB2" w:rsidP="000F6EB2">
                  <w:pPr>
                    <w:pStyle w:val="TableText"/>
                    <w:rPr>
                      <w:lang w:eastAsia="en-IE"/>
                    </w:rPr>
                  </w:pPr>
                  <w:r w:rsidRPr="00A53D03">
                    <w:rPr>
                      <w:lang w:eastAsia="en-IE"/>
                    </w:rPr>
                    <w:t>11.92</w:t>
                  </w:r>
                </w:p>
              </w:tc>
              <w:tc>
                <w:tcPr>
                  <w:tcW w:w="851" w:type="dxa"/>
                  <w:hideMark/>
                </w:tcPr>
                <w:p w14:paraId="1E029219" w14:textId="77777777" w:rsidR="000F6EB2" w:rsidRPr="00A53D03" w:rsidRDefault="000F6EB2" w:rsidP="000F6EB2">
                  <w:pPr>
                    <w:pStyle w:val="TableText"/>
                    <w:rPr>
                      <w:lang w:eastAsia="en-IE"/>
                    </w:rPr>
                  </w:pPr>
                  <w:r w:rsidRPr="00A53D03">
                    <w:rPr>
                      <w:lang w:eastAsia="en-IE"/>
                    </w:rPr>
                    <w:t>616.2</w:t>
                  </w:r>
                </w:p>
              </w:tc>
              <w:tc>
                <w:tcPr>
                  <w:tcW w:w="972" w:type="dxa"/>
                  <w:hideMark/>
                </w:tcPr>
                <w:p w14:paraId="63AB8CE4" w14:textId="77777777" w:rsidR="000F6EB2" w:rsidRPr="00A53D03" w:rsidRDefault="000F6EB2" w:rsidP="000F6EB2">
                  <w:pPr>
                    <w:pStyle w:val="TableText"/>
                    <w:rPr>
                      <w:lang w:eastAsia="en-IE"/>
                    </w:rPr>
                  </w:pPr>
                  <w:r w:rsidRPr="00A53D03">
                    <w:rPr>
                      <w:lang w:eastAsia="en-IE"/>
                    </w:rPr>
                    <w:t>2.3E-28</w:t>
                  </w:r>
                </w:p>
              </w:tc>
              <w:tc>
                <w:tcPr>
                  <w:tcW w:w="1012" w:type="dxa"/>
                  <w:hideMark/>
                </w:tcPr>
                <w:p w14:paraId="4748EF6E" w14:textId="77777777" w:rsidR="000F6EB2" w:rsidRPr="00A53D03" w:rsidRDefault="000F6EB2" w:rsidP="000F6EB2">
                  <w:pPr>
                    <w:pStyle w:val="TableText"/>
                    <w:rPr>
                      <w:lang w:eastAsia="en-IE"/>
                    </w:rPr>
                  </w:pPr>
                  <w:r w:rsidRPr="00A53D03">
                    <w:rPr>
                      <w:lang w:eastAsia="en-IE"/>
                    </w:rPr>
                    <w:t>p&lt;0.001</w:t>
                  </w:r>
                </w:p>
              </w:tc>
            </w:tr>
            <w:tr w:rsidR="00A53D03" w:rsidRPr="00A53D03" w14:paraId="48B46DE5" w14:textId="77777777" w:rsidTr="00E70742">
              <w:trPr>
                <w:trHeight w:val="276"/>
              </w:trPr>
              <w:tc>
                <w:tcPr>
                  <w:tcW w:w="1550" w:type="dxa"/>
                  <w:hideMark/>
                </w:tcPr>
                <w:p w14:paraId="6EAFAE98" w14:textId="77777777" w:rsidR="000F6EB2" w:rsidRPr="00A53D03" w:rsidRDefault="000F6EB2" w:rsidP="000F6EB2">
                  <w:pPr>
                    <w:pStyle w:val="TableText"/>
                    <w:rPr>
                      <w:lang w:eastAsia="en-IE"/>
                    </w:rPr>
                  </w:pPr>
                  <w:r w:rsidRPr="00A53D03">
                    <w:t>l_t (ms)</w:t>
                  </w:r>
                </w:p>
              </w:tc>
              <w:tc>
                <w:tcPr>
                  <w:tcW w:w="709" w:type="dxa"/>
                  <w:hideMark/>
                </w:tcPr>
                <w:p w14:paraId="64C9EEE2" w14:textId="77777777" w:rsidR="000F6EB2" w:rsidRPr="00A53D03" w:rsidRDefault="000F6EB2" w:rsidP="000F6EB2">
                  <w:pPr>
                    <w:pStyle w:val="TableText"/>
                    <w:rPr>
                      <w:lang w:eastAsia="en-IE"/>
                    </w:rPr>
                  </w:pPr>
                  <w:r w:rsidRPr="00A53D03">
                    <w:rPr>
                      <w:lang w:eastAsia="en-IE"/>
                    </w:rPr>
                    <w:t>-18</w:t>
                  </w:r>
                </w:p>
              </w:tc>
              <w:tc>
                <w:tcPr>
                  <w:tcW w:w="993" w:type="dxa"/>
                  <w:hideMark/>
                </w:tcPr>
                <w:p w14:paraId="31DE4312" w14:textId="77777777" w:rsidR="000F6EB2" w:rsidRPr="00A53D03" w:rsidRDefault="000F6EB2" w:rsidP="000F6EB2">
                  <w:pPr>
                    <w:pStyle w:val="TableText"/>
                    <w:rPr>
                      <w:lang w:eastAsia="en-IE"/>
                    </w:rPr>
                  </w:pPr>
                  <w:r w:rsidRPr="00A53D03">
                    <w:rPr>
                      <w:lang w:eastAsia="en-IE"/>
                    </w:rPr>
                    <w:t>-23</w:t>
                  </w:r>
                </w:p>
              </w:tc>
              <w:tc>
                <w:tcPr>
                  <w:tcW w:w="1275" w:type="dxa"/>
                  <w:hideMark/>
                </w:tcPr>
                <w:p w14:paraId="36BFE3C1" w14:textId="77777777" w:rsidR="000F6EB2" w:rsidRPr="00A53D03" w:rsidRDefault="000F6EB2" w:rsidP="000F6EB2">
                  <w:pPr>
                    <w:pStyle w:val="TableText"/>
                    <w:rPr>
                      <w:lang w:eastAsia="en-IE"/>
                    </w:rPr>
                  </w:pPr>
                  <w:r w:rsidRPr="00A53D03">
                    <w:rPr>
                      <w:lang w:eastAsia="en-IE"/>
                    </w:rPr>
                    <w:t>-14</w:t>
                  </w:r>
                </w:p>
              </w:tc>
              <w:tc>
                <w:tcPr>
                  <w:tcW w:w="851" w:type="dxa"/>
                  <w:hideMark/>
                </w:tcPr>
                <w:p w14:paraId="7A913143" w14:textId="77777777" w:rsidR="000F6EB2" w:rsidRPr="00A53D03" w:rsidRDefault="000F6EB2" w:rsidP="000F6EB2">
                  <w:pPr>
                    <w:pStyle w:val="TableText"/>
                    <w:rPr>
                      <w:lang w:eastAsia="en-IE"/>
                    </w:rPr>
                  </w:pPr>
                  <w:r w:rsidRPr="00A53D03">
                    <w:rPr>
                      <w:lang w:eastAsia="en-IE"/>
                    </w:rPr>
                    <w:t>2.11</w:t>
                  </w:r>
                </w:p>
              </w:tc>
              <w:tc>
                <w:tcPr>
                  <w:tcW w:w="992" w:type="dxa"/>
                  <w:hideMark/>
                </w:tcPr>
                <w:p w14:paraId="2F1BC27D" w14:textId="77777777" w:rsidR="000F6EB2" w:rsidRPr="00A53D03" w:rsidRDefault="000F6EB2" w:rsidP="000F6EB2">
                  <w:pPr>
                    <w:pStyle w:val="TableText"/>
                    <w:rPr>
                      <w:lang w:eastAsia="en-IE"/>
                    </w:rPr>
                  </w:pPr>
                  <w:r w:rsidRPr="00A53D03">
                    <w:rPr>
                      <w:lang w:eastAsia="en-IE"/>
                    </w:rPr>
                    <w:t>-8.74</w:t>
                  </w:r>
                </w:p>
              </w:tc>
              <w:tc>
                <w:tcPr>
                  <w:tcW w:w="851" w:type="dxa"/>
                  <w:hideMark/>
                </w:tcPr>
                <w:p w14:paraId="570105A8" w14:textId="77777777" w:rsidR="000F6EB2" w:rsidRPr="00A53D03" w:rsidRDefault="000F6EB2" w:rsidP="000F6EB2">
                  <w:pPr>
                    <w:pStyle w:val="TableText"/>
                    <w:rPr>
                      <w:lang w:eastAsia="en-IE"/>
                    </w:rPr>
                  </w:pPr>
                  <w:r w:rsidRPr="00A53D03">
                    <w:rPr>
                      <w:lang w:eastAsia="en-IE"/>
                    </w:rPr>
                    <w:t>611.5</w:t>
                  </w:r>
                </w:p>
              </w:tc>
              <w:tc>
                <w:tcPr>
                  <w:tcW w:w="972" w:type="dxa"/>
                  <w:hideMark/>
                </w:tcPr>
                <w:p w14:paraId="5D42EC79" w14:textId="77777777" w:rsidR="000F6EB2" w:rsidRPr="00A53D03" w:rsidRDefault="000F6EB2" w:rsidP="000F6EB2">
                  <w:pPr>
                    <w:pStyle w:val="TableText"/>
                    <w:rPr>
                      <w:lang w:eastAsia="en-IE"/>
                    </w:rPr>
                  </w:pPr>
                  <w:r w:rsidRPr="00A53D03">
                    <w:rPr>
                      <w:lang w:eastAsia="en-IE"/>
                    </w:rPr>
                    <w:t>1.9E-16</w:t>
                  </w:r>
                </w:p>
              </w:tc>
              <w:tc>
                <w:tcPr>
                  <w:tcW w:w="1012" w:type="dxa"/>
                  <w:hideMark/>
                </w:tcPr>
                <w:p w14:paraId="6B76D41E" w14:textId="77777777" w:rsidR="000F6EB2" w:rsidRPr="00A53D03" w:rsidRDefault="000F6EB2" w:rsidP="000F6EB2">
                  <w:pPr>
                    <w:pStyle w:val="TableText"/>
                    <w:rPr>
                      <w:lang w:eastAsia="en-IE"/>
                    </w:rPr>
                  </w:pPr>
                  <w:r w:rsidRPr="00A53D03">
                    <w:rPr>
                      <w:lang w:eastAsia="en-IE"/>
                    </w:rPr>
                    <w:t>p&lt;0.001</w:t>
                  </w:r>
                </w:p>
              </w:tc>
            </w:tr>
            <w:tr w:rsidR="00A53D03" w:rsidRPr="00A53D03" w14:paraId="1ECB59C4" w14:textId="77777777" w:rsidTr="00E70742">
              <w:trPr>
                <w:trHeight w:val="264"/>
              </w:trPr>
              <w:tc>
                <w:tcPr>
                  <w:tcW w:w="1550" w:type="dxa"/>
                  <w:hideMark/>
                </w:tcPr>
                <w:p w14:paraId="4CE8D2B7" w14:textId="77777777" w:rsidR="000F6EB2" w:rsidRPr="00A53D03" w:rsidRDefault="000F6EB2" w:rsidP="000F6EB2">
                  <w:pPr>
                    <w:pStyle w:val="TableText"/>
                    <w:rPr>
                      <w:lang w:eastAsia="en-IE"/>
                    </w:rPr>
                  </w:pPr>
                  <w:r w:rsidRPr="00A53D03">
                    <w:t>h_t (ms)</w:t>
                  </w:r>
                </w:p>
              </w:tc>
              <w:tc>
                <w:tcPr>
                  <w:tcW w:w="709" w:type="dxa"/>
                  <w:hideMark/>
                </w:tcPr>
                <w:p w14:paraId="1AE89F3C" w14:textId="77777777" w:rsidR="000F6EB2" w:rsidRPr="00A53D03" w:rsidRDefault="000F6EB2" w:rsidP="000F6EB2">
                  <w:pPr>
                    <w:pStyle w:val="TableText"/>
                    <w:rPr>
                      <w:lang w:eastAsia="en-IE"/>
                    </w:rPr>
                  </w:pPr>
                  <w:r w:rsidRPr="00A53D03">
                    <w:rPr>
                      <w:lang w:eastAsia="en-IE"/>
                    </w:rPr>
                    <w:t>-14</w:t>
                  </w:r>
                </w:p>
              </w:tc>
              <w:tc>
                <w:tcPr>
                  <w:tcW w:w="993" w:type="dxa"/>
                  <w:hideMark/>
                </w:tcPr>
                <w:p w14:paraId="693171B9" w14:textId="77777777" w:rsidR="000F6EB2" w:rsidRPr="00A53D03" w:rsidRDefault="000F6EB2" w:rsidP="000F6EB2">
                  <w:pPr>
                    <w:pStyle w:val="TableText"/>
                    <w:rPr>
                      <w:lang w:eastAsia="en-IE"/>
                    </w:rPr>
                  </w:pPr>
                  <w:r w:rsidRPr="00A53D03">
                    <w:rPr>
                      <w:lang w:eastAsia="en-IE"/>
                    </w:rPr>
                    <w:t>-20</w:t>
                  </w:r>
                </w:p>
              </w:tc>
              <w:tc>
                <w:tcPr>
                  <w:tcW w:w="1275" w:type="dxa"/>
                  <w:hideMark/>
                </w:tcPr>
                <w:p w14:paraId="28E4B780" w14:textId="77777777" w:rsidR="000F6EB2" w:rsidRPr="00A53D03" w:rsidRDefault="000F6EB2" w:rsidP="000F6EB2">
                  <w:pPr>
                    <w:pStyle w:val="TableText"/>
                    <w:rPr>
                      <w:lang w:eastAsia="en-IE"/>
                    </w:rPr>
                  </w:pPr>
                  <w:r w:rsidRPr="00A53D03">
                    <w:rPr>
                      <w:lang w:eastAsia="en-IE"/>
                    </w:rPr>
                    <w:t>-8</w:t>
                  </w:r>
                </w:p>
              </w:tc>
              <w:tc>
                <w:tcPr>
                  <w:tcW w:w="851" w:type="dxa"/>
                  <w:hideMark/>
                </w:tcPr>
                <w:p w14:paraId="6960758D" w14:textId="77777777" w:rsidR="000F6EB2" w:rsidRPr="00A53D03" w:rsidRDefault="000F6EB2" w:rsidP="000F6EB2">
                  <w:pPr>
                    <w:pStyle w:val="TableText"/>
                    <w:rPr>
                      <w:lang w:eastAsia="en-IE"/>
                    </w:rPr>
                  </w:pPr>
                  <w:r w:rsidRPr="00A53D03">
                    <w:rPr>
                      <w:lang w:eastAsia="en-IE"/>
                    </w:rPr>
                    <w:t>3.11</w:t>
                  </w:r>
                </w:p>
              </w:tc>
              <w:tc>
                <w:tcPr>
                  <w:tcW w:w="992" w:type="dxa"/>
                  <w:hideMark/>
                </w:tcPr>
                <w:p w14:paraId="348A8A13" w14:textId="77777777" w:rsidR="000F6EB2" w:rsidRPr="00A53D03" w:rsidRDefault="000F6EB2" w:rsidP="000F6EB2">
                  <w:pPr>
                    <w:pStyle w:val="TableText"/>
                    <w:rPr>
                      <w:lang w:eastAsia="en-IE"/>
                    </w:rPr>
                  </w:pPr>
                  <w:r w:rsidRPr="00A53D03">
                    <w:rPr>
                      <w:lang w:eastAsia="en-IE"/>
                    </w:rPr>
                    <w:t>-4.59</w:t>
                  </w:r>
                </w:p>
              </w:tc>
              <w:tc>
                <w:tcPr>
                  <w:tcW w:w="851" w:type="dxa"/>
                  <w:hideMark/>
                </w:tcPr>
                <w:p w14:paraId="41DFCB4D" w14:textId="77777777" w:rsidR="000F6EB2" w:rsidRPr="00A53D03" w:rsidRDefault="000F6EB2" w:rsidP="000F6EB2">
                  <w:pPr>
                    <w:pStyle w:val="TableText"/>
                    <w:rPr>
                      <w:lang w:eastAsia="en-IE"/>
                    </w:rPr>
                  </w:pPr>
                  <w:r w:rsidRPr="00A53D03">
                    <w:rPr>
                      <w:lang w:eastAsia="en-IE"/>
                    </w:rPr>
                    <w:t>613.4</w:t>
                  </w:r>
                </w:p>
              </w:tc>
              <w:tc>
                <w:tcPr>
                  <w:tcW w:w="972" w:type="dxa"/>
                  <w:hideMark/>
                </w:tcPr>
                <w:p w14:paraId="41871EFE" w14:textId="77777777" w:rsidR="000F6EB2" w:rsidRPr="00A53D03" w:rsidRDefault="000F6EB2" w:rsidP="000F6EB2">
                  <w:pPr>
                    <w:pStyle w:val="TableText"/>
                    <w:rPr>
                      <w:lang w:eastAsia="en-IE"/>
                    </w:rPr>
                  </w:pPr>
                  <w:r w:rsidRPr="00A53D03">
                    <w:rPr>
                      <w:lang w:eastAsia="en-IE"/>
                    </w:rPr>
                    <w:t>1.4E-05</w:t>
                  </w:r>
                </w:p>
              </w:tc>
              <w:tc>
                <w:tcPr>
                  <w:tcW w:w="1012" w:type="dxa"/>
                  <w:hideMark/>
                </w:tcPr>
                <w:p w14:paraId="77BCBDD4" w14:textId="77777777" w:rsidR="000F6EB2" w:rsidRPr="00A53D03" w:rsidRDefault="000F6EB2" w:rsidP="000F6EB2">
                  <w:pPr>
                    <w:pStyle w:val="TableText"/>
                    <w:rPr>
                      <w:lang w:eastAsia="en-IE"/>
                    </w:rPr>
                  </w:pPr>
                  <w:r w:rsidRPr="00A53D03">
                    <w:rPr>
                      <w:lang w:eastAsia="en-IE"/>
                    </w:rPr>
                    <w:t>p&lt;0.001</w:t>
                  </w:r>
                </w:p>
              </w:tc>
            </w:tr>
            <w:tr w:rsidR="00A53D03" w:rsidRPr="00A53D03" w14:paraId="1C1C7015" w14:textId="77777777" w:rsidTr="00E70742">
              <w:trPr>
                <w:trHeight w:val="264"/>
              </w:trPr>
              <w:tc>
                <w:tcPr>
                  <w:tcW w:w="1550" w:type="dxa"/>
                </w:tcPr>
                <w:p w14:paraId="7A3F6F78" w14:textId="77777777" w:rsidR="000F6EB2" w:rsidRPr="00A53D03" w:rsidRDefault="000F6EB2" w:rsidP="000F6EB2">
                  <w:pPr>
                    <w:autoSpaceDE/>
                    <w:autoSpaceDN/>
                    <w:adjustRightInd/>
                    <w:spacing w:line="240" w:lineRule="auto"/>
                    <w:ind w:firstLine="0"/>
                    <w:jc w:val="right"/>
                    <w:rPr>
                      <w:rFonts w:eastAsia="Times New Roman" w:cs="Times New Roman"/>
                      <w:szCs w:val="20"/>
                      <w:lang w:eastAsia="en-IE"/>
                    </w:rPr>
                  </w:pPr>
                </w:p>
              </w:tc>
              <w:tc>
                <w:tcPr>
                  <w:tcW w:w="709" w:type="dxa"/>
                </w:tcPr>
                <w:p w14:paraId="6EA4426E" w14:textId="77777777" w:rsidR="000F6EB2" w:rsidRPr="00A53D03" w:rsidRDefault="000F6EB2" w:rsidP="000F6EB2">
                  <w:pPr>
                    <w:autoSpaceDE/>
                    <w:autoSpaceDN/>
                    <w:adjustRightInd/>
                    <w:spacing w:line="240" w:lineRule="auto"/>
                    <w:ind w:firstLine="0"/>
                    <w:jc w:val="right"/>
                    <w:rPr>
                      <w:rFonts w:eastAsia="Times New Roman" w:cs="Times New Roman"/>
                      <w:szCs w:val="20"/>
                      <w:lang w:eastAsia="en-IE"/>
                    </w:rPr>
                  </w:pPr>
                </w:p>
              </w:tc>
              <w:tc>
                <w:tcPr>
                  <w:tcW w:w="993" w:type="dxa"/>
                </w:tcPr>
                <w:p w14:paraId="2E956F45" w14:textId="77777777" w:rsidR="000F6EB2" w:rsidRPr="00A53D03" w:rsidRDefault="000F6EB2" w:rsidP="000F6EB2">
                  <w:pPr>
                    <w:autoSpaceDE/>
                    <w:autoSpaceDN/>
                    <w:adjustRightInd/>
                    <w:spacing w:line="240" w:lineRule="auto"/>
                    <w:ind w:firstLine="0"/>
                    <w:jc w:val="right"/>
                    <w:rPr>
                      <w:rFonts w:eastAsia="Times New Roman" w:cs="Times New Roman"/>
                      <w:szCs w:val="20"/>
                      <w:lang w:eastAsia="en-IE"/>
                    </w:rPr>
                  </w:pPr>
                </w:p>
              </w:tc>
              <w:tc>
                <w:tcPr>
                  <w:tcW w:w="1275" w:type="dxa"/>
                </w:tcPr>
                <w:p w14:paraId="35DA86E7" w14:textId="77777777" w:rsidR="000F6EB2" w:rsidRPr="00A53D03" w:rsidRDefault="000F6EB2" w:rsidP="000F6EB2">
                  <w:pPr>
                    <w:autoSpaceDE/>
                    <w:autoSpaceDN/>
                    <w:adjustRightInd/>
                    <w:spacing w:line="240" w:lineRule="auto"/>
                    <w:ind w:firstLine="0"/>
                    <w:jc w:val="right"/>
                    <w:rPr>
                      <w:rFonts w:eastAsia="Times New Roman" w:cs="Times New Roman"/>
                      <w:szCs w:val="20"/>
                      <w:lang w:eastAsia="en-IE"/>
                    </w:rPr>
                  </w:pPr>
                </w:p>
              </w:tc>
              <w:tc>
                <w:tcPr>
                  <w:tcW w:w="851" w:type="dxa"/>
                </w:tcPr>
                <w:p w14:paraId="1B7627C8" w14:textId="77777777" w:rsidR="000F6EB2" w:rsidRPr="00A53D03" w:rsidRDefault="000F6EB2" w:rsidP="000F6EB2">
                  <w:pPr>
                    <w:autoSpaceDE/>
                    <w:autoSpaceDN/>
                    <w:adjustRightInd/>
                    <w:spacing w:line="240" w:lineRule="auto"/>
                    <w:ind w:firstLine="0"/>
                    <w:jc w:val="right"/>
                    <w:rPr>
                      <w:rFonts w:eastAsia="Times New Roman" w:cs="Times New Roman"/>
                      <w:szCs w:val="20"/>
                      <w:lang w:eastAsia="en-IE"/>
                    </w:rPr>
                  </w:pPr>
                </w:p>
              </w:tc>
              <w:tc>
                <w:tcPr>
                  <w:tcW w:w="992" w:type="dxa"/>
                </w:tcPr>
                <w:p w14:paraId="1EE0F1A9" w14:textId="77777777" w:rsidR="000F6EB2" w:rsidRPr="00A53D03" w:rsidRDefault="000F6EB2" w:rsidP="000F6EB2">
                  <w:pPr>
                    <w:autoSpaceDE/>
                    <w:autoSpaceDN/>
                    <w:adjustRightInd/>
                    <w:spacing w:line="240" w:lineRule="auto"/>
                    <w:ind w:firstLine="0"/>
                    <w:jc w:val="right"/>
                    <w:rPr>
                      <w:rFonts w:eastAsia="Times New Roman" w:cs="Times New Roman"/>
                      <w:szCs w:val="20"/>
                      <w:lang w:eastAsia="en-IE"/>
                    </w:rPr>
                  </w:pPr>
                </w:p>
              </w:tc>
              <w:tc>
                <w:tcPr>
                  <w:tcW w:w="851" w:type="dxa"/>
                </w:tcPr>
                <w:p w14:paraId="36A3973E" w14:textId="77777777" w:rsidR="000F6EB2" w:rsidRPr="00A53D03" w:rsidRDefault="000F6EB2" w:rsidP="000F6EB2">
                  <w:pPr>
                    <w:autoSpaceDE/>
                    <w:autoSpaceDN/>
                    <w:adjustRightInd/>
                    <w:spacing w:line="240" w:lineRule="auto"/>
                    <w:ind w:firstLine="0"/>
                    <w:jc w:val="right"/>
                    <w:rPr>
                      <w:rFonts w:eastAsia="Times New Roman" w:cs="Times New Roman"/>
                      <w:szCs w:val="20"/>
                      <w:lang w:eastAsia="en-IE"/>
                    </w:rPr>
                  </w:pPr>
                </w:p>
              </w:tc>
              <w:tc>
                <w:tcPr>
                  <w:tcW w:w="972" w:type="dxa"/>
                </w:tcPr>
                <w:p w14:paraId="3CEDFDDD" w14:textId="77777777" w:rsidR="000F6EB2" w:rsidRPr="00A53D03" w:rsidRDefault="000F6EB2" w:rsidP="000F6EB2">
                  <w:pPr>
                    <w:autoSpaceDE/>
                    <w:autoSpaceDN/>
                    <w:adjustRightInd/>
                    <w:spacing w:line="240" w:lineRule="auto"/>
                    <w:ind w:firstLine="0"/>
                    <w:jc w:val="right"/>
                    <w:rPr>
                      <w:rFonts w:eastAsia="Times New Roman" w:cs="Times New Roman"/>
                      <w:szCs w:val="20"/>
                      <w:lang w:eastAsia="en-IE"/>
                    </w:rPr>
                  </w:pPr>
                </w:p>
              </w:tc>
              <w:tc>
                <w:tcPr>
                  <w:tcW w:w="1012" w:type="dxa"/>
                </w:tcPr>
                <w:p w14:paraId="1130E70C" w14:textId="77777777" w:rsidR="000F6EB2" w:rsidRPr="00A53D03" w:rsidRDefault="000F6EB2" w:rsidP="000F6EB2">
                  <w:pPr>
                    <w:autoSpaceDE/>
                    <w:autoSpaceDN/>
                    <w:adjustRightInd/>
                    <w:spacing w:line="240" w:lineRule="auto"/>
                    <w:ind w:firstLine="0"/>
                    <w:jc w:val="right"/>
                    <w:rPr>
                      <w:rFonts w:eastAsia="Times New Roman" w:cs="Times New Roman"/>
                      <w:szCs w:val="20"/>
                      <w:lang w:eastAsia="en-IE"/>
                    </w:rPr>
                  </w:pPr>
                </w:p>
              </w:tc>
            </w:tr>
          </w:tbl>
          <w:p w14:paraId="0A049C5D" w14:textId="77777777" w:rsidR="000F6EB2" w:rsidRPr="00A53D03" w:rsidRDefault="000F6EB2" w:rsidP="000F6EB2">
            <w:pPr>
              <w:ind w:firstLine="0"/>
            </w:pPr>
          </w:p>
        </w:tc>
      </w:tr>
    </w:tbl>
    <w:p w14:paraId="0A31AE8F" w14:textId="2F026C08" w:rsidR="00197EF9" w:rsidRDefault="00197EF9" w:rsidP="00197EF9">
      <w:pPr>
        <w:pStyle w:val="NormalFirstParagraph"/>
      </w:pPr>
    </w:p>
    <w:p w14:paraId="7C6E34E1" w14:textId="77777777" w:rsidR="005267E0" w:rsidRDefault="005267E0" w:rsidP="005267E0">
      <w:pPr>
        <w:pStyle w:val="Figure"/>
      </w:pPr>
      <w:r>
        <w:lastRenderedPageBreak/>
        <w:drawing>
          <wp:inline distT="0" distB="0" distL="0" distR="0" wp14:anchorId="4491C60F" wp14:editId="2767F887">
            <wp:extent cx="2696210" cy="2311400"/>
            <wp:effectExtent l="0" t="0" r="8890" b="0"/>
            <wp:docPr id="123" name="Chart 123">
              <a:extLst xmlns:a="http://schemas.openxmlformats.org/drawingml/2006/main">
                <a:ext uri="{FF2B5EF4-FFF2-40B4-BE49-F238E27FC236}">
                  <a16:creationId xmlns:a16="http://schemas.microsoft.com/office/drawing/2014/main" id="{E10DB2E7-05D4-4E59-87F7-2A5B3C914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2AEF9772" w14:textId="77777777" w:rsidR="005267E0" w:rsidRDefault="005267E0" w:rsidP="005267E0">
      <w:pPr>
        <w:pStyle w:val="Caption"/>
      </w:pPr>
      <w:bookmarkStart w:id="196" w:name="_Ref110100486"/>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25</w:t>
      </w:r>
      <w:r>
        <w:fldChar w:fldCharType="end"/>
      </w:r>
      <w:bookmarkEnd w:id="196"/>
      <w:r>
        <w:t xml:space="preserve">. Estimated means of </w:t>
      </w:r>
      <w:r w:rsidRPr="00F719CA">
        <w:t xml:space="preserve">phonetic parameters for each level of mode as intercept </w:t>
      </w:r>
      <w:r>
        <w:t>(m</w:t>
      </w:r>
      <w:r w:rsidRPr="00F719CA">
        <w:t>ode-only analysis.</w:t>
      </w:r>
      <w:r>
        <w:t>) Error bars indicate 95% CIs.</w:t>
      </w:r>
    </w:p>
    <w:p w14:paraId="7311CDAE" w14:textId="29A6CDCB" w:rsidR="005267E0" w:rsidRPr="00930437" w:rsidRDefault="005267E0" w:rsidP="005267E0">
      <w:pPr>
        <w:pStyle w:val="Heading3"/>
      </w:pPr>
      <w:r>
        <w:lastRenderedPageBreak/>
        <w:t xml:space="preserve">Results of model with mode </w:t>
      </w:r>
      <w:r>
        <w:t xml:space="preserve">and nuclear pitch accent </w:t>
      </w:r>
      <w:r>
        <w:t>as factor</w:t>
      </w:r>
      <w:r>
        <w:t>s</w:t>
      </w:r>
      <w:r>
        <w:t xml:space="preserve"> of interest</w:t>
      </w:r>
    </w:p>
    <w:p w14:paraId="146A4A1C" w14:textId="5BDAFB78" w:rsidR="00A41DF5" w:rsidRDefault="00A41DF5" w:rsidP="00A41DF5">
      <w:pPr>
        <w:pStyle w:val="TableCaption"/>
      </w:pPr>
      <w:r>
        <w:t xml:space="preserve">Table </w:t>
      </w: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14</w:t>
      </w:r>
      <w:r>
        <w:fldChar w:fldCharType="end"/>
      </w:r>
      <w:r>
        <w:t xml:space="preserve">. Summary of phonetic parameters for each level of mode as intercept </w:t>
      </w:r>
      <w:r w:rsidR="00241132">
        <w:t xml:space="preserve">in the </w:t>
      </w:r>
      <w:r w:rsidRPr="000D29F3">
        <w:rPr>
          <w:rStyle w:val="codeChar"/>
          <w:i w:val="0"/>
          <w:iCs w:val="0"/>
        </w:rPr>
        <w:t>mode</w:t>
      </w:r>
      <w:r w:rsidR="000D29F3">
        <w:t xml:space="preserve"> and </w:t>
      </w:r>
      <w:r w:rsidR="000D29F3" w:rsidRPr="000D29F3">
        <w:rPr>
          <w:rStyle w:val="codeChar"/>
          <w:i w:val="0"/>
          <w:iCs w:val="0"/>
        </w:rPr>
        <w:t>acc_phon</w:t>
      </w:r>
      <w:r w:rsidR="000D29F3">
        <w:t xml:space="preserve"> </w:t>
      </w:r>
      <w:r>
        <w:t xml:space="preserve">analysis. </w:t>
      </w:r>
      <w:r w:rsidRPr="00642210">
        <w:t>f</w:t>
      </w:r>
      <w:r w:rsidRPr="00642210">
        <w:rPr>
          <w:vertAlign w:val="subscript"/>
        </w:rPr>
        <w:t>0</w:t>
      </w:r>
      <w:r>
        <w:t xml:space="preserve"> is measured in ST re 1 Hz.</w:t>
      </w:r>
    </w:p>
    <w:tbl>
      <w:tblPr>
        <w:tblStyle w:val="PhDTable"/>
        <w:tblW w:w="4964" w:type="pct"/>
        <w:tblLayout w:type="fixed"/>
        <w:tblLook w:val="04A0" w:firstRow="1" w:lastRow="0" w:firstColumn="1" w:lastColumn="0" w:noHBand="0" w:noVBand="1"/>
      </w:tblPr>
      <w:tblGrid>
        <w:gridCol w:w="1174"/>
        <w:gridCol w:w="789"/>
        <w:gridCol w:w="1027"/>
        <w:gridCol w:w="1213"/>
        <w:gridCol w:w="1157"/>
        <w:gridCol w:w="1057"/>
        <w:gridCol w:w="802"/>
        <w:gridCol w:w="1017"/>
        <w:gridCol w:w="1057"/>
      </w:tblGrid>
      <w:tr w:rsidR="000D29F3" w:rsidRPr="00393458" w14:paraId="07D1DA30" w14:textId="77777777" w:rsidTr="00641909">
        <w:trPr>
          <w:cnfStyle w:val="100000000000" w:firstRow="1" w:lastRow="0" w:firstColumn="0" w:lastColumn="0" w:oddVBand="0" w:evenVBand="0" w:oddHBand="0" w:evenHBand="0" w:firstRowFirstColumn="0" w:firstRowLastColumn="0" w:lastRowFirstColumn="0" w:lastRowLastColumn="0"/>
        </w:trPr>
        <w:tc>
          <w:tcPr>
            <w:tcW w:w="1174" w:type="dxa"/>
            <w:tcBorders>
              <w:top w:val="nil"/>
            </w:tcBorders>
          </w:tcPr>
          <w:p w14:paraId="4CA9D0A3" w14:textId="4DF016F9" w:rsidR="000D29F3" w:rsidRPr="000D29F3" w:rsidRDefault="000D29F3" w:rsidP="000D29F3">
            <w:pPr>
              <w:pStyle w:val="TableTextHeader"/>
              <w:rPr>
                <w:b/>
                <w:bCs/>
              </w:rPr>
            </w:pPr>
            <w:r w:rsidRPr="000D29F3">
              <w:rPr>
                <w:b/>
                <w:bCs/>
              </w:rPr>
              <w:t>MDC</w:t>
            </w:r>
          </w:p>
        </w:tc>
        <w:tc>
          <w:tcPr>
            <w:tcW w:w="789" w:type="dxa"/>
            <w:tcBorders>
              <w:top w:val="nil"/>
            </w:tcBorders>
          </w:tcPr>
          <w:p w14:paraId="29B5ED76" w14:textId="4A6C5BDC" w:rsidR="000D29F3" w:rsidRPr="000D29F3" w:rsidRDefault="000D29F3" w:rsidP="000D29F3">
            <w:pPr>
              <w:pStyle w:val="TableTextHeader"/>
              <w:rPr>
                <w:b/>
                <w:bCs/>
              </w:rPr>
            </w:pPr>
            <w:r w:rsidRPr="000D29F3">
              <w:rPr>
                <w:b/>
                <w:bCs/>
              </w:rPr>
              <w:t>est.</w:t>
            </w:r>
          </w:p>
        </w:tc>
        <w:tc>
          <w:tcPr>
            <w:tcW w:w="1027" w:type="dxa"/>
            <w:tcBorders>
              <w:top w:val="nil"/>
            </w:tcBorders>
          </w:tcPr>
          <w:p w14:paraId="43637F17" w14:textId="19FAD751" w:rsidR="000D29F3" w:rsidRPr="000D29F3" w:rsidRDefault="000D29F3" w:rsidP="000D29F3">
            <w:pPr>
              <w:pStyle w:val="TableTextHeader"/>
              <w:rPr>
                <w:b/>
                <w:bCs/>
              </w:rPr>
            </w:pPr>
            <w:r w:rsidRPr="000D29F3">
              <w:rPr>
                <w:b/>
                <w:bCs/>
              </w:rPr>
              <w:t>2.5%  CI</w:t>
            </w:r>
          </w:p>
        </w:tc>
        <w:tc>
          <w:tcPr>
            <w:tcW w:w="1213" w:type="dxa"/>
            <w:tcBorders>
              <w:top w:val="nil"/>
            </w:tcBorders>
          </w:tcPr>
          <w:p w14:paraId="5B0F6A2C" w14:textId="263BF356" w:rsidR="000D29F3" w:rsidRPr="000D29F3" w:rsidRDefault="000D29F3" w:rsidP="000D29F3">
            <w:pPr>
              <w:pStyle w:val="TableTextHeader"/>
              <w:rPr>
                <w:b/>
                <w:bCs/>
              </w:rPr>
            </w:pPr>
            <w:r w:rsidRPr="000D29F3">
              <w:rPr>
                <w:b/>
                <w:bCs/>
              </w:rPr>
              <w:t>97.5% CI</w:t>
            </w:r>
          </w:p>
        </w:tc>
        <w:tc>
          <w:tcPr>
            <w:tcW w:w="1157" w:type="dxa"/>
            <w:tcBorders>
              <w:top w:val="nil"/>
            </w:tcBorders>
          </w:tcPr>
          <w:p w14:paraId="79690B7F" w14:textId="58555DCB" w:rsidR="000D29F3" w:rsidRPr="000D29F3" w:rsidRDefault="000D29F3" w:rsidP="000D29F3">
            <w:pPr>
              <w:pStyle w:val="TableTextHeader"/>
              <w:rPr>
                <w:b/>
                <w:bCs/>
              </w:rPr>
            </w:pPr>
            <w:r w:rsidRPr="000D29F3">
              <w:rPr>
                <w:b/>
                <w:bCs/>
              </w:rPr>
              <w:t xml:space="preserve">SE </w:t>
            </w:r>
          </w:p>
        </w:tc>
        <w:tc>
          <w:tcPr>
            <w:tcW w:w="1057" w:type="dxa"/>
            <w:tcBorders>
              <w:top w:val="nil"/>
            </w:tcBorders>
          </w:tcPr>
          <w:p w14:paraId="4DEB0E75" w14:textId="2BCAEB04" w:rsidR="000D29F3" w:rsidRPr="000D29F3" w:rsidRDefault="000D29F3" w:rsidP="000D29F3">
            <w:pPr>
              <w:pStyle w:val="TableTextHeader"/>
              <w:rPr>
                <w:b/>
                <w:bCs/>
              </w:rPr>
            </w:pPr>
            <w:r w:rsidRPr="000D29F3">
              <w:rPr>
                <w:b/>
                <w:bCs/>
              </w:rPr>
              <w:t>t</w:t>
            </w:r>
          </w:p>
        </w:tc>
        <w:tc>
          <w:tcPr>
            <w:tcW w:w="802" w:type="dxa"/>
            <w:tcBorders>
              <w:top w:val="nil"/>
            </w:tcBorders>
          </w:tcPr>
          <w:p w14:paraId="4D967A24" w14:textId="737CC8D2" w:rsidR="000D29F3" w:rsidRPr="000D29F3" w:rsidRDefault="000D29F3" w:rsidP="000D29F3">
            <w:pPr>
              <w:pStyle w:val="TableTextHeader"/>
              <w:rPr>
                <w:b/>
                <w:bCs/>
              </w:rPr>
            </w:pPr>
            <w:r w:rsidRPr="000D29F3">
              <w:rPr>
                <w:b/>
                <w:bCs/>
              </w:rPr>
              <w:t>df</w:t>
            </w:r>
          </w:p>
        </w:tc>
        <w:tc>
          <w:tcPr>
            <w:tcW w:w="1017" w:type="dxa"/>
            <w:tcBorders>
              <w:top w:val="nil"/>
            </w:tcBorders>
          </w:tcPr>
          <w:p w14:paraId="20D8968A" w14:textId="19E06647" w:rsidR="000D29F3" w:rsidRPr="000D29F3" w:rsidRDefault="000D29F3" w:rsidP="000D29F3">
            <w:pPr>
              <w:pStyle w:val="TableTextHeader"/>
              <w:rPr>
                <w:b/>
                <w:bCs/>
              </w:rPr>
            </w:pPr>
            <w:r w:rsidRPr="000D29F3">
              <w:rPr>
                <w:b/>
                <w:bCs/>
              </w:rPr>
              <w:t>p.adj</w:t>
            </w:r>
          </w:p>
        </w:tc>
        <w:tc>
          <w:tcPr>
            <w:tcW w:w="1057" w:type="dxa"/>
            <w:tcBorders>
              <w:top w:val="nil"/>
            </w:tcBorders>
          </w:tcPr>
          <w:p w14:paraId="3013EF58" w14:textId="01A066BB" w:rsidR="000D29F3" w:rsidRPr="000D29F3" w:rsidRDefault="000D29F3" w:rsidP="000D29F3">
            <w:pPr>
              <w:pStyle w:val="TableTextHeader"/>
              <w:rPr>
                <w:b/>
                <w:bCs/>
              </w:rPr>
            </w:pPr>
            <w:r w:rsidRPr="000D29F3">
              <w:rPr>
                <w:b/>
                <w:bCs/>
              </w:rPr>
              <w:t>sig.</w:t>
            </w:r>
          </w:p>
        </w:tc>
      </w:tr>
      <w:tr w:rsidR="00241132" w:rsidRPr="00F32844" w14:paraId="081F5519" w14:textId="77777777" w:rsidTr="00641909">
        <w:tc>
          <w:tcPr>
            <w:tcW w:w="1174" w:type="dxa"/>
            <w:tcBorders>
              <w:top w:val="single" w:sz="18" w:space="0" w:color="D0CECE" w:themeColor="background2" w:themeShade="E6"/>
            </w:tcBorders>
          </w:tcPr>
          <w:p w14:paraId="18AC2766" w14:textId="404206C0" w:rsidR="00241132" w:rsidRPr="00F32844" w:rsidRDefault="00241132" w:rsidP="00241132">
            <w:pPr>
              <w:pStyle w:val="TableText"/>
            </w:pPr>
            <w:r w:rsidRPr="005C3195">
              <w:t>l_f0 (ST)</w:t>
            </w:r>
          </w:p>
        </w:tc>
        <w:tc>
          <w:tcPr>
            <w:tcW w:w="789" w:type="dxa"/>
            <w:tcBorders>
              <w:top w:val="single" w:sz="18" w:space="0" w:color="D0CECE" w:themeColor="background2" w:themeShade="E6"/>
            </w:tcBorders>
          </w:tcPr>
          <w:p w14:paraId="1F70443B" w14:textId="582FF250" w:rsidR="00241132" w:rsidRPr="00F32844" w:rsidRDefault="00241132" w:rsidP="00241132">
            <w:pPr>
              <w:pStyle w:val="TableText"/>
            </w:pPr>
            <w:r w:rsidRPr="0049770F">
              <w:t>86.7</w:t>
            </w:r>
          </w:p>
        </w:tc>
        <w:tc>
          <w:tcPr>
            <w:tcW w:w="1027" w:type="dxa"/>
            <w:tcBorders>
              <w:top w:val="single" w:sz="18" w:space="0" w:color="D0CECE" w:themeColor="background2" w:themeShade="E6"/>
            </w:tcBorders>
          </w:tcPr>
          <w:p w14:paraId="30F64C8C" w14:textId="556D6266" w:rsidR="00241132" w:rsidRPr="00F32844" w:rsidRDefault="00241132" w:rsidP="00241132">
            <w:pPr>
              <w:pStyle w:val="TableText"/>
            </w:pPr>
            <w:r w:rsidRPr="0049770F">
              <w:t>83.9</w:t>
            </w:r>
          </w:p>
        </w:tc>
        <w:tc>
          <w:tcPr>
            <w:tcW w:w="1213" w:type="dxa"/>
            <w:tcBorders>
              <w:top w:val="single" w:sz="18" w:space="0" w:color="D0CECE" w:themeColor="background2" w:themeShade="E6"/>
            </w:tcBorders>
          </w:tcPr>
          <w:p w14:paraId="73E36AC7" w14:textId="13DD6CCC" w:rsidR="00241132" w:rsidRPr="00F32844" w:rsidRDefault="00241132" w:rsidP="00241132">
            <w:pPr>
              <w:pStyle w:val="TableText"/>
            </w:pPr>
            <w:r w:rsidRPr="0049770F">
              <w:t>89.5</w:t>
            </w:r>
          </w:p>
        </w:tc>
        <w:tc>
          <w:tcPr>
            <w:tcW w:w="1157" w:type="dxa"/>
            <w:tcBorders>
              <w:top w:val="single" w:sz="18" w:space="0" w:color="D0CECE" w:themeColor="background2" w:themeShade="E6"/>
            </w:tcBorders>
          </w:tcPr>
          <w:p w14:paraId="76843EEA" w14:textId="0D3BD752" w:rsidR="00241132" w:rsidRPr="00F32844" w:rsidRDefault="00241132" w:rsidP="00241132">
            <w:pPr>
              <w:pStyle w:val="TableText"/>
            </w:pPr>
            <w:r w:rsidRPr="0049770F">
              <w:t>1.24</w:t>
            </w:r>
          </w:p>
        </w:tc>
        <w:tc>
          <w:tcPr>
            <w:tcW w:w="1057" w:type="dxa"/>
            <w:tcBorders>
              <w:top w:val="single" w:sz="18" w:space="0" w:color="D0CECE" w:themeColor="background2" w:themeShade="E6"/>
            </w:tcBorders>
          </w:tcPr>
          <w:p w14:paraId="4A6E8321" w14:textId="24612F83" w:rsidR="00241132" w:rsidRPr="00F32844" w:rsidRDefault="00241132" w:rsidP="00241132">
            <w:pPr>
              <w:pStyle w:val="TableText"/>
            </w:pPr>
            <w:r w:rsidRPr="0049770F">
              <w:t>69.8</w:t>
            </w:r>
          </w:p>
        </w:tc>
        <w:tc>
          <w:tcPr>
            <w:tcW w:w="802" w:type="dxa"/>
            <w:tcBorders>
              <w:top w:val="single" w:sz="18" w:space="0" w:color="D0CECE" w:themeColor="background2" w:themeShade="E6"/>
            </w:tcBorders>
          </w:tcPr>
          <w:p w14:paraId="0CA96707" w14:textId="28F925F6" w:rsidR="00241132" w:rsidRPr="00F32844" w:rsidRDefault="00241132" w:rsidP="00241132">
            <w:pPr>
              <w:pStyle w:val="TableText"/>
            </w:pPr>
            <w:r w:rsidRPr="0049770F">
              <w:t>9.1</w:t>
            </w:r>
          </w:p>
        </w:tc>
        <w:tc>
          <w:tcPr>
            <w:tcW w:w="1017" w:type="dxa"/>
            <w:tcBorders>
              <w:top w:val="single" w:sz="18" w:space="0" w:color="D0CECE" w:themeColor="background2" w:themeShade="E6"/>
            </w:tcBorders>
          </w:tcPr>
          <w:p w14:paraId="59E22972" w14:textId="13CA501A" w:rsidR="00241132" w:rsidRPr="00F32844" w:rsidRDefault="00241132" w:rsidP="00241132">
            <w:pPr>
              <w:pStyle w:val="TableText"/>
            </w:pPr>
            <w:r w:rsidRPr="0049770F">
              <w:t>0.000</w:t>
            </w:r>
          </w:p>
        </w:tc>
        <w:tc>
          <w:tcPr>
            <w:tcW w:w="1057" w:type="dxa"/>
            <w:tcBorders>
              <w:top w:val="single" w:sz="18" w:space="0" w:color="D0CECE" w:themeColor="background2" w:themeShade="E6"/>
            </w:tcBorders>
          </w:tcPr>
          <w:p w14:paraId="545CD334" w14:textId="7F59A443" w:rsidR="00241132" w:rsidRPr="00F32844" w:rsidRDefault="00241132" w:rsidP="00241132">
            <w:pPr>
              <w:pStyle w:val="TableText"/>
            </w:pPr>
            <w:r w:rsidRPr="0049770F">
              <w:t>p&lt;0.001</w:t>
            </w:r>
          </w:p>
        </w:tc>
      </w:tr>
      <w:tr w:rsidR="00241132" w:rsidRPr="00F32844" w14:paraId="351728AC" w14:textId="77777777" w:rsidTr="00641909">
        <w:tc>
          <w:tcPr>
            <w:tcW w:w="1174" w:type="dxa"/>
          </w:tcPr>
          <w:p w14:paraId="35106671" w14:textId="5393E65A" w:rsidR="00241132" w:rsidRPr="00F32844" w:rsidRDefault="00241132" w:rsidP="00241132">
            <w:pPr>
              <w:pStyle w:val="TableText"/>
            </w:pPr>
            <w:r w:rsidRPr="005C3195">
              <w:t>h_f0 (ST)</w:t>
            </w:r>
          </w:p>
        </w:tc>
        <w:tc>
          <w:tcPr>
            <w:tcW w:w="789" w:type="dxa"/>
          </w:tcPr>
          <w:p w14:paraId="5136C608" w14:textId="2195BF89" w:rsidR="00241132" w:rsidRPr="00F32844" w:rsidRDefault="00241132" w:rsidP="00241132">
            <w:pPr>
              <w:pStyle w:val="TableText"/>
            </w:pPr>
            <w:r w:rsidRPr="0049770F">
              <w:t>92.5</w:t>
            </w:r>
          </w:p>
        </w:tc>
        <w:tc>
          <w:tcPr>
            <w:tcW w:w="1027" w:type="dxa"/>
          </w:tcPr>
          <w:p w14:paraId="3D57F799" w14:textId="54EAACC1" w:rsidR="00241132" w:rsidRPr="00F32844" w:rsidRDefault="00241132" w:rsidP="00241132">
            <w:pPr>
              <w:pStyle w:val="TableText"/>
            </w:pPr>
            <w:r w:rsidRPr="0049770F">
              <w:t>89.4</w:t>
            </w:r>
          </w:p>
        </w:tc>
        <w:tc>
          <w:tcPr>
            <w:tcW w:w="1213" w:type="dxa"/>
          </w:tcPr>
          <w:p w14:paraId="72C2887D" w14:textId="6D3AE66C" w:rsidR="00241132" w:rsidRPr="00F32844" w:rsidRDefault="00241132" w:rsidP="00241132">
            <w:pPr>
              <w:pStyle w:val="TableText"/>
            </w:pPr>
            <w:r w:rsidRPr="0049770F">
              <w:t>95.5</w:t>
            </w:r>
          </w:p>
        </w:tc>
        <w:tc>
          <w:tcPr>
            <w:tcW w:w="1157" w:type="dxa"/>
          </w:tcPr>
          <w:p w14:paraId="2BFB106F" w14:textId="2225EA5E" w:rsidR="00241132" w:rsidRPr="00F32844" w:rsidRDefault="00241132" w:rsidP="00241132">
            <w:pPr>
              <w:pStyle w:val="TableText"/>
            </w:pPr>
            <w:r w:rsidRPr="0049770F">
              <w:t>1.34</w:t>
            </w:r>
          </w:p>
        </w:tc>
        <w:tc>
          <w:tcPr>
            <w:tcW w:w="1057" w:type="dxa"/>
          </w:tcPr>
          <w:p w14:paraId="59B230E3" w14:textId="517EA7D2" w:rsidR="00241132" w:rsidRPr="00F32844" w:rsidRDefault="00241132" w:rsidP="00241132">
            <w:pPr>
              <w:pStyle w:val="TableText"/>
            </w:pPr>
            <w:r w:rsidRPr="0049770F">
              <w:t>69.0</w:t>
            </w:r>
          </w:p>
        </w:tc>
        <w:tc>
          <w:tcPr>
            <w:tcW w:w="802" w:type="dxa"/>
          </w:tcPr>
          <w:p w14:paraId="240A6802" w14:textId="280D6A64" w:rsidR="00241132" w:rsidRPr="00F32844" w:rsidRDefault="00241132" w:rsidP="00241132">
            <w:pPr>
              <w:pStyle w:val="TableText"/>
            </w:pPr>
            <w:r w:rsidRPr="0049770F">
              <w:t>9.2</w:t>
            </w:r>
          </w:p>
        </w:tc>
        <w:tc>
          <w:tcPr>
            <w:tcW w:w="1017" w:type="dxa"/>
          </w:tcPr>
          <w:p w14:paraId="3E44CBA6" w14:textId="02FE11FC" w:rsidR="00241132" w:rsidRPr="00F32844" w:rsidRDefault="00241132" w:rsidP="00241132">
            <w:pPr>
              <w:pStyle w:val="TableText"/>
            </w:pPr>
            <w:r w:rsidRPr="0049770F">
              <w:t>0.000</w:t>
            </w:r>
          </w:p>
        </w:tc>
        <w:tc>
          <w:tcPr>
            <w:tcW w:w="1057" w:type="dxa"/>
          </w:tcPr>
          <w:p w14:paraId="70457E9C" w14:textId="157CC733" w:rsidR="00241132" w:rsidRPr="00F32844" w:rsidRDefault="00241132" w:rsidP="00241132">
            <w:pPr>
              <w:pStyle w:val="TableText"/>
            </w:pPr>
            <w:r w:rsidRPr="0049770F">
              <w:t>p&lt;0.001</w:t>
            </w:r>
          </w:p>
        </w:tc>
      </w:tr>
      <w:tr w:rsidR="00241132" w:rsidRPr="00F32844" w14:paraId="22B50156" w14:textId="77777777" w:rsidTr="00641909">
        <w:tc>
          <w:tcPr>
            <w:tcW w:w="1174" w:type="dxa"/>
            <w:tcBorders>
              <w:bottom w:val="single" w:sz="4" w:space="0" w:color="D0CECE" w:themeColor="background2" w:themeShade="E6"/>
            </w:tcBorders>
          </w:tcPr>
          <w:p w14:paraId="54802E04" w14:textId="4A5DBFA9" w:rsidR="00241132" w:rsidRPr="00F32844" w:rsidRDefault="00241132" w:rsidP="00241132">
            <w:pPr>
              <w:pStyle w:val="TableText"/>
            </w:pPr>
            <w:r w:rsidRPr="005C3195">
              <w:t>l_t (ms)</w:t>
            </w:r>
          </w:p>
        </w:tc>
        <w:tc>
          <w:tcPr>
            <w:tcW w:w="789" w:type="dxa"/>
            <w:tcBorders>
              <w:bottom w:val="single" w:sz="4" w:space="0" w:color="D0CECE" w:themeColor="background2" w:themeShade="E6"/>
            </w:tcBorders>
          </w:tcPr>
          <w:p w14:paraId="54723FFF" w14:textId="3718AD63" w:rsidR="00241132" w:rsidRPr="00F32844" w:rsidRDefault="00241132" w:rsidP="00241132">
            <w:pPr>
              <w:pStyle w:val="TableText"/>
            </w:pPr>
            <w:r w:rsidRPr="0049770F">
              <w:t>95</w:t>
            </w:r>
          </w:p>
        </w:tc>
        <w:tc>
          <w:tcPr>
            <w:tcW w:w="1027" w:type="dxa"/>
            <w:tcBorders>
              <w:bottom w:val="single" w:sz="4" w:space="0" w:color="D0CECE" w:themeColor="background2" w:themeShade="E6"/>
            </w:tcBorders>
          </w:tcPr>
          <w:p w14:paraId="3E0DECBC" w14:textId="1C58C381" w:rsidR="00241132" w:rsidRPr="00F32844" w:rsidRDefault="00241132" w:rsidP="00241132">
            <w:pPr>
              <w:pStyle w:val="TableText"/>
            </w:pPr>
            <w:r w:rsidRPr="0049770F">
              <w:t>81</w:t>
            </w:r>
          </w:p>
        </w:tc>
        <w:tc>
          <w:tcPr>
            <w:tcW w:w="1213" w:type="dxa"/>
            <w:tcBorders>
              <w:bottom w:val="single" w:sz="4" w:space="0" w:color="D0CECE" w:themeColor="background2" w:themeShade="E6"/>
            </w:tcBorders>
          </w:tcPr>
          <w:p w14:paraId="373FACA2" w14:textId="7E443663" w:rsidR="00241132" w:rsidRPr="00F32844" w:rsidRDefault="00241132" w:rsidP="00241132">
            <w:pPr>
              <w:pStyle w:val="TableText"/>
            </w:pPr>
            <w:r w:rsidRPr="0049770F">
              <w:t>109</w:t>
            </w:r>
          </w:p>
        </w:tc>
        <w:tc>
          <w:tcPr>
            <w:tcW w:w="1157" w:type="dxa"/>
            <w:tcBorders>
              <w:bottom w:val="single" w:sz="4" w:space="0" w:color="D0CECE" w:themeColor="background2" w:themeShade="E6"/>
            </w:tcBorders>
          </w:tcPr>
          <w:p w14:paraId="20CE8F81" w14:textId="5C21ACD1" w:rsidR="00241132" w:rsidRPr="00F32844" w:rsidRDefault="00241132" w:rsidP="00241132">
            <w:pPr>
              <w:pStyle w:val="TableText"/>
            </w:pPr>
            <w:r w:rsidRPr="0049770F">
              <w:t>6.28</w:t>
            </w:r>
          </w:p>
        </w:tc>
        <w:tc>
          <w:tcPr>
            <w:tcW w:w="1057" w:type="dxa"/>
            <w:tcBorders>
              <w:bottom w:val="single" w:sz="4" w:space="0" w:color="D0CECE" w:themeColor="background2" w:themeShade="E6"/>
            </w:tcBorders>
          </w:tcPr>
          <w:p w14:paraId="2F641ABC" w14:textId="114B61A0" w:rsidR="00241132" w:rsidRPr="00F32844" w:rsidRDefault="00241132" w:rsidP="00241132">
            <w:pPr>
              <w:pStyle w:val="TableText"/>
            </w:pPr>
            <w:r w:rsidRPr="0049770F">
              <w:t>15.2</w:t>
            </w:r>
          </w:p>
        </w:tc>
        <w:tc>
          <w:tcPr>
            <w:tcW w:w="802" w:type="dxa"/>
            <w:tcBorders>
              <w:bottom w:val="single" w:sz="4" w:space="0" w:color="D0CECE" w:themeColor="background2" w:themeShade="E6"/>
            </w:tcBorders>
          </w:tcPr>
          <w:p w14:paraId="2E627417" w14:textId="03FC3B98" w:rsidR="00241132" w:rsidRPr="00F32844" w:rsidRDefault="00241132" w:rsidP="00241132">
            <w:pPr>
              <w:pStyle w:val="TableText"/>
            </w:pPr>
            <w:r w:rsidRPr="0049770F">
              <w:t>10.3</w:t>
            </w:r>
          </w:p>
        </w:tc>
        <w:tc>
          <w:tcPr>
            <w:tcW w:w="1017" w:type="dxa"/>
            <w:tcBorders>
              <w:bottom w:val="single" w:sz="4" w:space="0" w:color="D0CECE" w:themeColor="background2" w:themeShade="E6"/>
            </w:tcBorders>
          </w:tcPr>
          <w:p w14:paraId="120C6F60" w14:textId="18BD4378" w:rsidR="00241132" w:rsidRPr="00F32844" w:rsidRDefault="00241132" w:rsidP="00241132">
            <w:pPr>
              <w:pStyle w:val="TableText"/>
            </w:pPr>
            <w:r w:rsidRPr="0049770F">
              <w:t>0.000</w:t>
            </w:r>
          </w:p>
        </w:tc>
        <w:tc>
          <w:tcPr>
            <w:tcW w:w="1057" w:type="dxa"/>
            <w:tcBorders>
              <w:bottom w:val="single" w:sz="4" w:space="0" w:color="D0CECE" w:themeColor="background2" w:themeShade="E6"/>
            </w:tcBorders>
          </w:tcPr>
          <w:p w14:paraId="02196143" w14:textId="27CF6BBF" w:rsidR="00241132" w:rsidRPr="00F32844" w:rsidRDefault="00241132" w:rsidP="00241132">
            <w:pPr>
              <w:pStyle w:val="TableText"/>
            </w:pPr>
            <w:r w:rsidRPr="0049770F">
              <w:t>p&lt;0.001</w:t>
            </w:r>
          </w:p>
        </w:tc>
      </w:tr>
      <w:tr w:rsidR="00241132" w:rsidRPr="00F32844" w14:paraId="27FAAA4D" w14:textId="77777777" w:rsidTr="00641909">
        <w:tc>
          <w:tcPr>
            <w:tcW w:w="1174" w:type="dxa"/>
            <w:tcBorders>
              <w:top w:val="single" w:sz="4" w:space="0" w:color="D0CECE" w:themeColor="background2" w:themeShade="E6"/>
              <w:bottom w:val="single" w:sz="18" w:space="0" w:color="D0CECE" w:themeColor="background2" w:themeShade="E6"/>
            </w:tcBorders>
          </w:tcPr>
          <w:p w14:paraId="15010A5A" w14:textId="3D06A20E" w:rsidR="00241132" w:rsidRPr="00F32844" w:rsidRDefault="00241132" w:rsidP="00241132">
            <w:pPr>
              <w:pStyle w:val="TableText"/>
            </w:pPr>
            <w:r w:rsidRPr="005C3195">
              <w:t>h_t (ms)</w:t>
            </w:r>
          </w:p>
        </w:tc>
        <w:tc>
          <w:tcPr>
            <w:tcW w:w="789" w:type="dxa"/>
            <w:tcBorders>
              <w:top w:val="single" w:sz="4" w:space="0" w:color="D0CECE" w:themeColor="background2" w:themeShade="E6"/>
              <w:bottom w:val="single" w:sz="18" w:space="0" w:color="D0CECE" w:themeColor="background2" w:themeShade="E6"/>
            </w:tcBorders>
          </w:tcPr>
          <w:p w14:paraId="63F6DB76" w14:textId="3575DCFE" w:rsidR="00241132" w:rsidRPr="00F32844" w:rsidRDefault="00241132" w:rsidP="00241132">
            <w:pPr>
              <w:pStyle w:val="TableText"/>
            </w:pPr>
            <w:r w:rsidRPr="0049770F">
              <w:t>319</w:t>
            </w:r>
          </w:p>
        </w:tc>
        <w:tc>
          <w:tcPr>
            <w:tcW w:w="1027" w:type="dxa"/>
            <w:tcBorders>
              <w:top w:val="single" w:sz="4" w:space="0" w:color="D0CECE" w:themeColor="background2" w:themeShade="E6"/>
              <w:bottom w:val="single" w:sz="18" w:space="0" w:color="D0CECE" w:themeColor="background2" w:themeShade="E6"/>
            </w:tcBorders>
          </w:tcPr>
          <w:p w14:paraId="104E239F" w14:textId="2A1A010A" w:rsidR="00241132" w:rsidRPr="00F32844" w:rsidRDefault="00241132" w:rsidP="00241132">
            <w:pPr>
              <w:pStyle w:val="TableText"/>
            </w:pPr>
            <w:r w:rsidRPr="0049770F">
              <w:t>234</w:t>
            </w:r>
          </w:p>
        </w:tc>
        <w:tc>
          <w:tcPr>
            <w:tcW w:w="1213" w:type="dxa"/>
            <w:tcBorders>
              <w:top w:val="single" w:sz="4" w:space="0" w:color="D0CECE" w:themeColor="background2" w:themeShade="E6"/>
              <w:bottom w:val="single" w:sz="18" w:space="0" w:color="D0CECE" w:themeColor="background2" w:themeShade="E6"/>
            </w:tcBorders>
          </w:tcPr>
          <w:p w14:paraId="20B957DD" w14:textId="0E79EB3D" w:rsidR="00241132" w:rsidRPr="00F32844" w:rsidRDefault="00241132" w:rsidP="00241132">
            <w:pPr>
              <w:pStyle w:val="TableText"/>
            </w:pPr>
            <w:r w:rsidRPr="0049770F">
              <w:t>404</w:t>
            </w:r>
          </w:p>
        </w:tc>
        <w:tc>
          <w:tcPr>
            <w:tcW w:w="1157" w:type="dxa"/>
            <w:tcBorders>
              <w:top w:val="single" w:sz="4" w:space="0" w:color="D0CECE" w:themeColor="background2" w:themeShade="E6"/>
              <w:bottom w:val="single" w:sz="18" w:space="0" w:color="D0CECE" w:themeColor="background2" w:themeShade="E6"/>
            </w:tcBorders>
          </w:tcPr>
          <w:p w14:paraId="016C8F9B" w14:textId="66B24BD0" w:rsidR="00241132" w:rsidRPr="00F32844" w:rsidRDefault="00241132" w:rsidP="00241132">
            <w:pPr>
              <w:pStyle w:val="TableText"/>
            </w:pPr>
            <w:r w:rsidRPr="0049770F">
              <w:t>26.14</w:t>
            </w:r>
          </w:p>
        </w:tc>
        <w:tc>
          <w:tcPr>
            <w:tcW w:w="1057" w:type="dxa"/>
            <w:tcBorders>
              <w:top w:val="single" w:sz="4" w:space="0" w:color="D0CECE" w:themeColor="background2" w:themeShade="E6"/>
              <w:bottom w:val="single" w:sz="18" w:space="0" w:color="D0CECE" w:themeColor="background2" w:themeShade="E6"/>
            </w:tcBorders>
          </w:tcPr>
          <w:p w14:paraId="3CCDEA60" w14:textId="3FDFBF4A" w:rsidR="00241132" w:rsidRPr="00F32844" w:rsidRDefault="00241132" w:rsidP="00241132">
            <w:pPr>
              <w:pStyle w:val="TableText"/>
            </w:pPr>
            <w:r w:rsidRPr="0049770F">
              <w:t>12.2</w:t>
            </w:r>
          </w:p>
        </w:tc>
        <w:tc>
          <w:tcPr>
            <w:tcW w:w="802" w:type="dxa"/>
            <w:tcBorders>
              <w:top w:val="single" w:sz="4" w:space="0" w:color="D0CECE" w:themeColor="background2" w:themeShade="E6"/>
              <w:bottom w:val="single" w:sz="18" w:space="0" w:color="D0CECE" w:themeColor="background2" w:themeShade="E6"/>
            </w:tcBorders>
          </w:tcPr>
          <w:p w14:paraId="42A54024" w14:textId="59E55DF6" w:rsidR="00241132" w:rsidRPr="00F32844" w:rsidRDefault="00241132" w:rsidP="00241132">
            <w:pPr>
              <w:pStyle w:val="TableText"/>
            </w:pPr>
            <w:r w:rsidRPr="0049770F">
              <w:t>2.9</w:t>
            </w:r>
          </w:p>
        </w:tc>
        <w:tc>
          <w:tcPr>
            <w:tcW w:w="1017" w:type="dxa"/>
            <w:tcBorders>
              <w:top w:val="single" w:sz="4" w:space="0" w:color="D0CECE" w:themeColor="background2" w:themeShade="E6"/>
              <w:bottom w:val="single" w:sz="18" w:space="0" w:color="D0CECE" w:themeColor="background2" w:themeShade="E6"/>
            </w:tcBorders>
          </w:tcPr>
          <w:p w14:paraId="589A6D28" w14:textId="2D9CA571" w:rsidR="00241132" w:rsidRPr="00F32844" w:rsidRDefault="00241132" w:rsidP="00241132">
            <w:pPr>
              <w:pStyle w:val="TableText"/>
            </w:pPr>
            <w:r w:rsidRPr="0049770F">
              <w:t>0.0010</w:t>
            </w:r>
          </w:p>
        </w:tc>
        <w:tc>
          <w:tcPr>
            <w:tcW w:w="1057" w:type="dxa"/>
            <w:tcBorders>
              <w:top w:val="single" w:sz="4" w:space="0" w:color="D0CECE" w:themeColor="background2" w:themeShade="E6"/>
              <w:bottom w:val="single" w:sz="18" w:space="0" w:color="D0CECE" w:themeColor="background2" w:themeShade="E6"/>
            </w:tcBorders>
          </w:tcPr>
          <w:p w14:paraId="375A8DB2" w14:textId="6E9992DD" w:rsidR="00241132" w:rsidRPr="00F32844" w:rsidRDefault="00241132" w:rsidP="00241132">
            <w:pPr>
              <w:pStyle w:val="TableText"/>
            </w:pPr>
            <w:r w:rsidRPr="0049770F">
              <w:t>p&lt;0.01</w:t>
            </w:r>
          </w:p>
        </w:tc>
      </w:tr>
      <w:tr w:rsidR="000D29F3" w:rsidRPr="003A5174" w14:paraId="5C17E502" w14:textId="77777777" w:rsidTr="00641909">
        <w:tc>
          <w:tcPr>
            <w:tcW w:w="1174" w:type="dxa"/>
            <w:tcBorders>
              <w:top w:val="single" w:sz="18" w:space="0" w:color="D0CECE" w:themeColor="background2" w:themeShade="E6"/>
              <w:bottom w:val="single" w:sz="18" w:space="0" w:color="D0CECE" w:themeColor="background2" w:themeShade="E6"/>
            </w:tcBorders>
          </w:tcPr>
          <w:p w14:paraId="56640E22" w14:textId="76FD28D0" w:rsidR="000D29F3" w:rsidRPr="003A5174" w:rsidRDefault="000D29F3" w:rsidP="000D29F3">
            <w:pPr>
              <w:pStyle w:val="TableTextHeader"/>
              <w:rPr>
                <w:bCs/>
              </w:rPr>
            </w:pPr>
            <w:r w:rsidRPr="0049770F">
              <w:t>MWH</w:t>
            </w:r>
          </w:p>
        </w:tc>
        <w:tc>
          <w:tcPr>
            <w:tcW w:w="789" w:type="dxa"/>
            <w:tcBorders>
              <w:top w:val="single" w:sz="18" w:space="0" w:color="D0CECE" w:themeColor="background2" w:themeShade="E6"/>
              <w:bottom w:val="single" w:sz="18" w:space="0" w:color="D0CECE" w:themeColor="background2" w:themeShade="E6"/>
            </w:tcBorders>
          </w:tcPr>
          <w:p w14:paraId="577F171A" w14:textId="31017943" w:rsidR="000D29F3" w:rsidRPr="003A5174" w:rsidRDefault="000D29F3" w:rsidP="000D29F3">
            <w:pPr>
              <w:pStyle w:val="TableTextHeader"/>
              <w:rPr>
                <w:bCs/>
              </w:rPr>
            </w:pPr>
            <w:r w:rsidRPr="0049770F">
              <w:t>est.</w:t>
            </w:r>
          </w:p>
        </w:tc>
        <w:tc>
          <w:tcPr>
            <w:tcW w:w="1027" w:type="dxa"/>
            <w:tcBorders>
              <w:top w:val="single" w:sz="18" w:space="0" w:color="D0CECE" w:themeColor="background2" w:themeShade="E6"/>
              <w:bottom w:val="single" w:sz="18" w:space="0" w:color="D0CECE" w:themeColor="background2" w:themeShade="E6"/>
            </w:tcBorders>
          </w:tcPr>
          <w:p w14:paraId="41A617BD" w14:textId="2F7D2E1A" w:rsidR="000D29F3" w:rsidRPr="003A5174" w:rsidRDefault="000D29F3" w:rsidP="000D29F3">
            <w:pPr>
              <w:pStyle w:val="TableTextHeader"/>
              <w:rPr>
                <w:bCs/>
              </w:rPr>
            </w:pPr>
            <w:r w:rsidRPr="0049770F">
              <w:t>2.5%  CI</w:t>
            </w:r>
          </w:p>
        </w:tc>
        <w:tc>
          <w:tcPr>
            <w:tcW w:w="1213" w:type="dxa"/>
            <w:tcBorders>
              <w:top w:val="single" w:sz="18" w:space="0" w:color="D0CECE" w:themeColor="background2" w:themeShade="E6"/>
              <w:bottom w:val="single" w:sz="18" w:space="0" w:color="D0CECE" w:themeColor="background2" w:themeShade="E6"/>
            </w:tcBorders>
          </w:tcPr>
          <w:p w14:paraId="1BE97897" w14:textId="6E6DD53D" w:rsidR="000D29F3" w:rsidRPr="003A5174" w:rsidRDefault="000D29F3" w:rsidP="000D29F3">
            <w:pPr>
              <w:pStyle w:val="TableTextHeader"/>
              <w:rPr>
                <w:bCs/>
              </w:rPr>
            </w:pPr>
            <w:r w:rsidRPr="0049770F">
              <w:t>97.5% CI</w:t>
            </w:r>
          </w:p>
        </w:tc>
        <w:tc>
          <w:tcPr>
            <w:tcW w:w="1157" w:type="dxa"/>
            <w:tcBorders>
              <w:top w:val="single" w:sz="18" w:space="0" w:color="D0CECE" w:themeColor="background2" w:themeShade="E6"/>
              <w:bottom w:val="single" w:sz="18" w:space="0" w:color="D0CECE" w:themeColor="background2" w:themeShade="E6"/>
            </w:tcBorders>
          </w:tcPr>
          <w:p w14:paraId="66C404E8" w14:textId="6E772F80" w:rsidR="000D29F3" w:rsidRPr="003A5174" w:rsidRDefault="000D29F3" w:rsidP="000D29F3">
            <w:pPr>
              <w:pStyle w:val="TableTextHeader"/>
              <w:rPr>
                <w:bCs/>
              </w:rPr>
            </w:pPr>
            <w:r w:rsidRPr="0049770F">
              <w:t xml:space="preserve">SE </w:t>
            </w:r>
          </w:p>
        </w:tc>
        <w:tc>
          <w:tcPr>
            <w:tcW w:w="1057" w:type="dxa"/>
            <w:tcBorders>
              <w:top w:val="single" w:sz="18" w:space="0" w:color="D0CECE" w:themeColor="background2" w:themeShade="E6"/>
              <w:bottom w:val="single" w:sz="18" w:space="0" w:color="D0CECE" w:themeColor="background2" w:themeShade="E6"/>
            </w:tcBorders>
          </w:tcPr>
          <w:p w14:paraId="08FD2023" w14:textId="0289BB0B" w:rsidR="000D29F3" w:rsidRPr="003A5174" w:rsidRDefault="000D29F3" w:rsidP="000D29F3">
            <w:pPr>
              <w:pStyle w:val="TableTextHeader"/>
              <w:rPr>
                <w:bCs/>
              </w:rPr>
            </w:pPr>
            <w:r w:rsidRPr="0049770F">
              <w:t>t</w:t>
            </w:r>
          </w:p>
        </w:tc>
        <w:tc>
          <w:tcPr>
            <w:tcW w:w="802" w:type="dxa"/>
            <w:tcBorders>
              <w:top w:val="single" w:sz="18" w:space="0" w:color="D0CECE" w:themeColor="background2" w:themeShade="E6"/>
              <w:bottom w:val="single" w:sz="18" w:space="0" w:color="D0CECE" w:themeColor="background2" w:themeShade="E6"/>
            </w:tcBorders>
          </w:tcPr>
          <w:p w14:paraId="71C688BF" w14:textId="4045B815" w:rsidR="000D29F3" w:rsidRPr="003A5174" w:rsidRDefault="000D29F3" w:rsidP="000D29F3">
            <w:pPr>
              <w:pStyle w:val="TableTextHeader"/>
              <w:rPr>
                <w:bCs/>
              </w:rPr>
            </w:pPr>
            <w:r w:rsidRPr="0049770F">
              <w:t>df</w:t>
            </w:r>
          </w:p>
        </w:tc>
        <w:tc>
          <w:tcPr>
            <w:tcW w:w="1017" w:type="dxa"/>
            <w:tcBorders>
              <w:top w:val="single" w:sz="18" w:space="0" w:color="D0CECE" w:themeColor="background2" w:themeShade="E6"/>
              <w:bottom w:val="single" w:sz="18" w:space="0" w:color="D0CECE" w:themeColor="background2" w:themeShade="E6"/>
            </w:tcBorders>
          </w:tcPr>
          <w:p w14:paraId="687903C4" w14:textId="08A59987" w:rsidR="000D29F3" w:rsidRPr="003A5174" w:rsidRDefault="000D29F3" w:rsidP="000D29F3">
            <w:pPr>
              <w:pStyle w:val="TableTextHeader"/>
              <w:rPr>
                <w:bCs/>
              </w:rPr>
            </w:pPr>
            <w:r w:rsidRPr="0049770F">
              <w:t>p.adj</w:t>
            </w:r>
          </w:p>
        </w:tc>
        <w:tc>
          <w:tcPr>
            <w:tcW w:w="1057" w:type="dxa"/>
            <w:tcBorders>
              <w:top w:val="single" w:sz="18" w:space="0" w:color="D0CECE" w:themeColor="background2" w:themeShade="E6"/>
              <w:bottom w:val="single" w:sz="18" w:space="0" w:color="D0CECE" w:themeColor="background2" w:themeShade="E6"/>
            </w:tcBorders>
          </w:tcPr>
          <w:p w14:paraId="05926420" w14:textId="0AE9E810" w:rsidR="000D29F3" w:rsidRPr="003A5174" w:rsidRDefault="000D29F3" w:rsidP="000D29F3">
            <w:pPr>
              <w:pStyle w:val="TableTextHeader"/>
              <w:rPr>
                <w:bCs/>
              </w:rPr>
            </w:pPr>
            <w:r w:rsidRPr="0049770F">
              <w:t>sig.</w:t>
            </w:r>
          </w:p>
        </w:tc>
      </w:tr>
      <w:tr w:rsidR="00241132" w:rsidRPr="00F32844" w14:paraId="4CCB7E56" w14:textId="77777777" w:rsidTr="00641909">
        <w:tc>
          <w:tcPr>
            <w:tcW w:w="1174" w:type="dxa"/>
            <w:tcBorders>
              <w:top w:val="single" w:sz="18" w:space="0" w:color="D0CECE" w:themeColor="background2" w:themeShade="E6"/>
            </w:tcBorders>
          </w:tcPr>
          <w:p w14:paraId="1BB95F36" w14:textId="7DEB03DD" w:rsidR="00241132" w:rsidRPr="00F32844" w:rsidRDefault="00241132" w:rsidP="00241132">
            <w:pPr>
              <w:pStyle w:val="TableText"/>
            </w:pPr>
            <w:r w:rsidRPr="005C3195">
              <w:t>l_f0 (ST)</w:t>
            </w:r>
          </w:p>
        </w:tc>
        <w:tc>
          <w:tcPr>
            <w:tcW w:w="789" w:type="dxa"/>
            <w:tcBorders>
              <w:top w:val="single" w:sz="18" w:space="0" w:color="D0CECE" w:themeColor="background2" w:themeShade="E6"/>
            </w:tcBorders>
          </w:tcPr>
          <w:p w14:paraId="31865A28" w14:textId="1A29E37C" w:rsidR="00241132" w:rsidRPr="00F32844" w:rsidRDefault="00241132" w:rsidP="00241132">
            <w:pPr>
              <w:pStyle w:val="TableText"/>
            </w:pPr>
            <w:r w:rsidRPr="0049770F">
              <w:t>86.8</w:t>
            </w:r>
          </w:p>
        </w:tc>
        <w:tc>
          <w:tcPr>
            <w:tcW w:w="1027" w:type="dxa"/>
            <w:tcBorders>
              <w:top w:val="single" w:sz="18" w:space="0" w:color="D0CECE" w:themeColor="background2" w:themeShade="E6"/>
            </w:tcBorders>
          </w:tcPr>
          <w:p w14:paraId="0A3D8B93" w14:textId="72E6D877" w:rsidR="00241132" w:rsidRPr="00F32844" w:rsidRDefault="00241132" w:rsidP="00241132">
            <w:pPr>
              <w:pStyle w:val="TableText"/>
            </w:pPr>
            <w:r w:rsidRPr="0049770F">
              <w:t>84.0</w:t>
            </w:r>
          </w:p>
        </w:tc>
        <w:tc>
          <w:tcPr>
            <w:tcW w:w="1213" w:type="dxa"/>
            <w:tcBorders>
              <w:top w:val="single" w:sz="18" w:space="0" w:color="D0CECE" w:themeColor="background2" w:themeShade="E6"/>
            </w:tcBorders>
          </w:tcPr>
          <w:p w14:paraId="76202E1D" w14:textId="521A15F0" w:rsidR="00241132" w:rsidRPr="00F32844" w:rsidRDefault="00241132" w:rsidP="00241132">
            <w:pPr>
              <w:pStyle w:val="TableText"/>
            </w:pPr>
            <w:r w:rsidRPr="0049770F">
              <w:t>89.6</w:t>
            </w:r>
          </w:p>
        </w:tc>
        <w:tc>
          <w:tcPr>
            <w:tcW w:w="1157" w:type="dxa"/>
            <w:tcBorders>
              <w:top w:val="single" w:sz="18" w:space="0" w:color="D0CECE" w:themeColor="background2" w:themeShade="E6"/>
            </w:tcBorders>
          </w:tcPr>
          <w:p w14:paraId="4B95F2B7" w14:textId="1E74E096" w:rsidR="00241132" w:rsidRPr="00F32844" w:rsidRDefault="00241132" w:rsidP="00241132">
            <w:pPr>
              <w:pStyle w:val="TableText"/>
            </w:pPr>
            <w:r w:rsidRPr="0049770F">
              <w:t>1.24</w:t>
            </w:r>
          </w:p>
        </w:tc>
        <w:tc>
          <w:tcPr>
            <w:tcW w:w="1057" w:type="dxa"/>
            <w:tcBorders>
              <w:top w:val="single" w:sz="18" w:space="0" w:color="D0CECE" w:themeColor="background2" w:themeShade="E6"/>
            </w:tcBorders>
          </w:tcPr>
          <w:p w14:paraId="528D2AC6" w14:textId="068869B4" w:rsidR="00241132" w:rsidRPr="00F32844" w:rsidRDefault="00241132" w:rsidP="00241132">
            <w:pPr>
              <w:pStyle w:val="TableText"/>
            </w:pPr>
            <w:r w:rsidRPr="0049770F">
              <w:t>69.9</w:t>
            </w:r>
          </w:p>
        </w:tc>
        <w:tc>
          <w:tcPr>
            <w:tcW w:w="802" w:type="dxa"/>
            <w:tcBorders>
              <w:top w:val="single" w:sz="18" w:space="0" w:color="D0CECE" w:themeColor="background2" w:themeShade="E6"/>
            </w:tcBorders>
          </w:tcPr>
          <w:p w14:paraId="0CAED509" w14:textId="0AFE14F8" w:rsidR="00241132" w:rsidRPr="00F32844" w:rsidRDefault="00241132" w:rsidP="00241132">
            <w:pPr>
              <w:pStyle w:val="TableText"/>
            </w:pPr>
            <w:r w:rsidRPr="0049770F">
              <w:t>9.1</w:t>
            </w:r>
          </w:p>
        </w:tc>
        <w:tc>
          <w:tcPr>
            <w:tcW w:w="1017" w:type="dxa"/>
            <w:tcBorders>
              <w:top w:val="single" w:sz="18" w:space="0" w:color="D0CECE" w:themeColor="background2" w:themeShade="E6"/>
            </w:tcBorders>
          </w:tcPr>
          <w:p w14:paraId="2A2F6B59" w14:textId="05AE8B72" w:rsidR="00241132" w:rsidRPr="00F32844" w:rsidRDefault="00241132" w:rsidP="00241132">
            <w:pPr>
              <w:pStyle w:val="TableText"/>
            </w:pPr>
            <w:r w:rsidRPr="0049770F">
              <w:t>2.1E-13</w:t>
            </w:r>
          </w:p>
        </w:tc>
        <w:tc>
          <w:tcPr>
            <w:tcW w:w="1057" w:type="dxa"/>
            <w:tcBorders>
              <w:top w:val="single" w:sz="18" w:space="0" w:color="D0CECE" w:themeColor="background2" w:themeShade="E6"/>
            </w:tcBorders>
          </w:tcPr>
          <w:p w14:paraId="78360E32" w14:textId="6AE74A24" w:rsidR="00241132" w:rsidRPr="00F32844" w:rsidRDefault="00241132" w:rsidP="00241132">
            <w:pPr>
              <w:pStyle w:val="TableText"/>
            </w:pPr>
            <w:r w:rsidRPr="0049770F">
              <w:t>p&lt;0.001</w:t>
            </w:r>
          </w:p>
        </w:tc>
      </w:tr>
      <w:tr w:rsidR="00241132" w:rsidRPr="00F32844" w14:paraId="70F53DD2" w14:textId="77777777" w:rsidTr="00641909">
        <w:tc>
          <w:tcPr>
            <w:tcW w:w="1174" w:type="dxa"/>
          </w:tcPr>
          <w:p w14:paraId="35BA91EB" w14:textId="6CC66889" w:rsidR="00241132" w:rsidRPr="00F32844" w:rsidRDefault="00241132" w:rsidP="00241132">
            <w:pPr>
              <w:pStyle w:val="TableText"/>
            </w:pPr>
            <w:r w:rsidRPr="005C3195">
              <w:t>h_f0 (ST)</w:t>
            </w:r>
          </w:p>
        </w:tc>
        <w:tc>
          <w:tcPr>
            <w:tcW w:w="789" w:type="dxa"/>
          </w:tcPr>
          <w:p w14:paraId="517CB4B2" w14:textId="0F1746D9" w:rsidR="00241132" w:rsidRPr="00F32844" w:rsidRDefault="00241132" w:rsidP="00241132">
            <w:pPr>
              <w:pStyle w:val="TableText"/>
            </w:pPr>
            <w:r w:rsidRPr="0049770F">
              <w:t>92.9</w:t>
            </w:r>
          </w:p>
        </w:tc>
        <w:tc>
          <w:tcPr>
            <w:tcW w:w="1027" w:type="dxa"/>
          </w:tcPr>
          <w:p w14:paraId="382CDFB7" w14:textId="7456A485" w:rsidR="00241132" w:rsidRPr="00F32844" w:rsidRDefault="00241132" w:rsidP="00241132">
            <w:pPr>
              <w:pStyle w:val="TableText"/>
            </w:pPr>
            <w:r w:rsidRPr="0049770F">
              <w:t>89.9</w:t>
            </w:r>
          </w:p>
        </w:tc>
        <w:tc>
          <w:tcPr>
            <w:tcW w:w="1213" w:type="dxa"/>
          </w:tcPr>
          <w:p w14:paraId="2C8F3B29" w14:textId="05776F34" w:rsidR="00241132" w:rsidRPr="00F32844" w:rsidRDefault="00241132" w:rsidP="00241132">
            <w:pPr>
              <w:pStyle w:val="TableText"/>
            </w:pPr>
            <w:r w:rsidRPr="0049770F">
              <w:t>95.9</w:t>
            </w:r>
          </w:p>
        </w:tc>
        <w:tc>
          <w:tcPr>
            <w:tcW w:w="1157" w:type="dxa"/>
          </w:tcPr>
          <w:p w14:paraId="0DDD58E8" w14:textId="45D16B1F" w:rsidR="00241132" w:rsidRPr="00F32844" w:rsidRDefault="00241132" w:rsidP="00241132">
            <w:pPr>
              <w:pStyle w:val="TableText"/>
            </w:pPr>
            <w:r w:rsidRPr="0049770F">
              <w:t>1.34</w:t>
            </w:r>
          </w:p>
        </w:tc>
        <w:tc>
          <w:tcPr>
            <w:tcW w:w="1057" w:type="dxa"/>
          </w:tcPr>
          <w:p w14:paraId="7FA87AEB" w14:textId="4B4D41A5" w:rsidR="00241132" w:rsidRPr="00F32844" w:rsidRDefault="00241132" w:rsidP="00241132">
            <w:pPr>
              <w:pStyle w:val="TableText"/>
            </w:pPr>
            <w:r w:rsidRPr="0049770F">
              <w:t>69.3</w:t>
            </w:r>
          </w:p>
        </w:tc>
        <w:tc>
          <w:tcPr>
            <w:tcW w:w="802" w:type="dxa"/>
          </w:tcPr>
          <w:p w14:paraId="7D8083E0" w14:textId="31D56B03" w:rsidR="00241132" w:rsidRPr="00F32844" w:rsidRDefault="00241132" w:rsidP="00241132">
            <w:pPr>
              <w:pStyle w:val="TableText"/>
            </w:pPr>
            <w:r w:rsidRPr="0049770F">
              <w:t>9.2</w:t>
            </w:r>
          </w:p>
        </w:tc>
        <w:tc>
          <w:tcPr>
            <w:tcW w:w="1017" w:type="dxa"/>
          </w:tcPr>
          <w:p w14:paraId="465027FA" w14:textId="6CFCE538" w:rsidR="00241132" w:rsidRPr="00F32844" w:rsidRDefault="00241132" w:rsidP="00241132">
            <w:pPr>
              <w:pStyle w:val="TableText"/>
            </w:pPr>
            <w:r w:rsidRPr="0049770F">
              <w:t>2.1E-13</w:t>
            </w:r>
          </w:p>
        </w:tc>
        <w:tc>
          <w:tcPr>
            <w:tcW w:w="1057" w:type="dxa"/>
          </w:tcPr>
          <w:p w14:paraId="0C1A888D" w14:textId="3DBC9782" w:rsidR="00241132" w:rsidRPr="00F32844" w:rsidRDefault="00241132" w:rsidP="00241132">
            <w:pPr>
              <w:pStyle w:val="TableText"/>
            </w:pPr>
            <w:r w:rsidRPr="0049770F">
              <w:t>p&lt;0.001</w:t>
            </w:r>
          </w:p>
        </w:tc>
      </w:tr>
      <w:tr w:rsidR="00241132" w:rsidRPr="00F32844" w14:paraId="60CA8658" w14:textId="77777777" w:rsidTr="00641909">
        <w:tc>
          <w:tcPr>
            <w:tcW w:w="1174" w:type="dxa"/>
            <w:tcBorders>
              <w:bottom w:val="single" w:sz="4" w:space="0" w:color="D0CECE" w:themeColor="background2" w:themeShade="E6"/>
            </w:tcBorders>
          </w:tcPr>
          <w:p w14:paraId="0B518EC3" w14:textId="6B756FB7" w:rsidR="00241132" w:rsidRPr="00F32844" w:rsidRDefault="00241132" w:rsidP="00241132">
            <w:pPr>
              <w:pStyle w:val="TableText"/>
            </w:pPr>
            <w:r w:rsidRPr="005C3195">
              <w:t>l_t (ms)</w:t>
            </w:r>
          </w:p>
        </w:tc>
        <w:tc>
          <w:tcPr>
            <w:tcW w:w="789" w:type="dxa"/>
            <w:tcBorders>
              <w:bottom w:val="single" w:sz="4" w:space="0" w:color="D0CECE" w:themeColor="background2" w:themeShade="E6"/>
            </w:tcBorders>
          </w:tcPr>
          <w:p w14:paraId="52DE90DA" w14:textId="061F614D" w:rsidR="00241132" w:rsidRPr="00F32844" w:rsidRDefault="00241132" w:rsidP="00241132">
            <w:pPr>
              <w:pStyle w:val="TableText"/>
            </w:pPr>
            <w:r w:rsidRPr="0049770F">
              <w:t>95</w:t>
            </w:r>
          </w:p>
        </w:tc>
        <w:tc>
          <w:tcPr>
            <w:tcW w:w="1027" w:type="dxa"/>
            <w:tcBorders>
              <w:bottom w:val="single" w:sz="4" w:space="0" w:color="D0CECE" w:themeColor="background2" w:themeShade="E6"/>
            </w:tcBorders>
          </w:tcPr>
          <w:p w14:paraId="3F67D602" w14:textId="633A8AF5" w:rsidR="00241132" w:rsidRPr="00F32844" w:rsidRDefault="00241132" w:rsidP="00241132">
            <w:pPr>
              <w:pStyle w:val="TableText"/>
            </w:pPr>
            <w:r w:rsidRPr="0049770F">
              <w:t>82</w:t>
            </w:r>
          </w:p>
        </w:tc>
        <w:tc>
          <w:tcPr>
            <w:tcW w:w="1213" w:type="dxa"/>
            <w:tcBorders>
              <w:bottom w:val="single" w:sz="4" w:space="0" w:color="D0CECE" w:themeColor="background2" w:themeShade="E6"/>
            </w:tcBorders>
          </w:tcPr>
          <w:p w14:paraId="0D89EA43" w14:textId="719175AB" w:rsidR="00241132" w:rsidRPr="00F32844" w:rsidRDefault="00241132" w:rsidP="00241132">
            <w:pPr>
              <w:pStyle w:val="TableText"/>
            </w:pPr>
            <w:r w:rsidRPr="0049770F">
              <w:t>109</w:t>
            </w:r>
          </w:p>
        </w:tc>
        <w:tc>
          <w:tcPr>
            <w:tcW w:w="1157" w:type="dxa"/>
            <w:tcBorders>
              <w:bottom w:val="single" w:sz="4" w:space="0" w:color="D0CECE" w:themeColor="background2" w:themeShade="E6"/>
            </w:tcBorders>
          </w:tcPr>
          <w:p w14:paraId="7EECD684" w14:textId="0BB6D314" w:rsidR="00241132" w:rsidRPr="00F32844" w:rsidRDefault="00241132" w:rsidP="00241132">
            <w:pPr>
              <w:pStyle w:val="TableText"/>
            </w:pPr>
            <w:r w:rsidRPr="0049770F">
              <w:t>6.28</w:t>
            </w:r>
          </w:p>
        </w:tc>
        <w:tc>
          <w:tcPr>
            <w:tcW w:w="1057" w:type="dxa"/>
            <w:tcBorders>
              <w:bottom w:val="single" w:sz="4" w:space="0" w:color="D0CECE" w:themeColor="background2" w:themeShade="E6"/>
            </w:tcBorders>
          </w:tcPr>
          <w:p w14:paraId="5EEE7F69" w14:textId="5D342459" w:rsidR="00241132" w:rsidRPr="00F32844" w:rsidRDefault="00241132" w:rsidP="00241132">
            <w:pPr>
              <w:pStyle w:val="TableText"/>
            </w:pPr>
            <w:r w:rsidRPr="0049770F">
              <w:t>15.2</w:t>
            </w:r>
          </w:p>
        </w:tc>
        <w:tc>
          <w:tcPr>
            <w:tcW w:w="802" w:type="dxa"/>
            <w:tcBorders>
              <w:bottom w:val="single" w:sz="4" w:space="0" w:color="D0CECE" w:themeColor="background2" w:themeShade="E6"/>
            </w:tcBorders>
          </w:tcPr>
          <w:p w14:paraId="7E9AC9EA" w14:textId="642BE4C0" w:rsidR="00241132" w:rsidRPr="00F32844" w:rsidRDefault="00241132" w:rsidP="00241132">
            <w:pPr>
              <w:pStyle w:val="TableText"/>
            </w:pPr>
            <w:r w:rsidRPr="0049770F">
              <w:t>10.4</w:t>
            </w:r>
          </w:p>
        </w:tc>
        <w:tc>
          <w:tcPr>
            <w:tcW w:w="1017" w:type="dxa"/>
            <w:tcBorders>
              <w:bottom w:val="single" w:sz="4" w:space="0" w:color="D0CECE" w:themeColor="background2" w:themeShade="E6"/>
            </w:tcBorders>
          </w:tcPr>
          <w:p w14:paraId="13410FFE" w14:textId="54CDC9AD" w:rsidR="00241132" w:rsidRPr="00F32844" w:rsidRDefault="00241132" w:rsidP="00241132">
            <w:pPr>
              <w:pStyle w:val="TableText"/>
            </w:pPr>
            <w:r w:rsidRPr="0049770F">
              <w:t>3.1E-08</w:t>
            </w:r>
          </w:p>
        </w:tc>
        <w:tc>
          <w:tcPr>
            <w:tcW w:w="1057" w:type="dxa"/>
            <w:tcBorders>
              <w:bottom w:val="single" w:sz="4" w:space="0" w:color="D0CECE" w:themeColor="background2" w:themeShade="E6"/>
            </w:tcBorders>
          </w:tcPr>
          <w:p w14:paraId="420F5206" w14:textId="34FD7794" w:rsidR="00241132" w:rsidRPr="00F32844" w:rsidRDefault="00241132" w:rsidP="00241132">
            <w:pPr>
              <w:pStyle w:val="TableText"/>
            </w:pPr>
            <w:r w:rsidRPr="0049770F">
              <w:t>p&lt;0.001</w:t>
            </w:r>
          </w:p>
        </w:tc>
      </w:tr>
      <w:tr w:rsidR="00241132" w:rsidRPr="00F32844" w14:paraId="55DC9C96" w14:textId="77777777" w:rsidTr="00641909">
        <w:tc>
          <w:tcPr>
            <w:tcW w:w="1174" w:type="dxa"/>
            <w:tcBorders>
              <w:top w:val="single" w:sz="4" w:space="0" w:color="D0CECE" w:themeColor="background2" w:themeShade="E6"/>
              <w:bottom w:val="single" w:sz="18" w:space="0" w:color="D0CECE" w:themeColor="background2" w:themeShade="E6"/>
            </w:tcBorders>
          </w:tcPr>
          <w:p w14:paraId="5490D9D3" w14:textId="5A7BA01D" w:rsidR="00241132" w:rsidRPr="00F32844" w:rsidRDefault="00241132" w:rsidP="00241132">
            <w:pPr>
              <w:pStyle w:val="TableText"/>
            </w:pPr>
            <w:r w:rsidRPr="005C3195">
              <w:t>h_t (ms)</w:t>
            </w:r>
          </w:p>
        </w:tc>
        <w:tc>
          <w:tcPr>
            <w:tcW w:w="789" w:type="dxa"/>
            <w:tcBorders>
              <w:top w:val="single" w:sz="4" w:space="0" w:color="D0CECE" w:themeColor="background2" w:themeShade="E6"/>
              <w:bottom w:val="single" w:sz="18" w:space="0" w:color="D0CECE" w:themeColor="background2" w:themeShade="E6"/>
            </w:tcBorders>
          </w:tcPr>
          <w:p w14:paraId="54015728" w14:textId="25EAC5D4" w:rsidR="00241132" w:rsidRPr="00F32844" w:rsidRDefault="00241132" w:rsidP="00241132">
            <w:pPr>
              <w:pStyle w:val="TableText"/>
            </w:pPr>
            <w:r w:rsidRPr="0049770F">
              <w:t>318</w:t>
            </w:r>
          </w:p>
        </w:tc>
        <w:tc>
          <w:tcPr>
            <w:tcW w:w="1027" w:type="dxa"/>
            <w:tcBorders>
              <w:top w:val="single" w:sz="4" w:space="0" w:color="D0CECE" w:themeColor="background2" w:themeShade="E6"/>
              <w:bottom w:val="single" w:sz="18" w:space="0" w:color="D0CECE" w:themeColor="background2" w:themeShade="E6"/>
            </w:tcBorders>
          </w:tcPr>
          <w:p w14:paraId="52797BC3" w14:textId="29586760" w:rsidR="00241132" w:rsidRPr="00F32844" w:rsidRDefault="00241132" w:rsidP="00241132">
            <w:pPr>
              <w:pStyle w:val="TableText"/>
            </w:pPr>
            <w:r w:rsidRPr="0049770F">
              <w:t>233</w:t>
            </w:r>
          </w:p>
        </w:tc>
        <w:tc>
          <w:tcPr>
            <w:tcW w:w="1213" w:type="dxa"/>
            <w:tcBorders>
              <w:top w:val="single" w:sz="4" w:space="0" w:color="D0CECE" w:themeColor="background2" w:themeShade="E6"/>
              <w:bottom w:val="single" w:sz="18" w:space="0" w:color="D0CECE" w:themeColor="background2" w:themeShade="E6"/>
            </w:tcBorders>
          </w:tcPr>
          <w:p w14:paraId="198DC6B4" w14:textId="114F35D4" w:rsidR="00241132" w:rsidRPr="00F32844" w:rsidRDefault="00241132" w:rsidP="00241132">
            <w:pPr>
              <w:pStyle w:val="TableText"/>
            </w:pPr>
            <w:r w:rsidRPr="0049770F">
              <w:t>403</w:t>
            </w:r>
          </w:p>
        </w:tc>
        <w:tc>
          <w:tcPr>
            <w:tcW w:w="1157" w:type="dxa"/>
            <w:tcBorders>
              <w:top w:val="single" w:sz="4" w:space="0" w:color="D0CECE" w:themeColor="background2" w:themeShade="E6"/>
              <w:bottom w:val="single" w:sz="18" w:space="0" w:color="D0CECE" w:themeColor="background2" w:themeShade="E6"/>
            </w:tcBorders>
          </w:tcPr>
          <w:p w14:paraId="6F0C9937" w14:textId="335FC64E" w:rsidR="00241132" w:rsidRPr="00F32844" w:rsidRDefault="00241132" w:rsidP="00241132">
            <w:pPr>
              <w:pStyle w:val="TableText"/>
            </w:pPr>
            <w:r w:rsidRPr="0049770F">
              <w:t>26.14</w:t>
            </w:r>
          </w:p>
        </w:tc>
        <w:tc>
          <w:tcPr>
            <w:tcW w:w="1057" w:type="dxa"/>
            <w:tcBorders>
              <w:top w:val="single" w:sz="4" w:space="0" w:color="D0CECE" w:themeColor="background2" w:themeShade="E6"/>
              <w:bottom w:val="single" w:sz="18" w:space="0" w:color="D0CECE" w:themeColor="background2" w:themeShade="E6"/>
            </w:tcBorders>
          </w:tcPr>
          <w:p w14:paraId="515ECB2A" w14:textId="5AB80097" w:rsidR="00241132" w:rsidRPr="00F32844" w:rsidRDefault="00241132" w:rsidP="00241132">
            <w:pPr>
              <w:pStyle w:val="TableText"/>
            </w:pPr>
            <w:r w:rsidRPr="0049770F">
              <w:t>12.2</w:t>
            </w:r>
          </w:p>
        </w:tc>
        <w:tc>
          <w:tcPr>
            <w:tcW w:w="802" w:type="dxa"/>
            <w:tcBorders>
              <w:top w:val="single" w:sz="4" w:space="0" w:color="D0CECE" w:themeColor="background2" w:themeShade="E6"/>
              <w:bottom w:val="single" w:sz="18" w:space="0" w:color="D0CECE" w:themeColor="background2" w:themeShade="E6"/>
            </w:tcBorders>
          </w:tcPr>
          <w:p w14:paraId="3CA4F196" w14:textId="4FE935F4" w:rsidR="00241132" w:rsidRPr="00F32844" w:rsidRDefault="00241132" w:rsidP="00241132">
            <w:pPr>
              <w:pStyle w:val="TableText"/>
            </w:pPr>
            <w:r w:rsidRPr="0049770F">
              <w:t>2.9</w:t>
            </w:r>
          </w:p>
        </w:tc>
        <w:tc>
          <w:tcPr>
            <w:tcW w:w="1017" w:type="dxa"/>
            <w:tcBorders>
              <w:top w:val="single" w:sz="4" w:space="0" w:color="D0CECE" w:themeColor="background2" w:themeShade="E6"/>
              <w:bottom w:val="single" w:sz="18" w:space="0" w:color="D0CECE" w:themeColor="background2" w:themeShade="E6"/>
            </w:tcBorders>
          </w:tcPr>
          <w:p w14:paraId="1ED4CD7A" w14:textId="47779A71" w:rsidR="00241132" w:rsidRPr="00F32844" w:rsidRDefault="00241132" w:rsidP="00241132">
            <w:pPr>
              <w:pStyle w:val="TableText"/>
            </w:pPr>
            <w:r w:rsidRPr="0049770F">
              <w:t>0.0010</w:t>
            </w:r>
          </w:p>
        </w:tc>
        <w:tc>
          <w:tcPr>
            <w:tcW w:w="1057" w:type="dxa"/>
            <w:tcBorders>
              <w:top w:val="single" w:sz="4" w:space="0" w:color="D0CECE" w:themeColor="background2" w:themeShade="E6"/>
              <w:bottom w:val="single" w:sz="18" w:space="0" w:color="D0CECE" w:themeColor="background2" w:themeShade="E6"/>
            </w:tcBorders>
          </w:tcPr>
          <w:p w14:paraId="64DB8DD2" w14:textId="2FC094B5" w:rsidR="00241132" w:rsidRPr="00F32844" w:rsidRDefault="00241132" w:rsidP="00241132">
            <w:pPr>
              <w:pStyle w:val="TableText"/>
            </w:pPr>
            <w:r w:rsidRPr="0049770F">
              <w:t>p&lt;0.01</w:t>
            </w:r>
          </w:p>
        </w:tc>
      </w:tr>
      <w:tr w:rsidR="000D29F3" w:rsidRPr="003A5174" w14:paraId="4C7CB0CD" w14:textId="77777777" w:rsidTr="00641909">
        <w:tc>
          <w:tcPr>
            <w:tcW w:w="1174" w:type="dxa"/>
            <w:tcBorders>
              <w:top w:val="single" w:sz="18" w:space="0" w:color="D0CECE" w:themeColor="background2" w:themeShade="E6"/>
              <w:bottom w:val="single" w:sz="18" w:space="0" w:color="D0CECE" w:themeColor="background2" w:themeShade="E6"/>
            </w:tcBorders>
          </w:tcPr>
          <w:p w14:paraId="0B700488" w14:textId="7FEBF851" w:rsidR="000D29F3" w:rsidRPr="003A5174" w:rsidRDefault="000D29F3" w:rsidP="000D29F3">
            <w:pPr>
              <w:pStyle w:val="TableTextHeader"/>
              <w:rPr>
                <w:bCs/>
              </w:rPr>
            </w:pPr>
            <w:r w:rsidRPr="0049770F">
              <w:t>MYN</w:t>
            </w:r>
          </w:p>
        </w:tc>
        <w:tc>
          <w:tcPr>
            <w:tcW w:w="789" w:type="dxa"/>
            <w:tcBorders>
              <w:top w:val="single" w:sz="18" w:space="0" w:color="D0CECE" w:themeColor="background2" w:themeShade="E6"/>
              <w:bottom w:val="single" w:sz="18" w:space="0" w:color="D0CECE" w:themeColor="background2" w:themeShade="E6"/>
            </w:tcBorders>
          </w:tcPr>
          <w:p w14:paraId="636A874F" w14:textId="5D0FDEA6" w:rsidR="000D29F3" w:rsidRPr="003A5174" w:rsidRDefault="000D29F3" w:rsidP="000D29F3">
            <w:pPr>
              <w:pStyle w:val="TableTextHeader"/>
              <w:rPr>
                <w:bCs/>
              </w:rPr>
            </w:pPr>
            <w:r w:rsidRPr="0049770F">
              <w:t>est.</w:t>
            </w:r>
          </w:p>
        </w:tc>
        <w:tc>
          <w:tcPr>
            <w:tcW w:w="1027" w:type="dxa"/>
            <w:tcBorders>
              <w:top w:val="single" w:sz="18" w:space="0" w:color="D0CECE" w:themeColor="background2" w:themeShade="E6"/>
              <w:bottom w:val="single" w:sz="18" w:space="0" w:color="D0CECE" w:themeColor="background2" w:themeShade="E6"/>
            </w:tcBorders>
          </w:tcPr>
          <w:p w14:paraId="08D5BA7E" w14:textId="7BDDDBB0" w:rsidR="000D29F3" w:rsidRPr="003A5174" w:rsidRDefault="000D29F3" w:rsidP="000D29F3">
            <w:pPr>
              <w:pStyle w:val="TableTextHeader"/>
              <w:rPr>
                <w:bCs/>
              </w:rPr>
            </w:pPr>
            <w:r w:rsidRPr="0049770F">
              <w:t>2.5%  CI</w:t>
            </w:r>
          </w:p>
        </w:tc>
        <w:tc>
          <w:tcPr>
            <w:tcW w:w="1213" w:type="dxa"/>
            <w:tcBorders>
              <w:top w:val="single" w:sz="18" w:space="0" w:color="D0CECE" w:themeColor="background2" w:themeShade="E6"/>
              <w:bottom w:val="single" w:sz="18" w:space="0" w:color="D0CECE" w:themeColor="background2" w:themeShade="E6"/>
            </w:tcBorders>
          </w:tcPr>
          <w:p w14:paraId="0A60309E" w14:textId="4063768E" w:rsidR="000D29F3" w:rsidRPr="003A5174" w:rsidRDefault="000D29F3" w:rsidP="000D29F3">
            <w:pPr>
              <w:pStyle w:val="TableTextHeader"/>
              <w:rPr>
                <w:bCs/>
              </w:rPr>
            </w:pPr>
            <w:r w:rsidRPr="0049770F">
              <w:t>97.5% CI</w:t>
            </w:r>
          </w:p>
        </w:tc>
        <w:tc>
          <w:tcPr>
            <w:tcW w:w="1157" w:type="dxa"/>
            <w:tcBorders>
              <w:top w:val="single" w:sz="18" w:space="0" w:color="D0CECE" w:themeColor="background2" w:themeShade="E6"/>
              <w:bottom w:val="single" w:sz="18" w:space="0" w:color="D0CECE" w:themeColor="background2" w:themeShade="E6"/>
            </w:tcBorders>
          </w:tcPr>
          <w:p w14:paraId="2735E3C2" w14:textId="0B74033C" w:rsidR="000D29F3" w:rsidRPr="003A5174" w:rsidRDefault="000D29F3" w:rsidP="000D29F3">
            <w:pPr>
              <w:pStyle w:val="TableTextHeader"/>
              <w:rPr>
                <w:bCs/>
              </w:rPr>
            </w:pPr>
            <w:r w:rsidRPr="0049770F">
              <w:t xml:space="preserve">SE </w:t>
            </w:r>
          </w:p>
        </w:tc>
        <w:tc>
          <w:tcPr>
            <w:tcW w:w="1057" w:type="dxa"/>
            <w:tcBorders>
              <w:top w:val="single" w:sz="18" w:space="0" w:color="D0CECE" w:themeColor="background2" w:themeShade="E6"/>
              <w:bottom w:val="single" w:sz="18" w:space="0" w:color="D0CECE" w:themeColor="background2" w:themeShade="E6"/>
            </w:tcBorders>
          </w:tcPr>
          <w:p w14:paraId="596F5275" w14:textId="09F0E999" w:rsidR="000D29F3" w:rsidRPr="003A5174" w:rsidRDefault="000D29F3" w:rsidP="000D29F3">
            <w:pPr>
              <w:pStyle w:val="TableTextHeader"/>
              <w:rPr>
                <w:bCs/>
              </w:rPr>
            </w:pPr>
            <w:r w:rsidRPr="0049770F">
              <w:t>t</w:t>
            </w:r>
          </w:p>
        </w:tc>
        <w:tc>
          <w:tcPr>
            <w:tcW w:w="802" w:type="dxa"/>
            <w:tcBorders>
              <w:top w:val="single" w:sz="18" w:space="0" w:color="D0CECE" w:themeColor="background2" w:themeShade="E6"/>
              <w:bottom w:val="single" w:sz="18" w:space="0" w:color="D0CECE" w:themeColor="background2" w:themeShade="E6"/>
            </w:tcBorders>
          </w:tcPr>
          <w:p w14:paraId="1EBB2933" w14:textId="4417E7D8" w:rsidR="000D29F3" w:rsidRPr="003A5174" w:rsidRDefault="000D29F3" w:rsidP="000D29F3">
            <w:pPr>
              <w:pStyle w:val="TableTextHeader"/>
              <w:rPr>
                <w:bCs/>
              </w:rPr>
            </w:pPr>
            <w:r w:rsidRPr="0049770F">
              <w:t>df</w:t>
            </w:r>
          </w:p>
        </w:tc>
        <w:tc>
          <w:tcPr>
            <w:tcW w:w="1017" w:type="dxa"/>
            <w:tcBorders>
              <w:top w:val="single" w:sz="18" w:space="0" w:color="D0CECE" w:themeColor="background2" w:themeShade="E6"/>
              <w:bottom w:val="single" w:sz="18" w:space="0" w:color="D0CECE" w:themeColor="background2" w:themeShade="E6"/>
            </w:tcBorders>
          </w:tcPr>
          <w:p w14:paraId="0D284313" w14:textId="242B7622" w:rsidR="000D29F3" w:rsidRPr="003A5174" w:rsidRDefault="000D29F3" w:rsidP="000D29F3">
            <w:pPr>
              <w:pStyle w:val="TableTextHeader"/>
              <w:rPr>
                <w:bCs/>
              </w:rPr>
            </w:pPr>
            <w:r w:rsidRPr="0049770F">
              <w:t>p.adj</w:t>
            </w:r>
          </w:p>
        </w:tc>
        <w:tc>
          <w:tcPr>
            <w:tcW w:w="1057" w:type="dxa"/>
            <w:tcBorders>
              <w:top w:val="single" w:sz="18" w:space="0" w:color="D0CECE" w:themeColor="background2" w:themeShade="E6"/>
              <w:bottom w:val="single" w:sz="18" w:space="0" w:color="D0CECE" w:themeColor="background2" w:themeShade="E6"/>
            </w:tcBorders>
          </w:tcPr>
          <w:p w14:paraId="5CA1F68F" w14:textId="20278075" w:rsidR="000D29F3" w:rsidRPr="003A5174" w:rsidRDefault="000D29F3" w:rsidP="000D29F3">
            <w:pPr>
              <w:pStyle w:val="TableTextHeader"/>
              <w:rPr>
                <w:bCs/>
              </w:rPr>
            </w:pPr>
            <w:r w:rsidRPr="0049770F">
              <w:t>sig.</w:t>
            </w:r>
          </w:p>
        </w:tc>
      </w:tr>
      <w:tr w:rsidR="00241132" w:rsidRPr="00F32844" w14:paraId="6593E455" w14:textId="77777777" w:rsidTr="00641909">
        <w:tc>
          <w:tcPr>
            <w:tcW w:w="1174" w:type="dxa"/>
            <w:tcBorders>
              <w:top w:val="single" w:sz="18" w:space="0" w:color="D0CECE" w:themeColor="background2" w:themeShade="E6"/>
            </w:tcBorders>
          </w:tcPr>
          <w:p w14:paraId="6697950B" w14:textId="7893DD9A" w:rsidR="00241132" w:rsidRPr="00F32844" w:rsidRDefault="00241132" w:rsidP="00241132">
            <w:pPr>
              <w:pStyle w:val="TableText"/>
            </w:pPr>
            <w:r w:rsidRPr="005C3195">
              <w:t>l_f0 (ST)</w:t>
            </w:r>
          </w:p>
        </w:tc>
        <w:tc>
          <w:tcPr>
            <w:tcW w:w="789" w:type="dxa"/>
            <w:tcBorders>
              <w:top w:val="single" w:sz="18" w:space="0" w:color="D0CECE" w:themeColor="background2" w:themeShade="E6"/>
            </w:tcBorders>
          </w:tcPr>
          <w:p w14:paraId="603DA867" w14:textId="09AF916C" w:rsidR="00241132" w:rsidRPr="00F32844" w:rsidRDefault="00241132" w:rsidP="00241132">
            <w:pPr>
              <w:pStyle w:val="TableText"/>
            </w:pPr>
            <w:r w:rsidRPr="0049770F">
              <w:t>87.9</w:t>
            </w:r>
          </w:p>
        </w:tc>
        <w:tc>
          <w:tcPr>
            <w:tcW w:w="1027" w:type="dxa"/>
            <w:tcBorders>
              <w:top w:val="single" w:sz="18" w:space="0" w:color="D0CECE" w:themeColor="background2" w:themeShade="E6"/>
            </w:tcBorders>
          </w:tcPr>
          <w:p w14:paraId="3872565A" w14:textId="293CE694" w:rsidR="00241132" w:rsidRPr="00F32844" w:rsidRDefault="00241132" w:rsidP="00241132">
            <w:pPr>
              <w:pStyle w:val="TableText"/>
            </w:pPr>
            <w:r w:rsidRPr="0049770F">
              <w:t>85.12</w:t>
            </w:r>
          </w:p>
        </w:tc>
        <w:tc>
          <w:tcPr>
            <w:tcW w:w="1213" w:type="dxa"/>
            <w:tcBorders>
              <w:top w:val="single" w:sz="18" w:space="0" w:color="D0CECE" w:themeColor="background2" w:themeShade="E6"/>
            </w:tcBorders>
          </w:tcPr>
          <w:p w14:paraId="156799DB" w14:textId="1A01F2EF" w:rsidR="00241132" w:rsidRPr="00F32844" w:rsidRDefault="00241132" w:rsidP="00241132">
            <w:pPr>
              <w:pStyle w:val="TableText"/>
            </w:pPr>
            <w:r w:rsidRPr="0049770F">
              <w:t>90.7</w:t>
            </w:r>
          </w:p>
        </w:tc>
        <w:tc>
          <w:tcPr>
            <w:tcW w:w="1157" w:type="dxa"/>
            <w:tcBorders>
              <w:top w:val="single" w:sz="18" w:space="0" w:color="D0CECE" w:themeColor="background2" w:themeShade="E6"/>
            </w:tcBorders>
          </w:tcPr>
          <w:p w14:paraId="42863442" w14:textId="1819D64E" w:rsidR="00241132" w:rsidRPr="00F32844" w:rsidRDefault="00241132" w:rsidP="00241132">
            <w:pPr>
              <w:pStyle w:val="TableText"/>
            </w:pPr>
            <w:r w:rsidRPr="0049770F">
              <w:t>1.24</w:t>
            </w:r>
          </w:p>
        </w:tc>
        <w:tc>
          <w:tcPr>
            <w:tcW w:w="1057" w:type="dxa"/>
            <w:tcBorders>
              <w:top w:val="single" w:sz="18" w:space="0" w:color="D0CECE" w:themeColor="background2" w:themeShade="E6"/>
            </w:tcBorders>
          </w:tcPr>
          <w:p w14:paraId="318FAFAE" w14:textId="3A2C43CE" w:rsidR="00241132" w:rsidRPr="00F32844" w:rsidRDefault="00241132" w:rsidP="00241132">
            <w:pPr>
              <w:pStyle w:val="TableText"/>
            </w:pPr>
            <w:r w:rsidRPr="0049770F">
              <w:t>70.7</w:t>
            </w:r>
          </w:p>
        </w:tc>
        <w:tc>
          <w:tcPr>
            <w:tcW w:w="802" w:type="dxa"/>
            <w:tcBorders>
              <w:top w:val="single" w:sz="18" w:space="0" w:color="D0CECE" w:themeColor="background2" w:themeShade="E6"/>
            </w:tcBorders>
          </w:tcPr>
          <w:p w14:paraId="705368AB" w14:textId="4E3435A8" w:rsidR="00241132" w:rsidRPr="00F32844" w:rsidRDefault="00241132" w:rsidP="00241132">
            <w:pPr>
              <w:pStyle w:val="TableText"/>
            </w:pPr>
            <w:r w:rsidRPr="0049770F">
              <w:t>9.1</w:t>
            </w:r>
          </w:p>
        </w:tc>
        <w:tc>
          <w:tcPr>
            <w:tcW w:w="1017" w:type="dxa"/>
            <w:tcBorders>
              <w:top w:val="single" w:sz="18" w:space="0" w:color="D0CECE" w:themeColor="background2" w:themeShade="E6"/>
            </w:tcBorders>
          </w:tcPr>
          <w:p w14:paraId="4AE36CBE" w14:textId="1C73AB7E" w:rsidR="00241132" w:rsidRPr="00F32844" w:rsidRDefault="00241132" w:rsidP="00241132">
            <w:pPr>
              <w:pStyle w:val="TableText"/>
            </w:pPr>
            <w:r w:rsidRPr="0049770F">
              <w:t>2.1E-13</w:t>
            </w:r>
          </w:p>
        </w:tc>
        <w:tc>
          <w:tcPr>
            <w:tcW w:w="1057" w:type="dxa"/>
            <w:tcBorders>
              <w:top w:val="single" w:sz="18" w:space="0" w:color="D0CECE" w:themeColor="background2" w:themeShade="E6"/>
            </w:tcBorders>
          </w:tcPr>
          <w:p w14:paraId="11CFA259" w14:textId="7A052728" w:rsidR="00241132" w:rsidRPr="00F32844" w:rsidRDefault="00241132" w:rsidP="00241132">
            <w:pPr>
              <w:pStyle w:val="TableText"/>
            </w:pPr>
            <w:r w:rsidRPr="0049770F">
              <w:t>p&lt;0.001</w:t>
            </w:r>
          </w:p>
        </w:tc>
      </w:tr>
      <w:tr w:rsidR="00241132" w:rsidRPr="00F32844" w14:paraId="2421F08C" w14:textId="77777777" w:rsidTr="00641909">
        <w:tc>
          <w:tcPr>
            <w:tcW w:w="1174" w:type="dxa"/>
          </w:tcPr>
          <w:p w14:paraId="75AB6CF6" w14:textId="0AC93398" w:rsidR="00241132" w:rsidRPr="00F32844" w:rsidRDefault="00241132" w:rsidP="00241132">
            <w:pPr>
              <w:pStyle w:val="TableText"/>
            </w:pPr>
            <w:r w:rsidRPr="005C3195">
              <w:t>h_f0 (ST)</w:t>
            </w:r>
          </w:p>
        </w:tc>
        <w:tc>
          <w:tcPr>
            <w:tcW w:w="789" w:type="dxa"/>
          </w:tcPr>
          <w:p w14:paraId="4C8022A3" w14:textId="78DA8ED3" w:rsidR="00241132" w:rsidRPr="00F32844" w:rsidRDefault="00241132" w:rsidP="00241132">
            <w:pPr>
              <w:pStyle w:val="TableText"/>
            </w:pPr>
            <w:r w:rsidRPr="0049770F">
              <w:t>93.6</w:t>
            </w:r>
          </w:p>
        </w:tc>
        <w:tc>
          <w:tcPr>
            <w:tcW w:w="1027" w:type="dxa"/>
          </w:tcPr>
          <w:p w14:paraId="6ABD980F" w14:textId="471ECBB9" w:rsidR="00241132" w:rsidRPr="00F32844" w:rsidRDefault="00241132" w:rsidP="00241132">
            <w:pPr>
              <w:pStyle w:val="TableText"/>
            </w:pPr>
            <w:r w:rsidRPr="0049770F">
              <w:t>90.57</w:t>
            </w:r>
          </w:p>
        </w:tc>
        <w:tc>
          <w:tcPr>
            <w:tcW w:w="1213" w:type="dxa"/>
          </w:tcPr>
          <w:p w14:paraId="067F7748" w14:textId="0404068E" w:rsidR="00241132" w:rsidRPr="00F32844" w:rsidRDefault="00241132" w:rsidP="00241132">
            <w:pPr>
              <w:pStyle w:val="TableText"/>
            </w:pPr>
            <w:r w:rsidRPr="0049770F">
              <w:t>96.6</w:t>
            </w:r>
          </w:p>
        </w:tc>
        <w:tc>
          <w:tcPr>
            <w:tcW w:w="1157" w:type="dxa"/>
          </w:tcPr>
          <w:p w14:paraId="630FB3FC" w14:textId="1D3445FC" w:rsidR="00241132" w:rsidRPr="00F32844" w:rsidRDefault="00241132" w:rsidP="00241132">
            <w:pPr>
              <w:pStyle w:val="TableText"/>
            </w:pPr>
            <w:r w:rsidRPr="0049770F">
              <w:t>1.34</w:t>
            </w:r>
          </w:p>
        </w:tc>
        <w:tc>
          <w:tcPr>
            <w:tcW w:w="1057" w:type="dxa"/>
          </w:tcPr>
          <w:p w14:paraId="6C78B88A" w14:textId="7BBD0C31" w:rsidR="00241132" w:rsidRPr="00F32844" w:rsidRDefault="00241132" w:rsidP="00241132">
            <w:pPr>
              <w:pStyle w:val="TableText"/>
            </w:pPr>
            <w:r w:rsidRPr="0049770F">
              <w:t>69.7</w:t>
            </w:r>
          </w:p>
        </w:tc>
        <w:tc>
          <w:tcPr>
            <w:tcW w:w="802" w:type="dxa"/>
          </w:tcPr>
          <w:p w14:paraId="6E4C78D8" w14:textId="21DCF25B" w:rsidR="00241132" w:rsidRPr="00F32844" w:rsidRDefault="00241132" w:rsidP="00241132">
            <w:pPr>
              <w:pStyle w:val="TableText"/>
            </w:pPr>
            <w:r w:rsidRPr="0049770F">
              <w:t>9.2</w:t>
            </w:r>
          </w:p>
        </w:tc>
        <w:tc>
          <w:tcPr>
            <w:tcW w:w="1017" w:type="dxa"/>
          </w:tcPr>
          <w:p w14:paraId="06C4FA45" w14:textId="23520EA3" w:rsidR="00241132" w:rsidRPr="00F32844" w:rsidRDefault="00241132" w:rsidP="00241132">
            <w:pPr>
              <w:pStyle w:val="TableText"/>
            </w:pPr>
            <w:r w:rsidRPr="0049770F">
              <w:t>2.0E-13</w:t>
            </w:r>
          </w:p>
        </w:tc>
        <w:tc>
          <w:tcPr>
            <w:tcW w:w="1057" w:type="dxa"/>
          </w:tcPr>
          <w:p w14:paraId="4DC1F006" w14:textId="3EA23964" w:rsidR="00241132" w:rsidRPr="00F32844" w:rsidRDefault="00241132" w:rsidP="00241132">
            <w:pPr>
              <w:pStyle w:val="TableText"/>
            </w:pPr>
            <w:r w:rsidRPr="0049770F">
              <w:t>p&lt;0.001</w:t>
            </w:r>
          </w:p>
        </w:tc>
      </w:tr>
      <w:tr w:rsidR="00241132" w:rsidRPr="00F32844" w14:paraId="161959D3" w14:textId="77777777" w:rsidTr="00641909">
        <w:tc>
          <w:tcPr>
            <w:tcW w:w="1174" w:type="dxa"/>
            <w:tcBorders>
              <w:bottom w:val="single" w:sz="4" w:space="0" w:color="D0CECE" w:themeColor="background2" w:themeShade="E6"/>
            </w:tcBorders>
          </w:tcPr>
          <w:p w14:paraId="4515E095" w14:textId="4A2E8231" w:rsidR="00241132" w:rsidRPr="00F32844" w:rsidRDefault="00241132" w:rsidP="00241132">
            <w:pPr>
              <w:pStyle w:val="TableText"/>
            </w:pPr>
            <w:r w:rsidRPr="005C3195">
              <w:t>l_t (ms)</w:t>
            </w:r>
          </w:p>
        </w:tc>
        <w:tc>
          <w:tcPr>
            <w:tcW w:w="789" w:type="dxa"/>
            <w:tcBorders>
              <w:bottom w:val="single" w:sz="4" w:space="0" w:color="D0CECE" w:themeColor="background2" w:themeShade="E6"/>
            </w:tcBorders>
          </w:tcPr>
          <w:p w14:paraId="73559708" w14:textId="50B93510" w:rsidR="00241132" w:rsidRPr="00F32844" w:rsidRDefault="00241132" w:rsidP="00241132">
            <w:pPr>
              <w:pStyle w:val="TableText"/>
            </w:pPr>
            <w:r w:rsidRPr="0049770F">
              <w:t>97</w:t>
            </w:r>
          </w:p>
        </w:tc>
        <w:tc>
          <w:tcPr>
            <w:tcW w:w="1027" w:type="dxa"/>
            <w:tcBorders>
              <w:bottom w:val="single" w:sz="4" w:space="0" w:color="D0CECE" w:themeColor="background2" w:themeShade="E6"/>
            </w:tcBorders>
          </w:tcPr>
          <w:p w14:paraId="3590051E" w14:textId="5AD1E122" w:rsidR="00241132" w:rsidRPr="00F32844" w:rsidRDefault="00241132" w:rsidP="00241132">
            <w:pPr>
              <w:pStyle w:val="TableText"/>
            </w:pPr>
            <w:r w:rsidRPr="0049770F">
              <w:t>83</w:t>
            </w:r>
          </w:p>
        </w:tc>
        <w:tc>
          <w:tcPr>
            <w:tcW w:w="1213" w:type="dxa"/>
            <w:tcBorders>
              <w:bottom w:val="single" w:sz="4" w:space="0" w:color="D0CECE" w:themeColor="background2" w:themeShade="E6"/>
            </w:tcBorders>
          </w:tcPr>
          <w:p w14:paraId="7121296F" w14:textId="3D20A8D1" w:rsidR="00241132" w:rsidRPr="00F32844" w:rsidRDefault="00241132" w:rsidP="00241132">
            <w:pPr>
              <w:pStyle w:val="TableText"/>
            </w:pPr>
            <w:r w:rsidRPr="0049770F">
              <w:t>111</w:t>
            </w:r>
          </w:p>
        </w:tc>
        <w:tc>
          <w:tcPr>
            <w:tcW w:w="1157" w:type="dxa"/>
            <w:tcBorders>
              <w:bottom w:val="single" w:sz="4" w:space="0" w:color="D0CECE" w:themeColor="background2" w:themeShade="E6"/>
            </w:tcBorders>
          </w:tcPr>
          <w:p w14:paraId="203F89DA" w14:textId="794F8E60" w:rsidR="00241132" w:rsidRPr="00F32844" w:rsidRDefault="00241132" w:rsidP="00241132">
            <w:pPr>
              <w:pStyle w:val="TableText"/>
            </w:pPr>
            <w:r w:rsidRPr="0049770F">
              <w:t>6.33</w:t>
            </w:r>
          </w:p>
        </w:tc>
        <w:tc>
          <w:tcPr>
            <w:tcW w:w="1057" w:type="dxa"/>
            <w:tcBorders>
              <w:bottom w:val="single" w:sz="4" w:space="0" w:color="D0CECE" w:themeColor="background2" w:themeShade="E6"/>
            </w:tcBorders>
          </w:tcPr>
          <w:p w14:paraId="409833DB" w14:textId="7029DB38" w:rsidR="00241132" w:rsidRPr="00F32844" w:rsidRDefault="00241132" w:rsidP="00241132">
            <w:pPr>
              <w:pStyle w:val="TableText"/>
            </w:pPr>
            <w:r w:rsidRPr="0049770F">
              <w:t>15.4</w:t>
            </w:r>
          </w:p>
        </w:tc>
        <w:tc>
          <w:tcPr>
            <w:tcW w:w="802" w:type="dxa"/>
            <w:tcBorders>
              <w:bottom w:val="single" w:sz="4" w:space="0" w:color="D0CECE" w:themeColor="background2" w:themeShade="E6"/>
            </w:tcBorders>
          </w:tcPr>
          <w:p w14:paraId="2A0A3339" w14:textId="7A14A192" w:rsidR="00241132" w:rsidRPr="00F32844" w:rsidRDefault="00241132" w:rsidP="00241132">
            <w:pPr>
              <w:pStyle w:val="TableText"/>
            </w:pPr>
            <w:r w:rsidRPr="0049770F">
              <w:t>10.7</w:t>
            </w:r>
          </w:p>
        </w:tc>
        <w:tc>
          <w:tcPr>
            <w:tcW w:w="1017" w:type="dxa"/>
            <w:tcBorders>
              <w:bottom w:val="single" w:sz="4" w:space="0" w:color="D0CECE" w:themeColor="background2" w:themeShade="E6"/>
            </w:tcBorders>
          </w:tcPr>
          <w:p w14:paraId="645BE34D" w14:textId="56E6F17A" w:rsidR="00241132" w:rsidRPr="00F32844" w:rsidRDefault="00241132" w:rsidP="00241132">
            <w:pPr>
              <w:pStyle w:val="TableText"/>
            </w:pPr>
            <w:r w:rsidRPr="0049770F">
              <w:t>0.0000</w:t>
            </w:r>
          </w:p>
        </w:tc>
        <w:tc>
          <w:tcPr>
            <w:tcW w:w="1057" w:type="dxa"/>
            <w:tcBorders>
              <w:bottom w:val="single" w:sz="4" w:space="0" w:color="D0CECE" w:themeColor="background2" w:themeShade="E6"/>
            </w:tcBorders>
          </w:tcPr>
          <w:p w14:paraId="342BF9C2" w14:textId="1E38AEDF" w:rsidR="00241132" w:rsidRPr="00F32844" w:rsidRDefault="00241132" w:rsidP="00241132">
            <w:pPr>
              <w:pStyle w:val="TableText"/>
            </w:pPr>
            <w:r w:rsidRPr="0049770F">
              <w:t>p&lt;0.001</w:t>
            </w:r>
          </w:p>
        </w:tc>
      </w:tr>
      <w:tr w:rsidR="00241132" w:rsidRPr="00F32844" w14:paraId="63755371" w14:textId="77777777" w:rsidTr="00641909">
        <w:tc>
          <w:tcPr>
            <w:tcW w:w="1174" w:type="dxa"/>
            <w:tcBorders>
              <w:top w:val="single" w:sz="4" w:space="0" w:color="D0CECE" w:themeColor="background2" w:themeShade="E6"/>
              <w:bottom w:val="single" w:sz="18" w:space="0" w:color="D0CECE" w:themeColor="background2" w:themeShade="E6"/>
            </w:tcBorders>
          </w:tcPr>
          <w:p w14:paraId="6597BF07" w14:textId="016AB956" w:rsidR="00241132" w:rsidRPr="00F32844" w:rsidRDefault="00241132" w:rsidP="00241132">
            <w:pPr>
              <w:pStyle w:val="TableText"/>
            </w:pPr>
            <w:r w:rsidRPr="005C3195">
              <w:t>h_t (ms)</w:t>
            </w:r>
          </w:p>
        </w:tc>
        <w:tc>
          <w:tcPr>
            <w:tcW w:w="789" w:type="dxa"/>
            <w:tcBorders>
              <w:top w:val="single" w:sz="4" w:space="0" w:color="D0CECE" w:themeColor="background2" w:themeShade="E6"/>
              <w:bottom w:val="single" w:sz="18" w:space="0" w:color="D0CECE" w:themeColor="background2" w:themeShade="E6"/>
            </w:tcBorders>
          </w:tcPr>
          <w:p w14:paraId="09886569" w14:textId="376BD300" w:rsidR="00241132" w:rsidRPr="00F32844" w:rsidRDefault="00241132" w:rsidP="00241132">
            <w:pPr>
              <w:pStyle w:val="TableText"/>
            </w:pPr>
            <w:r w:rsidRPr="0049770F">
              <w:t>319</w:t>
            </w:r>
          </w:p>
        </w:tc>
        <w:tc>
          <w:tcPr>
            <w:tcW w:w="1027" w:type="dxa"/>
            <w:tcBorders>
              <w:top w:val="single" w:sz="4" w:space="0" w:color="D0CECE" w:themeColor="background2" w:themeShade="E6"/>
              <w:bottom w:val="single" w:sz="18" w:space="0" w:color="D0CECE" w:themeColor="background2" w:themeShade="E6"/>
            </w:tcBorders>
          </w:tcPr>
          <w:p w14:paraId="50A715E8" w14:textId="6301C3D4" w:rsidR="00241132" w:rsidRPr="00F32844" w:rsidRDefault="00241132" w:rsidP="00241132">
            <w:pPr>
              <w:pStyle w:val="TableText"/>
            </w:pPr>
            <w:r w:rsidRPr="0049770F">
              <w:t>234</w:t>
            </w:r>
          </w:p>
        </w:tc>
        <w:tc>
          <w:tcPr>
            <w:tcW w:w="1213" w:type="dxa"/>
            <w:tcBorders>
              <w:top w:val="single" w:sz="4" w:space="0" w:color="D0CECE" w:themeColor="background2" w:themeShade="E6"/>
              <w:bottom w:val="single" w:sz="18" w:space="0" w:color="D0CECE" w:themeColor="background2" w:themeShade="E6"/>
            </w:tcBorders>
          </w:tcPr>
          <w:p w14:paraId="350037EE" w14:textId="20752121" w:rsidR="00241132" w:rsidRPr="00F32844" w:rsidRDefault="00241132" w:rsidP="00241132">
            <w:pPr>
              <w:pStyle w:val="TableText"/>
            </w:pPr>
            <w:r w:rsidRPr="0049770F">
              <w:t>403</w:t>
            </w:r>
          </w:p>
        </w:tc>
        <w:tc>
          <w:tcPr>
            <w:tcW w:w="1157" w:type="dxa"/>
            <w:tcBorders>
              <w:top w:val="single" w:sz="4" w:space="0" w:color="D0CECE" w:themeColor="background2" w:themeShade="E6"/>
              <w:bottom w:val="single" w:sz="18" w:space="0" w:color="D0CECE" w:themeColor="background2" w:themeShade="E6"/>
            </w:tcBorders>
          </w:tcPr>
          <w:p w14:paraId="646E6659" w14:textId="25B525BF" w:rsidR="00241132" w:rsidRPr="00F32844" w:rsidRDefault="00241132" w:rsidP="00241132">
            <w:pPr>
              <w:pStyle w:val="TableText"/>
            </w:pPr>
            <w:r w:rsidRPr="0049770F">
              <w:t>26.16</w:t>
            </w:r>
          </w:p>
        </w:tc>
        <w:tc>
          <w:tcPr>
            <w:tcW w:w="1057" w:type="dxa"/>
            <w:tcBorders>
              <w:top w:val="single" w:sz="4" w:space="0" w:color="D0CECE" w:themeColor="background2" w:themeShade="E6"/>
              <w:bottom w:val="single" w:sz="18" w:space="0" w:color="D0CECE" w:themeColor="background2" w:themeShade="E6"/>
            </w:tcBorders>
          </w:tcPr>
          <w:p w14:paraId="7A5949B5" w14:textId="10602A82" w:rsidR="00241132" w:rsidRPr="00F32844" w:rsidRDefault="00241132" w:rsidP="00241132">
            <w:pPr>
              <w:pStyle w:val="TableText"/>
            </w:pPr>
            <w:r w:rsidRPr="0049770F">
              <w:t>12.2</w:t>
            </w:r>
          </w:p>
        </w:tc>
        <w:tc>
          <w:tcPr>
            <w:tcW w:w="802" w:type="dxa"/>
            <w:tcBorders>
              <w:top w:val="single" w:sz="4" w:space="0" w:color="D0CECE" w:themeColor="background2" w:themeShade="E6"/>
              <w:bottom w:val="single" w:sz="18" w:space="0" w:color="D0CECE" w:themeColor="background2" w:themeShade="E6"/>
            </w:tcBorders>
          </w:tcPr>
          <w:p w14:paraId="4E6D9BBD" w14:textId="6F3AA386" w:rsidR="00241132" w:rsidRPr="00F32844" w:rsidRDefault="00241132" w:rsidP="00241132">
            <w:pPr>
              <w:pStyle w:val="TableText"/>
            </w:pPr>
            <w:r w:rsidRPr="0049770F">
              <w:t>2.9</w:t>
            </w:r>
          </w:p>
        </w:tc>
        <w:tc>
          <w:tcPr>
            <w:tcW w:w="1017" w:type="dxa"/>
            <w:tcBorders>
              <w:top w:val="single" w:sz="4" w:space="0" w:color="D0CECE" w:themeColor="background2" w:themeShade="E6"/>
              <w:bottom w:val="single" w:sz="18" w:space="0" w:color="D0CECE" w:themeColor="background2" w:themeShade="E6"/>
            </w:tcBorders>
          </w:tcPr>
          <w:p w14:paraId="5DFC8C95" w14:textId="18501419" w:rsidR="00241132" w:rsidRPr="00F32844" w:rsidRDefault="00241132" w:rsidP="00241132">
            <w:pPr>
              <w:pStyle w:val="TableText"/>
            </w:pPr>
            <w:r w:rsidRPr="0049770F">
              <w:t>0.0010</w:t>
            </w:r>
          </w:p>
        </w:tc>
        <w:tc>
          <w:tcPr>
            <w:tcW w:w="1057" w:type="dxa"/>
            <w:tcBorders>
              <w:top w:val="single" w:sz="4" w:space="0" w:color="D0CECE" w:themeColor="background2" w:themeShade="E6"/>
              <w:bottom w:val="single" w:sz="18" w:space="0" w:color="D0CECE" w:themeColor="background2" w:themeShade="E6"/>
            </w:tcBorders>
          </w:tcPr>
          <w:p w14:paraId="3CAA11B0" w14:textId="03497683" w:rsidR="00241132" w:rsidRPr="00F32844" w:rsidRDefault="00241132" w:rsidP="00241132">
            <w:pPr>
              <w:pStyle w:val="TableText"/>
            </w:pPr>
            <w:r w:rsidRPr="0049770F">
              <w:t>p&lt;0.01</w:t>
            </w:r>
          </w:p>
        </w:tc>
      </w:tr>
      <w:tr w:rsidR="000D29F3" w:rsidRPr="003A5174" w14:paraId="5DC1A3DF" w14:textId="77777777" w:rsidTr="00641909">
        <w:tc>
          <w:tcPr>
            <w:tcW w:w="1174" w:type="dxa"/>
            <w:tcBorders>
              <w:top w:val="single" w:sz="18" w:space="0" w:color="D0CECE" w:themeColor="background2" w:themeShade="E6"/>
              <w:bottom w:val="single" w:sz="18" w:space="0" w:color="D0CECE" w:themeColor="background2" w:themeShade="E6"/>
            </w:tcBorders>
          </w:tcPr>
          <w:p w14:paraId="270F1355" w14:textId="1DADBF8D" w:rsidR="000D29F3" w:rsidRPr="003A5174" w:rsidRDefault="000D29F3" w:rsidP="000D29F3">
            <w:pPr>
              <w:pStyle w:val="TableTextHeader"/>
              <w:rPr>
                <w:bCs/>
              </w:rPr>
            </w:pPr>
            <w:r w:rsidRPr="0049770F">
              <w:t>MDQ</w:t>
            </w:r>
          </w:p>
        </w:tc>
        <w:tc>
          <w:tcPr>
            <w:tcW w:w="789" w:type="dxa"/>
            <w:tcBorders>
              <w:top w:val="single" w:sz="18" w:space="0" w:color="D0CECE" w:themeColor="background2" w:themeShade="E6"/>
              <w:bottom w:val="single" w:sz="18" w:space="0" w:color="D0CECE" w:themeColor="background2" w:themeShade="E6"/>
            </w:tcBorders>
          </w:tcPr>
          <w:p w14:paraId="08657255" w14:textId="1165D38C" w:rsidR="000D29F3" w:rsidRPr="003A5174" w:rsidRDefault="000D29F3" w:rsidP="000D29F3">
            <w:pPr>
              <w:pStyle w:val="TableTextHeader"/>
              <w:rPr>
                <w:bCs/>
              </w:rPr>
            </w:pPr>
            <w:r w:rsidRPr="0049770F">
              <w:t>est.</w:t>
            </w:r>
          </w:p>
        </w:tc>
        <w:tc>
          <w:tcPr>
            <w:tcW w:w="1027" w:type="dxa"/>
            <w:tcBorders>
              <w:top w:val="single" w:sz="18" w:space="0" w:color="D0CECE" w:themeColor="background2" w:themeShade="E6"/>
              <w:bottom w:val="single" w:sz="18" w:space="0" w:color="D0CECE" w:themeColor="background2" w:themeShade="E6"/>
            </w:tcBorders>
          </w:tcPr>
          <w:p w14:paraId="36DFE12D" w14:textId="38429D28" w:rsidR="000D29F3" w:rsidRPr="003A5174" w:rsidRDefault="000D29F3" w:rsidP="000D29F3">
            <w:pPr>
              <w:pStyle w:val="TableTextHeader"/>
              <w:rPr>
                <w:bCs/>
              </w:rPr>
            </w:pPr>
            <w:r w:rsidRPr="0049770F">
              <w:t>2.5%  CI</w:t>
            </w:r>
          </w:p>
        </w:tc>
        <w:tc>
          <w:tcPr>
            <w:tcW w:w="1213" w:type="dxa"/>
            <w:tcBorders>
              <w:top w:val="single" w:sz="18" w:space="0" w:color="D0CECE" w:themeColor="background2" w:themeShade="E6"/>
              <w:bottom w:val="single" w:sz="18" w:space="0" w:color="D0CECE" w:themeColor="background2" w:themeShade="E6"/>
            </w:tcBorders>
          </w:tcPr>
          <w:p w14:paraId="45CE3AF6" w14:textId="3A3F8AED" w:rsidR="000D29F3" w:rsidRPr="003A5174" w:rsidRDefault="000D29F3" w:rsidP="000D29F3">
            <w:pPr>
              <w:pStyle w:val="TableTextHeader"/>
              <w:rPr>
                <w:bCs/>
              </w:rPr>
            </w:pPr>
            <w:r w:rsidRPr="0049770F">
              <w:t>97.5% CI</w:t>
            </w:r>
          </w:p>
        </w:tc>
        <w:tc>
          <w:tcPr>
            <w:tcW w:w="1157" w:type="dxa"/>
            <w:tcBorders>
              <w:top w:val="single" w:sz="18" w:space="0" w:color="D0CECE" w:themeColor="background2" w:themeShade="E6"/>
              <w:bottom w:val="single" w:sz="18" w:space="0" w:color="D0CECE" w:themeColor="background2" w:themeShade="E6"/>
            </w:tcBorders>
          </w:tcPr>
          <w:p w14:paraId="13B8D160" w14:textId="43087ADC" w:rsidR="000D29F3" w:rsidRPr="003A5174" w:rsidRDefault="000D29F3" w:rsidP="000D29F3">
            <w:pPr>
              <w:pStyle w:val="TableTextHeader"/>
              <w:rPr>
                <w:bCs/>
              </w:rPr>
            </w:pPr>
            <w:r w:rsidRPr="0049770F">
              <w:t xml:space="preserve">SE </w:t>
            </w:r>
          </w:p>
        </w:tc>
        <w:tc>
          <w:tcPr>
            <w:tcW w:w="1057" w:type="dxa"/>
            <w:tcBorders>
              <w:top w:val="single" w:sz="18" w:space="0" w:color="D0CECE" w:themeColor="background2" w:themeShade="E6"/>
              <w:bottom w:val="single" w:sz="18" w:space="0" w:color="D0CECE" w:themeColor="background2" w:themeShade="E6"/>
            </w:tcBorders>
          </w:tcPr>
          <w:p w14:paraId="344519D5" w14:textId="3423E3C5" w:rsidR="000D29F3" w:rsidRPr="003A5174" w:rsidRDefault="000D29F3" w:rsidP="000D29F3">
            <w:pPr>
              <w:pStyle w:val="TableTextHeader"/>
              <w:rPr>
                <w:bCs/>
              </w:rPr>
            </w:pPr>
            <w:r w:rsidRPr="0049770F">
              <w:t>t</w:t>
            </w:r>
          </w:p>
        </w:tc>
        <w:tc>
          <w:tcPr>
            <w:tcW w:w="802" w:type="dxa"/>
            <w:tcBorders>
              <w:top w:val="single" w:sz="18" w:space="0" w:color="D0CECE" w:themeColor="background2" w:themeShade="E6"/>
              <w:bottom w:val="single" w:sz="18" w:space="0" w:color="D0CECE" w:themeColor="background2" w:themeShade="E6"/>
            </w:tcBorders>
          </w:tcPr>
          <w:p w14:paraId="59FCBE91" w14:textId="0B3D550C" w:rsidR="000D29F3" w:rsidRPr="003A5174" w:rsidRDefault="000D29F3" w:rsidP="000D29F3">
            <w:pPr>
              <w:pStyle w:val="TableTextHeader"/>
              <w:rPr>
                <w:bCs/>
              </w:rPr>
            </w:pPr>
            <w:r w:rsidRPr="0049770F">
              <w:t>df</w:t>
            </w:r>
          </w:p>
        </w:tc>
        <w:tc>
          <w:tcPr>
            <w:tcW w:w="1017" w:type="dxa"/>
            <w:tcBorders>
              <w:top w:val="single" w:sz="18" w:space="0" w:color="D0CECE" w:themeColor="background2" w:themeShade="E6"/>
              <w:bottom w:val="single" w:sz="18" w:space="0" w:color="D0CECE" w:themeColor="background2" w:themeShade="E6"/>
            </w:tcBorders>
          </w:tcPr>
          <w:p w14:paraId="5027B7BC" w14:textId="1F306104" w:rsidR="000D29F3" w:rsidRPr="003A5174" w:rsidRDefault="000D29F3" w:rsidP="000D29F3">
            <w:pPr>
              <w:pStyle w:val="TableTextHeader"/>
              <w:rPr>
                <w:bCs/>
              </w:rPr>
            </w:pPr>
            <w:r w:rsidRPr="0049770F">
              <w:t>p.adj</w:t>
            </w:r>
          </w:p>
        </w:tc>
        <w:tc>
          <w:tcPr>
            <w:tcW w:w="1057" w:type="dxa"/>
            <w:tcBorders>
              <w:top w:val="single" w:sz="18" w:space="0" w:color="D0CECE" w:themeColor="background2" w:themeShade="E6"/>
              <w:bottom w:val="single" w:sz="18" w:space="0" w:color="D0CECE" w:themeColor="background2" w:themeShade="E6"/>
            </w:tcBorders>
          </w:tcPr>
          <w:p w14:paraId="1EC09931" w14:textId="7E47A5B6" w:rsidR="000D29F3" w:rsidRPr="003A5174" w:rsidRDefault="000D29F3" w:rsidP="000D29F3">
            <w:pPr>
              <w:pStyle w:val="TableTextHeader"/>
              <w:rPr>
                <w:bCs/>
              </w:rPr>
            </w:pPr>
            <w:r w:rsidRPr="0049770F">
              <w:t>sig.</w:t>
            </w:r>
          </w:p>
        </w:tc>
      </w:tr>
      <w:tr w:rsidR="00241132" w:rsidRPr="00F32844" w14:paraId="29606029" w14:textId="77777777" w:rsidTr="00641909">
        <w:tc>
          <w:tcPr>
            <w:tcW w:w="1174" w:type="dxa"/>
            <w:tcBorders>
              <w:top w:val="single" w:sz="18" w:space="0" w:color="D0CECE" w:themeColor="background2" w:themeShade="E6"/>
            </w:tcBorders>
          </w:tcPr>
          <w:p w14:paraId="68B88F41" w14:textId="742D0586" w:rsidR="00241132" w:rsidRPr="00F32844" w:rsidRDefault="00241132" w:rsidP="00241132">
            <w:pPr>
              <w:pStyle w:val="TableText"/>
            </w:pPr>
            <w:r w:rsidRPr="005C3195">
              <w:t>l_f0 (ST)</w:t>
            </w:r>
          </w:p>
        </w:tc>
        <w:tc>
          <w:tcPr>
            <w:tcW w:w="789" w:type="dxa"/>
            <w:tcBorders>
              <w:top w:val="single" w:sz="18" w:space="0" w:color="D0CECE" w:themeColor="background2" w:themeShade="E6"/>
            </w:tcBorders>
          </w:tcPr>
          <w:p w14:paraId="0B5CAA60" w14:textId="076E4067" w:rsidR="00241132" w:rsidRPr="00F32844" w:rsidRDefault="00241132" w:rsidP="00241132">
            <w:pPr>
              <w:pStyle w:val="TableText"/>
            </w:pPr>
            <w:r w:rsidRPr="0049770F">
              <w:t>87.8</w:t>
            </w:r>
          </w:p>
        </w:tc>
        <w:tc>
          <w:tcPr>
            <w:tcW w:w="1027" w:type="dxa"/>
            <w:tcBorders>
              <w:top w:val="single" w:sz="18" w:space="0" w:color="D0CECE" w:themeColor="background2" w:themeShade="E6"/>
            </w:tcBorders>
          </w:tcPr>
          <w:p w14:paraId="7D00DEB7" w14:textId="19A5FB00" w:rsidR="00241132" w:rsidRPr="00F32844" w:rsidRDefault="00241132" w:rsidP="00241132">
            <w:pPr>
              <w:pStyle w:val="TableText"/>
            </w:pPr>
            <w:r w:rsidRPr="0049770F">
              <w:t>85.0</w:t>
            </w:r>
          </w:p>
        </w:tc>
        <w:tc>
          <w:tcPr>
            <w:tcW w:w="1213" w:type="dxa"/>
            <w:tcBorders>
              <w:top w:val="single" w:sz="18" w:space="0" w:color="D0CECE" w:themeColor="background2" w:themeShade="E6"/>
            </w:tcBorders>
          </w:tcPr>
          <w:p w14:paraId="256D1B60" w14:textId="440912D4" w:rsidR="00241132" w:rsidRPr="00F32844" w:rsidRDefault="00241132" w:rsidP="00241132">
            <w:pPr>
              <w:pStyle w:val="TableText"/>
            </w:pPr>
            <w:r w:rsidRPr="0049770F">
              <w:t>90.6</w:t>
            </w:r>
          </w:p>
        </w:tc>
        <w:tc>
          <w:tcPr>
            <w:tcW w:w="1157" w:type="dxa"/>
            <w:tcBorders>
              <w:top w:val="single" w:sz="18" w:space="0" w:color="D0CECE" w:themeColor="background2" w:themeShade="E6"/>
            </w:tcBorders>
          </w:tcPr>
          <w:p w14:paraId="65C00651" w14:textId="255FC9CF" w:rsidR="00241132" w:rsidRPr="00F32844" w:rsidRDefault="00241132" w:rsidP="00241132">
            <w:pPr>
              <w:pStyle w:val="TableText"/>
            </w:pPr>
            <w:r w:rsidRPr="0049770F">
              <w:t>1.25</w:t>
            </w:r>
          </w:p>
        </w:tc>
        <w:tc>
          <w:tcPr>
            <w:tcW w:w="1057" w:type="dxa"/>
            <w:tcBorders>
              <w:top w:val="single" w:sz="18" w:space="0" w:color="D0CECE" w:themeColor="background2" w:themeShade="E6"/>
            </w:tcBorders>
          </w:tcPr>
          <w:p w14:paraId="12BF4678" w14:textId="0295921D" w:rsidR="00241132" w:rsidRPr="00F32844" w:rsidRDefault="00241132" w:rsidP="00241132">
            <w:pPr>
              <w:pStyle w:val="TableText"/>
            </w:pPr>
            <w:r w:rsidRPr="0049770F">
              <w:t>70.1</w:t>
            </w:r>
          </w:p>
        </w:tc>
        <w:tc>
          <w:tcPr>
            <w:tcW w:w="802" w:type="dxa"/>
            <w:tcBorders>
              <w:top w:val="single" w:sz="18" w:space="0" w:color="D0CECE" w:themeColor="background2" w:themeShade="E6"/>
            </w:tcBorders>
          </w:tcPr>
          <w:p w14:paraId="4EFF126E" w14:textId="58157BB9" w:rsidR="00241132" w:rsidRPr="00F32844" w:rsidRDefault="00241132" w:rsidP="00241132">
            <w:pPr>
              <w:pStyle w:val="TableText"/>
            </w:pPr>
            <w:r w:rsidRPr="0049770F">
              <w:t>9.4</w:t>
            </w:r>
          </w:p>
        </w:tc>
        <w:tc>
          <w:tcPr>
            <w:tcW w:w="1017" w:type="dxa"/>
            <w:tcBorders>
              <w:top w:val="single" w:sz="18" w:space="0" w:color="D0CECE" w:themeColor="background2" w:themeShade="E6"/>
            </w:tcBorders>
          </w:tcPr>
          <w:p w14:paraId="2A72DF94" w14:textId="4A2202D2" w:rsidR="00241132" w:rsidRPr="00F32844" w:rsidRDefault="00241132" w:rsidP="00241132">
            <w:pPr>
              <w:pStyle w:val="TableText"/>
            </w:pPr>
            <w:r w:rsidRPr="0049770F">
              <w:t>0.0000</w:t>
            </w:r>
          </w:p>
        </w:tc>
        <w:tc>
          <w:tcPr>
            <w:tcW w:w="1057" w:type="dxa"/>
            <w:tcBorders>
              <w:top w:val="single" w:sz="18" w:space="0" w:color="D0CECE" w:themeColor="background2" w:themeShade="E6"/>
            </w:tcBorders>
          </w:tcPr>
          <w:p w14:paraId="13F7ED89" w14:textId="5EA74716" w:rsidR="00241132" w:rsidRPr="00F32844" w:rsidRDefault="00241132" w:rsidP="00241132">
            <w:pPr>
              <w:pStyle w:val="TableText"/>
            </w:pPr>
            <w:r w:rsidRPr="0049770F">
              <w:t>p&lt;0.001</w:t>
            </w:r>
          </w:p>
        </w:tc>
      </w:tr>
      <w:tr w:rsidR="00241132" w:rsidRPr="00F32844" w14:paraId="2C69EDA8" w14:textId="77777777" w:rsidTr="00641909">
        <w:tc>
          <w:tcPr>
            <w:tcW w:w="1174" w:type="dxa"/>
          </w:tcPr>
          <w:p w14:paraId="7155D1FE" w14:textId="0B99FEDB" w:rsidR="00241132" w:rsidRPr="00F32844" w:rsidRDefault="00241132" w:rsidP="00241132">
            <w:pPr>
              <w:pStyle w:val="TableText"/>
            </w:pPr>
            <w:r w:rsidRPr="005C3195">
              <w:t>h_f0 (ST)</w:t>
            </w:r>
          </w:p>
        </w:tc>
        <w:tc>
          <w:tcPr>
            <w:tcW w:w="789" w:type="dxa"/>
          </w:tcPr>
          <w:p w14:paraId="0465F9F5" w14:textId="69FA13C7" w:rsidR="00241132" w:rsidRPr="00F32844" w:rsidRDefault="00241132" w:rsidP="00241132">
            <w:pPr>
              <w:pStyle w:val="TableText"/>
            </w:pPr>
            <w:r w:rsidRPr="0049770F">
              <w:t>94.7</w:t>
            </w:r>
          </w:p>
        </w:tc>
        <w:tc>
          <w:tcPr>
            <w:tcW w:w="1027" w:type="dxa"/>
          </w:tcPr>
          <w:p w14:paraId="5732E912" w14:textId="5420B280" w:rsidR="00241132" w:rsidRPr="00F32844" w:rsidRDefault="00241132" w:rsidP="00241132">
            <w:pPr>
              <w:pStyle w:val="TableText"/>
            </w:pPr>
            <w:r w:rsidRPr="0049770F">
              <w:t>91.7</w:t>
            </w:r>
          </w:p>
        </w:tc>
        <w:tc>
          <w:tcPr>
            <w:tcW w:w="1213" w:type="dxa"/>
          </w:tcPr>
          <w:p w14:paraId="572432CD" w14:textId="39AB9B1E" w:rsidR="00241132" w:rsidRPr="00F32844" w:rsidRDefault="00241132" w:rsidP="00241132">
            <w:pPr>
              <w:pStyle w:val="TableText"/>
            </w:pPr>
            <w:r w:rsidRPr="0049770F">
              <w:t>97.8</w:t>
            </w:r>
          </w:p>
        </w:tc>
        <w:tc>
          <w:tcPr>
            <w:tcW w:w="1157" w:type="dxa"/>
          </w:tcPr>
          <w:p w14:paraId="22BDC574" w14:textId="2183D167" w:rsidR="00241132" w:rsidRPr="00F32844" w:rsidRDefault="00241132" w:rsidP="00241132">
            <w:pPr>
              <w:pStyle w:val="TableText"/>
            </w:pPr>
            <w:r w:rsidRPr="0049770F">
              <w:t>1.36</w:t>
            </w:r>
          </w:p>
        </w:tc>
        <w:tc>
          <w:tcPr>
            <w:tcW w:w="1057" w:type="dxa"/>
          </w:tcPr>
          <w:p w14:paraId="654CCAF4" w14:textId="3650270C" w:rsidR="00241132" w:rsidRPr="00F32844" w:rsidRDefault="00241132" w:rsidP="00241132">
            <w:pPr>
              <w:pStyle w:val="TableText"/>
            </w:pPr>
            <w:r w:rsidRPr="0049770F">
              <w:t>69.8</w:t>
            </w:r>
          </w:p>
        </w:tc>
        <w:tc>
          <w:tcPr>
            <w:tcW w:w="802" w:type="dxa"/>
          </w:tcPr>
          <w:p w14:paraId="4E12EE59" w14:textId="0759DC7A" w:rsidR="00241132" w:rsidRPr="00F32844" w:rsidRDefault="00241132" w:rsidP="00241132">
            <w:pPr>
              <w:pStyle w:val="TableText"/>
            </w:pPr>
            <w:r w:rsidRPr="0049770F">
              <w:t>9.6</w:t>
            </w:r>
          </w:p>
        </w:tc>
        <w:tc>
          <w:tcPr>
            <w:tcW w:w="1017" w:type="dxa"/>
          </w:tcPr>
          <w:p w14:paraId="474EA1E6" w14:textId="51F87424" w:rsidR="00241132" w:rsidRPr="00F32844" w:rsidRDefault="00241132" w:rsidP="00241132">
            <w:pPr>
              <w:pStyle w:val="TableText"/>
            </w:pPr>
            <w:r w:rsidRPr="0049770F">
              <w:t>0.0000</w:t>
            </w:r>
          </w:p>
        </w:tc>
        <w:tc>
          <w:tcPr>
            <w:tcW w:w="1057" w:type="dxa"/>
          </w:tcPr>
          <w:p w14:paraId="2EA5DF07" w14:textId="7AECAC5A" w:rsidR="00241132" w:rsidRPr="00F32844" w:rsidRDefault="00241132" w:rsidP="00241132">
            <w:pPr>
              <w:pStyle w:val="TableText"/>
            </w:pPr>
            <w:r w:rsidRPr="0049770F">
              <w:t>p&lt;0.001</w:t>
            </w:r>
          </w:p>
        </w:tc>
      </w:tr>
      <w:tr w:rsidR="00241132" w:rsidRPr="00F32844" w14:paraId="086EF563" w14:textId="77777777" w:rsidTr="00641909">
        <w:tc>
          <w:tcPr>
            <w:tcW w:w="1174" w:type="dxa"/>
          </w:tcPr>
          <w:p w14:paraId="76CEFEE6" w14:textId="0B4DE3BD" w:rsidR="00241132" w:rsidRPr="00F32844" w:rsidRDefault="00241132" w:rsidP="00241132">
            <w:pPr>
              <w:pStyle w:val="TableText"/>
            </w:pPr>
            <w:r w:rsidRPr="005C3195">
              <w:t>l_t (ms)</w:t>
            </w:r>
          </w:p>
        </w:tc>
        <w:tc>
          <w:tcPr>
            <w:tcW w:w="789" w:type="dxa"/>
          </w:tcPr>
          <w:p w14:paraId="7E15B895" w14:textId="7735B530" w:rsidR="00241132" w:rsidRPr="00F32844" w:rsidRDefault="00241132" w:rsidP="00241132">
            <w:pPr>
              <w:pStyle w:val="TableText"/>
            </w:pPr>
            <w:r w:rsidRPr="0049770F">
              <w:t>75</w:t>
            </w:r>
          </w:p>
        </w:tc>
        <w:tc>
          <w:tcPr>
            <w:tcW w:w="1027" w:type="dxa"/>
          </w:tcPr>
          <w:p w14:paraId="22573639" w14:textId="39B304BD" w:rsidR="00241132" w:rsidRPr="00F32844" w:rsidRDefault="00241132" w:rsidP="00241132">
            <w:pPr>
              <w:pStyle w:val="TableText"/>
            </w:pPr>
            <w:r w:rsidRPr="0049770F">
              <w:t>61</w:t>
            </w:r>
          </w:p>
        </w:tc>
        <w:tc>
          <w:tcPr>
            <w:tcW w:w="1213" w:type="dxa"/>
          </w:tcPr>
          <w:p w14:paraId="06C7F98F" w14:textId="098F3B22" w:rsidR="00241132" w:rsidRPr="00F32844" w:rsidRDefault="00241132" w:rsidP="00241132">
            <w:pPr>
              <w:pStyle w:val="TableText"/>
            </w:pPr>
            <w:r w:rsidRPr="0049770F">
              <w:t>90</w:t>
            </w:r>
          </w:p>
        </w:tc>
        <w:tc>
          <w:tcPr>
            <w:tcW w:w="1157" w:type="dxa"/>
          </w:tcPr>
          <w:p w14:paraId="40BD960D" w14:textId="58A19602" w:rsidR="00241132" w:rsidRPr="00F32844" w:rsidRDefault="00241132" w:rsidP="00241132">
            <w:pPr>
              <w:pStyle w:val="TableText"/>
            </w:pPr>
            <w:r w:rsidRPr="0049770F">
              <w:t>6.62</w:t>
            </w:r>
          </w:p>
        </w:tc>
        <w:tc>
          <w:tcPr>
            <w:tcW w:w="1057" w:type="dxa"/>
          </w:tcPr>
          <w:p w14:paraId="443245EB" w14:textId="2F77BCDB" w:rsidR="00241132" w:rsidRPr="00F32844" w:rsidRDefault="00241132" w:rsidP="00241132">
            <w:pPr>
              <w:pStyle w:val="TableText"/>
            </w:pPr>
            <w:r w:rsidRPr="0049770F">
              <w:t>11.4</w:t>
            </w:r>
          </w:p>
        </w:tc>
        <w:tc>
          <w:tcPr>
            <w:tcW w:w="802" w:type="dxa"/>
          </w:tcPr>
          <w:p w14:paraId="57B11000" w14:textId="31652FE8" w:rsidR="00241132" w:rsidRPr="00F32844" w:rsidRDefault="00241132" w:rsidP="00241132">
            <w:pPr>
              <w:pStyle w:val="TableText"/>
            </w:pPr>
            <w:r w:rsidRPr="0049770F">
              <w:t>12.8</w:t>
            </w:r>
          </w:p>
        </w:tc>
        <w:tc>
          <w:tcPr>
            <w:tcW w:w="1017" w:type="dxa"/>
          </w:tcPr>
          <w:p w14:paraId="3EBFC2B7" w14:textId="1AD9D9B8" w:rsidR="00241132" w:rsidRPr="00F32844" w:rsidRDefault="00241132" w:rsidP="00241132">
            <w:pPr>
              <w:pStyle w:val="TableText"/>
            </w:pPr>
            <w:r w:rsidRPr="0049770F">
              <w:t>0.0000</w:t>
            </w:r>
          </w:p>
        </w:tc>
        <w:tc>
          <w:tcPr>
            <w:tcW w:w="1057" w:type="dxa"/>
          </w:tcPr>
          <w:p w14:paraId="5D9DC3D7" w14:textId="4741A939" w:rsidR="00241132" w:rsidRPr="00F32844" w:rsidRDefault="00241132" w:rsidP="00241132">
            <w:pPr>
              <w:pStyle w:val="TableText"/>
            </w:pPr>
            <w:r w:rsidRPr="0049770F">
              <w:t>p&lt;0.001</w:t>
            </w:r>
          </w:p>
        </w:tc>
      </w:tr>
      <w:tr w:rsidR="00241132" w:rsidRPr="00F32844" w14:paraId="523A431D" w14:textId="77777777" w:rsidTr="00641909">
        <w:tc>
          <w:tcPr>
            <w:tcW w:w="1174" w:type="dxa"/>
          </w:tcPr>
          <w:p w14:paraId="23C8881F" w14:textId="4CA44482" w:rsidR="00241132" w:rsidRPr="00F32844" w:rsidRDefault="00241132" w:rsidP="00241132">
            <w:pPr>
              <w:pStyle w:val="TableText"/>
              <w:keepNext w:val="0"/>
            </w:pPr>
            <w:r w:rsidRPr="005C3195">
              <w:t>h_t (ms)</w:t>
            </w:r>
          </w:p>
        </w:tc>
        <w:tc>
          <w:tcPr>
            <w:tcW w:w="789" w:type="dxa"/>
          </w:tcPr>
          <w:p w14:paraId="5F1AC6BB" w14:textId="3E44A2E0" w:rsidR="00241132" w:rsidRPr="00F32844" w:rsidRDefault="00241132" w:rsidP="00241132">
            <w:pPr>
              <w:pStyle w:val="TableText"/>
              <w:keepNext w:val="0"/>
            </w:pPr>
            <w:r w:rsidRPr="0049770F">
              <w:t>303</w:t>
            </w:r>
          </w:p>
        </w:tc>
        <w:tc>
          <w:tcPr>
            <w:tcW w:w="1027" w:type="dxa"/>
          </w:tcPr>
          <w:p w14:paraId="2146D9FD" w14:textId="4AC7525F" w:rsidR="00241132" w:rsidRPr="00F32844" w:rsidRDefault="00241132" w:rsidP="00241132">
            <w:pPr>
              <w:pStyle w:val="TableText"/>
              <w:keepNext w:val="0"/>
            </w:pPr>
            <w:r w:rsidRPr="0049770F">
              <w:t>219</w:t>
            </w:r>
          </w:p>
        </w:tc>
        <w:tc>
          <w:tcPr>
            <w:tcW w:w="1213" w:type="dxa"/>
          </w:tcPr>
          <w:p w14:paraId="36258186" w14:textId="038CA1E6" w:rsidR="00241132" w:rsidRPr="00F32844" w:rsidRDefault="00241132" w:rsidP="00241132">
            <w:pPr>
              <w:pStyle w:val="TableText"/>
              <w:keepNext w:val="0"/>
            </w:pPr>
            <w:r w:rsidRPr="0049770F">
              <w:t>387</w:t>
            </w:r>
          </w:p>
        </w:tc>
        <w:tc>
          <w:tcPr>
            <w:tcW w:w="1157" w:type="dxa"/>
          </w:tcPr>
          <w:p w14:paraId="57E6B783" w14:textId="380D9EBE" w:rsidR="00241132" w:rsidRPr="00F32844" w:rsidRDefault="00241132" w:rsidP="00241132">
            <w:pPr>
              <w:pStyle w:val="TableText"/>
              <w:keepNext w:val="0"/>
            </w:pPr>
            <w:r w:rsidRPr="0049770F">
              <w:t>26.32</w:t>
            </w:r>
          </w:p>
        </w:tc>
        <w:tc>
          <w:tcPr>
            <w:tcW w:w="1057" w:type="dxa"/>
          </w:tcPr>
          <w:p w14:paraId="491B0185" w14:textId="0ACB4975" w:rsidR="00241132" w:rsidRPr="00F32844" w:rsidRDefault="00241132" w:rsidP="00241132">
            <w:pPr>
              <w:pStyle w:val="TableText"/>
              <w:keepNext w:val="0"/>
            </w:pPr>
            <w:r w:rsidRPr="0049770F">
              <w:t>11.5</w:t>
            </w:r>
          </w:p>
        </w:tc>
        <w:tc>
          <w:tcPr>
            <w:tcW w:w="802" w:type="dxa"/>
          </w:tcPr>
          <w:p w14:paraId="2C16187E" w14:textId="765D3B45" w:rsidR="00241132" w:rsidRPr="00F32844" w:rsidRDefault="00241132" w:rsidP="00241132">
            <w:pPr>
              <w:pStyle w:val="TableText"/>
              <w:keepNext w:val="0"/>
            </w:pPr>
            <w:r w:rsidRPr="0049770F">
              <w:t>3.0</w:t>
            </w:r>
          </w:p>
        </w:tc>
        <w:tc>
          <w:tcPr>
            <w:tcW w:w="1017" w:type="dxa"/>
          </w:tcPr>
          <w:p w14:paraId="66B6770F" w14:textId="2E39051D" w:rsidR="00241132" w:rsidRPr="00F32844" w:rsidRDefault="00241132" w:rsidP="00241132">
            <w:pPr>
              <w:pStyle w:val="TableText"/>
              <w:keepNext w:val="0"/>
            </w:pPr>
            <w:r w:rsidRPr="0049770F">
              <w:t>0.0010</w:t>
            </w:r>
          </w:p>
        </w:tc>
        <w:tc>
          <w:tcPr>
            <w:tcW w:w="1057" w:type="dxa"/>
          </w:tcPr>
          <w:p w14:paraId="010259C3" w14:textId="1A1A241F" w:rsidR="00241132" w:rsidRPr="00F32844" w:rsidRDefault="00241132" w:rsidP="00241132">
            <w:pPr>
              <w:pStyle w:val="TableText"/>
              <w:keepNext w:val="0"/>
            </w:pPr>
            <w:r w:rsidRPr="0049770F">
              <w:t>p&lt;0.01</w:t>
            </w:r>
          </w:p>
        </w:tc>
      </w:tr>
    </w:tbl>
    <w:p w14:paraId="202D8EFF" w14:textId="77777777" w:rsidR="00A41DF5" w:rsidRPr="002D3495" w:rsidRDefault="00A41DF5" w:rsidP="00A41DF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360"/>
      </w:tblGrid>
      <w:tr w:rsidR="00241132" w:rsidRPr="005C3195" w14:paraId="606C32D4" w14:textId="77777777" w:rsidTr="00641909">
        <w:tc>
          <w:tcPr>
            <w:tcW w:w="9350" w:type="dxa"/>
          </w:tcPr>
          <w:p w14:paraId="0EA16353" w14:textId="1091FF1A" w:rsidR="00241132" w:rsidRPr="005C3195" w:rsidRDefault="00241132" w:rsidP="00641909">
            <w:pPr>
              <w:pStyle w:val="TableCaption"/>
            </w:pPr>
            <w:r w:rsidRPr="005C3195">
              <w:lastRenderedPageBreak/>
              <w:t xml:space="preserve">Table </w:t>
            </w:r>
            <w:r w:rsidRPr="005C3195">
              <w:fldChar w:fldCharType="begin"/>
            </w:r>
            <w:r w:rsidRPr="005C3195">
              <w:instrText xml:space="preserve"> STYLEREF 1 \s </w:instrText>
            </w:r>
            <w:r w:rsidRPr="005C3195">
              <w:fldChar w:fldCharType="separate"/>
            </w:r>
            <w:r w:rsidRPr="005C3195">
              <w:rPr>
                <w:noProof/>
              </w:rPr>
              <w:t>7</w:t>
            </w:r>
            <w:r w:rsidRPr="005C3195">
              <w:fldChar w:fldCharType="end"/>
            </w:r>
            <w:r w:rsidRPr="005C3195">
              <w:t>.</w:t>
            </w:r>
            <w:r w:rsidRPr="005C3195">
              <w:fldChar w:fldCharType="begin"/>
            </w:r>
            <w:r w:rsidRPr="005C3195">
              <w:instrText xml:space="preserve"> SEQ Table \* ARABIC \s 1 </w:instrText>
            </w:r>
            <w:r w:rsidRPr="005C3195">
              <w:fldChar w:fldCharType="separate"/>
            </w:r>
            <w:r w:rsidRPr="005C3195">
              <w:rPr>
                <w:noProof/>
              </w:rPr>
              <w:t>15</w:t>
            </w:r>
            <w:r w:rsidRPr="005C3195">
              <w:fldChar w:fldCharType="end"/>
            </w:r>
            <w:r w:rsidRPr="005C3195">
              <w:t xml:space="preserve">. Summary of phonetic parameters for pairwise comparison of slopes </w:t>
            </w:r>
            <w:r>
              <w:t>in</w:t>
            </w:r>
            <w:r w:rsidRPr="005C3195">
              <w:t xml:space="preserve"> </w:t>
            </w:r>
            <w:r>
              <w:t xml:space="preserve">the </w:t>
            </w:r>
            <w:r w:rsidRPr="000D29F3">
              <w:rPr>
                <w:rStyle w:val="codeChar"/>
                <w:i w:val="0"/>
                <w:iCs w:val="0"/>
              </w:rPr>
              <w:t>mode</w:t>
            </w:r>
            <w:r>
              <w:t xml:space="preserve"> and </w:t>
            </w:r>
            <w:r w:rsidRPr="000D29F3">
              <w:rPr>
                <w:rStyle w:val="codeChar"/>
                <w:i w:val="0"/>
                <w:iCs w:val="0"/>
              </w:rPr>
              <w:t>acc_phon</w:t>
            </w:r>
            <w:r>
              <w:t xml:space="preserve"> </w:t>
            </w:r>
            <w:r w:rsidRPr="005C3195">
              <w:t>analysis. f</w:t>
            </w:r>
            <w:r w:rsidRPr="005C3195">
              <w:rPr>
                <w:vertAlign w:val="subscript"/>
              </w:rPr>
              <w:t>0</w:t>
            </w:r>
            <w:r w:rsidRPr="005C3195">
              <w:t xml:space="preserve"> is measured in ST re 1 Hz. The first term is always the intercept, the second the slope.</w:t>
            </w:r>
          </w:p>
        </w:tc>
      </w:tr>
      <w:tr w:rsidR="00241132" w14:paraId="2845FDB1" w14:textId="77777777" w:rsidTr="00641909">
        <w:tc>
          <w:tcPr>
            <w:tcW w:w="9350" w:type="dxa"/>
          </w:tcPr>
          <w:tbl>
            <w:tblPr>
              <w:tblStyle w:val="PhDTable"/>
              <w:tblW w:w="9498" w:type="dxa"/>
              <w:tblLook w:val="04A0" w:firstRow="1" w:lastRow="0" w:firstColumn="1" w:lastColumn="0" w:noHBand="0" w:noVBand="1"/>
            </w:tblPr>
            <w:tblGrid>
              <w:gridCol w:w="1486"/>
              <w:gridCol w:w="912"/>
              <w:gridCol w:w="988"/>
              <w:gridCol w:w="1130"/>
              <w:gridCol w:w="968"/>
              <w:gridCol w:w="1037"/>
              <w:gridCol w:w="992"/>
              <w:gridCol w:w="781"/>
              <w:gridCol w:w="294"/>
              <w:gridCol w:w="618"/>
              <w:gridCol w:w="292"/>
            </w:tblGrid>
            <w:tr w:rsidR="00A67088" w:rsidRPr="005C3195" w14:paraId="35F55C43" w14:textId="77777777" w:rsidTr="00A67088">
              <w:trPr>
                <w:cnfStyle w:val="100000000000" w:firstRow="1" w:lastRow="0" w:firstColumn="0" w:lastColumn="0" w:oddVBand="0" w:evenVBand="0" w:oddHBand="0" w:evenHBand="0" w:firstRowFirstColumn="0" w:firstRowLastColumn="0" w:lastRowFirstColumn="0" w:lastRowLastColumn="0"/>
                <w:trHeight w:val="312"/>
              </w:trPr>
              <w:tc>
                <w:tcPr>
                  <w:tcW w:w="1486" w:type="dxa"/>
                  <w:hideMark/>
                </w:tcPr>
                <w:p w14:paraId="31E6DA64" w14:textId="43038BE4" w:rsidR="00A67088" w:rsidRPr="00FC43AD" w:rsidRDefault="00A67088" w:rsidP="00A67088">
                  <w:pPr>
                    <w:pStyle w:val="TableTextHeader"/>
                    <w:rPr>
                      <w:b/>
                      <w:lang w:eastAsia="en-IE"/>
                    </w:rPr>
                  </w:pPr>
                  <w:r w:rsidRPr="00FC43AD">
                    <w:rPr>
                      <w:b/>
                      <w:lang w:eastAsia="en-IE"/>
                    </w:rPr>
                    <w:t>MDC, MWH</w:t>
                  </w:r>
                </w:p>
              </w:tc>
              <w:tc>
                <w:tcPr>
                  <w:tcW w:w="912" w:type="dxa"/>
                  <w:hideMark/>
                </w:tcPr>
                <w:p w14:paraId="0054ECF9" w14:textId="76D02629" w:rsidR="00A67088" w:rsidRPr="00A67088" w:rsidRDefault="00A67088" w:rsidP="00A67088">
                  <w:pPr>
                    <w:pStyle w:val="TableTextHeader"/>
                    <w:rPr>
                      <w:b/>
                      <w:bCs/>
                      <w:lang w:eastAsia="en-IE"/>
                    </w:rPr>
                  </w:pPr>
                  <w:r w:rsidRPr="00A67088">
                    <w:rPr>
                      <w:b/>
                      <w:bCs/>
                    </w:rPr>
                    <w:t>slope</w:t>
                  </w:r>
                </w:p>
              </w:tc>
              <w:tc>
                <w:tcPr>
                  <w:tcW w:w="988" w:type="dxa"/>
                  <w:hideMark/>
                </w:tcPr>
                <w:p w14:paraId="5513BA3D" w14:textId="1860936F" w:rsidR="00A67088" w:rsidRPr="00A67088" w:rsidRDefault="00A67088" w:rsidP="00A67088">
                  <w:pPr>
                    <w:pStyle w:val="TableTextHeader"/>
                    <w:rPr>
                      <w:b/>
                      <w:bCs/>
                      <w:lang w:eastAsia="en-IE"/>
                    </w:rPr>
                  </w:pPr>
                  <w:r w:rsidRPr="00A67088">
                    <w:rPr>
                      <w:b/>
                      <w:bCs/>
                    </w:rPr>
                    <w:t>2.5% CI</w:t>
                  </w:r>
                </w:p>
              </w:tc>
              <w:tc>
                <w:tcPr>
                  <w:tcW w:w="1130" w:type="dxa"/>
                  <w:hideMark/>
                </w:tcPr>
                <w:p w14:paraId="70DC8F53" w14:textId="6FC593DF" w:rsidR="00A67088" w:rsidRPr="00A67088" w:rsidRDefault="00A67088" w:rsidP="00A67088">
                  <w:pPr>
                    <w:pStyle w:val="TableTextHeader"/>
                    <w:rPr>
                      <w:b/>
                      <w:bCs/>
                      <w:lang w:eastAsia="en-IE"/>
                    </w:rPr>
                  </w:pPr>
                  <w:r w:rsidRPr="00A67088">
                    <w:rPr>
                      <w:b/>
                      <w:bCs/>
                    </w:rPr>
                    <w:t>97.5% CI</w:t>
                  </w:r>
                </w:p>
              </w:tc>
              <w:tc>
                <w:tcPr>
                  <w:tcW w:w="968" w:type="dxa"/>
                  <w:hideMark/>
                </w:tcPr>
                <w:p w14:paraId="58735139" w14:textId="5D64FBD4" w:rsidR="00A67088" w:rsidRPr="00A67088" w:rsidRDefault="00A67088" w:rsidP="00A67088">
                  <w:pPr>
                    <w:pStyle w:val="TableTextHeader"/>
                    <w:rPr>
                      <w:b/>
                      <w:lang w:eastAsia="en-IE"/>
                    </w:rPr>
                  </w:pPr>
                  <w:r w:rsidRPr="00A67088">
                    <w:rPr>
                      <w:b/>
                      <w:lang w:eastAsia="en-IE"/>
                    </w:rPr>
                    <w:t xml:space="preserve">SE </w:t>
                  </w:r>
                </w:p>
              </w:tc>
              <w:tc>
                <w:tcPr>
                  <w:tcW w:w="1037" w:type="dxa"/>
                  <w:hideMark/>
                </w:tcPr>
                <w:p w14:paraId="5AFFCB1A" w14:textId="428B83EB" w:rsidR="00A67088" w:rsidRPr="00A67088" w:rsidRDefault="00A67088" w:rsidP="00A67088">
                  <w:pPr>
                    <w:pStyle w:val="TableTextHeader"/>
                    <w:rPr>
                      <w:b/>
                      <w:lang w:eastAsia="en-IE"/>
                    </w:rPr>
                  </w:pPr>
                  <w:r w:rsidRPr="00A67088">
                    <w:rPr>
                      <w:b/>
                      <w:lang w:eastAsia="en-IE"/>
                    </w:rPr>
                    <w:t>t</w:t>
                  </w:r>
                </w:p>
              </w:tc>
              <w:tc>
                <w:tcPr>
                  <w:tcW w:w="992" w:type="dxa"/>
                  <w:hideMark/>
                </w:tcPr>
                <w:p w14:paraId="221F84A8" w14:textId="19213F00" w:rsidR="00A67088" w:rsidRPr="00A67088" w:rsidRDefault="00A67088" w:rsidP="00A67088">
                  <w:pPr>
                    <w:pStyle w:val="TableTextHeader"/>
                    <w:rPr>
                      <w:b/>
                      <w:lang w:eastAsia="en-IE"/>
                    </w:rPr>
                  </w:pPr>
                  <w:r w:rsidRPr="00A67088">
                    <w:rPr>
                      <w:b/>
                      <w:lang w:eastAsia="en-IE"/>
                    </w:rPr>
                    <w:t>df</w:t>
                  </w:r>
                </w:p>
              </w:tc>
              <w:tc>
                <w:tcPr>
                  <w:tcW w:w="1075" w:type="dxa"/>
                  <w:gridSpan w:val="2"/>
                  <w:hideMark/>
                </w:tcPr>
                <w:p w14:paraId="2E30DD33" w14:textId="1B137F2A" w:rsidR="00A67088" w:rsidRPr="00A67088" w:rsidRDefault="00A67088" w:rsidP="00A67088">
                  <w:pPr>
                    <w:pStyle w:val="TableTextHeader"/>
                    <w:rPr>
                      <w:b/>
                      <w:lang w:eastAsia="en-IE"/>
                    </w:rPr>
                  </w:pPr>
                  <w:r w:rsidRPr="00A67088">
                    <w:rPr>
                      <w:b/>
                      <w:lang w:eastAsia="en-IE"/>
                    </w:rPr>
                    <w:t>p.adj</w:t>
                  </w:r>
                </w:p>
              </w:tc>
              <w:tc>
                <w:tcPr>
                  <w:tcW w:w="910" w:type="dxa"/>
                  <w:gridSpan w:val="2"/>
                  <w:hideMark/>
                </w:tcPr>
                <w:p w14:paraId="23A2C1E6" w14:textId="2CEBA2EA" w:rsidR="00A67088" w:rsidRPr="00A67088" w:rsidRDefault="00A67088" w:rsidP="00A67088">
                  <w:pPr>
                    <w:pStyle w:val="TableTextHeader"/>
                    <w:rPr>
                      <w:b/>
                      <w:lang w:eastAsia="en-IE"/>
                    </w:rPr>
                  </w:pPr>
                  <w:r w:rsidRPr="00A67088">
                    <w:rPr>
                      <w:b/>
                      <w:lang w:eastAsia="en-IE"/>
                    </w:rPr>
                    <w:t>sig.</w:t>
                  </w:r>
                </w:p>
              </w:tc>
            </w:tr>
            <w:tr w:rsidR="00A67088" w:rsidRPr="005C3195" w14:paraId="1CB1ADF5" w14:textId="77777777" w:rsidTr="00A67088">
              <w:trPr>
                <w:trHeight w:val="336"/>
              </w:trPr>
              <w:tc>
                <w:tcPr>
                  <w:tcW w:w="1486" w:type="dxa"/>
                  <w:hideMark/>
                </w:tcPr>
                <w:p w14:paraId="20E149AA" w14:textId="77777777" w:rsidR="00A67088" w:rsidRPr="005C3195" w:rsidRDefault="00A67088" w:rsidP="00A67088">
                  <w:pPr>
                    <w:pStyle w:val="TableText"/>
                    <w:rPr>
                      <w:lang w:eastAsia="en-IE"/>
                    </w:rPr>
                  </w:pPr>
                  <w:r w:rsidRPr="005C3195">
                    <w:t>l_f0 (ST)</w:t>
                  </w:r>
                </w:p>
              </w:tc>
              <w:tc>
                <w:tcPr>
                  <w:tcW w:w="912" w:type="dxa"/>
                </w:tcPr>
                <w:p w14:paraId="7DD3B1A1" w14:textId="28BB197D" w:rsidR="00A67088" w:rsidRPr="005C3195" w:rsidRDefault="00A67088" w:rsidP="00A67088">
                  <w:pPr>
                    <w:pStyle w:val="TableText"/>
                    <w:rPr>
                      <w:lang w:eastAsia="en-IE"/>
                    </w:rPr>
                  </w:pPr>
                  <w:r w:rsidRPr="00830033">
                    <w:t>0.09</w:t>
                  </w:r>
                </w:p>
              </w:tc>
              <w:tc>
                <w:tcPr>
                  <w:tcW w:w="988" w:type="dxa"/>
                </w:tcPr>
                <w:p w14:paraId="3D527A81" w14:textId="672360C7" w:rsidR="00A67088" w:rsidRPr="005C3195" w:rsidRDefault="00A67088" w:rsidP="00A67088">
                  <w:pPr>
                    <w:pStyle w:val="TableText"/>
                    <w:rPr>
                      <w:lang w:eastAsia="en-IE"/>
                    </w:rPr>
                  </w:pPr>
                  <w:r w:rsidRPr="00830033">
                    <w:t>-0.18</w:t>
                  </w:r>
                </w:p>
              </w:tc>
              <w:tc>
                <w:tcPr>
                  <w:tcW w:w="1130" w:type="dxa"/>
                </w:tcPr>
                <w:p w14:paraId="20327B03" w14:textId="08929C96" w:rsidR="00A67088" w:rsidRPr="005C3195" w:rsidRDefault="00A67088" w:rsidP="00A67088">
                  <w:pPr>
                    <w:pStyle w:val="TableText"/>
                    <w:rPr>
                      <w:lang w:eastAsia="en-IE"/>
                    </w:rPr>
                  </w:pPr>
                  <w:r w:rsidRPr="00830033">
                    <w:t>0.35</w:t>
                  </w:r>
                </w:p>
              </w:tc>
              <w:tc>
                <w:tcPr>
                  <w:tcW w:w="968" w:type="dxa"/>
                </w:tcPr>
                <w:p w14:paraId="4BA5D4E4" w14:textId="1FCE021C" w:rsidR="00A67088" w:rsidRPr="005C3195" w:rsidRDefault="00A67088" w:rsidP="00A67088">
                  <w:pPr>
                    <w:pStyle w:val="TableText"/>
                    <w:rPr>
                      <w:lang w:eastAsia="en-IE"/>
                    </w:rPr>
                  </w:pPr>
                  <w:r w:rsidRPr="00A555B4">
                    <w:t>0.13</w:t>
                  </w:r>
                </w:p>
              </w:tc>
              <w:tc>
                <w:tcPr>
                  <w:tcW w:w="1037" w:type="dxa"/>
                </w:tcPr>
                <w:p w14:paraId="33E50E83" w14:textId="3D33B407" w:rsidR="00A67088" w:rsidRPr="005C3195" w:rsidRDefault="00A67088" w:rsidP="00A67088">
                  <w:pPr>
                    <w:pStyle w:val="TableText"/>
                    <w:rPr>
                      <w:lang w:eastAsia="en-IE"/>
                    </w:rPr>
                  </w:pPr>
                  <w:r w:rsidRPr="00A555B4">
                    <w:t>0.65</w:t>
                  </w:r>
                </w:p>
              </w:tc>
              <w:tc>
                <w:tcPr>
                  <w:tcW w:w="992" w:type="dxa"/>
                </w:tcPr>
                <w:p w14:paraId="756A8FB4" w14:textId="2FAFB72A" w:rsidR="00A67088" w:rsidRPr="005C3195" w:rsidRDefault="00A67088" w:rsidP="00A67088">
                  <w:pPr>
                    <w:pStyle w:val="TableText"/>
                    <w:rPr>
                      <w:lang w:eastAsia="en-IE"/>
                    </w:rPr>
                  </w:pPr>
                  <w:r w:rsidRPr="00C4723C">
                    <w:t>599.0</w:t>
                  </w:r>
                </w:p>
              </w:tc>
              <w:tc>
                <w:tcPr>
                  <w:tcW w:w="1075" w:type="dxa"/>
                  <w:gridSpan w:val="2"/>
                </w:tcPr>
                <w:p w14:paraId="1417DD9C" w14:textId="59DBCC64" w:rsidR="00A67088" w:rsidRPr="005C3195" w:rsidRDefault="00A67088" w:rsidP="00A67088">
                  <w:pPr>
                    <w:pStyle w:val="TableText"/>
                    <w:rPr>
                      <w:lang w:eastAsia="en-IE"/>
                    </w:rPr>
                  </w:pPr>
                  <w:r w:rsidRPr="009D65FF">
                    <w:t>0.575</w:t>
                  </w:r>
                </w:p>
              </w:tc>
              <w:tc>
                <w:tcPr>
                  <w:tcW w:w="910" w:type="dxa"/>
                  <w:gridSpan w:val="2"/>
                  <w:hideMark/>
                </w:tcPr>
                <w:p w14:paraId="729D6ED4" w14:textId="5024425D" w:rsidR="00A67088" w:rsidRPr="005C3195" w:rsidRDefault="00A67088" w:rsidP="00A67088">
                  <w:pPr>
                    <w:pStyle w:val="TableText"/>
                    <w:rPr>
                      <w:color w:val="FFFFFF"/>
                      <w:lang w:eastAsia="en-IE"/>
                    </w:rPr>
                  </w:pPr>
                </w:p>
              </w:tc>
            </w:tr>
            <w:tr w:rsidR="00A67088" w:rsidRPr="005C3195" w14:paraId="34B64BAC" w14:textId="77777777" w:rsidTr="00A67088">
              <w:trPr>
                <w:trHeight w:val="324"/>
              </w:trPr>
              <w:tc>
                <w:tcPr>
                  <w:tcW w:w="1486" w:type="dxa"/>
                  <w:hideMark/>
                </w:tcPr>
                <w:p w14:paraId="676B5C0E" w14:textId="77777777" w:rsidR="00A67088" w:rsidRPr="005C3195" w:rsidRDefault="00A67088" w:rsidP="00A67088">
                  <w:pPr>
                    <w:pStyle w:val="TableText"/>
                    <w:rPr>
                      <w:lang w:eastAsia="en-IE"/>
                    </w:rPr>
                  </w:pPr>
                  <w:r w:rsidRPr="005C3195">
                    <w:t>h_f0 (ST)</w:t>
                  </w:r>
                </w:p>
              </w:tc>
              <w:tc>
                <w:tcPr>
                  <w:tcW w:w="912" w:type="dxa"/>
                </w:tcPr>
                <w:p w14:paraId="1CB76CF0" w14:textId="0CC76712" w:rsidR="00A67088" w:rsidRPr="005C3195" w:rsidRDefault="00A67088" w:rsidP="00A67088">
                  <w:pPr>
                    <w:pStyle w:val="TableText"/>
                    <w:rPr>
                      <w:lang w:eastAsia="en-IE"/>
                    </w:rPr>
                  </w:pPr>
                  <w:r w:rsidRPr="00830033">
                    <w:t>0.42</w:t>
                  </w:r>
                </w:p>
              </w:tc>
              <w:tc>
                <w:tcPr>
                  <w:tcW w:w="988" w:type="dxa"/>
                </w:tcPr>
                <w:p w14:paraId="43DB0396" w14:textId="51029C85" w:rsidR="00A67088" w:rsidRPr="005C3195" w:rsidRDefault="00A67088" w:rsidP="00A67088">
                  <w:pPr>
                    <w:pStyle w:val="TableText"/>
                    <w:rPr>
                      <w:lang w:eastAsia="en-IE"/>
                    </w:rPr>
                  </w:pPr>
                  <w:r w:rsidRPr="00830033">
                    <w:t>0.03</w:t>
                  </w:r>
                </w:p>
              </w:tc>
              <w:tc>
                <w:tcPr>
                  <w:tcW w:w="1130" w:type="dxa"/>
                </w:tcPr>
                <w:p w14:paraId="44256783" w14:textId="4392C9C9" w:rsidR="00A67088" w:rsidRPr="005C3195" w:rsidRDefault="00A67088" w:rsidP="00A67088">
                  <w:pPr>
                    <w:pStyle w:val="TableText"/>
                    <w:rPr>
                      <w:lang w:eastAsia="en-IE"/>
                    </w:rPr>
                  </w:pPr>
                  <w:r w:rsidRPr="00830033">
                    <w:t>0.80</w:t>
                  </w:r>
                </w:p>
              </w:tc>
              <w:tc>
                <w:tcPr>
                  <w:tcW w:w="968" w:type="dxa"/>
                </w:tcPr>
                <w:p w14:paraId="6A00D425" w14:textId="77A064D4" w:rsidR="00A67088" w:rsidRPr="005C3195" w:rsidRDefault="00A67088" w:rsidP="00A67088">
                  <w:pPr>
                    <w:pStyle w:val="TableText"/>
                    <w:rPr>
                      <w:lang w:eastAsia="en-IE"/>
                    </w:rPr>
                  </w:pPr>
                  <w:r w:rsidRPr="00A555B4">
                    <w:t>0.20</w:t>
                  </w:r>
                </w:p>
              </w:tc>
              <w:tc>
                <w:tcPr>
                  <w:tcW w:w="1037" w:type="dxa"/>
                </w:tcPr>
                <w:p w14:paraId="3CD77B30" w14:textId="5F491A1E" w:rsidR="00A67088" w:rsidRPr="005C3195" w:rsidRDefault="00A67088" w:rsidP="00A67088">
                  <w:pPr>
                    <w:pStyle w:val="TableText"/>
                    <w:rPr>
                      <w:lang w:eastAsia="en-IE"/>
                    </w:rPr>
                  </w:pPr>
                  <w:r w:rsidRPr="00A555B4">
                    <w:t>2.14</w:t>
                  </w:r>
                </w:p>
              </w:tc>
              <w:tc>
                <w:tcPr>
                  <w:tcW w:w="992" w:type="dxa"/>
                </w:tcPr>
                <w:p w14:paraId="319DC1EC" w14:textId="790579BF" w:rsidR="00A67088" w:rsidRPr="005C3195" w:rsidRDefault="00A67088" w:rsidP="00A67088">
                  <w:pPr>
                    <w:pStyle w:val="TableText"/>
                    <w:rPr>
                      <w:lang w:eastAsia="en-IE"/>
                    </w:rPr>
                  </w:pPr>
                  <w:r w:rsidRPr="00C4723C">
                    <w:t>610.0</w:t>
                  </w:r>
                </w:p>
              </w:tc>
              <w:tc>
                <w:tcPr>
                  <w:tcW w:w="1075" w:type="dxa"/>
                  <w:gridSpan w:val="2"/>
                </w:tcPr>
                <w:p w14:paraId="0C253A47" w14:textId="21D4B73D" w:rsidR="00A67088" w:rsidRPr="005C3195" w:rsidRDefault="00A67088" w:rsidP="00A67088">
                  <w:pPr>
                    <w:pStyle w:val="TableText"/>
                    <w:rPr>
                      <w:color w:val="D95F02"/>
                      <w:lang w:eastAsia="en-IE"/>
                    </w:rPr>
                  </w:pPr>
                  <w:r w:rsidRPr="009D65FF">
                    <w:t>0.048</w:t>
                  </w:r>
                </w:p>
              </w:tc>
              <w:tc>
                <w:tcPr>
                  <w:tcW w:w="910" w:type="dxa"/>
                  <w:gridSpan w:val="2"/>
                  <w:hideMark/>
                </w:tcPr>
                <w:p w14:paraId="0B396A79" w14:textId="29FDD60D" w:rsidR="00A67088" w:rsidRPr="005C3195" w:rsidRDefault="00A67088" w:rsidP="00A67088">
                  <w:pPr>
                    <w:pStyle w:val="TableText"/>
                    <w:rPr>
                      <w:color w:val="FFFFFF"/>
                      <w:lang w:eastAsia="en-IE"/>
                    </w:rPr>
                  </w:pPr>
                  <w:r w:rsidRPr="00A555B4">
                    <w:t>p&lt;0.05</w:t>
                  </w:r>
                </w:p>
              </w:tc>
            </w:tr>
            <w:tr w:rsidR="00A67088" w:rsidRPr="005C3195" w14:paraId="3D5A1CA6" w14:textId="77777777" w:rsidTr="00A67088">
              <w:trPr>
                <w:trHeight w:val="276"/>
              </w:trPr>
              <w:tc>
                <w:tcPr>
                  <w:tcW w:w="1486" w:type="dxa"/>
                  <w:hideMark/>
                </w:tcPr>
                <w:p w14:paraId="5081C34D" w14:textId="77777777" w:rsidR="00A67088" w:rsidRPr="005C3195" w:rsidRDefault="00A67088" w:rsidP="00A67088">
                  <w:pPr>
                    <w:pStyle w:val="TableText"/>
                    <w:rPr>
                      <w:lang w:eastAsia="en-IE"/>
                    </w:rPr>
                  </w:pPr>
                  <w:r w:rsidRPr="005C3195">
                    <w:t>l_t (ms)</w:t>
                  </w:r>
                </w:p>
              </w:tc>
              <w:tc>
                <w:tcPr>
                  <w:tcW w:w="912" w:type="dxa"/>
                </w:tcPr>
                <w:p w14:paraId="1D2E3532" w14:textId="3CDA42A1" w:rsidR="00A67088" w:rsidRPr="005C3195" w:rsidRDefault="00A67088" w:rsidP="00A67088">
                  <w:pPr>
                    <w:pStyle w:val="TableText"/>
                    <w:rPr>
                      <w:lang w:eastAsia="en-IE"/>
                    </w:rPr>
                  </w:pPr>
                  <w:r w:rsidRPr="00830033">
                    <w:t>0.3</w:t>
                  </w:r>
                </w:p>
              </w:tc>
              <w:tc>
                <w:tcPr>
                  <w:tcW w:w="988" w:type="dxa"/>
                </w:tcPr>
                <w:p w14:paraId="10BB78F0" w14:textId="1E87F77F" w:rsidR="00A67088" w:rsidRPr="005C3195" w:rsidRDefault="00A67088" w:rsidP="00A67088">
                  <w:pPr>
                    <w:pStyle w:val="TableText"/>
                    <w:rPr>
                      <w:lang w:eastAsia="en-IE"/>
                    </w:rPr>
                  </w:pPr>
                  <w:r w:rsidRPr="00830033">
                    <w:t>-3.5</w:t>
                  </w:r>
                </w:p>
              </w:tc>
              <w:tc>
                <w:tcPr>
                  <w:tcW w:w="1130" w:type="dxa"/>
                </w:tcPr>
                <w:p w14:paraId="031B4464" w14:textId="5323C1AF" w:rsidR="00A67088" w:rsidRPr="005C3195" w:rsidRDefault="00A67088" w:rsidP="00A67088">
                  <w:pPr>
                    <w:pStyle w:val="TableText"/>
                    <w:rPr>
                      <w:lang w:eastAsia="en-IE"/>
                    </w:rPr>
                  </w:pPr>
                  <w:r w:rsidRPr="00830033">
                    <w:t>4.2</w:t>
                  </w:r>
                </w:p>
              </w:tc>
              <w:tc>
                <w:tcPr>
                  <w:tcW w:w="968" w:type="dxa"/>
                </w:tcPr>
                <w:p w14:paraId="481B6274" w14:textId="042D5325" w:rsidR="00A67088" w:rsidRPr="005C3195" w:rsidRDefault="00A67088" w:rsidP="00A67088">
                  <w:pPr>
                    <w:pStyle w:val="TableText"/>
                    <w:rPr>
                      <w:lang w:eastAsia="en-IE"/>
                    </w:rPr>
                  </w:pPr>
                  <w:r w:rsidRPr="00A555B4">
                    <w:t>2.0</w:t>
                  </w:r>
                </w:p>
              </w:tc>
              <w:tc>
                <w:tcPr>
                  <w:tcW w:w="1037" w:type="dxa"/>
                </w:tcPr>
                <w:p w14:paraId="5D9CE9D6" w14:textId="59DB6085" w:rsidR="00A67088" w:rsidRPr="005C3195" w:rsidRDefault="00A67088" w:rsidP="00A67088">
                  <w:pPr>
                    <w:pStyle w:val="TableText"/>
                    <w:rPr>
                      <w:lang w:eastAsia="en-IE"/>
                    </w:rPr>
                  </w:pPr>
                  <w:r w:rsidRPr="00A555B4">
                    <w:t>0.17</w:t>
                  </w:r>
                </w:p>
              </w:tc>
              <w:tc>
                <w:tcPr>
                  <w:tcW w:w="992" w:type="dxa"/>
                </w:tcPr>
                <w:p w14:paraId="67C3A496" w14:textId="7DB9AAE3" w:rsidR="00A67088" w:rsidRPr="005C3195" w:rsidRDefault="00A67088" w:rsidP="00A67088">
                  <w:pPr>
                    <w:pStyle w:val="TableText"/>
                    <w:rPr>
                      <w:lang w:eastAsia="en-IE"/>
                    </w:rPr>
                  </w:pPr>
                  <w:r w:rsidRPr="00C4723C">
                    <w:t>605.0</w:t>
                  </w:r>
                </w:p>
              </w:tc>
              <w:tc>
                <w:tcPr>
                  <w:tcW w:w="1075" w:type="dxa"/>
                  <w:gridSpan w:val="2"/>
                </w:tcPr>
                <w:p w14:paraId="578DF345" w14:textId="549B8332" w:rsidR="00A67088" w:rsidRPr="005C3195" w:rsidRDefault="00A67088" w:rsidP="00A67088">
                  <w:pPr>
                    <w:pStyle w:val="TableText"/>
                    <w:rPr>
                      <w:lang w:eastAsia="en-IE"/>
                    </w:rPr>
                  </w:pPr>
                  <w:r w:rsidRPr="009D65FF">
                    <w:t>0.909</w:t>
                  </w:r>
                </w:p>
              </w:tc>
              <w:tc>
                <w:tcPr>
                  <w:tcW w:w="910" w:type="dxa"/>
                  <w:gridSpan w:val="2"/>
                  <w:hideMark/>
                </w:tcPr>
                <w:p w14:paraId="7BBA83AA" w14:textId="1A12B7A3" w:rsidR="00A67088" w:rsidRPr="005C3195" w:rsidRDefault="00A67088" w:rsidP="00A67088">
                  <w:pPr>
                    <w:pStyle w:val="TableText"/>
                    <w:rPr>
                      <w:color w:val="FFFFFF"/>
                      <w:lang w:eastAsia="en-IE"/>
                    </w:rPr>
                  </w:pPr>
                </w:p>
              </w:tc>
            </w:tr>
            <w:tr w:rsidR="00A67088" w:rsidRPr="005C3195" w14:paraId="6CC2D576" w14:textId="77777777" w:rsidTr="00A67088">
              <w:trPr>
                <w:gridAfter w:val="1"/>
                <w:wAfter w:w="292" w:type="dxa"/>
                <w:trHeight w:val="276"/>
              </w:trPr>
              <w:tc>
                <w:tcPr>
                  <w:tcW w:w="1486" w:type="dxa"/>
                  <w:tcBorders>
                    <w:bottom w:val="single" w:sz="18" w:space="0" w:color="D0CECE" w:themeColor="background2" w:themeShade="E6"/>
                  </w:tcBorders>
                  <w:hideMark/>
                </w:tcPr>
                <w:p w14:paraId="4509EAF0" w14:textId="77777777" w:rsidR="00A67088" w:rsidRPr="005C3195" w:rsidRDefault="00A67088" w:rsidP="00A67088">
                  <w:pPr>
                    <w:pStyle w:val="TableText"/>
                    <w:rPr>
                      <w:lang w:eastAsia="en-IE"/>
                    </w:rPr>
                  </w:pPr>
                  <w:r w:rsidRPr="005C3195">
                    <w:t>h_t (ms)</w:t>
                  </w:r>
                </w:p>
              </w:tc>
              <w:tc>
                <w:tcPr>
                  <w:tcW w:w="912" w:type="dxa"/>
                  <w:tcBorders>
                    <w:bottom w:val="single" w:sz="18" w:space="0" w:color="D0CECE" w:themeColor="background2" w:themeShade="E6"/>
                  </w:tcBorders>
                </w:tcPr>
                <w:p w14:paraId="2886E2D7" w14:textId="705FA7CC" w:rsidR="00A67088" w:rsidRPr="005C3195" w:rsidRDefault="00A67088" w:rsidP="00A67088">
                  <w:pPr>
                    <w:pStyle w:val="TableText"/>
                    <w:rPr>
                      <w:lang w:eastAsia="en-IE"/>
                    </w:rPr>
                  </w:pPr>
                  <w:r w:rsidRPr="00830033">
                    <w:t>-0.5</w:t>
                  </w:r>
                </w:p>
              </w:tc>
              <w:tc>
                <w:tcPr>
                  <w:tcW w:w="988" w:type="dxa"/>
                  <w:tcBorders>
                    <w:bottom w:val="single" w:sz="18" w:space="0" w:color="D0CECE" w:themeColor="background2" w:themeShade="E6"/>
                  </w:tcBorders>
                </w:tcPr>
                <w:p w14:paraId="59B909ED" w14:textId="63F83811" w:rsidR="00A67088" w:rsidRPr="005C3195" w:rsidRDefault="00A67088" w:rsidP="00A67088">
                  <w:pPr>
                    <w:pStyle w:val="TableText"/>
                    <w:rPr>
                      <w:lang w:eastAsia="en-IE"/>
                    </w:rPr>
                  </w:pPr>
                  <w:r w:rsidRPr="00830033">
                    <w:t>-6.2</w:t>
                  </w:r>
                </w:p>
              </w:tc>
              <w:tc>
                <w:tcPr>
                  <w:tcW w:w="1130" w:type="dxa"/>
                  <w:tcBorders>
                    <w:bottom w:val="single" w:sz="18" w:space="0" w:color="D0CECE" w:themeColor="background2" w:themeShade="E6"/>
                  </w:tcBorders>
                </w:tcPr>
                <w:p w14:paraId="2ABEAF4D" w14:textId="423BB7A6" w:rsidR="00A67088" w:rsidRPr="005C3195" w:rsidRDefault="00A67088" w:rsidP="00A67088">
                  <w:pPr>
                    <w:pStyle w:val="TableText"/>
                    <w:rPr>
                      <w:lang w:eastAsia="en-IE"/>
                    </w:rPr>
                  </w:pPr>
                  <w:r w:rsidRPr="00830033">
                    <w:t>5.3</w:t>
                  </w:r>
                </w:p>
              </w:tc>
              <w:tc>
                <w:tcPr>
                  <w:tcW w:w="968" w:type="dxa"/>
                  <w:tcBorders>
                    <w:bottom w:val="single" w:sz="18" w:space="0" w:color="D0CECE" w:themeColor="background2" w:themeShade="E6"/>
                  </w:tcBorders>
                </w:tcPr>
                <w:p w14:paraId="7057ED85" w14:textId="189683C7" w:rsidR="00A67088" w:rsidRPr="005C3195" w:rsidRDefault="00A67088" w:rsidP="00A67088">
                  <w:pPr>
                    <w:pStyle w:val="TableText"/>
                    <w:rPr>
                      <w:lang w:eastAsia="en-IE"/>
                    </w:rPr>
                  </w:pPr>
                  <w:r w:rsidRPr="00A555B4">
                    <w:t>2.9</w:t>
                  </w:r>
                </w:p>
              </w:tc>
              <w:tc>
                <w:tcPr>
                  <w:tcW w:w="1037" w:type="dxa"/>
                  <w:tcBorders>
                    <w:bottom w:val="single" w:sz="18" w:space="0" w:color="D0CECE" w:themeColor="background2" w:themeShade="E6"/>
                  </w:tcBorders>
                </w:tcPr>
                <w:p w14:paraId="783FEB45" w14:textId="614A1E31" w:rsidR="00A67088" w:rsidRPr="005C3195" w:rsidRDefault="00A67088" w:rsidP="00A67088">
                  <w:pPr>
                    <w:pStyle w:val="TableText"/>
                    <w:rPr>
                      <w:lang w:eastAsia="en-IE"/>
                    </w:rPr>
                  </w:pPr>
                  <w:r w:rsidRPr="00A555B4">
                    <w:t>-0.16</w:t>
                  </w:r>
                </w:p>
              </w:tc>
              <w:tc>
                <w:tcPr>
                  <w:tcW w:w="992" w:type="dxa"/>
                  <w:tcBorders>
                    <w:bottom w:val="single" w:sz="18" w:space="0" w:color="D0CECE" w:themeColor="background2" w:themeShade="E6"/>
                  </w:tcBorders>
                </w:tcPr>
                <w:p w14:paraId="47319BE5" w14:textId="13411549" w:rsidR="00A67088" w:rsidRPr="005C3195" w:rsidRDefault="00A67088" w:rsidP="00A67088">
                  <w:pPr>
                    <w:pStyle w:val="TableText"/>
                    <w:rPr>
                      <w:lang w:eastAsia="en-IE"/>
                    </w:rPr>
                  </w:pPr>
                  <w:r w:rsidRPr="00C4723C">
                    <w:t>608.0</w:t>
                  </w:r>
                </w:p>
              </w:tc>
              <w:tc>
                <w:tcPr>
                  <w:tcW w:w="781" w:type="dxa"/>
                  <w:tcBorders>
                    <w:bottom w:val="single" w:sz="18" w:space="0" w:color="D0CECE" w:themeColor="background2" w:themeShade="E6"/>
                  </w:tcBorders>
                </w:tcPr>
                <w:p w14:paraId="55367456" w14:textId="72D8B972" w:rsidR="00A67088" w:rsidRPr="005C3195" w:rsidRDefault="00A67088" w:rsidP="00A67088">
                  <w:pPr>
                    <w:pStyle w:val="TableText"/>
                    <w:rPr>
                      <w:lang w:eastAsia="en-IE"/>
                    </w:rPr>
                  </w:pPr>
                  <w:r w:rsidRPr="009D65FF">
                    <w:t>0.912</w:t>
                  </w:r>
                </w:p>
              </w:tc>
              <w:tc>
                <w:tcPr>
                  <w:tcW w:w="912" w:type="dxa"/>
                  <w:gridSpan w:val="2"/>
                  <w:tcBorders>
                    <w:bottom w:val="single" w:sz="18" w:space="0" w:color="D0CECE" w:themeColor="background2" w:themeShade="E6"/>
                  </w:tcBorders>
                  <w:hideMark/>
                </w:tcPr>
                <w:p w14:paraId="2519E069" w14:textId="515B16FE" w:rsidR="00A67088" w:rsidRPr="005C3195" w:rsidRDefault="00A67088" w:rsidP="00A67088">
                  <w:pPr>
                    <w:pStyle w:val="TableText"/>
                    <w:rPr>
                      <w:color w:val="FFFFFF"/>
                      <w:lang w:eastAsia="en-IE"/>
                    </w:rPr>
                  </w:pPr>
                </w:p>
              </w:tc>
            </w:tr>
            <w:tr w:rsidR="00A67088" w:rsidRPr="005C3195" w14:paraId="44AB7E88" w14:textId="77777777" w:rsidTr="00A67088">
              <w:trPr>
                <w:trHeight w:val="288"/>
              </w:trPr>
              <w:tc>
                <w:tcPr>
                  <w:tcW w:w="1486" w:type="dxa"/>
                  <w:tcBorders>
                    <w:top w:val="single" w:sz="18" w:space="0" w:color="D0CECE" w:themeColor="background2" w:themeShade="E6"/>
                    <w:bottom w:val="single" w:sz="18" w:space="0" w:color="D0CECE" w:themeColor="background2" w:themeShade="E6"/>
                  </w:tcBorders>
                  <w:hideMark/>
                </w:tcPr>
                <w:p w14:paraId="09840E5A" w14:textId="5F841330" w:rsidR="00A67088" w:rsidRPr="005C3195" w:rsidRDefault="00A67088" w:rsidP="00A67088">
                  <w:pPr>
                    <w:pStyle w:val="TableTextHeader"/>
                    <w:rPr>
                      <w:lang w:eastAsia="en-IE"/>
                    </w:rPr>
                  </w:pPr>
                  <w:r w:rsidRPr="005C3195">
                    <w:rPr>
                      <w:lang w:eastAsia="en-IE"/>
                    </w:rPr>
                    <w:t>MDC,  MYN</w:t>
                  </w:r>
                </w:p>
              </w:tc>
              <w:tc>
                <w:tcPr>
                  <w:tcW w:w="912" w:type="dxa"/>
                  <w:tcBorders>
                    <w:top w:val="single" w:sz="18" w:space="0" w:color="D0CECE" w:themeColor="background2" w:themeShade="E6"/>
                    <w:bottom w:val="single" w:sz="18" w:space="0" w:color="D0CECE" w:themeColor="background2" w:themeShade="E6"/>
                  </w:tcBorders>
                  <w:hideMark/>
                </w:tcPr>
                <w:p w14:paraId="2A273730" w14:textId="3060C9A0" w:rsidR="00A67088" w:rsidRPr="005C3195" w:rsidRDefault="00A67088" w:rsidP="00A67088">
                  <w:pPr>
                    <w:pStyle w:val="TableTextHeader"/>
                    <w:rPr>
                      <w:lang w:eastAsia="en-IE"/>
                    </w:rPr>
                  </w:pPr>
                  <w:r w:rsidRPr="00830033">
                    <w:t>slope</w:t>
                  </w:r>
                </w:p>
              </w:tc>
              <w:tc>
                <w:tcPr>
                  <w:tcW w:w="988" w:type="dxa"/>
                  <w:tcBorders>
                    <w:top w:val="single" w:sz="18" w:space="0" w:color="D0CECE" w:themeColor="background2" w:themeShade="E6"/>
                    <w:bottom w:val="single" w:sz="18" w:space="0" w:color="D0CECE" w:themeColor="background2" w:themeShade="E6"/>
                  </w:tcBorders>
                  <w:hideMark/>
                </w:tcPr>
                <w:p w14:paraId="3D7CF186" w14:textId="53AF4B47" w:rsidR="00A67088" w:rsidRPr="005C3195" w:rsidRDefault="00A67088" w:rsidP="00A67088">
                  <w:pPr>
                    <w:pStyle w:val="TableTextHeader"/>
                    <w:rPr>
                      <w:lang w:eastAsia="en-IE"/>
                    </w:rPr>
                  </w:pPr>
                  <w:r w:rsidRPr="00830033">
                    <w:t>2.5% CI</w:t>
                  </w:r>
                </w:p>
              </w:tc>
              <w:tc>
                <w:tcPr>
                  <w:tcW w:w="1130" w:type="dxa"/>
                  <w:tcBorders>
                    <w:top w:val="single" w:sz="18" w:space="0" w:color="D0CECE" w:themeColor="background2" w:themeShade="E6"/>
                    <w:bottom w:val="single" w:sz="18" w:space="0" w:color="D0CECE" w:themeColor="background2" w:themeShade="E6"/>
                  </w:tcBorders>
                  <w:hideMark/>
                </w:tcPr>
                <w:p w14:paraId="7D4A6749" w14:textId="021A1197" w:rsidR="00A67088" w:rsidRPr="005C3195" w:rsidRDefault="00A67088" w:rsidP="00A67088">
                  <w:pPr>
                    <w:pStyle w:val="TableTextHeader"/>
                    <w:rPr>
                      <w:lang w:eastAsia="en-IE"/>
                    </w:rPr>
                  </w:pPr>
                  <w:r w:rsidRPr="00830033">
                    <w:t>97.5% CI</w:t>
                  </w:r>
                </w:p>
              </w:tc>
              <w:tc>
                <w:tcPr>
                  <w:tcW w:w="968" w:type="dxa"/>
                  <w:tcBorders>
                    <w:top w:val="single" w:sz="18" w:space="0" w:color="D0CECE" w:themeColor="background2" w:themeShade="E6"/>
                    <w:bottom w:val="single" w:sz="18" w:space="0" w:color="D0CECE" w:themeColor="background2" w:themeShade="E6"/>
                  </w:tcBorders>
                  <w:hideMark/>
                </w:tcPr>
                <w:p w14:paraId="2A6951E8" w14:textId="260716FC" w:rsidR="00A67088" w:rsidRPr="005C3195" w:rsidRDefault="00A67088" w:rsidP="00A67088">
                  <w:pPr>
                    <w:pStyle w:val="TableTextHeader"/>
                    <w:rPr>
                      <w:lang w:eastAsia="en-IE"/>
                    </w:rPr>
                  </w:pPr>
                  <w:r w:rsidRPr="00A53D03">
                    <w:rPr>
                      <w:lang w:eastAsia="en-IE"/>
                    </w:rPr>
                    <w:t xml:space="preserve">SE </w:t>
                  </w:r>
                </w:p>
              </w:tc>
              <w:tc>
                <w:tcPr>
                  <w:tcW w:w="1037" w:type="dxa"/>
                  <w:tcBorders>
                    <w:top w:val="single" w:sz="18" w:space="0" w:color="D0CECE" w:themeColor="background2" w:themeShade="E6"/>
                    <w:bottom w:val="single" w:sz="18" w:space="0" w:color="D0CECE" w:themeColor="background2" w:themeShade="E6"/>
                  </w:tcBorders>
                  <w:hideMark/>
                </w:tcPr>
                <w:p w14:paraId="25780AD3" w14:textId="7EA10D65" w:rsidR="00A67088" w:rsidRPr="005C3195" w:rsidRDefault="00A67088" w:rsidP="00A67088">
                  <w:pPr>
                    <w:pStyle w:val="TableTextHeader"/>
                    <w:rPr>
                      <w:lang w:eastAsia="en-IE"/>
                    </w:rPr>
                  </w:pPr>
                  <w:r w:rsidRPr="00A53D03">
                    <w:rPr>
                      <w:lang w:eastAsia="en-IE"/>
                    </w:rPr>
                    <w:t>t</w:t>
                  </w:r>
                </w:p>
              </w:tc>
              <w:tc>
                <w:tcPr>
                  <w:tcW w:w="992" w:type="dxa"/>
                  <w:tcBorders>
                    <w:top w:val="single" w:sz="18" w:space="0" w:color="D0CECE" w:themeColor="background2" w:themeShade="E6"/>
                    <w:bottom w:val="single" w:sz="18" w:space="0" w:color="D0CECE" w:themeColor="background2" w:themeShade="E6"/>
                  </w:tcBorders>
                  <w:hideMark/>
                </w:tcPr>
                <w:p w14:paraId="0943F674" w14:textId="26EA38AA" w:rsidR="00A67088" w:rsidRPr="005C3195" w:rsidRDefault="00A67088" w:rsidP="00A67088">
                  <w:pPr>
                    <w:pStyle w:val="TableTextHeader"/>
                    <w:rPr>
                      <w:lang w:eastAsia="en-IE"/>
                    </w:rPr>
                  </w:pPr>
                  <w:r w:rsidRPr="00A53D03">
                    <w:rPr>
                      <w:lang w:eastAsia="en-IE"/>
                    </w:rPr>
                    <w:t>df</w:t>
                  </w:r>
                </w:p>
              </w:tc>
              <w:tc>
                <w:tcPr>
                  <w:tcW w:w="1075" w:type="dxa"/>
                  <w:gridSpan w:val="2"/>
                  <w:tcBorders>
                    <w:top w:val="single" w:sz="18" w:space="0" w:color="D0CECE" w:themeColor="background2" w:themeShade="E6"/>
                    <w:bottom w:val="single" w:sz="18" w:space="0" w:color="D0CECE" w:themeColor="background2" w:themeShade="E6"/>
                  </w:tcBorders>
                  <w:hideMark/>
                </w:tcPr>
                <w:p w14:paraId="0F5283A8" w14:textId="68388E6B" w:rsidR="00A67088" w:rsidRPr="005C3195" w:rsidRDefault="00A67088" w:rsidP="00A67088">
                  <w:pPr>
                    <w:pStyle w:val="TableTextHeader"/>
                    <w:rPr>
                      <w:lang w:eastAsia="en-IE"/>
                    </w:rPr>
                  </w:pPr>
                  <w:r w:rsidRPr="00A53D03">
                    <w:rPr>
                      <w:lang w:eastAsia="en-IE"/>
                    </w:rPr>
                    <w:t>p.adj</w:t>
                  </w:r>
                </w:p>
              </w:tc>
              <w:tc>
                <w:tcPr>
                  <w:tcW w:w="910" w:type="dxa"/>
                  <w:gridSpan w:val="2"/>
                  <w:tcBorders>
                    <w:top w:val="single" w:sz="18" w:space="0" w:color="D0CECE" w:themeColor="background2" w:themeShade="E6"/>
                    <w:bottom w:val="single" w:sz="18" w:space="0" w:color="D0CECE" w:themeColor="background2" w:themeShade="E6"/>
                  </w:tcBorders>
                  <w:hideMark/>
                </w:tcPr>
                <w:p w14:paraId="6B916A64" w14:textId="47D40B3F" w:rsidR="00A67088" w:rsidRPr="005C3195" w:rsidRDefault="00A67088" w:rsidP="00A67088">
                  <w:pPr>
                    <w:pStyle w:val="TableTextHeader"/>
                    <w:rPr>
                      <w:lang w:eastAsia="en-IE"/>
                    </w:rPr>
                  </w:pPr>
                  <w:r w:rsidRPr="00A53D03">
                    <w:rPr>
                      <w:lang w:eastAsia="en-IE"/>
                    </w:rPr>
                    <w:t>sig.</w:t>
                  </w:r>
                </w:p>
              </w:tc>
            </w:tr>
            <w:tr w:rsidR="00A67088" w:rsidRPr="005C3195" w14:paraId="69DFD4B6" w14:textId="77777777" w:rsidTr="00A67088">
              <w:trPr>
                <w:trHeight w:val="336"/>
              </w:trPr>
              <w:tc>
                <w:tcPr>
                  <w:tcW w:w="1486" w:type="dxa"/>
                  <w:tcBorders>
                    <w:top w:val="single" w:sz="18" w:space="0" w:color="D0CECE" w:themeColor="background2" w:themeShade="E6"/>
                  </w:tcBorders>
                  <w:hideMark/>
                </w:tcPr>
                <w:p w14:paraId="0221F928" w14:textId="77777777" w:rsidR="00A67088" w:rsidRPr="005C3195" w:rsidRDefault="00A67088" w:rsidP="00A67088">
                  <w:pPr>
                    <w:pStyle w:val="TableText"/>
                    <w:rPr>
                      <w:lang w:eastAsia="en-IE"/>
                    </w:rPr>
                  </w:pPr>
                  <w:r w:rsidRPr="005C3195">
                    <w:t>l_f0 (ST)</w:t>
                  </w:r>
                </w:p>
              </w:tc>
              <w:tc>
                <w:tcPr>
                  <w:tcW w:w="912" w:type="dxa"/>
                  <w:tcBorders>
                    <w:top w:val="single" w:sz="18" w:space="0" w:color="D0CECE" w:themeColor="background2" w:themeShade="E6"/>
                  </w:tcBorders>
                </w:tcPr>
                <w:p w14:paraId="6C602D86" w14:textId="487CD649" w:rsidR="00A67088" w:rsidRPr="005C3195" w:rsidRDefault="00A67088" w:rsidP="00A67088">
                  <w:pPr>
                    <w:pStyle w:val="TableText"/>
                    <w:rPr>
                      <w:lang w:eastAsia="en-IE"/>
                    </w:rPr>
                  </w:pPr>
                  <w:r w:rsidRPr="00830033">
                    <w:t>1.2</w:t>
                  </w:r>
                </w:p>
              </w:tc>
              <w:tc>
                <w:tcPr>
                  <w:tcW w:w="988" w:type="dxa"/>
                  <w:tcBorders>
                    <w:top w:val="single" w:sz="18" w:space="0" w:color="D0CECE" w:themeColor="background2" w:themeShade="E6"/>
                  </w:tcBorders>
                </w:tcPr>
                <w:p w14:paraId="40BF5E26" w14:textId="3BA2A1BA" w:rsidR="00A67088" w:rsidRPr="005C3195" w:rsidRDefault="00A67088" w:rsidP="00A67088">
                  <w:pPr>
                    <w:pStyle w:val="TableText"/>
                    <w:rPr>
                      <w:lang w:eastAsia="en-IE"/>
                    </w:rPr>
                  </w:pPr>
                  <w:r w:rsidRPr="00830033">
                    <w:t>0.9</w:t>
                  </w:r>
                </w:p>
              </w:tc>
              <w:tc>
                <w:tcPr>
                  <w:tcW w:w="1130" w:type="dxa"/>
                  <w:tcBorders>
                    <w:top w:val="single" w:sz="18" w:space="0" w:color="D0CECE" w:themeColor="background2" w:themeShade="E6"/>
                  </w:tcBorders>
                </w:tcPr>
                <w:p w14:paraId="088BBAF0" w14:textId="087D99B7" w:rsidR="00A67088" w:rsidRPr="005C3195" w:rsidRDefault="00A67088" w:rsidP="00A67088">
                  <w:pPr>
                    <w:pStyle w:val="TableText"/>
                    <w:rPr>
                      <w:lang w:eastAsia="en-IE"/>
                    </w:rPr>
                  </w:pPr>
                  <w:r w:rsidRPr="00830033">
                    <w:t>1.5</w:t>
                  </w:r>
                </w:p>
              </w:tc>
              <w:tc>
                <w:tcPr>
                  <w:tcW w:w="968" w:type="dxa"/>
                  <w:tcBorders>
                    <w:top w:val="single" w:sz="18" w:space="0" w:color="D0CECE" w:themeColor="background2" w:themeShade="E6"/>
                  </w:tcBorders>
                </w:tcPr>
                <w:p w14:paraId="738F4893" w14:textId="156E6B59" w:rsidR="00A67088" w:rsidRPr="005C3195" w:rsidRDefault="00A67088" w:rsidP="00A67088">
                  <w:pPr>
                    <w:pStyle w:val="TableText"/>
                    <w:rPr>
                      <w:lang w:eastAsia="en-IE"/>
                    </w:rPr>
                  </w:pPr>
                  <w:r w:rsidRPr="00A555B4">
                    <w:t>0.15</w:t>
                  </w:r>
                </w:p>
              </w:tc>
              <w:tc>
                <w:tcPr>
                  <w:tcW w:w="1037" w:type="dxa"/>
                  <w:tcBorders>
                    <w:top w:val="single" w:sz="18" w:space="0" w:color="D0CECE" w:themeColor="background2" w:themeShade="E6"/>
                  </w:tcBorders>
                </w:tcPr>
                <w:p w14:paraId="5AE022DE" w14:textId="4818F71E" w:rsidR="00A67088" w:rsidRPr="005C3195" w:rsidRDefault="00A67088" w:rsidP="00A67088">
                  <w:pPr>
                    <w:pStyle w:val="TableText"/>
                    <w:rPr>
                      <w:lang w:eastAsia="en-IE"/>
                    </w:rPr>
                  </w:pPr>
                  <w:r w:rsidRPr="00A555B4">
                    <w:t>8.04</w:t>
                  </w:r>
                </w:p>
              </w:tc>
              <w:tc>
                <w:tcPr>
                  <w:tcW w:w="992" w:type="dxa"/>
                  <w:tcBorders>
                    <w:top w:val="single" w:sz="18" w:space="0" w:color="D0CECE" w:themeColor="background2" w:themeShade="E6"/>
                  </w:tcBorders>
                </w:tcPr>
                <w:p w14:paraId="63A6750A" w14:textId="7D25047C" w:rsidR="00A67088" w:rsidRPr="005C3195" w:rsidRDefault="00A67088" w:rsidP="00A67088">
                  <w:pPr>
                    <w:pStyle w:val="TableText"/>
                    <w:rPr>
                      <w:lang w:eastAsia="en-IE"/>
                    </w:rPr>
                  </w:pPr>
                  <w:r w:rsidRPr="00C4723C">
                    <w:t>599.1</w:t>
                  </w:r>
                </w:p>
              </w:tc>
              <w:tc>
                <w:tcPr>
                  <w:tcW w:w="1075" w:type="dxa"/>
                  <w:gridSpan w:val="2"/>
                  <w:tcBorders>
                    <w:top w:val="single" w:sz="18" w:space="0" w:color="D0CECE" w:themeColor="background2" w:themeShade="E6"/>
                  </w:tcBorders>
                </w:tcPr>
                <w:p w14:paraId="03E4EB09" w14:textId="09556A60" w:rsidR="00A67088" w:rsidRPr="005C3195" w:rsidRDefault="00A67088" w:rsidP="00A67088">
                  <w:pPr>
                    <w:pStyle w:val="TableText"/>
                    <w:rPr>
                      <w:color w:val="1B9E77"/>
                      <w:lang w:eastAsia="en-IE"/>
                    </w:rPr>
                  </w:pPr>
                  <w:r w:rsidRPr="009D65FF">
                    <w:t>3.2E-14</w:t>
                  </w:r>
                </w:p>
              </w:tc>
              <w:tc>
                <w:tcPr>
                  <w:tcW w:w="910" w:type="dxa"/>
                  <w:gridSpan w:val="2"/>
                  <w:tcBorders>
                    <w:top w:val="single" w:sz="18" w:space="0" w:color="D0CECE" w:themeColor="background2" w:themeShade="E6"/>
                  </w:tcBorders>
                </w:tcPr>
                <w:p w14:paraId="0019690D" w14:textId="4118565F" w:rsidR="00A67088" w:rsidRPr="005C3195" w:rsidRDefault="00A67088" w:rsidP="00A67088">
                  <w:pPr>
                    <w:pStyle w:val="TableText"/>
                    <w:rPr>
                      <w:color w:val="1B9E77"/>
                      <w:lang w:eastAsia="en-IE"/>
                    </w:rPr>
                  </w:pPr>
                  <w:r w:rsidRPr="00A555B4">
                    <w:t>p&lt;0.001</w:t>
                  </w:r>
                </w:p>
              </w:tc>
            </w:tr>
            <w:tr w:rsidR="00A67088" w:rsidRPr="005C3195" w14:paraId="123052E6" w14:textId="77777777" w:rsidTr="00A67088">
              <w:trPr>
                <w:trHeight w:val="324"/>
              </w:trPr>
              <w:tc>
                <w:tcPr>
                  <w:tcW w:w="1486" w:type="dxa"/>
                  <w:hideMark/>
                </w:tcPr>
                <w:p w14:paraId="4AF044C7" w14:textId="77777777" w:rsidR="00A67088" w:rsidRPr="005C3195" w:rsidRDefault="00A67088" w:rsidP="00A67088">
                  <w:pPr>
                    <w:pStyle w:val="TableText"/>
                    <w:rPr>
                      <w:lang w:eastAsia="en-IE"/>
                    </w:rPr>
                  </w:pPr>
                  <w:r w:rsidRPr="005C3195">
                    <w:t>h_f0 (ST)</w:t>
                  </w:r>
                </w:p>
              </w:tc>
              <w:tc>
                <w:tcPr>
                  <w:tcW w:w="912" w:type="dxa"/>
                </w:tcPr>
                <w:p w14:paraId="7E8B54AA" w14:textId="78A63009" w:rsidR="00A67088" w:rsidRPr="005C3195" w:rsidRDefault="00A67088" w:rsidP="00A67088">
                  <w:pPr>
                    <w:pStyle w:val="TableText"/>
                    <w:rPr>
                      <w:lang w:eastAsia="en-IE"/>
                    </w:rPr>
                  </w:pPr>
                  <w:r w:rsidRPr="00830033">
                    <w:t>1.1</w:t>
                  </w:r>
                </w:p>
              </w:tc>
              <w:tc>
                <w:tcPr>
                  <w:tcW w:w="988" w:type="dxa"/>
                </w:tcPr>
                <w:p w14:paraId="423BFDCF" w14:textId="4B350730" w:rsidR="00A67088" w:rsidRPr="005C3195" w:rsidRDefault="00A67088" w:rsidP="00A67088">
                  <w:pPr>
                    <w:pStyle w:val="TableText"/>
                    <w:rPr>
                      <w:lang w:eastAsia="en-IE"/>
                    </w:rPr>
                  </w:pPr>
                  <w:r w:rsidRPr="00830033">
                    <w:t>0.7</w:t>
                  </w:r>
                </w:p>
              </w:tc>
              <w:tc>
                <w:tcPr>
                  <w:tcW w:w="1130" w:type="dxa"/>
                </w:tcPr>
                <w:p w14:paraId="1284D860" w14:textId="57F70625" w:rsidR="00A67088" w:rsidRPr="005C3195" w:rsidRDefault="00A67088" w:rsidP="00A67088">
                  <w:pPr>
                    <w:pStyle w:val="TableText"/>
                    <w:rPr>
                      <w:lang w:eastAsia="en-IE"/>
                    </w:rPr>
                  </w:pPr>
                  <w:r w:rsidRPr="00830033">
                    <w:t>1.6</w:t>
                  </w:r>
                </w:p>
              </w:tc>
              <w:tc>
                <w:tcPr>
                  <w:tcW w:w="968" w:type="dxa"/>
                </w:tcPr>
                <w:p w14:paraId="0D6D9D1D" w14:textId="7BA11AB8" w:rsidR="00A67088" w:rsidRPr="005C3195" w:rsidRDefault="00A67088" w:rsidP="00A67088">
                  <w:pPr>
                    <w:pStyle w:val="TableText"/>
                    <w:rPr>
                      <w:lang w:eastAsia="en-IE"/>
                    </w:rPr>
                  </w:pPr>
                  <w:r w:rsidRPr="00A555B4">
                    <w:t>0.22</w:t>
                  </w:r>
                </w:p>
              </w:tc>
              <w:tc>
                <w:tcPr>
                  <w:tcW w:w="1037" w:type="dxa"/>
                </w:tcPr>
                <w:p w14:paraId="41312AE4" w14:textId="6E8B0172" w:rsidR="00A67088" w:rsidRPr="005C3195" w:rsidRDefault="00A67088" w:rsidP="00A67088">
                  <w:pPr>
                    <w:pStyle w:val="TableText"/>
                    <w:rPr>
                      <w:lang w:eastAsia="en-IE"/>
                    </w:rPr>
                  </w:pPr>
                  <w:r w:rsidRPr="00A555B4">
                    <w:t>5.20</w:t>
                  </w:r>
                </w:p>
              </w:tc>
              <w:tc>
                <w:tcPr>
                  <w:tcW w:w="992" w:type="dxa"/>
                </w:tcPr>
                <w:p w14:paraId="16474000" w14:textId="37FF4A95" w:rsidR="00A67088" w:rsidRPr="005C3195" w:rsidRDefault="00A67088" w:rsidP="00A67088">
                  <w:pPr>
                    <w:pStyle w:val="TableText"/>
                    <w:rPr>
                      <w:lang w:eastAsia="en-IE"/>
                    </w:rPr>
                  </w:pPr>
                  <w:r w:rsidRPr="00C4723C">
                    <w:t>610.1</w:t>
                  </w:r>
                </w:p>
              </w:tc>
              <w:tc>
                <w:tcPr>
                  <w:tcW w:w="1075" w:type="dxa"/>
                  <w:gridSpan w:val="2"/>
                </w:tcPr>
                <w:p w14:paraId="466F0B4E" w14:textId="75AC6227" w:rsidR="00A67088" w:rsidRPr="005C3195" w:rsidRDefault="00A67088" w:rsidP="00A67088">
                  <w:pPr>
                    <w:pStyle w:val="TableText"/>
                    <w:rPr>
                      <w:color w:val="1B9E77"/>
                      <w:lang w:eastAsia="en-IE"/>
                    </w:rPr>
                  </w:pPr>
                  <w:r w:rsidRPr="009D65FF">
                    <w:t>8.3E-07</w:t>
                  </w:r>
                </w:p>
              </w:tc>
              <w:tc>
                <w:tcPr>
                  <w:tcW w:w="910" w:type="dxa"/>
                  <w:gridSpan w:val="2"/>
                </w:tcPr>
                <w:p w14:paraId="2D1177DE" w14:textId="23B3F4DD" w:rsidR="00A67088" w:rsidRPr="005C3195" w:rsidRDefault="00A67088" w:rsidP="00A67088">
                  <w:pPr>
                    <w:pStyle w:val="TableText"/>
                    <w:rPr>
                      <w:color w:val="1B9E77"/>
                      <w:lang w:eastAsia="en-IE"/>
                    </w:rPr>
                  </w:pPr>
                  <w:r w:rsidRPr="00A555B4">
                    <w:t>p&lt;0.001</w:t>
                  </w:r>
                </w:p>
              </w:tc>
            </w:tr>
            <w:tr w:rsidR="00A67088" w:rsidRPr="005C3195" w14:paraId="0361507A" w14:textId="77777777" w:rsidTr="00A67088">
              <w:trPr>
                <w:trHeight w:val="276"/>
              </w:trPr>
              <w:tc>
                <w:tcPr>
                  <w:tcW w:w="1486" w:type="dxa"/>
                  <w:hideMark/>
                </w:tcPr>
                <w:p w14:paraId="62E8ED76" w14:textId="77777777" w:rsidR="00A67088" w:rsidRPr="005C3195" w:rsidRDefault="00A67088" w:rsidP="00A67088">
                  <w:pPr>
                    <w:pStyle w:val="TableText"/>
                    <w:rPr>
                      <w:lang w:eastAsia="en-IE"/>
                    </w:rPr>
                  </w:pPr>
                  <w:r w:rsidRPr="005C3195">
                    <w:t>l_t (ms)</w:t>
                  </w:r>
                </w:p>
              </w:tc>
              <w:tc>
                <w:tcPr>
                  <w:tcW w:w="912" w:type="dxa"/>
                </w:tcPr>
                <w:p w14:paraId="1CEAB2A4" w14:textId="15B5E7E0" w:rsidR="00A67088" w:rsidRPr="005C3195" w:rsidRDefault="00A67088" w:rsidP="00A67088">
                  <w:pPr>
                    <w:pStyle w:val="TableText"/>
                    <w:rPr>
                      <w:lang w:eastAsia="en-IE"/>
                    </w:rPr>
                  </w:pPr>
                  <w:r w:rsidRPr="00830033">
                    <w:t>2</w:t>
                  </w:r>
                </w:p>
              </w:tc>
              <w:tc>
                <w:tcPr>
                  <w:tcW w:w="988" w:type="dxa"/>
                </w:tcPr>
                <w:p w14:paraId="72D41132" w14:textId="0A77241A" w:rsidR="00A67088" w:rsidRPr="005C3195" w:rsidRDefault="00A67088" w:rsidP="00A67088">
                  <w:pPr>
                    <w:pStyle w:val="TableText"/>
                    <w:rPr>
                      <w:lang w:eastAsia="en-IE"/>
                    </w:rPr>
                  </w:pPr>
                  <w:r w:rsidRPr="00830033">
                    <w:t>-2</w:t>
                  </w:r>
                </w:p>
              </w:tc>
              <w:tc>
                <w:tcPr>
                  <w:tcW w:w="1130" w:type="dxa"/>
                </w:tcPr>
                <w:p w14:paraId="4CA4A047" w14:textId="7122DD2D" w:rsidR="00A67088" w:rsidRPr="005C3195" w:rsidRDefault="00A67088" w:rsidP="00A67088">
                  <w:pPr>
                    <w:pStyle w:val="TableText"/>
                    <w:rPr>
                      <w:lang w:eastAsia="en-IE"/>
                    </w:rPr>
                  </w:pPr>
                  <w:r w:rsidRPr="00830033">
                    <w:t>6</w:t>
                  </w:r>
                </w:p>
              </w:tc>
              <w:tc>
                <w:tcPr>
                  <w:tcW w:w="968" w:type="dxa"/>
                </w:tcPr>
                <w:p w14:paraId="62A59A09" w14:textId="7470E224" w:rsidR="00A67088" w:rsidRPr="005C3195" w:rsidRDefault="00A67088" w:rsidP="00A67088">
                  <w:pPr>
                    <w:pStyle w:val="TableText"/>
                    <w:rPr>
                      <w:lang w:eastAsia="en-IE"/>
                    </w:rPr>
                  </w:pPr>
                  <w:r w:rsidRPr="00A555B4">
                    <w:t>2.19</w:t>
                  </w:r>
                </w:p>
              </w:tc>
              <w:tc>
                <w:tcPr>
                  <w:tcW w:w="1037" w:type="dxa"/>
                </w:tcPr>
                <w:p w14:paraId="061327BC" w14:textId="29A067C1" w:rsidR="00A67088" w:rsidRPr="005C3195" w:rsidRDefault="00A67088" w:rsidP="00A67088">
                  <w:pPr>
                    <w:pStyle w:val="TableText"/>
                    <w:rPr>
                      <w:lang w:eastAsia="en-IE"/>
                    </w:rPr>
                  </w:pPr>
                  <w:r w:rsidRPr="00A555B4">
                    <w:t>0.93</w:t>
                  </w:r>
                </w:p>
              </w:tc>
              <w:tc>
                <w:tcPr>
                  <w:tcW w:w="992" w:type="dxa"/>
                </w:tcPr>
                <w:p w14:paraId="27E81052" w14:textId="5392B31B" w:rsidR="00A67088" w:rsidRPr="005C3195" w:rsidRDefault="00A67088" w:rsidP="00A67088">
                  <w:pPr>
                    <w:pStyle w:val="TableText"/>
                    <w:rPr>
                      <w:lang w:eastAsia="en-IE"/>
                    </w:rPr>
                  </w:pPr>
                  <w:r w:rsidRPr="00C4723C">
                    <w:t>605.4</w:t>
                  </w:r>
                </w:p>
              </w:tc>
              <w:tc>
                <w:tcPr>
                  <w:tcW w:w="1075" w:type="dxa"/>
                  <w:gridSpan w:val="2"/>
                </w:tcPr>
                <w:p w14:paraId="0CC6D609" w14:textId="03323E36" w:rsidR="00A67088" w:rsidRPr="005C3195" w:rsidRDefault="00A67088" w:rsidP="00A67088">
                  <w:pPr>
                    <w:pStyle w:val="TableText"/>
                    <w:rPr>
                      <w:lang w:eastAsia="en-IE"/>
                    </w:rPr>
                  </w:pPr>
                  <w:r w:rsidRPr="009D65FF">
                    <w:t>0.418</w:t>
                  </w:r>
                </w:p>
              </w:tc>
              <w:tc>
                <w:tcPr>
                  <w:tcW w:w="910" w:type="dxa"/>
                  <w:gridSpan w:val="2"/>
                  <w:hideMark/>
                </w:tcPr>
                <w:p w14:paraId="430DCC3E" w14:textId="5D31799F" w:rsidR="00A67088" w:rsidRPr="005C3195" w:rsidRDefault="00A67088" w:rsidP="00A67088">
                  <w:pPr>
                    <w:pStyle w:val="TableText"/>
                    <w:rPr>
                      <w:color w:val="FFFFFF"/>
                      <w:lang w:eastAsia="en-IE"/>
                    </w:rPr>
                  </w:pPr>
                </w:p>
              </w:tc>
            </w:tr>
            <w:tr w:rsidR="00A67088" w:rsidRPr="005C3195" w14:paraId="1C3D2232" w14:textId="77777777" w:rsidTr="00A67088">
              <w:trPr>
                <w:trHeight w:val="276"/>
              </w:trPr>
              <w:tc>
                <w:tcPr>
                  <w:tcW w:w="1486" w:type="dxa"/>
                  <w:tcBorders>
                    <w:bottom w:val="single" w:sz="18" w:space="0" w:color="D0CECE" w:themeColor="background2" w:themeShade="E6"/>
                  </w:tcBorders>
                  <w:hideMark/>
                </w:tcPr>
                <w:p w14:paraId="475905A7" w14:textId="77777777" w:rsidR="00A67088" w:rsidRPr="005C3195" w:rsidRDefault="00A67088" w:rsidP="00A67088">
                  <w:pPr>
                    <w:pStyle w:val="TableText"/>
                    <w:rPr>
                      <w:lang w:eastAsia="en-IE"/>
                    </w:rPr>
                  </w:pPr>
                  <w:r w:rsidRPr="005C3195">
                    <w:t>h_t (ms)</w:t>
                  </w:r>
                </w:p>
              </w:tc>
              <w:tc>
                <w:tcPr>
                  <w:tcW w:w="912" w:type="dxa"/>
                  <w:tcBorders>
                    <w:bottom w:val="single" w:sz="18" w:space="0" w:color="D0CECE" w:themeColor="background2" w:themeShade="E6"/>
                  </w:tcBorders>
                </w:tcPr>
                <w:p w14:paraId="3D3AAD63" w14:textId="55077296" w:rsidR="00A67088" w:rsidRPr="005C3195" w:rsidRDefault="00A67088" w:rsidP="00A67088">
                  <w:pPr>
                    <w:pStyle w:val="TableText"/>
                    <w:rPr>
                      <w:lang w:eastAsia="en-IE"/>
                    </w:rPr>
                  </w:pPr>
                  <w:r w:rsidRPr="00830033">
                    <w:t>0</w:t>
                  </w:r>
                </w:p>
              </w:tc>
              <w:tc>
                <w:tcPr>
                  <w:tcW w:w="988" w:type="dxa"/>
                  <w:tcBorders>
                    <w:bottom w:val="single" w:sz="18" w:space="0" w:color="D0CECE" w:themeColor="background2" w:themeShade="E6"/>
                  </w:tcBorders>
                </w:tcPr>
                <w:p w14:paraId="0F1A8104" w14:textId="09888518" w:rsidR="00A67088" w:rsidRPr="005C3195" w:rsidRDefault="00A67088" w:rsidP="00A67088">
                  <w:pPr>
                    <w:pStyle w:val="TableText"/>
                    <w:rPr>
                      <w:lang w:eastAsia="en-IE"/>
                    </w:rPr>
                  </w:pPr>
                  <w:r w:rsidRPr="00830033">
                    <w:t>-6</w:t>
                  </w:r>
                </w:p>
              </w:tc>
              <w:tc>
                <w:tcPr>
                  <w:tcW w:w="1130" w:type="dxa"/>
                  <w:tcBorders>
                    <w:bottom w:val="single" w:sz="18" w:space="0" w:color="D0CECE" w:themeColor="background2" w:themeShade="E6"/>
                  </w:tcBorders>
                </w:tcPr>
                <w:p w14:paraId="06D425F6" w14:textId="5A2855AD" w:rsidR="00A67088" w:rsidRPr="005C3195" w:rsidRDefault="00A67088" w:rsidP="00A67088">
                  <w:pPr>
                    <w:pStyle w:val="TableText"/>
                    <w:rPr>
                      <w:lang w:eastAsia="en-IE"/>
                    </w:rPr>
                  </w:pPr>
                  <w:r w:rsidRPr="00830033">
                    <w:t>6</w:t>
                  </w:r>
                </w:p>
              </w:tc>
              <w:tc>
                <w:tcPr>
                  <w:tcW w:w="968" w:type="dxa"/>
                  <w:tcBorders>
                    <w:bottom w:val="single" w:sz="18" w:space="0" w:color="D0CECE" w:themeColor="background2" w:themeShade="E6"/>
                  </w:tcBorders>
                </w:tcPr>
                <w:p w14:paraId="13C107FD" w14:textId="6885612F" w:rsidR="00A67088" w:rsidRPr="005C3195" w:rsidRDefault="00A67088" w:rsidP="00A67088">
                  <w:pPr>
                    <w:pStyle w:val="TableText"/>
                    <w:rPr>
                      <w:lang w:eastAsia="en-IE"/>
                    </w:rPr>
                  </w:pPr>
                  <w:r w:rsidRPr="00A555B4">
                    <w:t>3.24</w:t>
                  </w:r>
                </w:p>
              </w:tc>
              <w:tc>
                <w:tcPr>
                  <w:tcW w:w="1037" w:type="dxa"/>
                  <w:tcBorders>
                    <w:bottom w:val="single" w:sz="18" w:space="0" w:color="D0CECE" w:themeColor="background2" w:themeShade="E6"/>
                  </w:tcBorders>
                </w:tcPr>
                <w:p w14:paraId="6F5C4289" w14:textId="5FEE3338" w:rsidR="00A67088" w:rsidRPr="005C3195" w:rsidRDefault="00A67088" w:rsidP="00A67088">
                  <w:pPr>
                    <w:pStyle w:val="TableText"/>
                    <w:rPr>
                      <w:lang w:eastAsia="en-IE"/>
                    </w:rPr>
                  </w:pPr>
                  <w:r w:rsidRPr="00A555B4">
                    <w:t>-0.03</w:t>
                  </w:r>
                </w:p>
              </w:tc>
              <w:tc>
                <w:tcPr>
                  <w:tcW w:w="992" w:type="dxa"/>
                  <w:tcBorders>
                    <w:bottom w:val="single" w:sz="18" w:space="0" w:color="D0CECE" w:themeColor="background2" w:themeShade="E6"/>
                  </w:tcBorders>
                </w:tcPr>
                <w:p w14:paraId="41716281" w14:textId="6C9C4277" w:rsidR="00A67088" w:rsidRPr="005C3195" w:rsidRDefault="00A67088" w:rsidP="00A67088">
                  <w:pPr>
                    <w:pStyle w:val="TableText"/>
                    <w:rPr>
                      <w:lang w:eastAsia="en-IE"/>
                    </w:rPr>
                  </w:pPr>
                  <w:r w:rsidRPr="00C4723C">
                    <w:t>608.3</w:t>
                  </w:r>
                </w:p>
              </w:tc>
              <w:tc>
                <w:tcPr>
                  <w:tcW w:w="1075" w:type="dxa"/>
                  <w:gridSpan w:val="2"/>
                  <w:tcBorders>
                    <w:bottom w:val="single" w:sz="18" w:space="0" w:color="D0CECE" w:themeColor="background2" w:themeShade="E6"/>
                  </w:tcBorders>
                </w:tcPr>
                <w:p w14:paraId="35DCB586" w14:textId="649F8FE4" w:rsidR="00A67088" w:rsidRPr="005C3195" w:rsidRDefault="00A67088" w:rsidP="00A67088">
                  <w:pPr>
                    <w:pStyle w:val="TableText"/>
                    <w:rPr>
                      <w:lang w:eastAsia="en-IE"/>
                    </w:rPr>
                  </w:pPr>
                  <w:r w:rsidRPr="009D65FF">
                    <w:t>0.980</w:t>
                  </w:r>
                </w:p>
              </w:tc>
              <w:tc>
                <w:tcPr>
                  <w:tcW w:w="910" w:type="dxa"/>
                  <w:gridSpan w:val="2"/>
                  <w:tcBorders>
                    <w:bottom w:val="single" w:sz="18" w:space="0" w:color="D0CECE" w:themeColor="background2" w:themeShade="E6"/>
                  </w:tcBorders>
                  <w:hideMark/>
                </w:tcPr>
                <w:p w14:paraId="6F2C942B" w14:textId="656DFBCB" w:rsidR="00A67088" w:rsidRPr="005C3195" w:rsidRDefault="00A67088" w:rsidP="00A67088">
                  <w:pPr>
                    <w:pStyle w:val="TableText"/>
                    <w:rPr>
                      <w:color w:val="FFFFFF"/>
                      <w:lang w:eastAsia="en-IE"/>
                    </w:rPr>
                  </w:pPr>
                </w:p>
              </w:tc>
            </w:tr>
            <w:tr w:rsidR="00A67088" w:rsidRPr="005C3195" w14:paraId="6210137C" w14:textId="77777777" w:rsidTr="00A67088">
              <w:trPr>
                <w:trHeight w:val="288"/>
              </w:trPr>
              <w:tc>
                <w:tcPr>
                  <w:tcW w:w="1486" w:type="dxa"/>
                  <w:tcBorders>
                    <w:top w:val="single" w:sz="18" w:space="0" w:color="D0CECE" w:themeColor="background2" w:themeShade="E6"/>
                    <w:bottom w:val="single" w:sz="18" w:space="0" w:color="D0CECE" w:themeColor="background2" w:themeShade="E6"/>
                  </w:tcBorders>
                  <w:hideMark/>
                </w:tcPr>
                <w:p w14:paraId="70559348" w14:textId="42ABFD8A" w:rsidR="00A67088" w:rsidRPr="005C3195" w:rsidRDefault="00A67088" w:rsidP="00A67088">
                  <w:pPr>
                    <w:pStyle w:val="TableTextHeader"/>
                    <w:rPr>
                      <w:lang w:eastAsia="en-IE"/>
                    </w:rPr>
                  </w:pPr>
                  <w:r w:rsidRPr="005C3195">
                    <w:rPr>
                      <w:lang w:eastAsia="en-IE"/>
                    </w:rPr>
                    <w:t>MDC, MDQ</w:t>
                  </w:r>
                </w:p>
              </w:tc>
              <w:tc>
                <w:tcPr>
                  <w:tcW w:w="912" w:type="dxa"/>
                  <w:tcBorders>
                    <w:top w:val="single" w:sz="18" w:space="0" w:color="D0CECE" w:themeColor="background2" w:themeShade="E6"/>
                    <w:bottom w:val="single" w:sz="18" w:space="0" w:color="D0CECE" w:themeColor="background2" w:themeShade="E6"/>
                  </w:tcBorders>
                  <w:hideMark/>
                </w:tcPr>
                <w:p w14:paraId="1E001710" w14:textId="34B9805C" w:rsidR="00A67088" w:rsidRPr="005C3195" w:rsidRDefault="00A67088" w:rsidP="00A67088">
                  <w:pPr>
                    <w:pStyle w:val="TableTextHeader"/>
                    <w:rPr>
                      <w:lang w:eastAsia="en-IE"/>
                    </w:rPr>
                  </w:pPr>
                  <w:r w:rsidRPr="00830033">
                    <w:t>slope</w:t>
                  </w:r>
                </w:p>
              </w:tc>
              <w:tc>
                <w:tcPr>
                  <w:tcW w:w="988" w:type="dxa"/>
                  <w:tcBorders>
                    <w:top w:val="single" w:sz="18" w:space="0" w:color="D0CECE" w:themeColor="background2" w:themeShade="E6"/>
                    <w:bottom w:val="single" w:sz="18" w:space="0" w:color="D0CECE" w:themeColor="background2" w:themeShade="E6"/>
                  </w:tcBorders>
                  <w:hideMark/>
                </w:tcPr>
                <w:p w14:paraId="0481757E" w14:textId="41B3EC28" w:rsidR="00A67088" w:rsidRPr="005C3195" w:rsidRDefault="00A67088" w:rsidP="00A67088">
                  <w:pPr>
                    <w:pStyle w:val="TableTextHeader"/>
                    <w:rPr>
                      <w:lang w:eastAsia="en-IE"/>
                    </w:rPr>
                  </w:pPr>
                  <w:r w:rsidRPr="00830033">
                    <w:t>2.5% CI</w:t>
                  </w:r>
                </w:p>
              </w:tc>
              <w:tc>
                <w:tcPr>
                  <w:tcW w:w="1130" w:type="dxa"/>
                  <w:tcBorders>
                    <w:top w:val="single" w:sz="18" w:space="0" w:color="D0CECE" w:themeColor="background2" w:themeShade="E6"/>
                    <w:bottom w:val="single" w:sz="18" w:space="0" w:color="D0CECE" w:themeColor="background2" w:themeShade="E6"/>
                  </w:tcBorders>
                  <w:hideMark/>
                </w:tcPr>
                <w:p w14:paraId="75850A7C" w14:textId="3E35DEA8" w:rsidR="00A67088" w:rsidRPr="005C3195" w:rsidRDefault="00A67088" w:rsidP="00A67088">
                  <w:pPr>
                    <w:pStyle w:val="TableTextHeader"/>
                    <w:rPr>
                      <w:lang w:eastAsia="en-IE"/>
                    </w:rPr>
                  </w:pPr>
                  <w:r w:rsidRPr="00830033">
                    <w:t>97.5% CI</w:t>
                  </w:r>
                </w:p>
              </w:tc>
              <w:tc>
                <w:tcPr>
                  <w:tcW w:w="968" w:type="dxa"/>
                  <w:tcBorders>
                    <w:top w:val="single" w:sz="18" w:space="0" w:color="D0CECE" w:themeColor="background2" w:themeShade="E6"/>
                    <w:bottom w:val="single" w:sz="18" w:space="0" w:color="D0CECE" w:themeColor="background2" w:themeShade="E6"/>
                  </w:tcBorders>
                  <w:hideMark/>
                </w:tcPr>
                <w:p w14:paraId="0BF01B3B" w14:textId="2657324C" w:rsidR="00A67088" w:rsidRPr="005C3195" w:rsidRDefault="00A67088" w:rsidP="00A67088">
                  <w:pPr>
                    <w:pStyle w:val="TableTextHeader"/>
                    <w:rPr>
                      <w:lang w:eastAsia="en-IE"/>
                    </w:rPr>
                  </w:pPr>
                  <w:r w:rsidRPr="00A53D03">
                    <w:rPr>
                      <w:lang w:eastAsia="en-IE"/>
                    </w:rPr>
                    <w:t xml:space="preserve">SE </w:t>
                  </w:r>
                </w:p>
              </w:tc>
              <w:tc>
                <w:tcPr>
                  <w:tcW w:w="1037" w:type="dxa"/>
                  <w:tcBorders>
                    <w:top w:val="single" w:sz="18" w:space="0" w:color="D0CECE" w:themeColor="background2" w:themeShade="E6"/>
                    <w:bottom w:val="single" w:sz="18" w:space="0" w:color="D0CECE" w:themeColor="background2" w:themeShade="E6"/>
                  </w:tcBorders>
                  <w:hideMark/>
                </w:tcPr>
                <w:p w14:paraId="1551545E" w14:textId="4FCB6CF4" w:rsidR="00A67088" w:rsidRPr="005C3195" w:rsidRDefault="00A67088" w:rsidP="00A67088">
                  <w:pPr>
                    <w:pStyle w:val="TableTextHeader"/>
                    <w:rPr>
                      <w:lang w:eastAsia="en-IE"/>
                    </w:rPr>
                  </w:pPr>
                  <w:r w:rsidRPr="00A53D03">
                    <w:rPr>
                      <w:lang w:eastAsia="en-IE"/>
                    </w:rPr>
                    <w:t>t</w:t>
                  </w:r>
                </w:p>
              </w:tc>
              <w:tc>
                <w:tcPr>
                  <w:tcW w:w="992" w:type="dxa"/>
                  <w:tcBorders>
                    <w:top w:val="single" w:sz="18" w:space="0" w:color="D0CECE" w:themeColor="background2" w:themeShade="E6"/>
                    <w:bottom w:val="single" w:sz="18" w:space="0" w:color="D0CECE" w:themeColor="background2" w:themeShade="E6"/>
                  </w:tcBorders>
                  <w:hideMark/>
                </w:tcPr>
                <w:p w14:paraId="6C1E5AE2" w14:textId="3EB7E686" w:rsidR="00A67088" w:rsidRPr="005C3195" w:rsidRDefault="00A67088" w:rsidP="00A67088">
                  <w:pPr>
                    <w:pStyle w:val="TableTextHeader"/>
                    <w:rPr>
                      <w:lang w:eastAsia="en-IE"/>
                    </w:rPr>
                  </w:pPr>
                  <w:r w:rsidRPr="00A53D03">
                    <w:rPr>
                      <w:lang w:eastAsia="en-IE"/>
                    </w:rPr>
                    <w:t>df</w:t>
                  </w:r>
                </w:p>
              </w:tc>
              <w:tc>
                <w:tcPr>
                  <w:tcW w:w="1075" w:type="dxa"/>
                  <w:gridSpan w:val="2"/>
                  <w:tcBorders>
                    <w:top w:val="single" w:sz="18" w:space="0" w:color="D0CECE" w:themeColor="background2" w:themeShade="E6"/>
                    <w:bottom w:val="single" w:sz="18" w:space="0" w:color="D0CECE" w:themeColor="background2" w:themeShade="E6"/>
                  </w:tcBorders>
                  <w:hideMark/>
                </w:tcPr>
                <w:p w14:paraId="63918DE8" w14:textId="760D1274" w:rsidR="00A67088" w:rsidRPr="005C3195" w:rsidRDefault="00A67088" w:rsidP="00A67088">
                  <w:pPr>
                    <w:pStyle w:val="TableTextHeader"/>
                    <w:rPr>
                      <w:lang w:eastAsia="en-IE"/>
                    </w:rPr>
                  </w:pPr>
                  <w:r w:rsidRPr="00A53D03">
                    <w:rPr>
                      <w:lang w:eastAsia="en-IE"/>
                    </w:rPr>
                    <w:t>p.adj</w:t>
                  </w:r>
                </w:p>
              </w:tc>
              <w:tc>
                <w:tcPr>
                  <w:tcW w:w="910" w:type="dxa"/>
                  <w:gridSpan w:val="2"/>
                  <w:tcBorders>
                    <w:top w:val="single" w:sz="18" w:space="0" w:color="D0CECE" w:themeColor="background2" w:themeShade="E6"/>
                    <w:bottom w:val="single" w:sz="18" w:space="0" w:color="D0CECE" w:themeColor="background2" w:themeShade="E6"/>
                  </w:tcBorders>
                  <w:hideMark/>
                </w:tcPr>
                <w:p w14:paraId="61FDD638" w14:textId="388DE823" w:rsidR="00A67088" w:rsidRPr="005C3195" w:rsidRDefault="00A67088" w:rsidP="00A67088">
                  <w:pPr>
                    <w:pStyle w:val="TableTextHeader"/>
                    <w:rPr>
                      <w:lang w:eastAsia="en-IE"/>
                    </w:rPr>
                  </w:pPr>
                  <w:r w:rsidRPr="00A53D03">
                    <w:rPr>
                      <w:lang w:eastAsia="en-IE"/>
                    </w:rPr>
                    <w:t>sig.</w:t>
                  </w:r>
                </w:p>
              </w:tc>
            </w:tr>
            <w:tr w:rsidR="00A67088" w:rsidRPr="005C3195" w14:paraId="35DB7806" w14:textId="77777777" w:rsidTr="00A67088">
              <w:trPr>
                <w:trHeight w:val="336"/>
              </w:trPr>
              <w:tc>
                <w:tcPr>
                  <w:tcW w:w="1486" w:type="dxa"/>
                  <w:tcBorders>
                    <w:top w:val="single" w:sz="18" w:space="0" w:color="D0CECE" w:themeColor="background2" w:themeShade="E6"/>
                  </w:tcBorders>
                  <w:hideMark/>
                </w:tcPr>
                <w:p w14:paraId="1DC86087" w14:textId="77777777" w:rsidR="00A67088" w:rsidRPr="005C3195" w:rsidRDefault="00A67088" w:rsidP="00A67088">
                  <w:pPr>
                    <w:pStyle w:val="TableText"/>
                    <w:rPr>
                      <w:lang w:eastAsia="en-IE"/>
                    </w:rPr>
                  </w:pPr>
                  <w:r w:rsidRPr="005C3195">
                    <w:t>l_f0 (ST)</w:t>
                  </w:r>
                </w:p>
              </w:tc>
              <w:tc>
                <w:tcPr>
                  <w:tcW w:w="912" w:type="dxa"/>
                  <w:tcBorders>
                    <w:top w:val="single" w:sz="18" w:space="0" w:color="D0CECE" w:themeColor="background2" w:themeShade="E6"/>
                  </w:tcBorders>
                </w:tcPr>
                <w:p w14:paraId="2B2BE4C6" w14:textId="5ABDA812" w:rsidR="00A67088" w:rsidRPr="005C3195" w:rsidRDefault="00A67088" w:rsidP="00A67088">
                  <w:pPr>
                    <w:pStyle w:val="TableText"/>
                    <w:rPr>
                      <w:lang w:eastAsia="en-IE"/>
                    </w:rPr>
                  </w:pPr>
                  <w:r w:rsidRPr="00830033">
                    <w:t>1.0</w:t>
                  </w:r>
                </w:p>
              </w:tc>
              <w:tc>
                <w:tcPr>
                  <w:tcW w:w="988" w:type="dxa"/>
                  <w:tcBorders>
                    <w:top w:val="single" w:sz="18" w:space="0" w:color="D0CECE" w:themeColor="background2" w:themeShade="E6"/>
                  </w:tcBorders>
                </w:tcPr>
                <w:p w14:paraId="4DF44F94" w14:textId="5EE98BD3" w:rsidR="00A67088" w:rsidRPr="005C3195" w:rsidRDefault="00A67088" w:rsidP="00A67088">
                  <w:pPr>
                    <w:pStyle w:val="TableText"/>
                    <w:rPr>
                      <w:lang w:eastAsia="en-IE"/>
                    </w:rPr>
                  </w:pPr>
                  <w:r w:rsidRPr="00830033">
                    <w:t>0.6</w:t>
                  </w:r>
                </w:p>
              </w:tc>
              <w:tc>
                <w:tcPr>
                  <w:tcW w:w="1130" w:type="dxa"/>
                  <w:tcBorders>
                    <w:top w:val="single" w:sz="18" w:space="0" w:color="D0CECE" w:themeColor="background2" w:themeShade="E6"/>
                  </w:tcBorders>
                </w:tcPr>
                <w:p w14:paraId="309DBDD4" w14:textId="3D47A997" w:rsidR="00A67088" w:rsidRPr="005C3195" w:rsidRDefault="00A67088" w:rsidP="00A67088">
                  <w:pPr>
                    <w:pStyle w:val="TableText"/>
                    <w:rPr>
                      <w:lang w:eastAsia="en-IE"/>
                    </w:rPr>
                  </w:pPr>
                  <w:r w:rsidRPr="00830033">
                    <w:t>1.4</w:t>
                  </w:r>
                </w:p>
              </w:tc>
              <w:tc>
                <w:tcPr>
                  <w:tcW w:w="968" w:type="dxa"/>
                  <w:tcBorders>
                    <w:top w:val="single" w:sz="18" w:space="0" w:color="D0CECE" w:themeColor="background2" w:themeShade="E6"/>
                  </w:tcBorders>
                </w:tcPr>
                <w:p w14:paraId="2E88386C" w14:textId="3FBDA727" w:rsidR="00A67088" w:rsidRPr="005C3195" w:rsidRDefault="00A67088" w:rsidP="00A67088">
                  <w:pPr>
                    <w:pStyle w:val="TableText"/>
                    <w:rPr>
                      <w:lang w:eastAsia="en-IE"/>
                    </w:rPr>
                  </w:pPr>
                  <w:r w:rsidRPr="00A555B4">
                    <w:t>0.21</w:t>
                  </w:r>
                </w:p>
              </w:tc>
              <w:tc>
                <w:tcPr>
                  <w:tcW w:w="1037" w:type="dxa"/>
                  <w:tcBorders>
                    <w:top w:val="single" w:sz="18" w:space="0" w:color="D0CECE" w:themeColor="background2" w:themeShade="E6"/>
                  </w:tcBorders>
                </w:tcPr>
                <w:p w14:paraId="3AE948DF" w14:textId="69C25EA7" w:rsidR="00A67088" w:rsidRPr="005C3195" w:rsidRDefault="00A67088" w:rsidP="00A67088">
                  <w:pPr>
                    <w:pStyle w:val="TableText"/>
                    <w:rPr>
                      <w:lang w:eastAsia="en-IE"/>
                    </w:rPr>
                  </w:pPr>
                  <w:r w:rsidRPr="00A555B4">
                    <w:t>5.00</w:t>
                  </w:r>
                </w:p>
              </w:tc>
              <w:tc>
                <w:tcPr>
                  <w:tcW w:w="992" w:type="dxa"/>
                  <w:tcBorders>
                    <w:top w:val="single" w:sz="18" w:space="0" w:color="D0CECE" w:themeColor="background2" w:themeShade="E6"/>
                  </w:tcBorders>
                </w:tcPr>
                <w:p w14:paraId="229D7159" w14:textId="73580923" w:rsidR="00A67088" w:rsidRPr="005C3195" w:rsidRDefault="00A67088" w:rsidP="00A67088">
                  <w:pPr>
                    <w:pStyle w:val="TableText"/>
                    <w:rPr>
                      <w:lang w:eastAsia="en-IE"/>
                    </w:rPr>
                  </w:pPr>
                  <w:r w:rsidRPr="00C4723C">
                    <w:t>599.3</w:t>
                  </w:r>
                </w:p>
              </w:tc>
              <w:tc>
                <w:tcPr>
                  <w:tcW w:w="1075" w:type="dxa"/>
                  <w:gridSpan w:val="2"/>
                  <w:tcBorders>
                    <w:top w:val="single" w:sz="18" w:space="0" w:color="D0CECE" w:themeColor="background2" w:themeShade="E6"/>
                  </w:tcBorders>
                </w:tcPr>
                <w:p w14:paraId="0D12311C" w14:textId="0B08FF0D" w:rsidR="00A67088" w:rsidRPr="005C3195" w:rsidRDefault="00A67088" w:rsidP="00A67088">
                  <w:pPr>
                    <w:pStyle w:val="TableText"/>
                    <w:rPr>
                      <w:color w:val="1B9E77"/>
                      <w:lang w:eastAsia="en-IE"/>
                    </w:rPr>
                  </w:pPr>
                  <w:r w:rsidRPr="009D65FF">
                    <w:t>2.2E-06</w:t>
                  </w:r>
                </w:p>
              </w:tc>
              <w:tc>
                <w:tcPr>
                  <w:tcW w:w="910" w:type="dxa"/>
                  <w:gridSpan w:val="2"/>
                  <w:tcBorders>
                    <w:top w:val="single" w:sz="18" w:space="0" w:color="D0CECE" w:themeColor="background2" w:themeShade="E6"/>
                  </w:tcBorders>
                </w:tcPr>
                <w:p w14:paraId="0DF2C77B" w14:textId="48D7811A" w:rsidR="00A67088" w:rsidRPr="005C3195" w:rsidRDefault="00A67088" w:rsidP="00A67088">
                  <w:pPr>
                    <w:pStyle w:val="TableText"/>
                    <w:rPr>
                      <w:color w:val="1B9E77"/>
                      <w:lang w:eastAsia="en-IE"/>
                    </w:rPr>
                  </w:pPr>
                  <w:r w:rsidRPr="00A555B4">
                    <w:t>p&lt;0.001</w:t>
                  </w:r>
                </w:p>
              </w:tc>
            </w:tr>
            <w:tr w:rsidR="00A67088" w:rsidRPr="005C3195" w14:paraId="164705F4" w14:textId="77777777" w:rsidTr="00A67088">
              <w:trPr>
                <w:trHeight w:val="324"/>
              </w:trPr>
              <w:tc>
                <w:tcPr>
                  <w:tcW w:w="1486" w:type="dxa"/>
                  <w:hideMark/>
                </w:tcPr>
                <w:p w14:paraId="3F985CD1" w14:textId="77777777" w:rsidR="00A67088" w:rsidRPr="005C3195" w:rsidRDefault="00A67088" w:rsidP="00A67088">
                  <w:pPr>
                    <w:pStyle w:val="TableText"/>
                    <w:rPr>
                      <w:lang w:eastAsia="en-IE"/>
                    </w:rPr>
                  </w:pPr>
                  <w:r w:rsidRPr="005C3195">
                    <w:t>h_f0 (ST)</w:t>
                  </w:r>
                </w:p>
              </w:tc>
              <w:tc>
                <w:tcPr>
                  <w:tcW w:w="912" w:type="dxa"/>
                </w:tcPr>
                <w:p w14:paraId="532D8136" w14:textId="5394CAD9" w:rsidR="00A67088" w:rsidRPr="005C3195" w:rsidRDefault="00A67088" w:rsidP="00A67088">
                  <w:pPr>
                    <w:pStyle w:val="TableText"/>
                    <w:rPr>
                      <w:lang w:eastAsia="en-IE"/>
                    </w:rPr>
                  </w:pPr>
                  <w:r w:rsidRPr="00830033">
                    <w:t>2.3</w:t>
                  </w:r>
                </w:p>
              </w:tc>
              <w:tc>
                <w:tcPr>
                  <w:tcW w:w="988" w:type="dxa"/>
                </w:tcPr>
                <w:p w14:paraId="13C2D2CE" w14:textId="683F2473" w:rsidR="00A67088" w:rsidRPr="005C3195" w:rsidRDefault="00A67088" w:rsidP="00A67088">
                  <w:pPr>
                    <w:pStyle w:val="TableText"/>
                    <w:rPr>
                      <w:lang w:eastAsia="en-IE"/>
                    </w:rPr>
                  </w:pPr>
                  <w:r w:rsidRPr="00830033">
                    <w:t>1.7</w:t>
                  </w:r>
                </w:p>
              </w:tc>
              <w:tc>
                <w:tcPr>
                  <w:tcW w:w="1130" w:type="dxa"/>
                </w:tcPr>
                <w:p w14:paraId="341DE8AD" w14:textId="44762919" w:rsidR="00A67088" w:rsidRPr="005C3195" w:rsidRDefault="00A67088" w:rsidP="00A67088">
                  <w:pPr>
                    <w:pStyle w:val="TableText"/>
                    <w:rPr>
                      <w:lang w:eastAsia="en-IE"/>
                    </w:rPr>
                  </w:pPr>
                  <w:r w:rsidRPr="00830033">
                    <w:t>2.9</w:t>
                  </w:r>
                </w:p>
              </w:tc>
              <w:tc>
                <w:tcPr>
                  <w:tcW w:w="968" w:type="dxa"/>
                </w:tcPr>
                <w:p w14:paraId="7A740564" w14:textId="47EE48F4" w:rsidR="00A67088" w:rsidRPr="005C3195" w:rsidRDefault="00A67088" w:rsidP="00A67088">
                  <w:pPr>
                    <w:pStyle w:val="TableText"/>
                    <w:rPr>
                      <w:lang w:eastAsia="en-IE"/>
                    </w:rPr>
                  </w:pPr>
                  <w:r w:rsidRPr="00A555B4">
                    <w:t>0.29</w:t>
                  </w:r>
                </w:p>
              </w:tc>
              <w:tc>
                <w:tcPr>
                  <w:tcW w:w="1037" w:type="dxa"/>
                </w:tcPr>
                <w:p w14:paraId="4FFFD7A5" w14:textId="1B71921C" w:rsidR="00A67088" w:rsidRPr="005C3195" w:rsidRDefault="00A67088" w:rsidP="00A67088">
                  <w:pPr>
                    <w:pStyle w:val="TableText"/>
                    <w:rPr>
                      <w:lang w:eastAsia="en-IE"/>
                    </w:rPr>
                  </w:pPr>
                  <w:r w:rsidRPr="00A555B4">
                    <w:t>7.79</w:t>
                  </w:r>
                </w:p>
              </w:tc>
              <w:tc>
                <w:tcPr>
                  <w:tcW w:w="992" w:type="dxa"/>
                </w:tcPr>
                <w:p w14:paraId="2500BAC5" w14:textId="69309DEA" w:rsidR="00A67088" w:rsidRPr="005C3195" w:rsidRDefault="00A67088" w:rsidP="00A67088">
                  <w:pPr>
                    <w:pStyle w:val="TableText"/>
                    <w:rPr>
                      <w:lang w:eastAsia="en-IE"/>
                    </w:rPr>
                  </w:pPr>
                  <w:r w:rsidRPr="00C4723C">
                    <w:t>610.4</w:t>
                  </w:r>
                </w:p>
              </w:tc>
              <w:tc>
                <w:tcPr>
                  <w:tcW w:w="1075" w:type="dxa"/>
                  <w:gridSpan w:val="2"/>
                </w:tcPr>
                <w:p w14:paraId="2809EBA3" w14:textId="2A69A632" w:rsidR="00A67088" w:rsidRPr="005C3195" w:rsidRDefault="00A67088" w:rsidP="00A67088">
                  <w:pPr>
                    <w:pStyle w:val="TableText"/>
                    <w:rPr>
                      <w:color w:val="1B9E77"/>
                      <w:lang w:eastAsia="en-IE"/>
                    </w:rPr>
                  </w:pPr>
                  <w:r w:rsidRPr="009D65FF">
                    <w:t>1.7E-13</w:t>
                  </w:r>
                </w:p>
              </w:tc>
              <w:tc>
                <w:tcPr>
                  <w:tcW w:w="910" w:type="dxa"/>
                  <w:gridSpan w:val="2"/>
                </w:tcPr>
                <w:p w14:paraId="1FA19E6A" w14:textId="08B89EFE" w:rsidR="00A67088" w:rsidRPr="005C3195" w:rsidRDefault="00A67088" w:rsidP="00A67088">
                  <w:pPr>
                    <w:pStyle w:val="TableText"/>
                    <w:rPr>
                      <w:color w:val="1B9E77"/>
                      <w:lang w:eastAsia="en-IE"/>
                    </w:rPr>
                  </w:pPr>
                  <w:r w:rsidRPr="00A555B4">
                    <w:t>p&lt;0.001</w:t>
                  </w:r>
                </w:p>
              </w:tc>
            </w:tr>
            <w:tr w:rsidR="00A67088" w:rsidRPr="005C3195" w14:paraId="4DA641A5" w14:textId="77777777" w:rsidTr="00A67088">
              <w:trPr>
                <w:trHeight w:val="276"/>
              </w:trPr>
              <w:tc>
                <w:tcPr>
                  <w:tcW w:w="1486" w:type="dxa"/>
                  <w:hideMark/>
                </w:tcPr>
                <w:p w14:paraId="3DBC1305" w14:textId="77777777" w:rsidR="00A67088" w:rsidRPr="005C3195" w:rsidRDefault="00A67088" w:rsidP="00A67088">
                  <w:pPr>
                    <w:pStyle w:val="TableText"/>
                    <w:rPr>
                      <w:lang w:eastAsia="en-IE"/>
                    </w:rPr>
                  </w:pPr>
                  <w:r w:rsidRPr="005C3195">
                    <w:t>l_t (ms)</w:t>
                  </w:r>
                </w:p>
              </w:tc>
              <w:tc>
                <w:tcPr>
                  <w:tcW w:w="912" w:type="dxa"/>
                </w:tcPr>
                <w:p w14:paraId="73327530" w14:textId="7AD85825" w:rsidR="00A67088" w:rsidRPr="005C3195" w:rsidRDefault="00A67088" w:rsidP="00A67088">
                  <w:pPr>
                    <w:pStyle w:val="TableText"/>
                    <w:rPr>
                      <w:lang w:eastAsia="en-IE"/>
                    </w:rPr>
                  </w:pPr>
                  <w:r w:rsidRPr="00830033">
                    <w:t>-20</w:t>
                  </w:r>
                </w:p>
              </w:tc>
              <w:tc>
                <w:tcPr>
                  <w:tcW w:w="988" w:type="dxa"/>
                </w:tcPr>
                <w:p w14:paraId="71C6B27D" w14:textId="050BB1B2" w:rsidR="00A67088" w:rsidRPr="005C3195" w:rsidRDefault="00A67088" w:rsidP="00A67088">
                  <w:pPr>
                    <w:pStyle w:val="TableText"/>
                    <w:rPr>
                      <w:lang w:eastAsia="en-IE"/>
                    </w:rPr>
                  </w:pPr>
                  <w:r w:rsidRPr="00830033">
                    <w:t>-25</w:t>
                  </w:r>
                </w:p>
              </w:tc>
              <w:tc>
                <w:tcPr>
                  <w:tcW w:w="1130" w:type="dxa"/>
                </w:tcPr>
                <w:p w14:paraId="6EBA4F95" w14:textId="755BC831" w:rsidR="00A67088" w:rsidRPr="005C3195" w:rsidRDefault="00A67088" w:rsidP="00A67088">
                  <w:pPr>
                    <w:pStyle w:val="TableText"/>
                    <w:rPr>
                      <w:lang w:eastAsia="en-IE"/>
                    </w:rPr>
                  </w:pPr>
                  <w:r w:rsidRPr="00830033">
                    <w:t>-14</w:t>
                  </w:r>
                </w:p>
              </w:tc>
              <w:tc>
                <w:tcPr>
                  <w:tcW w:w="968" w:type="dxa"/>
                </w:tcPr>
                <w:p w14:paraId="7C8BEFCD" w14:textId="1FA6C5E2" w:rsidR="00A67088" w:rsidRPr="005C3195" w:rsidRDefault="00A67088" w:rsidP="00A67088">
                  <w:pPr>
                    <w:pStyle w:val="TableText"/>
                    <w:rPr>
                      <w:lang w:eastAsia="en-IE"/>
                    </w:rPr>
                  </w:pPr>
                  <w:r w:rsidRPr="00A555B4">
                    <w:t>2.94</w:t>
                  </w:r>
                </w:p>
              </w:tc>
              <w:tc>
                <w:tcPr>
                  <w:tcW w:w="1037" w:type="dxa"/>
                </w:tcPr>
                <w:p w14:paraId="1F7B823C" w14:textId="5C022ECA" w:rsidR="00A67088" w:rsidRPr="005C3195" w:rsidRDefault="00A67088" w:rsidP="00A67088">
                  <w:pPr>
                    <w:pStyle w:val="TableText"/>
                    <w:rPr>
                      <w:lang w:eastAsia="en-IE"/>
                    </w:rPr>
                  </w:pPr>
                  <w:r w:rsidRPr="00A555B4">
                    <w:t>-6.70</w:t>
                  </w:r>
                </w:p>
              </w:tc>
              <w:tc>
                <w:tcPr>
                  <w:tcW w:w="992" w:type="dxa"/>
                </w:tcPr>
                <w:p w14:paraId="60400DE3" w14:textId="3B03085A" w:rsidR="00A67088" w:rsidRPr="005C3195" w:rsidRDefault="00A67088" w:rsidP="00A67088">
                  <w:pPr>
                    <w:pStyle w:val="TableText"/>
                    <w:rPr>
                      <w:lang w:eastAsia="en-IE"/>
                    </w:rPr>
                  </w:pPr>
                  <w:r w:rsidRPr="00C4723C">
                    <w:t>607.4</w:t>
                  </w:r>
                </w:p>
              </w:tc>
              <w:tc>
                <w:tcPr>
                  <w:tcW w:w="1075" w:type="dxa"/>
                  <w:gridSpan w:val="2"/>
                </w:tcPr>
                <w:p w14:paraId="1461B25B" w14:textId="17F4C03C" w:rsidR="00A67088" w:rsidRPr="005C3195" w:rsidRDefault="00A67088" w:rsidP="00A67088">
                  <w:pPr>
                    <w:pStyle w:val="TableText"/>
                    <w:rPr>
                      <w:color w:val="1B9E77"/>
                      <w:lang w:eastAsia="en-IE"/>
                    </w:rPr>
                  </w:pPr>
                  <w:r w:rsidRPr="009D65FF">
                    <w:t>1.9E-10</w:t>
                  </w:r>
                </w:p>
              </w:tc>
              <w:tc>
                <w:tcPr>
                  <w:tcW w:w="910" w:type="dxa"/>
                  <w:gridSpan w:val="2"/>
                </w:tcPr>
                <w:p w14:paraId="03040E53" w14:textId="56CE998A" w:rsidR="00A67088" w:rsidRPr="005C3195" w:rsidRDefault="00A67088" w:rsidP="00A67088">
                  <w:pPr>
                    <w:pStyle w:val="TableText"/>
                    <w:rPr>
                      <w:color w:val="1B9E77"/>
                      <w:lang w:eastAsia="en-IE"/>
                    </w:rPr>
                  </w:pPr>
                  <w:r w:rsidRPr="00A555B4">
                    <w:t>p&lt;0.001</w:t>
                  </w:r>
                </w:p>
              </w:tc>
            </w:tr>
            <w:tr w:rsidR="00A67088" w:rsidRPr="005C3195" w14:paraId="20509F47" w14:textId="77777777" w:rsidTr="00A67088">
              <w:trPr>
                <w:trHeight w:val="276"/>
              </w:trPr>
              <w:tc>
                <w:tcPr>
                  <w:tcW w:w="1486" w:type="dxa"/>
                  <w:tcBorders>
                    <w:bottom w:val="single" w:sz="18" w:space="0" w:color="D0CECE" w:themeColor="background2" w:themeShade="E6"/>
                  </w:tcBorders>
                  <w:hideMark/>
                </w:tcPr>
                <w:p w14:paraId="7E313952" w14:textId="77777777" w:rsidR="00A67088" w:rsidRPr="005C3195" w:rsidRDefault="00A67088" w:rsidP="00A67088">
                  <w:pPr>
                    <w:pStyle w:val="TableText"/>
                    <w:rPr>
                      <w:lang w:eastAsia="en-IE"/>
                    </w:rPr>
                  </w:pPr>
                  <w:r w:rsidRPr="005C3195">
                    <w:t>h_t (ms)</w:t>
                  </w:r>
                </w:p>
              </w:tc>
              <w:tc>
                <w:tcPr>
                  <w:tcW w:w="912" w:type="dxa"/>
                  <w:tcBorders>
                    <w:bottom w:val="single" w:sz="18" w:space="0" w:color="D0CECE" w:themeColor="background2" w:themeShade="E6"/>
                  </w:tcBorders>
                </w:tcPr>
                <w:p w14:paraId="41710297" w14:textId="122586FC" w:rsidR="00A67088" w:rsidRPr="005C3195" w:rsidRDefault="00A67088" w:rsidP="00A67088">
                  <w:pPr>
                    <w:pStyle w:val="TableText"/>
                    <w:rPr>
                      <w:lang w:eastAsia="en-IE"/>
                    </w:rPr>
                  </w:pPr>
                  <w:r w:rsidRPr="00830033">
                    <w:t>-16</w:t>
                  </w:r>
                </w:p>
              </w:tc>
              <w:tc>
                <w:tcPr>
                  <w:tcW w:w="988" w:type="dxa"/>
                  <w:tcBorders>
                    <w:bottom w:val="single" w:sz="18" w:space="0" w:color="D0CECE" w:themeColor="background2" w:themeShade="E6"/>
                  </w:tcBorders>
                </w:tcPr>
                <w:p w14:paraId="277D21D0" w14:textId="67574A03" w:rsidR="00A67088" w:rsidRPr="005C3195" w:rsidRDefault="00A67088" w:rsidP="00A67088">
                  <w:pPr>
                    <w:pStyle w:val="TableText"/>
                    <w:rPr>
                      <w:lang w:eastAsia="en-IE"/>
                    </w:rPr>
                  </w:pPr>
                  <w:r w:rsidRPr="00830033">
                    <w:t>-24</w:t>
                  </w:r>
                </w:p>
              </w:tc>
              <w:tc>
                <w:tcPr>
                  <w:tcW w:w="1130" w:type="dxa"/>
                  <w:tcBorders>
                    <w:bottom w:val="single" w:sz="18" w:space="0" w:color="D0CECE" w:themeColor="background2" w:themeShade="E6"/>
                  </w:tcBorders>
                </w:tcPr>
                <w:p w14:paraId="068702EE" w14:textId="38F5D2E5" w:rsidR="00A67088" w:rsidRPr="005C3195" w:rsidRDefault="00A67088" w:rsidP="00A67088">
                  <w:pPr>
                    <w:pStyle w:val="TableText"/>
                    <w:rPr>
                      <w:lang w:eastAsia="en-IE"/>
                    </w:rPr>
                  </w:pPr>
                  <w:r w:rsidRPr="00830033">
                    <w:t>-7</w:t>
                  </w:r>
                </w:p>
              </w:tc>
              <w:tc>
                <w:tcPr>
                  <w:tcW w:w="968" w:type="dxa"/>
                  <w:tcBorders>
                    <w:bottom w:val="single" w:sz="18" w:space="0" w:color="D0CECE" w:themeColor="background2" w:themeShade="E6"/>
                  </w:tcBorders>
                </w:tcPr>
                <w:p w14:paraId="04881A30" w14:textId="57C3CA03" w:rsidR="00A67088" w:rsidRPr="005C3195" w:rsidRDefault="00A67088" w:rsidP="00A67088">
                  <w:pPr>
                    <w:pStyle w:val="TableText"/>
                    <w:rPr>
                      <w:lang w:eastAsia="en-IE"/>
                    </w:rPr>
                  </w:pPr>
                  <w:r w:rsidRPr="00A555B4">
                    <w:t>4.37</w:t>
                  </w:r>
                </w:p>
              </w:tc>
              <w:tc>
                <w:tcPr>
                  <w:tcW w:w="1037" w:type="dxa"/>
                  <w:tcBorders>
                    <w:bottom w:val="single" w:sz="18" w:space="0" w:color="D0CECE" w:themeColor="background2" w:themeShade="E6"/>
                  </w:tcBorders>
                </w:tcPr>
                <w:p w14:paraId="74615FFA" w14:textId="0D29B48D" w:rsidR="00A67088" w:rsidRPr="005C3195" w:rsidRDefault="00A67088" w:rsidP="00A67088">
                  <w:pPr>
                    <w:pStyle w:val="TableText"/>
                    <w:rPr>
                      <w:lang w:eastAsia="en-IE"/>
                    </w:rPr>
                  </w:pPr>
                  <w:r w:rsidRPr="00A555B4">
                    <w:t>-3.63</w:t>
                  </w:r>
                </w:p>
              </w:tc>
              <w:tc>
                <w:tcPr>
                  <w:tcW w:w="992" w:type="dxa"/>
                  <w:tcBorders>
                    <w:bottom w:val="single" w:sz="18" w:space="0" w:color="D0CECE" w:themeColor="background2" w:themeShade="E6"/>
                  </w:tcBorders>
                </w:tcPr>
                <w:p w14:paraId="56ABF108" w14:textId="65D14A2C" w:rsidR="00A67088" w:rsidRPr="005C3195" w:rsidRDefault="00A67088" w:rsidP="00A67088">
                  <w:pPr>
                    <w:pStyle w:val="TableText"/>
                    <w:rPr>
                      <w:lang w:eastAsia="en-IE"/>
                    </w:rPr>
                  </w:pPr>
                  <w:r w:rsidRPr="00C4723C">
                    <w:t>609.3</w:t>
                  </w:r>
                </w:p>
              </w:tc>
              <w:tc>
                <w:tcPr>
                  <w:tcW w:w="1075" w:type="dxa"/>
                  <w:gridSpan w:val="2"/>
                  <w:tcBorders>
                    <w:bottom w:val="single" w:sz="18" w:space="0" w:color="D0CECE" w:themeColor="background2" w:themeShade="E6"/>
                  </w:tcBorders>
                </w:tcPr>
                <w:p w14:paraId="1D4A9973" w14:textId="6D0C465F" w:rsidR="00A67088" w:rsidRPr="005C3195" w:rsidRDefault="00A67088" w:rsidP="00A67088">
                  <w:pPr>
                    <w:pStyle w:val="TableText"/>
                    <w:rPr>
                      <w:color w:val="1B9E77"/>
                      <w:lang w:eastAsia="en-IE"/>
                    </w:rPr>
                  </w:pPr>
                  <w:r w:rsidRPr="009D65FF">
                    <w:t>0.001</w:t>
                  </w:r>
                </w:p>
              </w:tc>
              <w:tc>
                <w:tcPr>
                  <w:tcW w:w="910" w:type="dxa"/>
                  <w:gridSpan w:val="2"/>
                  <w:tcBorders>
                    <w:bottom w:val="single" w:sz="18" w:space="0" w:color="D0CECE" w:themeColor="background2" w:themeShade="E6"/>
                  </w:tcBorders>
                </w:tcPr>
                <w:p w14:paraId="51ED8693" w14:textId="762D1574" w:rsidR="00A67088" w:rsidRPr="005C3195" w:rsidRDefault="00A67088" w:rsidP="00A67088">
                  <w:pPr>
                    <w:pStyle w:val="TableText"/>
                    <w:rPr>
                      <w:color w:val="1B9E77"/>
                      <w:lang w:eastAsia="en-IE"/>
                    </w:rPr>
                  </w:pPr>
                  <w:r w:rsidRPr="00A555B4">
                    <w:t>p&lt;0.001</w:t>
                  </w:r>
                </w:p>
              </w:tc>
            </w:tr>
            <w:tr w:rsidR="00A67088" w:rsidRPr="005C3195" w14:paraId="2F8BCD0A" w14:textId="77777777" w:rsidTr="00A67088">
              <w:trPr>
                <w:trHeight w:val="288"/>
              </w:trPr>
              <w:tc>
                <w:tcPr>
                  <w:tcW w:w="1486" w:type="dxa"/>
                  <w:tcBorders>
                    <w:top w:val="single" w:sz="18" w:space="0" w:color="D0CECE" w:themeColor="background2" w:themeShade="E6"/>
                    <w:bottom w:val="single" w:sz="18" w:space="0" w:color="D0CECE" w:themeColor="background2" w:themeShade="E6"/>
                  </w:tcBorders>
                  <w:hideMark/>
                </w:tcPr>
                <w:p w14:paraId="4FFB3385" w14:textId="5B2A6C53" w:rsidR="00A67088" w:rsidRPr="005C3195" w:rsidRDefault="00A67088" w:rsidP="00A67088">
                  <w:pPr>
                    <w:pStyle w:val="TableTextHeader"/>
                    <w:rPr>
                      <w:lang w:eastAsia="en-IE"/>
                    </w:rPr>
                  </w:pPr>
                  <w:r w:rsidRPr="005C3195">
                    <w:rPr>
                      <w:lang w:eastAsia="en-IE"/>
                    </w:rPr>
                    <w:t>MWH, MYN</w:t>
                  </w:r>
                </w:p>
              </w:tc>
              <w:tc>
                <w:tcPr>
                  <w:tcW w:w="912" w:type="dxa"/>
                  <w:tcBorders>
                    <w:top w:val="single" w:sz="18" w:space="0" w:color="D0CECE" w:themeColor="background2" w:themeShade="E6"/>
                    <w:bottom w:val="single" w:sz="18" w:space="0" w:color="D0CECE" w:themeColor="background2" w:themeShade="E6"/>
                  </w:tcBorders>
                  <w:hideMark/>
                </w:tcPr>
                <w:p w14:paraId="72F44F27" w14:textId="5B824966" w:rsidR="00A67088" w:rsidRPr="005C3195" w:rsidRDefault="00A67088" w:rsidP="00A67088">
                  <w:pPr>
                    <w:pStyle w:val="TableTextHeader"/>
                    <w:rPr>
                      <w:lang w:eastAsia="en-IE"/>
                    </w:rPr>
                  </w:pPr>
                  <w:r w:rsidRPr="00830033">
                    <w:t>slope</w:t>
                  </w:r>
                </w:p>
              </w:tc>
              <w:tc>
                <w:tcPr>
                  <w:tcW w:w="988" w:type="dxa"/>
                  <w:tcBorders>
                    <w:top w:val="single" w:sz="18" w:space="0" w:color="D0CECE" w:themeColor="background2" w:themeShade="E6"/>
                    <w:bottom w:val="single" w:sz="18" w:space="0" w:color="D0CECE" w:themeColor="background2" w:themeShade="E6"/>
                  </w:tcBorders>
                  <w:hideMark/>
                </w:tcPr>
                <w:p w14:paraId="218D8335" w14:textId="25EAFC98" w:rsidR="00A67088" w:rsidRPr="005C3195" w:rsidRDefault="00A67088" w:rsidP="00A67088">
                  <w:pPr>
                    <w:pStyle w:val="TableTextHeader"/>
                    <w:rPr>
                      <w:lang w:eastAsia="en-IE"/>
                    </w:rPr>
                  </w:pPr>
                  <w:r w:rsidRPr="00830033">
                    <w:t>2.5% CI</w:t>
                  </w:r>
                </w:p>
              </w:tc>
              <w:tc>
                <w:tcPr>
                  <w:tcW w:w="1130" w:type="dxa"/>
                  <w:tcBorders>
                    <w:top w:val="single" w:sz="18" w:space="0" w:color="D0CECE" w:themeColor="background2" w:themeShade="E6"/>
                    <w:bottom w:val="single" w:sz="18" w:space="0" w:color="D0CECE" w:themeColor="background2" w:themeShade="E6"/>
                  </w:tcBorders>
                  <w:hideMark/>
                </w:tcPr>
                <w:p w14:paraId="4CEF3B6E" w14:textId="010BC855" w:rsidR="00A67088" w:rsidRPr="005C3195" w:rsidRDefault="00A67088" w:rsidP="00A67088">
                  <w:pPr>
                    <w:pStyle w:val="TableTextHeader"/>
                    <w:rPr>
                      <w:lang w:eastAsia="en-IE"/>
                    </w:rPr>
                  </w:pPr>
                  <w:r w:rsidRPr="00830033">
                    <w:t>97.5% CI</w:t>
                  </w:r>
                </w:p>
              </w:tc>
              <w:tc>
                <w:tcPr>
                  <w:tcW w:w="968" w:type="dxa"/>
                  <w:tcBorders>
                    <w:top w:val="single" w:sz="18" w:space="0" w:color="D0CECE" w:themeColor="background2" w:themeShade="E6"/>
                    <w:bottom w:val="single" w:sz="18" w:space="0" w:color="D0CECE" w:themeColor="background2" w:themeShade="E6"/>
                  </w:tcBorders>
                  <w:hideMark/>
                </w:tcPr>
                <w:p w14:paraId="10C7C720" w14:textId="00BB4B52" w:rsidR="00A67088" w:rsidRPr="005C3195" w:rsidRDefault="00A67088" w:rsidP="00A67088">
                  <w:pPr>
                    <w:pStyle w:val="TableTextHeader"/>
                    <w:rPr>
                      <w:lang w:eastAsia="en-IE"/>
                    </w:rPr>
                  </w:pPr>
                  <w:r w:rsidRPr="00A53D03">
                    <w:rPr>
                      <w:lang w:eastAsia="en-IE"/>
                    </w:rPr>
                    <w:t xml:space="preserve">SE </w:t>
                  </w:r>
                </w:p>
              </w:tc>
              <w:tc>
                <w:tcPr>
                  <w:tcW w:w="1037" w:type="dxa"/>
                  <w:tcBorders>
                    <w:top w:val="single" w:sz="18" w:space="0" w:color="D0CECE" w:themeColor="background2" w:themeShade="E6"/>
                    <w:bottom w:val="single" w:sz="18" w:space="0" w:color="D0CECE" w:themeColor="background2" w:themeShade="E6"/>
                  </w:tcBorders>
                  <w:hideMark/>
                </w:tcPr>
                <w:p w14:paraId="5B2EDA22" w14:textId="755CC2F0" w:rsidR="00A67088" w:rsidRPr="005C3195" w:rsidRDefault="00A67088" w:rsidP="00A67088">
                  <w:pPr>
                    <w:pStyle w:val="TableTextHeader"/>
                    <w:rPr>
                      <w:lang w:eastAsia="en-IE"/>
                    </w:rPr>
                  </w:pPr>
                  <w:r w:rsidRPr="00A53D03">
                    <w:rPr>
                      <w:lang w:eastAsia="en-IE"/>
                    </w:rPr>
                    <w:t>t</w:t>
                  </w:r>
                </w:p>
              </w:tc>
              <w:tc>
                <w:tcPr>
                  <w:tcW w:w="992" w:type="dxa"/>
                  <w:tcBorders>
                    <w:top w:val="single" w:sz="18" w:space="0" w:color="D0CECE" w:themeColor="background2" w:themeShade="E6"/>
                    <w:bottom w:val="single" w:sz="18" w:space="0" w:color="D0CECE" w:themeColor="background2" w:themeShade="E6"/>
                  </w:tcBorders>
                  <w:hideMark/>
                </w:tcPr>
                <w:p w14:paraId="2F733D71" w14:textId="1BFBF4E0" w:rsidR="00A67088" w:rsidRPr="005C3195" w:rsidRDefault="00A67088" w:rsidP="00A67088">
                  <w:pPr>
                    <w:pStyle w:val="TableTextHeader"/>
                    <w:rPr>
                      <w:lang w:eastAsia="en-IE"/>
                    </w:rPr>
                  </w:pPr>
                  <w:r w:rsidRPr="00A53D03">
                    <w:rPr>
                      <w:lang w:eastAsia="en-IE"/>
                    </w:rPr>
                    <w:t>df</w:t>
                  </w:r>
                </w:p>
              </w:tc>
              <w:tc>
                <w:tcPr>
                  <w:tcW w:w="1075" w:type="dxa"/>
                  <w:gridSpan w:val="2"/>
                  <w:tcBorders>
                    <w:top w:val="single" w:sz="18" w:space="0" w:color="D0CECE" w:themeColor="background2" w:themeShade="E6"/>
                    <w:bottom w:val="single" w:sz="18" w:space="0" w:color="D0CECE" w:themeColor="background2" w:themeShade="E6"/>
                  </w:tcBorders>
                  <w:hideMark/>
                </w:tcPr>
                <w:p w14:paraId="7308F1E3" w14:textId="65D084E8" w:rsidR="00A67088" w:rsidRPr="005C3195" w:rsidRDefault="00A67088" w:rsidP="00A67088">
                  <w:pPr>
                    <w:pStyle w:val="TableTextHeader"/>
                    <w:rPr>
                      <w:lang w:eastAsia="en-IE"/>
                    </w:rPr>
                  </w:pPr>
                  <w:r w:rsidRPr="00A53D03">
                    <w:rPr>
                      <w:lang w:eastAsia="en-IE"/>
                    </w:rPr>
                    <w:t>p.adj</w:t>
                  </w:r>
                </w:p>
              </w:tc>
              <w:tc>
                <w:tcPr>
                  <w:tcW w:w="910" w:type="dxa"/>
                  <w:gridSpan w:val="2"/>
                  <w:tcBorders>
                    <w:top w:val="single" w:sz="18" w:space="0" w:color="D0CECE" w:themeColor="background2" w:themeShade="E6"/>
                    <w:bottom w:val="single" w:sz="18" w:space="0" w:color="D0CECE" w:themeColor="background2" w:themeShade="E6"/>
                  </w:tcBorders>
                  <w:hideMark/>
                </w:tcPr>
                <w:p w14:paraId="39348980" w14:textId="6B8D3A77" w:rsidR="00A67088" w:rsidRPr="005C3195" w:rsidRDefault="00A67088" w:rsidP="00A67088">
                  <w:pPr>
                    <w:pStyle w:val="TableTextHeader"/>
                    <w:rPr>
                      <w:lang w:eastAsia="en-IE"/>
                    </w:rPr>
                  </w:pPr>
                  <w:r w:rsidRPr="00A53D03">
                    <w:rPr>
                      <w:lang w:eastAsia="en-IE"/>
                    </w:rPr>
                    <w:t>sig.</w:t>
                  </w:r>
                </w:p>
              </w:tc>
            </w:tr>
            <w:tr w:rsidR="00A67088" w:rsidRPr="005C3195" w14:paraId="10BEB480" w14:textId="77777777" w:rsidTr="00A67088">
              <w:trPr>
                <w:trHeight w:val="336"/>
              </w:trPr>
              <w:tc>
                <w:tcPr>
                  <w:tcW w:w="1486" w:type="dxa"/>
                  <w:tcBorders>
                    <w:top w:val="single" w:sz="18" w:space="0" w:color="D0CECE" w:themeColor="background2" w:themeShade="E6"/>
                  </w:tcBorders>
                  <w:hideMark/>
                </w:tcPr>
                <w:p w14:paraId="2145D4CC" w14:textId="77777777" w:rsidR="00A67088" w:rsidRPr="005C3195" w:rsidRDefault="00A67088" w:rsidP="00A67088">
                  <w:pPr>
                    <w:pStyle w:val="TableText"/>
                    <w:rPr>
                      <w:lang w:eastAsia="en-IE"/>
                    </w:rPr>
                  </w:pPr>
                  <w:r w:rsidRPr="005C3195">
                    <w:t>l_f0 (ST)</w:t>
                  </w:r>
                </w:p>
              </w:tc>
              <w:tc>
                <w:tcPr>
                  <w:tcW w:w="912" w:type="dxa"/>
                  <w:tcBorders>
                    <w:top w:val="single" w:sz="18" w:space="0" w:color="D0CECE" w:themeColor="background2" w:themeShade="E6"/>
                  </w:tcBorders>
                </w:tcPr>
                <w:p w14:paraId="0F0159A0" w14:textId="74E9235C" w:rsidR="00A67088" w:rsidRPr="005C3195" w:rsidRDefault="00A67088" w:rsidP="00A67088">
                  <w:pPr>
                    <w:pStyle w:val="TableText"/>
                    <w:rPr>
                      <w:lang w:eastAsia="en-IE"/>
                    </w:rPr>
                  </w:pPr>
                  <w:r w:rsidRPr="00830033">
                    <w:t>1.1</w:t>
                  </w:r>
                </w:p>
              </w:tc>
              <w:tc>
                <w:tcPr>
                  <w:tcW w:w="988" w:type="dxa"/>
                  <w:tcBorders>
                    <w:top w:val="single" w:sz="18" w:space="0" w:color="D0CECE" w:themeColor="background2" w:themeShade="E6"/>
                  </w:tcBorders>
                </w:tcPr>
                <w:p w14:paraId="41D7F57D" w14:textId="7517C62E" w:rsidR="00A67088" w:rsidRPr="005C3195" w:rsidRDefault="00A67088" w:rsidP="00A67088">
                  <w:pPr>
                    <w:pStyle w:val="TableText"/>
                    <w:rPr>
                      <w:lang w:eastAsia="en-IE"/>
                    </w:rPr>
                  </w:pPr>
                  <w:r w:rsidRPr="00830033">
                    <w:t>0.8</w:t>
                  </w:r>
                </w:p>
              </w:tc>
              <w:tc>
                <w:tcPr>
                  <w:tcW w:w="1130" w:type="dxa"/>
                  <w:tcBorders>
                    <w:top w:val="single" w:sz="18" w:space="0" w:color="D0CECE" w:themeColor="background2" w:themeShade="E6"/>
                  </w:tcBorders>
                </w:tcPr>
                <w:p w14:paraId="14F19641" w14:textId="18E6F1B1" w:rsidR="00A67088" w:rsidRPr="005C3195" w:rsidRDefault="00A67088" w:rsidP="00A67088">
                  <w:pPr>
                    <w:pStyle w:val="TableText"/>
                    <w:rPr>
                      <w:lang w:eastAsia="en-IE"/>
                    </w:rPr>
                  </w:pPr>
                  <w:r w:rsidRPr="00830033">
                    <w:t>1.4</w:t>
                  </w:r>
                </w:p>
              </w:tc>
              <w:tc>
                <w:tcPr>
                  <w:tcW w:w="968" w:type="dxa"/>
                  <w:tcBorders>
                    <w:top w:val="single" w:sz="18" w:space="0" w:color="D0CECE" w:themeColor="background2" w:themeShade="E6"/>
                  </w:tcBorders>
                </w:tcPr>
                <w:p w14:paraId="131DE6ED" w14:textId="534B0F79" w:rsidR="00A67088" w:rsidRPr="005C3195" w:rsidRDefault="00A67088" w:rsidP="00A67088">
                  <w:pPr>
                    <w:pStyle w:val="TableText"/>
                    <w:rPr>
                      <w:lang w:eastAsia="en-IE"/>
                    </w:rPr>
                  </w:pPr>
                  <w:r w:rsidRPr="00A555B4">
                    <w:t>0.15</w:t>
                  </w:r>
                </w:p>
              </w:tc>
              <w:tc>
                <w:tcPr>
                  <w:tcW w:w="1037" w:type="dxa"/>
                  <w:tcBorders>
                    <w:top w:val="single" w:sz="18" w:space="0" w:color="D0CECE" w:themeColor="background2" w:themeShade="E6"/>
                  </w:tcBorders>
                </w:tcPr>
                <w:p w14:paraId="7D30C51F" w14:textId="019D6AFB" w:rsidR="00A67088" w:rsidRPr="005C3195" w:rsidRDefault="00A67088" w:rsidP="00A67088">
                  <w:pPr>
                    <w:pStyle w:val="TableText"/>
                    <w:rPr>
                      <w:lang w:eastAsia="en-IE"/>
                    </w:rPr>
                  </w:pPr>
                  <w:r w:rsidRPr="00A555B4">
                    <w:t>7.42</w:t>
                  </w:r>
                </w:p>
              </w:tc>
              <w:tc>
                <w:tcPr>
                  <w:tcW w:w="992" w:type="dxa"/>
                  <w:tcBorders>
                    <w:top w:val="single" w:sz="18" w:space="0" w:color="D0CECE" w:themeColor="background2" w:themeShade="E6"/>
                  </w:tcBorders>
                </w:tcPr>
                <w:p w14:paraId="53072AD9" w14:textId="525914CE" w:rsidR="00A67088" w:rsidRPr="005C3195" w:rsidRDefault="00A67088" w:rsidP="00A67088">
                  <w:pPr>
                    <w:pStyle w:val="TableText"/>
                    <w:rPr>
                      <w:lang w:eastAsia="en-IE"/>
                    </w:rPr>
                  </w:pPr>
                  <w:r w:rsidRPr="00C4723C">
                    <w:t>599.1</w:t>
                  </w:r>
                </w:p>
              </w:tc>
              <w:tc>
                <w:tcPr>
                  <w:tcW w:w="1075" w:type="dxa"/>
                  <w:gridSpan w:val="2"/>
                  <w:tcBorders>
                    <w:top w:val="single" w:sz="18" w:space="0" w:color="D0CECE" w:themeColor="background2" w:themeShade="E6"/>
                  </w:tcBorders>
                </w:tcPr>
                <w:p w14:paraId="5503B8F2" w14:textId="067D8CFC" w:rsidR="00A67088" w:rsidRPr="005C3195" w:rsidRDefault="00A67088" w:rsidP="00A67088">
                  <w:pPr>
                    <w:pStyle w:val="TableText"/>
                    <w:rPr>
                      <w:color w:val="1B9E77"/>
                      <w:lang w:eastAsia="en-IE"/>
                    </w:rPr>
                  </w:pPr>
                  <w:r w:rsidRPr="009D65FF">
                    <w:t>1.9E-12</w:t>
                  </w:r>
                </w:p>
              </w:tc>
              <w:tc>
                <w:tcPr>
                  <w:tcW w:w="910" w:type="dxa"/>
                  <w:gridSpan w:val="2"/>
                  <w:tcBorders>
                    <w:top w:val="single" w:sz="18" w:space="0" w:color="D0CECE" w:themeColor="background2" w:themeShade="E6"/>
                  </w:tcBorders>
                </w:tcPr>
                <w:p w14:paraId="0ADB0E42" w14:textId="16BFD6BF" w:rsidR="00A67088" w:rsidRPr="005C3195" w:rsidRDefault="00A67088" w:rsidP="00A67088">
                  <w:pPr>
                    <w:pStyle w:val="TableText"/>
                    <w:rPr>
                      <w:color w:val="1B9E77"/>
                      <w:lang w:eastAsia="en-IE"/>
                    </w:rPr>
                  </w:pPr>
                  <w:r w:rsidRPr="00A555B4">
                    <w:t>p&lt;0.001</w:t>
                  </w:r>
                </w:p>
              </w:tc>
            </w:tr>
            <w:tr w:rsidR="00A67088" w:rsidRPr="005C3195" w14:paraId="4D5F8704" w14:textId="77777777" w:rsidTr="00A67088">
              <w:trPr>
                <w:trHeight w:val="324"/>
              </w:trPr>
              <w:tc>
                <w:tcPr>
                  <w:tcW w:w="1486" w:type="dxa"/>
                  <w:hideMark/>
                </w:tcPr>
                <w:p w14:paraId="7F1F40A7" w14:textId="77777777" w:rsidR="00A67088" w:rsidRPr="005C3195" w:rsidRDefault="00A67088" w:rsidP="00A67088">
                  <w:pPr>
                    <w:pStyle w:val="TableText"/>
                    <w:rPr>
                      <w:lang w:eastAsia="en-IE"/>
                    </w:rPr>
                  </w:pPr>
                  <w:r w:rsidRPr="005C3195">
                    <w:t>h_f0 (ST)</w:t>
                  </w:r>
                </w:p>
              </w:tc>
              <w:tc>
                <w:tcPr>
                  <w:tcW w:w="912" w:type="dxa"/>
                </w:tcPr>
                <w:p w14:paraId="6D0042AC" w14:textId="26EFB42A" w:rsidR="00A67088" w:rsidRPr="005C3195" w:rsidRDefault="00A67088" w:rsidP="00A67088">
                  <w:pPr>
                    <w:pStyle w:val="TableText"/>
                    <w:rPr>
                      <w:lang w:eastAsia="en-IE"/>
                    </w:rPr>
                  </w:pPr>
                  <w:r w:rsidRPr="00830033">
                    <w:t>0.7</w:t>
                  </w:r>
                </w:p>
              </w:tc>
              <w:tc>
                <w:tcPr>
                  <w:tcW w:w="988" w:type="dxa"/>
                </w:tcPr>
                <w:p w14:paraId="3E0AB200" w14:textId="1D8D21EA" w:rsidR="00A67088" w:rsidRPr="005C3195" w:rsidRDefault="00A67088" w:rsidP="00A67088">
                  <w:pPr>
                    <w:pStyle w:val="TableText"/>
                    <w:rPr>
                      <w:lang w:eastAsia="en-IE"/>
                    </w:rPr>
                  </w:pPr>
                  <w:r w:rsidRPr="00830033">
                    <w:t>0.3</w:t>
                  </w:r>
                </w:p>
              </w:tc>
              <w:tc>
                <w:tcPr>
                  <w:tcW w:w="1130" w:type="dxa"/>
                </w:tcPr>
                <w:p w14:paraId="3B5B8B08" w14:textId="173BFE08" w:rsidR="00A67088" w:rsidRPr="005C3195" w:rsidRDefault="00A67088" w:rsidP="00A67088">
                  <w:pPr>
                    <w:pStyle w:val="TableText"/>
                    <w:rPr>
                      <w:lang w:eastAsia="en-IE"/>
                    </w:rPr>
                  </w:pPr>
                  <w:r w:rsidRPr="00830033">
                    <w:t>1.1</w:t>
                  </w:r>
                </w:p>
              </w:tc>
              <w:tc>
                <w:tcPr>
                  <w:tcW w:w="968" w:type="dxa"/>
                </w:tcPr>
                <w:p w14:paraId="41F1945D" w14:textId="285E5824" w:rsidR="00A67088" w:rsidRPr="005C3195" w:rsidRDefault="00A67088" w:rsidP="00A67088">
                  <w:pPr>
                    <w:pStyle w:val="TableText"/>
                    <w:rPr>
                      <w:lang w:eastAsia="en-IE"/>
                    </w:rPr>
                  </w:pPr>
                  <w:r w:rsidRPr="00A555B4">
                    <w:t>0.22</w:t>
                  </w:r>
                </w:p>
              </w:tc>
              <w:tc>
                <w:tcPr>
                  <w:tcW w:w="1037" w:type="dxa"/>
                </w:tcPr>
                <w:p w14:paraId="6BD5812F" w14:textId="46681E1E" w:rsidR="00A67088" w:rsidRPr="005C3195" w:rsidRDefault="00A67088" w:rsidP="00A67088">
                  <w:pPr>
                    <w:pStyle w:val="TableText"/>
                    <w:rPr>
                      <w:lang w:eastAsia="en-IE"/>
                    </w:rPr>
                  </w:pPr>
                  <w:r w:rsidRPr="00A555B4">
                    <w:t>3.26</w:t>
                  </w:r>
                </w:p>
              </w:tc>
              <w:tc>
                <w:tcPr>
                  <w:tcW w:w="992" w:type="dxa"/>
                </w:tcPr>
                <w:p w14:paraId="78C9DA43" w14:textId="4F46C7EF" w:rsidR="00A67088" w:rsidRPr="005C3195" w:rsidRDefault="00A67088" w:rsidP="00A67088">
                  <w:pPr>
                    <w:pStyle w:val="TableText"/>
                    <w:rPr>
                      <w:lang w:eastAsia="en-IE"/>
                    </w:rPr>
                  </w:pPr>
                  <w:r w:rsidRPr="00C4723C">
                    <w:t>610.1</w:t>
                  </w:r>
                </w:p>
              </w:tc>
              <w:tc>
                <w:tcPr>
                  <w:tcW w:w="1075" w:type="dxa"/>
                  <w:gridSpan w:val="2"/>
                </w:tcPr>
                <w:p w14:paraId="72C735A5" w14:textId="39436499" w:rsidR="00A67088" w:rsidRPr="005C3195" w:rsidRDefault="00A67088" w:rsidP="00A67088">
                  <w:pPr>
                    <w:pStyle w:val="TableText"/>
                    <w:rPr>
                      <w:color w:val="1B9E77"/>
                      <w:lang w:eastAsia="en-IE"/>
                    </w:rPr>
                  </w:pPr>
                  <w:r w:rsidRPr="009D65FF">
                    <w:t>0.002</w:t>
                  </w:r>
                </w:p>
              </w:tc>
              <w:tc>
                <w:tcPr>
                  <w:tcW w:w="910" w:type="dxa"/>
                  <w:gridSpan w:val="2"/>
                </w:tcPr>
                <w:p w14:paraId="5F61FE24" w14:textId="25233314" w:rsidR="00A67088" w:rsidRPr="005C3195" w:rsidRDefault="00A67088" w:rsidP="00A67088">
                  <w:pPr>
                    <w:pStyle w:val="TableText"/>
                    <w:rPr>
                      <w:color w:val="1B9E77"/>
                      <w:lang w:eastAsia="en-IE"/>
                    </w:rPr>
                  </w:pPr>
                  <w:r w:rsidRPr="00A555B4">
                    <w:t>p&lt;0.01</w:t>
                  </w:r>
                </w:p>
              </w:tc>
            </w:tr>
            <w:tr w:rsidR="00A67088" w:rsidRPr="005C3195" w14:paraId="76247C43" w14:textId="77777777" w:rsidTr="00A67088">
              <w:trPr>
                <w:trHeight w:val="276"/>
              </w:trPr>
              <w:tc>
                <w:tcPr>
                  <w:tcW w:w="1486" w:type="dxa"/>
                  <w:hideMark/>
                </w:tcPr>
                <w:p w14:paraId="64CB796B" w14:textId="77777777" w:rsidR="00A67088" w:rsidRPr="005C3195" w:rsidRDefault="00A67088" w:rsidP="00A67088">
                  <w:pPr>
                    <w:pStyle w:val="TableText"/>
                    <w:rPr>
                      <w:lang w:eastAsia="en-IE"/>
                    </w:rPr>
                  </w:pPr>
                  <w:r w:rsidRPr="005C3195">
                    <w:t>l_t (ms)</w:t>
                  </w:r>
                </w:p>
              </w:tc>
              <w:tc>
                <w:tcPr>
                  <w:tcW w:w="912" w:type="dxa"/>
                </w:tcPr>
                <w:p w14:paraId="6CFDFD52" w14:textId="0B6DABF3" w:rsidR="00A67088" w:rsidRPr="005C3195" w:rsidRDefault="00A67088" w:rsidP="00A67088">
                  <w:pPr>
                    <w:pStyle w:val="TableText"/>
                    <w:rPr>
                      <w:lang w:eastAsia="en-IE"/>
                    </w:rPr>
                  </w:pPr>
                  <w:r w:rsidRPr="00830033">
                    <w:t>2</w:t>
                  </w:r>
                </w:p>
              </w:tc>
              <w:tc>
                <w:tcPr>
                  <w:tcW w:w="988" w:type="dxa"/>
                </w:tcPr>
                <w:p w14:paraId="66EC31DE" w14:textId="4953A4AF" w:rsidR="00A67088" w:rsidRPr="005C3195" w:rsidRDefault="00A67088" w:rsidP="00A67088">
                  <w:pPr>
                    <w:pStyle w:val="TableText"/>
                    <w:rPr>
                      <w:lang w:eastAsia="en-IE"/>
                    </w:rPr>
                  </w:pPr>
                  <w:r w:rsidRPr="00830033">
                    <w:t>-3</w:t>
                  </w:r>
                </w:p>
              </w:tc>
              <w:tc>
                <w:tcPr>
                  <w:tcW w:w="1130" w:type="dxa"/>
                </w:tcPr>
                <w:p w14:paraId="0E41EDE3" w14:textId="75C90931" w:rsidR="00A67088" w:rsidRPr="005C3195" w:rsidRDefault="00A67088" w:rsidP="00A67088">
                  <w:pPr>
                    <w:pStyle w:val="TableText"/>
                    <w:rPr>
                      <w:lang w:eastAsia="en-IE"/>
                    </w:rPr>
                  </w:pPr>
                  <w:r w:rsidRPr="00830033">
                    <w:t>6</w:t>
                  </w:r>
                </w:p>
              </w:tc>
              <w:tc>
                <w:tcPr>
                  <w:tcW w:w="968" w:type="dxa"/>
                </w:tcPr>
                <w:p w14:paraId="124FE7F2" w14:textId="54AA9E49" w:rsidR="00A67088" w:rsidRPr="005C3195" w:rsidRDefault="00A67088" w:rsidP="00A67088">
                  <w:pPr>
                    <w:pStyle w:val="TableText"/>
                    <w:rPr>
                      <w:lang w:eastAsia="en-IE"/>
                    </w:rPr>
                  </w:pPr>
                  <w:r w:rsidRPr="00A555B4">
                    <w:t>2.19</w:t>
                  </w:r>
                </w:p>
              </w:tc>
              <w:tc>
                <w:tcPr>
                  <w:tcW w:w="1037" w:type="dxa"/>
                </w:tcPr>
                <w:p w14:paraId="1E81F786" w14:textId="308736E1" w:rsidR="00A67088" w:rsidRPr="005C3195" w:rsidRDefault="00A67088" w:rsidP="00A67088">
                  <w:pPr>
                    <w:pStyle w:val="TableText"/>
                    <w:rPr>
                      <w:lang w:eastAsia="en-IE"/>
                    </w:rPr>
                  </w:pPr>
                  <w:r w:rsidRPr="00A555B4">
                    <w:t>0.78</w:t>
                  </w:r>
                </w:p>
              </w:tc>
              <w:tc>
                <w:tcPr>
                  <w:tcW w:w="992" w:type="dxa"/>
                </w:tcPr>
                <w:p w14:paraId="7B018387" w14:textId="2CA19709" w:rsidR="00A67088" w:rsidRPr="005C3195" w:rsidRDefault="00A67088" w:rsidP="00A67088">
                  <w:pPr>
                    <w:pStyle w:val="TableText"/>
                    <w:rPr>
                      <w:lang w:eastAsia="en-IE"/>
                    </w:rPr>
                  </w:pPr>
                  <w:r w:rsidRPr="00C4723C">
                    <w:t>605.6</w:t>
                  </w:r>
                </w:p>
              </w:tc>
              <w:tc>
                <w:tcPr>
                  <w:tcW w:w="1075" w:type="dxa"/>
                  <w:gridSpan w:val="2"/>
                </w:tcPr>
                <w:p w14:paraId="041FC68F" w14:textId="1A6F23E2" w:rsidR="00A67088" w:rsidRPr="005C3195" w:rsidRDefault="00A67088" w:rsidP="00A67088">
                  <w:pPr>
                    <w:pStyle w:val="TableText"/>
                    <w:rPr>
                      <w:lang w:eastAsia="en-IE"/>
                    </w:rPr>
                  </w:pPr>
                  <w:r w:rsidRPr="009D65FF">
                    <w:t>0.502</w:t>
                  </w:r>
                </w:p>
              </w:tc>
              <w:tc>
                <w:tcPr>
                  <w:tcW w:w="910" w:type="dxa"/>
                  <w:gridSpan w:val="2"/>
                </w:tcPr>
                <w:p w14:paraId="521120CF" w14:textId="01110DA4" w:rsidR="00A67088" w:rsidRPr="005C3195" w:rsidRDefault="00A67088" w:rsidP="00A67088">
                  <w:pPr>
                    <w:pStyle w:val="TableText"/>
                    <w:rPr>
                      <w:color w:val="FFFFFF"/>
                      <w:lang w:eastAsia="en-IE"/>
                    </w:rPr>
                  </w:pPr>
                </w:p>
              </w:tc>
            </w:tr>
            <w:tr w:rsidR="00A67088" w:rsidRPr="005C3195" w14:paraId="4322996F" w14:textId="77777777" w:rsidTr="00A67088">
              <w:trPr>
                <w:trHeight w:val="276"/>
              </w:trPr>
              <w:tc>
                <w:tcPr>
                  <w:tcW w:w="1486" w:type="dxa"/>
                  <w:tcBorders>
                    <w:bottom w:val="single" w:sz="18" w:space="0" w:color="D0CECE" w:themeColor="background2" w:themeShade="E6"/>
                  </w:tcBorders>
                  <w:hideMark/>
                </w:tcPr>
                <w:p w14:paraId="70C01916" w14:textId="77777777" w:rsidR="00A67088" w:rsidRPr="005C3195" w:rsidRDefault="00A67088" w:rsidP="00A67088">
                  <w:pPr>
                    <w:pStyle w:val="TableText"/>
                    <w:rPr>
                      <w:lang w:eastAsia="en-IE"/>
                    </w:rPr>
                  </w:pPr>
                  <w:r w:rsidRPr="005C3195">
                    <w:t>h_t (ms)</w:t>
                  </w:r>
                </w:p>
              </w:tc>
              <w:tc>
                <w:tcPr>
                  <w:tcW w:w="912" w:type="dxa"/>
                  <w:tcBorders>
                    <w:bottom w:val="single" w:sz="18" w:space="0" w:color="D0CECE" w:themeColor="background2" w:themeShade="E6"/>
                  </w:tcBorders>
                </w:tcPr>
                <w:p w14:paraId="148F5FD9" w14:textId="126B9338" w:rsidR="00A67088" w:rsidRPr="005C3195" w:rsidRDefault="00A67088" w:rsidP="00A67088">
                  <w:pPr>
                    <w:pStyle w:val="TableText"/>
                    <w:rPr>
                      <w:lang w:eastAsia="en-IE"/>
                    </w:rPr>
                  </w:pPr>
                  <w:r w:rsidRPr="00830033">
                    <w:t>0</w:t>
                  </w:r>
                </w:p>
              </w:tc>
              <w:tc>
                <w:tcPr>
                  <w:tcW w:w="988" w:type="dxa"/>
                  <w:tcBorders>
                    <w:bottom w:val="single" w:sz="18" w:space="0" w:color="D0CECE" w:themeColor="background2" w:themeShade="E6"/>
                  </w:tcBorders>
                </w:tcPr>
                <w:p w14:paraId="5B5CCF3D" w14:textId="2370A220" w:rsidR="00A67088" w:rsidRPr="005C3195" w:rsidRDefault="00A67088" w:rsidP="00A67088">
                  <w:pPr>
                    <w:pStyle w:val="TableText"/>
                    <w:rPr>
                      <w:lang w:eastAsia="en-IE"/>
                    </w:rPr>
                  </w:pPr>
                  <w:r w:rsidRPr="00830033">
                    <w:t>-6</w:t>
                  </w:r>
                </w:p>
              </w:tc>
              <w:tc>
                <w:tcPr>
                  <w:tcW w:w="1130" w:type="dxa"/>
                  <w:tcBorders>
                    <w:bottom w:val="single" w:sz="18" w:space="0" w:color="D0CECE" w:themeColor="background2" w:themeShade="E6"/>
                  </w:tcBorders>
                </w:tcPr>
                <w:p w14:paraId="128734F9" w14:textId="65264B65" w:rsidR="00A67088" w:rsidRPr="005C3195" w:rsidRDefault="00A67088" w:rsidP="00A67088">
                  <w:pPr>
                    <w:pStyle w:val="TableText"/>
                    <w:rPr>
                      <w:lang w:eastAsia="en-IE"/>
                    </w:rPr>
                  </w:pPr>
                  <w:r w:rsidRPr="00830033">
                    <w:t>7</w:t>
                  </w:r>
                </w:p>
              </w:tc>
              <w:tc>
                <w:tcPr>
                  <w:tcW w:w="968" w:type="dxa"/>
                  <w:tcBorders>
                    <w:bottom w:val="single" w:sz="18" w:space="0" w:color="D0CECE" w:themeColor="background2" w:themeShade="E6"/>
                  </w:tcBorders>
                </w:tcPr>
                <w:p w14:paraId="6807F7D1" w14:textId="79474D42" w:rsidR="00A67088" w:rsidRPr="005C3195" w:rsidRDefault="00A67088" w:rsidP="00A67088">
                  <w:pPr>
                    <w:pStyle w:val="TableText"/>
                    <w:rPr>
                      <w:lang w:eastAsia="en-IE"/>
                    </w:rPr>
                  </w:pPr>
                  <w:r w:rsidRPr="00A555B4">
                    <w:t>3.24</w:t>
                  </w:r>
                </w:p>
              </w:tc>
              <w:tc>
                <w:tcPr>
                  <w:tcW w:w="1037" w:type="dxa"/>
                  <w:tcBorders>
                    <w:bottom w:val="single" w:sz="18" w:space="0" w:color="D0CECE" w:themeColor="background2" w:themeShade="E6"/>
                  </w:tcBorders>
                </w:tcPr>
                <w:p w14:paraId="14BAF215" w14:textId="3F6BE6B2" w:rsidR="00A67088" w:rsidRPr="005C3195" w:rsidRDefault="00A67088" w:rsidP="00A67088">
                  <w:pPr>
                    <w:pStyle w:val="TableText"/>
                    <w:rPr>
                      <w:lang w:eastAsia="en-IE"/>
                    </w:rPr>
                  </w:pPr>
                  <w:r w:rsidRPr="00A555B4">
                    <w:t>0.11</w:t>
                  </w:r>
                </w:p>
              </w:tc>
              <w:tc>
                <w:tcPr>
                  <w:tcW w:w="992" w:type="dxa"/>
                  <w:tcBorders>
                    <w:bottom w:val="single" w:sz="18" w:space="0" w:color="D0CECE" w:themeColor="background2" w:themeShade="E6"/>
                  </w:tcBorders>
                </w:tcPr>
                <w:p w14:paraId="62E5CB58" w14:textId="09FB274C" w:rsidR="00A67088" w:rsidRPr="005C3195" w:rsidRDefault="00A67088" w:rsidP="00A67088">
                  <w:pPr>
                    <w:pStyle w:val="TableText"/>
                    <w:rPr>
                      <w:lang w:eastAsia="en-IE"/>
                    </w:rPr>
                  </w:pPr>
                  <w:r w:rsidRPr="00C4723C">
                    <w:t>608.5</w:t>
                  </w:r>
                </w:p>
              </w:tc>
              <w:tc>
                <w:tcPr>
                  <w:tcW w:w="1075" w:type="dxa"/>
                  <w:gridSpan w:val="2"/>
                  <w:tcBorders>
                    <w:bottom w:val="single" w:sz="18" w:space="0" w:color="D0CECE" w:themeColor="background2" w:themeShade="E6"/>
                  </w:tcBorders>
                </w:tcPr>
                <w:p w14:paraId="24B6E642" w14:textId="4FAA4791" w:rsidR="00A67088" w:rsidRPr="005C3195" w:rsidRDefault="00A67088" w:rsidP="00A67088">
                  <w:pPr>
                    <w:pStyle w:val="TableText"/>
                    <w:rPr>
                      <w:lang w:eastAsia="en-IE"/>
                    </w:rPr>
                  </w:pPr>
                  <w:r w:rsidRPr="009D65FF">
                    <w:t>0.935</w:t>
                  </w:r>
                </w:p>
              </w:tc>
              <w:tc>
                <w:tcPr>
                  <w:tcW w:w="910" w:type="dxa"/>
                  <w:gridSpan w:val="2"/>
                  <w:tcBorders>
                    <w:bottom w:val="single" w:sz="18" w:space="0" w:color="D0CECE" w:themeColor="background2" w:themeShade="E6"/>
                  </w:tcBorders>
                  <w:hideMark/>
                </w:tcPr>
                <w:p w14:paraId="17AC2C0C" w14:textId="2EBA3990" w:rsidR="00A67088" w:rsidRPr="005C3195" w:rsidRDefault="00A67088" w:rsidP="00A67088">
                  <w:pPr>
                    <w:pStyle w:val="TableText"/>
                    <w:rPr>
                      <w:color w:val="FFFFFF"/>
                      <w:lang w:eastAsia="en-IE"/>
                    </w:rPr>
                  </w:pPr>
                </w:p>
              </w:tc>
            </w:tr>
            <w:tr w:rsidR="00A67088" w:rsidRPr="005C3195" w14:paraId="253F7B69" w14:textId="77777777" w:rsidTr="00A67088">
              <w:trPr>
                <w:trHeight w:val="288"/>
              </w:trPr>
              <w:tc>
                <w:tcPr>
                  <w:tcW w:w="1486" w:type="dxa"/>
                  <w:tcBorders>
                    <w:top w:val="single" w:sz="18" w:space="0" w:color="D0CECE" w:themeColor="background2" w:themeShade="E6"/>
                    <w:bottom w:val="single" w:sz="18" w:space="0" w:color="D0CECE" w:themeColor="background2" w:themeShade="E6"/>
                  </w:tcBorders>
                  <w:hideMark/>
                </w:tcPr>
                <w:p w14:paraId="2164FF55" w14:textId="058A9A27" w:rsidR="00A67088" w:rsidRPr="005C3195" w:rsidRDefault="00A67088" w:rsidP="00A67088">
                  <w:pPr>
                    <w:pStyle w:val="TableTextHeader"/>
                    <w:rPr>
                      <w:lang w:eastAsia="en-IE"/>
                    </w:rPr>
                  </w:pPr>
                  <w:r w:rsidRPr="005C3195">
                    <w:rPr>
                      <w:lang w:eastAsia="en-IE"/>
                    </w:rPr>
                    <w:t>MWH, MDQ</w:t>
                  </w:r>
                </w:p>
              </w:tc>
              <w:tc>
                <w:tcPr>
                  <w:tcW w:w="912" w:type="dxa"/>
                  <w:tcBorders>
                    <w:top w:val="single" w:sz="18" w:space="0" w:color="D0CECE" w:themeColor="background2" w:themeShade="E6"/>
                    <w:bottom w:val="single" w:sz="18" w:space="0" w:color="D0CECE" w:themeColor="background2" w:themeShade="E6"/>
                  </w:tcBorders>
                  <w:hideMark/>
                </w:tcPr>
                <w:p w14:paraId="3AA428B6" w14:textId="45CC8C68" w:rsidR="00A67088" w:rsidRPr="005C3195" w:rsidRDefault="00A67088" w:rsidP="00A67088">
                  <w:pPr>
                    <w:pStyle w:val="TableTextHeader"/>
                    <w:rPr>
                      <w:lang w:eastAsia="en-IE"/>
                    </w:rPr>
                  </w:pPr>
                  <w:r w:rsidRPr="00830033">
                    <w:t>slope</w:t>
                  </w:r>
                </w:p>
              </w:tc>
              <w:tc>
                <w:tcPr>
                  <w:tcW w:w="988" w:type="dxa"/>
                  <w:tcBorders>
                    <w:top w:val="single" w:sz="18" w:space="0" w:color="D0CECE" w:themeColor="background2" w:themeShade="E6"/>
                    <w:bottom w:val="single" w:sz="18" w:space="0" w:color="D0CECE" w:themeColor="background2" w:themeShade="E6"/>
                  </w:tcBorders>
                  <w:hideMark/>
                </w:tcPr>
                <w:p w14:paraId="46BA96DF" w14:textId="7441A967" w:rsidR="00A67088" w:rsidRPr="005C3195" w:rsidRDefault="00A67088" w:rsidP="00A67088">
                  <w:pPr>
                    <w:pStyle w:val="TableTextHeader"/>
                    <w:rPr>
                      <w:lang w:eastAsia="en-IE"/>
                    </w:rPr>
                  </w:pPr>
                  <w:r w:rsidRPr="00830033">
                    <w:t>2.5% CI</w:t>
                  </w:r>
                </w:p>
              </w:tc>
              <w:tc>
                <w:tcPr>
                  <w:tcW w:w="1130" w:type="dxa"/>
                  <w:tcBorders>
                    <w:top w:val="single" w:sz="18" w:space="0" w:color="D0CECE" w:themeColor="background2" w:themeShade="E6"/>
                    <w:bottom w:val="single" w:sz="18" w:space="0" w:color="D0CECE" w:themeColor="background2" w:themeShade="E6"/>
                  </w:tcBorders>
                  <w:hideMark/>
                </w:tcPr>
                <w:p w14:paraId="7F3AD129" w14:textId="029C683D" w:rsidR="00A67088" w:rsidRPr="005C3195" w:rsidRDefault="00A67088" w:rsidP="00A67088">
                  <w:pPr>
                    <w:pStyle w:val="TableTextHeader"/>
                    <w:rPr>
                      <w:lang w:eastAsia="en-IE"/>
                    </w:rPr>
                  </w:pPr>
                  <w:r w:rsidRPr="00830033">
                    <w:t>97.5% CI</w:t>
                  </w:r>
                </w:p>
              </w:tc>
              <w:tc>
                <w:tcPr>
                  <w:tcW w:w="968" w:type="dxa"/>
                  <w:tcBorders>
                    <w:top w:val="single" w:sz="18" w:space="0" w:color="D0CECE" w:themeColor="background2" w:themeShade="E6"/>
                    <w:bottom w:val="single" w:sz="18" w:space="0" w:color="D0CECE" w:themeColor="background2" w:themeShade="E6"/>
                  </w:tcBorders>
                  <w:hideMark/>
                </w:tcPr>
                <w:p w14:paraId="0E76FE2B" w14:textId="0605099D" w:rsidR="00A67088" w:rsidRPr="005C3195" w:rsidRDefault="00A67088" w:rsidP="00A67088">
                  <w:pPr>
                    <w:pStyle w:val="TableTextHeader"/>
                    <w:rPr>
                      <w:lang w:eastAsia="en-IE"/>
                    </w:rPr>
                  </w:pPr>
                  <w:r w:rsidRPr="00A53D03">
                    <w:rPr>
                      <w:lang w:eastAsia="en-IE"/>
                    </w:rPr>
                    <w:t xml:space="preserve">SE </w:t>
                  </w:r>
                </w:p>
              </w:tc>
              <w:tc>
                <w:tcPr>
                  <w:tcW w:w="1037" w:type="dxa"/>
                  <w:tcBorders>
                    <w:top w:val="single" w:sz="18" w:space="0" w:color="D0CECE" w:themeColor="background2" w:themeShade="E6"/>
                    <w:bottom w:val="single" w:sz="18" w:space="0" w:color="D0CECE" w:themeColor="background2" w:themeShade="E6"/>
                  </w:tcBorders>
                  <w:hideMark/>
                </w:tcPr>
                <w:p w14:paraId="06017D3C" w14:textId="7E56AF17" w:rsidR="00A67088" w:rsidRPr="005C3195" w:rsidRDefault="00A67088" w:rsidP="00A67088">
                  <w:pPr>
                    <w:pStyle w:val="TableTextHeader"/>
                    <w:rPr>
                      <w:lang w:eastAsia="en-IE"/>
                    </w:rPr>
                  </w:pPr>
                  <w:r w:rsidRPr="00A53D03">
                    <w:rPr>
                      <w:lang w:eastAsia="en-IE"/>
                    </w:rPr>
                    <w:t>t</w:t>
                  </w:r>
                </w:p>
              </w:tc>
              <w:tc>
                <w:tcPr>
                  <w:tcW w:w="992" w:type="dxa"/>
                  <w:tcBorders>
                    <w:top w:val="single" w:sz="18" w:space="0" w:color="D0CECE" w:themeColor="background2" w:themeShade="E6"/>
                    <w:bottom w:val="single" w:sz="18" w:space="0" w:color="D0CECE" w:themeColor="background2" w:themeShade="E6"/>
                  </w:tcBorders>
                  <w:hideMark/>
                </w:tcPr>
                <w:p w14:paraId="022E1076" w14:textId="2110EA4E" w:rsidR="00A67088" w:rsidRPr="005C3195" w:rsidRDefault="00A67088" w:rsidP="00A67088">
                  <w:pPr>
                    <w:pStyle w:val="TableTextHeader"/>
                    <w:rPr>
                      <w:lang w:eastAsia="en-IE"/>
                    </w:rPr>
                  </w:pPr>
                  <w:r w:rsidRPr="00A53D03">
                    <w:rPr>
                      <w:lang w:eastAsia="en-IE"/>
                    </w:rPr>
                    <w:t>df</w:t>
                  </w:r>
                </w:p>
              </w:tc>
              <w:tc>
                <w:tcPr>
                  <w:tcW w:w="1075" w:type="dxa"/>
                  <w:gridSpan w:val="2"/>
                  <w:tcBorders>
                    <w:top w:val="single" w:sz="18" w:space="0" w:color="D0CECE" w:themeColor="background2" w:themeShade="E6"/>
                    <w:bottom w:val="single" w:sz="18" w:space="0" w:color="D0CECE" w:themeColor="background2" w:themeShade="E6"/>
                  </w:tcBorders>
                  <w:hideMark/>
                </w:tcPr>
                <w:p w14:paraId="3C3A320B" w14:textId="1D4A7123" w:rsidR="00A67088" w:rsidRPr="005C3195" w:rsidRDefault="00A67088" w:rsidP="00A67088">
                  <w:pPr>
                    <w:pStyle w:val="TableTextHeader"/>
                    <w:rPr>
                      <w:lang w:eastAsia="en-IE"/>
                    </w:rPr>
                  </w:pPr>
                  <w:r w:rsidRPr="00A53D03">
                    <w:rPr>
                      <w:lang w:eastAsia="en-IE"/>
                    </w:rPr>
                    <w:t>p.adj</w:t>
                  </w:r>
                </w:p>
              </w:tc>
              <w:tc>
                <w:tcPr>
                  <w:tcW w:w="910" w:type="dxa"/>
                  <w:gridSpan w:val="2"/>
                  <w:tcBorders>
                    <w:top w:val="single" w:sz="18" w:space="0" w:color="D0CECE" w:themeColor="background2" w:themeShade="E6"/>
                    <w:bottom w:val="single" w:sz="18" w:space="0" w:color="D0CECE" w:themeColor="background2" w:themeShade="E6"/>
                  </w:tcBorders>
                  <w:hideMark/>
                </w:tcPr>
                <w:p w14:paraId="1F9EAC2A" w14:textId="63193649" w:rsidR="00A67088" w:rsidRPr="005C3195" w:rsidRDefault="00A67088" w:rsidP="00A67088">
                  <w:pPr>
                    <w:pStyle w:val="TableTextHeader"/>
                    <w:rPr>
                      <w:lang w:eastAsia="en-IE"/>
                    </w:rPr>
                  </w:pPr>
                  <w:r w:rsidRPr="00A53D03">
                    <w:rPr>
                      <w:lang w:eastAsia="en-IE"/>
                    </w:rPr>
                    <w:t>sig.</w:t>
                  </w:r>
                </w:p>
              </w:tc>
            </w:tr>
            <w:tr w:rsidR="00A67088" w:rsidRPr="005C3195" w14:paraId="099B3701" w14:textId="77777777" w:rsidTr="00A67088">
              <w:trPr>
                <w:trHeight w:val="336"/>
              </w:trPr>
              <w:tc>
                <w:tcPr>
                  <w:tcW w:w="1486" w:type="dxa"/>
                  <w:tcBorders>
                    <w:top w:val="single" w:sz="18" w:space="0" w:color="D0CECE" w:themeColor="background2" w:themeShade="E6"/>
                  </w:tcBorders>
                  <w:hideMark/>
                </w:tcPr>
                <w:p w14:paraId="0F6E2ECF" w14:textId="77777777" w:rsidR="00A67088" w:rsidRPr="005C3195" w:rsidRDefault="00A67088" w:rsidP="00A67088">
                  <w:pPr>
                    <w:pStyle w:val="TableText"/>
                    <w:rPr>
                      <w:lang w:eastAsia="en-IE"/>
                    </w:rPr>
                  </w:pPr>
                  <w:r w:rsidRPr="005C3195">
                    <w:t>l_f0 (ST)</w:t>
                  </w:r>
                </w:p>
              </w:tc>
              <w:tc>
                <w:tcPr>
                  <w:tcW w:w="912" w:type="dxa"/>
                  <w:tcBorders>
                    <w:top w:val="single" w:sz="18" w:space="0" w:color="D0CECE" w:themeColor="background2" w:themeShade="E6"/>
                  </w:tcBorders>
                </w:tcPr>
                <w:p w14:paraId="11066F81" w14:textId="4C7D2E6F" w:rsidR="00A67088" w:rsidRPr="005C3195" w:rsidRDefault="00A67088" w:rsidP="00A67088">
                  <w:pPr>
                    <w:pStyle w:val="TableText"/>
                    <w:rPr>
                      <w:lang w:eastAsia="en-IE"/>
                    </w:rPr>
                  </w:pPr>
                  <w:r w:rsidRPr="00830033">
                    <w:t>0.9</w:t>
                  </w:r>
                </w:p>
              </w:tc>
              <w:tc>
                <w:tcPr>
                  <w:tcW w:w="988" w:type="dxa"/>
                  <w:tcBorders>
                    <w:top w:val="single" w:sz="18" w:space="0" w:color="D0CECE" w:themeColor="background2" w:themeShade="E6"/>
                  </w:tcBorders>
                </w:tcPr>
                <w:p w14:paraId="3EF05319" w14:textId="207BC66A" w:rsidR="00A67088" w:rsidRPr="005C3195" w:rsidRDefault="00A67088" w:rsidP="00A67088">
                  <w:pPr>
                    <w:pStyle w:val="TableText"/>
                    <w:rPr>
                      <w:lang w:eastAsia="en-IE"/>
                    </w:rPr>
                  </w:pPr>
                  <w:r w:rsidRPr="00830033">
                    <w:t>0.5</w:t>
                  </w:r>
                </w:p>
              </w:tc>
              <w:tc>
                <w:tcPr>
                  <w:tcW w:w="1130" w:type="dxa"/>
                  <w:tcBorders>
                    <w:top w:val="single" w:sz="18" w:space="0" w:color="D0CECE" w:themeColor="background2" w:themeShade="E6"/>
                  </w:tcBorders>
                </w:tcPr>
                <w:p w14:paraId="24B0B881" w14:textId="524B06F9" w:rsidR="00A67088" w:rsidRPr="005C3195" w:rsidRDefault="00A67088" w:rsidP="00A67088">
                  <w:pPr>
                    <w:pStyle w:val="TableText"/>
                    <w:rPr>
                      <w:lang w:eastAsia="en-IE"/>
                    </w:rPr>
                  </w:pPr>
                  <w:r w:rsidRPr="00830033">
                    <w:t>1.3</w:t>
                  </w:r>
                </w:p>
              </w:tc>
              <w:tc>
                <w:tcPr>
                  <w:tcW w:w="968" w:type="dxa"/>
                  <w:tcBorders>
                    <w:top w:val="single" w:sz="18" w:space="0" w:color="D0CECE" w:themeColor="background2" w:themeShade="E6"/>
                  </w:tcBorders>
                </w:tcPr>
                <w:p w14:paraId="2AA2FF36" w14:textId="3683F36F" w:rsidR="00A67088" w:rsidRPr="005C3195" w:rsidRDefault="00A67088" w:rsidP="00A67088">
                  <w:pPr>
                    <w:pStyle w:val="TableText"/>
                    <w:rPr>
                      <w:lang w:eastAsia="en-IE"/>
                    </w:rPr>
                  </w:pPr>
                  <w:r w:rsidRPr="00A555B4">
                    <w:t>0.21</w:t>
                  </w:r>
                </w:p>
              </w:tc>
              <w:tc>
                <w:tcPr>
                  <w:tcW w:w="1037" w:type="dxa"/>
                  <w:tcBorders>
                    <w:top w:val="single" w:sz="18" w:space="0" w:color="D0CECE" w:themeColor="background2" w:themeShade="E6"/>
                  </w:tcBorders>
                </w:tcPr>
                <w:p w14:paraId="4A2585FF" w14:textId="7F1EB17A" w:rsidR="00A67088" w:rsidRPr="005C3195" w:rsidRDefault="00A67088" w:rsidP="00A67088">
                  <w:pPr>
                    <w:pStyle w:val="TableText"/>
                    <w:rPr>
                      <w:lang w:eastAsia="en-IE"/>
                    </w:rPr>
                  </w:pPr>
                  <w:r w:rsidRPr="00A555B4">
                    <w:t>4.56</w:t>
                  </w:r>
                </w:p>
              </w:tc>
              <w:tc>
                <w:tcPr>
                  <w:tcW w:w="992" w:type="dxa"/>
                  <w:tcBorders>
                    <w:top w:val="single" w:sz="18" w:space="0" w:color="D0CECE" w:themeColor="background2" w:themeShade="E6"/>
                  </w:tcBorders>
                </w:tcPr>
                <w:p w14:paraId="1C925723" w14:textId="5FFE7DA8" w:rsidR="00A67088" w:rsidRPr="005C3195" w:rsidRDefault="00A67088" w:rsidP="00A67088">
                  <w:pPr>
                    <w:pStyle w:val="TableText"/>
                    <w:rPr>
                      <w:lang w:eastAsia="en-IE"/>
                    </w:rPr>
                  </w:pPr>
                  <w:r w:rsidRPr="00C4723C">
                    <w:t>599.3</w:t>
                  </w:r>
                </w:p>
              </w:tc>
              <w:tc>
                <w:tcPr>
                  <w:tcW w:w="1075" w:type="dxa"/>
                  <w:gridSpan w:val="2"/>
                  <w:tcBorders>
                    <w:top w:val="single" w:sz="18" w:space="0" w:color="D0CECE" w:themeColor="background2" w:themeShade="E6"/>
                  </w:tcBorders>
                </w:tcPr>
                <w:p w14:paraId="3525A8D7" w14:textId="08DD931E" w:rsidR="00A67088" w:rsidRPr="005C3195" w:rsidRDefault="00A67088" w:rsidP="00A67088">
                  <w:pPr>
                    <w:pStyle w:val="TableText"/>
                    <w:rPr>
                      <w:color w:val="1B9E77"/>
                      <w:lang w:eastAsia="en-IE"/>
                    </w:rPr>
                  </w:pPr>
                  <w:r w:rsidRPr="009D65FF">
                    <w:t>1.6E-05</w:t>
                  </w:r>
                </w:p>
              </w:tc>
              <w:tc>
                <w:tcPr>
                  <w:tcW w:w="910" w:type="dxa"/>
                  <w:gridSpan w:val="2"/>
                  <w:tcBorders>
                    <w:top w:val="single" w:sz="18" w:space="0" w:color="D0CECE" w:themeColor="background2" w:themeShade="E6"/>
                  </w:tcBorders>
                </w:tcPr>
                <w:p w14:paraId="00CB12C1" w14:textId="2389AB50" w:rsidR="00A67088" w:rsidRPr="005C3195" w:rsidRDefault="00A67088" w:rsidP="00A67088">
                  <w:pPr>
                    <w:pStyle w:val="TableText"/>
                    <w:rPr>
                      <w:color w:val="1B9E77"/>
                      <w:lang w:eastAsia="en-IE"/>
                    </w:rPr>
                  </w:pPr>
                  <w:r w:rsidRPr="00A555B4">
                    <w:t>p&lt;0.001</w:t>
                  </w:r>
                </w:p>
              </w:tc>
            </w:tr>
            <w:tr w:rsidR="00A67088" w:rsidRPr="005C3195" w14:paraId="18D19363" w14:textId="77777777" w:rsidTr="00A67088">
              <w:trPr>
                <w:trHeight w:val="324"/>
              </w:trPr>
              <w:tc>
                <w:tcPr>
                  <w:tcW w:w="1486" w:type="dxa"/>
                  <w:hideMark/>
                </w:tcPr>
                <w:p w14:paraId="2299E062" w14:textId="77777777" w:rsidR="00A67088" w:rsidRPr="005C3195" w:rsidRDefault="00A67088" w:rsidP="00A67088">
                  <w:pPr>
                    <w:pStyle w:val="TableText"/>
                    <w:rPr>
                      <w:lang w:eastAsia="en-IE"/>
                    </w:rPr>
                  </w:pPr>
                  <w:r w:rsidRPr="005C3195">
                    <w:t>h_f0 (ST)</w:t>
                  </w:r>
                </w:p>
              </w:tc>
              <w:tc>
                <w:tcPr>
                  <w:tcW w:w="912" w:type="dxa"/>
                </w:tcPr>
                <w:p w14:paraId="0441C55E" w14:textId="692DE9EB" w:rsidR="00A67088" w:rsidRPr="005C3195" w:rsidRDefault="00A67088" w:rsidP="00A67088">
                  <w:pPr>
                    <w:pStyle w:val="TableText"/>
                    <w:rPr>
                      <w:lang w:eastAsia="en-IE"/>
                    </w:rPr>
                  </w:pPr>
                  <w:r w:rsidRPr="00830033">
                    <w:t>1.9</w:t>
                  </w:r>
                </w:p>
              </w:tc>
              <w:tc>
                <w:tcPr>
                  <w:tcW w:w="988" w:type="dxa"/>
                </w:tcPr>
                <w:p w14:paraId="6A3D53FE" w14:textId="70417A5B" w:rsidR="00A67088" w:rsidRPr="005C3195" w:rsidRDefault="00A67088" w:rsidP="00A67088">
                  <w:pPr>
                    <w:pStyle w:val="TableText"/>
                    <w:rPr>
                      <w:lang w:eastAsia="en-IE"/>
                    </w:rPr>
                  </w:pPr>
                  <w:r w:rsidRPr="00830033">
                    <w:t>1.3</w:t>
                  </w:r>
                </w:p>
              </w:tc>
              <w:tc>
                <w:tcPr>
                  <w:tcW w:w="1130" w:type="dxa"/>
                </w:tcPr>
                <w:p w14:paraId="4DCC193E" w14:textId="641B4F01" w:rsidR="00A67088" w:rsidRPr="005C3195" w:rsidRDefault="00A67088" w:rsidP="00A67088">
                  <w:pPr>
                    <w:pStyle w:val="TableText"/>
                    <w:rPr>
                      <w:lang w:eastAsia="en-IE"/>
                    </w:rPr>
                  </w:pPr>
                  <w:r w:rsidRPr="00830033">
                    <w:t>2.4</w:t>
                  </w:r>
                </w:p>
              </w:tc>
              <w:tc>
                <w:tcPr>
                  <w:tcW w:w="968" w:type="dxa"/>
                </w:tcPr>
                <w:p w14:paraId="29F13924" w14:textId="730941CF" w:rsidR="00A67088" w:rsidRPr="005C3195" w:rsidRDefault="00A67088" w:rsidP="00A67088">
                  <w:pPr>
                    <w:pStyle w:val="TableText"/>
                    <w:rPr>
                      <w:lang w:eastAsia="en-IE"/>
                    </w:rPr>
                  </w:pPr>
                  <w:r w:rsidRPr="00A555B4">
                    <w:t>0.29</w:t>
                  </w:r>
                </w:p>
              </w:tc>
              <w:tc>
                <w:tcPr>
                  <w:tcW w:w="1037" w:type="dxa"/>
                </w:tcPr>
                <w:p w14:paraId="2629D6D9" w14:textId="452E99DC" w:rsidR="00A67088" w:rsidRPr="005C3195" w:rsidRDefault="00A67088" w:rsidP="00A67088">
                  <w:pPr>
                    <w:pStyle w:val="TableText"/>
                    <w:rPr>
                      <w:lang w:eastAsia="en-IE"/>
                    </w:rPr>
                  </w:pPr>
                  <w:r w:rsidRPr="00A555B4">
                    <w:t>6.34</w:t>
                  </w:r>
                </w:p>
              </w:tc>
              <w:tc>
                <w:tcPr>
                  <w:tcW w:w="992" w:type="dxa"/>
                </w:tcPr>
                <w:p w14:paraId="2E240239" w14:textId="25FD9602" w:rsidR="00A67088" w:rsidRPr="005C3195" w:rsidRDefault="00A67088" w:rsidP="00A67088">
                  <w:pPr>
                    <w:pStyle w:val="TableText"/>
                    <w:rPr>
                      <w:lang w:eastAsia="en-IE"/>
                    </w:rPr>
                  </w:pPr>
                  <w:r w:rsidRPr="00C4723C">
                    <w:t>610.4</w:t>
                  </w:r>
                </w:p>
              </w:tc>
              <w:tc>
                <w:tcPr>
                  <w:tcW w:w="1075" w:type="dxa"/>
                  <w:gridSpan w:val="2"/>
                </w:tcPr>
                <w:p w14:paraId="367611CF" w14:textId="370C20A0" w:rsidR="00A67088" w:rsidRPr="005C3195" w:rsidRDefault="00A67088" w:rsidP="00A67088">
                  <w:pPr>
                    <w:pStyle w:val="TableText"/>
                    <w:rPr>
                      <w:color w:val="1B9E77"/>
                      <w:lang w:eastAsia="en-IE"/>
                    </w:rPr>
                  </w:pPr>
                  <w:r w:rsidRPr="009D65FF">
                    <w:t>1.6E-09</w:t>
                  </w:r>
                </w:p>
              </w:tc>
              <w:tc>
                <w:tcPr>
                  <w:tcW w:w="910" w:type="dxa"/>
                  <w:gridSpan w:val="2"/>
                </w:tcPr>
                <w:p w14:paraId="6A960884" w14:textId="44269263" w:rsidR="00A67088" w:rsidRPr="005C3195" w:rsidRDefault="00A67088" w:rsidP="00A67088">
                  <w:pPr>
                    <w:pStyle w:val="TableText"/>
                    <w:rPr>
                      <w:color w:val="1B9E77"/>
                      <w:lang w:eastAsia="en-IE"/>
                    </w:rPr>
                  </w:pPr>
                  <w:r w:rsidRPr="00A555B4">
                    <w:t>p&lt;0.001</w:t>
                  </w:r>
                </w:p>
              </w:tc>
            </w:tr>
            <w:tr w:rsidR="00A67088" w:rsidRPr="005C3195" w14:paraId="7797E0C1" w14:textId="77777777" w:rsidTr="00A67088">
              <w:trPr>
                <w:trHeight w:val="276"/>
              </w:trPr>
              <w:tc>
                <w:tcPr>
                  <w:tcW w:w="1486" w:type="dxa"/>
                  <w:hideMark/>
                </w:tcPr>
                <w:p w14:paraId="3B0FF1DD" w14:textId="77777777" w:rsidR="00A67088" w:rsidRPr="005C3195" w:rsidRDefault="00A67088" w:rsidP="00A67088">
                  <w:pPr>
                    <w:pStyle w:val="TableText"/>
                    <w:rPr>
                      <w:lang w:eastAsia="en-IE"/>
                    </w:rPr>
                  </w:pPr>
                  <w:r w:rsidRPr="005C3195">
                    <w:t>l_t (ms)</w:t>
                  </w:r>
                </w:p>
              </w:tc>
              <w:tc>
                <w:tcPr>
                  <w:tcW w:w="912" w:type="dxa"/>
                </w:tcPr>
                <w:p w14:paraId="6DBE8E43" w14:textId="1437D989" w:rsidR="00A67088" w:rsidRPr="005C3195" w:rsidRDefault="00A67088" w:rsidP="00A67088">
                  <w:pPr>
                    <w:pStyle w:val="TableText"/>
                    <w:rPr>
                      <w:lang w:eastAsia="en-IE"/>
                    </w:rPr>
                  </w:pPr>
                  <w:r w:rsidRPr="00830033">
                    <w:t>-20</w:t>
                  </w:r>
                </w:p>
              </w:tc>
              <w:tc>
                <w:tcPr>
                  <w:tcW w:w="988" w:type="dxa"/>
                </w:tcPr>
                <w:p w14:paraId="42649E85" w14:textId="67692D83" w:rsidR="00A67088" w:rsidRPr="005C3195" w:rsidRDefault="00A67088" w:rsidP="00A67088">
                  <w:pPr>
                    <w:pStyle w:val="TableText"/>
                    <w:rPr>
                      <w:lang w:eastAsia="en-IE"/>
                    </w:rPr>
                  </w:pPr>
                  <w:r w:rsidRPr="00830033">
                    <w:t>-26</w:t>
                  </w:r>
                </w:p>
              </w:tc>
              <w:tc>
                <w:tcPr>
                  <w:tcW w:w="1130" w:type="dxa"/>
                </w:tcPr>
                <w:p w14:paraId="292229A9" w14:textId="3790FCBD" w:rsidR="00A67088" w:rsidRPr="005C3195" w:rsidRDefault="00A67088" w:rsidP="00A67088">
                  <w:pPr>
                    <w:pStyle w:val="TableText"/>
                    <w:rPr>
                      <w:lang w:eastAsia="en-IE"/>
                    </w:rPr>
                  </w:pPr>
                  <w:r w:rsidRPr="00830033">
                    <w:t>-14.24</w:t>
                  </w:r>
                </w:p>
              </w:tc>
              <w:tc>
                <w:tcPr>
                  <w:tcW w:w="968" w:type="dxa"/>
                </w:tcPr>
                <w:p w14:paraId="1EA50DF7" w14:textId="2B7B07C7" w:rsidR="00A67088" w:rsidRPr="005C3195" w:rsidRDefault="00A67088" w:rsidP="00A67088">
                  <w:pPr>
                    <w:pStyle w:val="TableText"/>
                    <w:rPr>
                      <w:lang w:eastAsia="en-IE"/>
                    </w:rPr>
                  </w:pPr>
                  <w:r w:rsidRPr="00A555B4">
                    <w:t>2.94</w:t>
                  </w:r>
                </w:p>
              </w:tc>
              <w:tc>
                <w:tcPr>
                  <w:tcW w:w="1037" w:type="dxa"/>
                </w:tcPr>
                <w:p w14:paraId="3D1580D7" w14:textId="29E6272D" w:rsidR="00A67088" w:rsidRPr="005C3195" w:rsidRDefault="00A67088" w:rsidP="00A67088">
                  <w:pPr>
                    <w:pStyle w:val="TableText"/>
                    <w:rPr>
                      <w:lang w:eastAsia="en-IE"/>
                    </w:rPr>
                  </w:pPr>
                  <w:r w:rsidRPr="00A555B4">
                    <w:t>-6.80</w:t>
                  </w:r>
                </w:p>
              </w:tc>
              <w:tc>
                <w:tcPr>
                  <w:tcW w:w="992" w:type="dxa"/>
                </w:tcPr>
                <w:p w14:paraId="7CFC9636" w14:textId="53195D63" w:rsidR="00A67088" w:rsidRPr="005C3195" w:rsidRDefault="00A67088" w:rsidP="00A67088">
                  <w:pPr>
                    <w:pStyle w:val="TableText"/>
                    <w:rPr>
                      <w:lang w:eastAsia="en-IE"/>
                    </w:rPr>
                  </w:pPr>
                  <w:r w:rsidRPr="00C4723C">
                    <w:t>607.5</w:t>
                  </w:r>
                </w:p>
              </w:tc>
              <w:tc>
                <w:tcPr>
                  <w:tcW w:w="1075" w:type="dxa"/>
                  <w:gridSpan w:val="2"/>
                </w:tcPr>
                <w:p w14:paraId="011B9B38" w14:textId="7899D877" w:rsidR="00A67088" w:rsidRPr="005C3195" w:rsidRDefault="00A67088" w:rsidP="00A67088">
                  <w:pPr>
                    <w:pStyle w:val="TableText"/>
                    <w:rPr>
                      <w:color w:val="1B9E77"/>
                      <w:lang w:eastAsia="en-IE"/>
                    </w:rPr>
                  </w:pPr>
                  <w:r w:rsidRPr="009D65FF">
                    <w:t>1.0E-10</w:t>
                  </w:r>
                </w:p>
              </w:tc>
              <w:tc>
                <w:tcPr>
                  <w:tcW w:w="910" w:type="dxa"/>
                  <w:gridSpan w:val="2"/>
                </w:tcPr>
                <w:p w14:paraId="1B1E61BA" w14:textId="4D462413" w:rsidR="00A67088" w:rsidRPr="005C3195" w:rsidRDefault="00A67088" w:rsidP="00A67088">
                  <w:pPr>
                    <w:pStyle w:val="TableText"/>
                    <w:rPr>
                      <w:color w:val="1B9E77"/>
                      <w:lang w:eastAsia="en-IE"/>
                    </w:rPr>
                  </w:pPr>
                  <w:r w:rsidRPr="00A555B4">
                    <w:t>p&lt;0.001</w:t>
                  </w:r>
                </w:p>
              </w:tc>
            </w:tr>
            <w:tr w:rsidR="00A67088" w:rsidRPr="005C3195" w14:paraId="2D867819" w14:textId="77777777" w:rsidTr="00A67088">
              <w:trPr>
                <w:trHeight w:val="276"/>
              </w:trPr>
              <w:tc>
                <w:tcPr>
                  <w:tcW w:w="1486" w:type="dxa"/>
                  <w:tcBorders>
                    <w:bottom w:val="single" w:sz="18" w:space="0" w:color="D0CECE" w:themeColor="background2" w:themeShade="E6"/>
                  </w:tcBorders>
                  <w:hideMark/>
                </w:tcPr>
                <w:p w14:paraId="18963CB2" w14:textId="77777777" w:rsidR="00A67088" w:rsidRPr="005C3195" w:rsidRDefault="00A67088" w:rsidP="00A67088">
                  <w:pPr>
                    <w:pStyle w:val="TableText"/>
                    <w:rPr>
                      <w:lang w:eastAsia="en-IE"/>
                    </w:rPr>
                  </w:pPr>
                  <w:r w:rsidRPr="005C3195">
                    <w:t>h_t (ms)</w:t>
                  </w:r>
                </w:p>
              </w:tc>
              <w:tc>
                <w:tcPr>
                  <w:tcW w:w="912" w:type="dxa"/>
                  <w:tcBorders>
                    <w:bottom w:val="single" w:sz="18" w:space="0" w:color="D0CECE" w:themeColor="background2" w:themeShade="E6"/>
                  </w:tcBorders>
                </w:tcPr>
                <w:p w14:paraId="56A33C2C" w14:textId="44CC74AE" w:rsidR="00A67088" w:rsidRPr="005C3195" w:rsidRDefault="00A67088" w:rsidP="00A67088">
                  <w:pPr>
                    <w:pStyle w:val="TableText"/>
                    <w:rPr>
                      <w:lang w:eastAsia="en-IE"/>
                    </w:rPr>
                  </w:pPr>
                  <w:r w:rsidRPr="00830033">
                    <w:t>-15</w:t>
                  </w:r>
                </w:p>
              </w:tc>
              <w:tc>
                <w:tcPr>
                  <w:tcW w:w="988" w:type="dxa"/>
                  <w:tcBorders>
                    <w:bottom w:val="single" w:sz="18" w:space="0" w:color="D0CECE" w:themeColor="background2" w:themeShade="E6"/>
                  </w:tcBorders>
                </w:tcPr>
                <w:p w14:paraId="4F485713" w14:textId="420D4B93" w:rsidR="00A67088" w:rsidRPr="005C3195" w:rsidRDefault="00A67088" w:rsidP="00A67088">
                  <w:pPr>
                    <w:pStyle w:val="TableText"/>
                    <w:rPr>
                      <w:lang w:eastAsia="en-IE"/>
                    </w:rPr>
                  </w:pPr>
                  <w:r w:rsidRPr="00830033">
                    <w:t>-24</w:t>
                  </w:r>
                </w:p>
              </w:tc>
              <w:tc>
                <w:tcPr>
                  <w:tcW w:w="1130" w:type="dxa"/>
                  <w:tcBorders>
                    <w:bottom w:val="single" w:sz="18" w:space="0" w:color="D0CECE" w:themeColor="background2" w:themeShade="E6"/>
                  </w:tcBorders>
                </w:tcPr>
                <w:p w14:paraId="25414DBE" w14:textId="46DCB1D9" w:rsidR="00A67088" w:rsidRPr="005C3195" w:rsidRDefault="00A67088" w:rsidP="00A67088">
                  <w:pPr>
                    <w:pStyle w:val="TableText"/>
                    <w:rPr>
                      <w:lang w:eastAsia="en-IE"/>
                    </w:rPr>
                  </w:pPr>
                  <w:r w:rsidRPr="00830033">
                    <w:t>-6.79</w:t>
                  </w:r>
                </w:p>
              </w:tc>
              <w:tc>
                <w:tcPr>
                  <w:tcW w:w="968" w:type="dxa"/>
                  <w:tcBorders>
                    <w:bottom w:val="single" w:sz="18" w:space="0" w:color="D0CECE" w:themeColor="background2" w:themeShade="E6"/>
                  </w:tcBorders>
                </w:tcPr>
                <w:p w14:paraId="555043B2" w14:textId="63CB5092" w:rsidR="00A67088" w:rsidRPr="005C3195" w:rsidRDefault="00A67088" w:rsidP="00A67088">
                  <w:pPr>
                    <w:pStyle w:val="TableText"/>
                    <w:rPr>
                      <w:lang w:eastAsia="en-IE"/>
                    </w:rPr>
                  </w:pPr>
                  <w:r w:rsidRPr="00A555B4">
                    <w:t>4.37</w:t>
                  </w:r>
                </w:p>
              </w:tc>
              <w:tc>
                <w:tcPr>
                  <w:tcW w:w="1037" w:type="dxa"/>
                  <w:tcBorders>
                    <w:bottom w:val="single" w:sz="18" w:space="0" w:color="D0CECE" w:themeColor="background2" w:themeShade="E6"/>
                  </w:tcBorders>
                </w:tcPr>
                <w:p w14:paraId="0341DD0F" w14:textId="09DEEDE0" w:rsidR="00A67088" w:rsidRPr="005C3195" w:rsidRDefault="00A67088" w:rsidP="00A67088">
                  <w:pPr>
                    <w:pStyle w:val="TableText"/>
                    <w:rPr>
                      <w:lang w:eastAsia="en-IE"/>
                    </w:rPr>
                  </w:pPr>
                  <w:r w:rsidRPr="00A555B4">
                    <w:t>-3.52</w:t>
                  </w:r>
                </w:p>
              </w:tc>
              <w:tc>
                <w:tcPr>
                  <w:tcW w:w="992" w:type="dxa"/>
                  <w:tcBorders>
                    <w:bottom w:val="single" w:sz="18" w:space="0" w:color="D0CECE" w:themeColor="background2" w:themeShade="E6"/>
                  </w:tcBorders>
                </w:tcPr>
                <w:p w14:paraId="10CA3050" w14:textId="6FC0DAB9" w:rsidR="00A67088" w:rsidRPr="005C3195" w:rsidRDefault="00A67088" w:rsidP="00A67088">
                  <w:pPr>
                    <w:pStyle w:val="TableText"/>
                    <w:rPr>
                      <w:lang w:eastAsia="en-IE"/>
                    </w:rPr>
                  </w:pPr>
                  <w:r w:rsidRPr="00C4723C">
                    <w:t>609.4</w:t>
                  </w:r>
                </w:p>
              </w:tc>
              <w:tc>
                <w:tcPr>
                  <w:tcW w:w="1075" w:type="dxa"/>
                  <w:gridSpan w:val="2"/>
                  <w:tcBorders>
                    <w:bottom w:val="single" w:sz="18" w:space="0" w:color="D0CECE" w:themeColor="background2" w:themeShade="E6"/>
                  </w:tcBorders>
                </w:tcPr>
                <w:p w14:paraId="37AC38D1" w14:textId="72297B6C" w:rsidR="00A67088" w:rsidRPr="005C3195" w:rsidRDefault="00A67088" w:rsidP="00A67088">
                  <w:pPr>
                    <w:pStyle w:val="TableText"/>
                    <w:rPr>
                      <w:color w:val="1B9E77"/>
                      <w:lang w:eastAsia="en-IE"/>
                    </w:rPr>
                  </w:pPr>
                  <w:r w:rsidRPr="009D65FF">
                    <w:t>0.001</w:t>
                  </w:r>
                </w:p>
              </w:tc>
              <w:tc>
                <w:tcPr>
                  <w:tcW w:w="910" w:type="dxa"/>
                  <w:gridSpan w:val="2"/>
                  <w:tcBorders>
                    <w:bottom w:val="single" w:sz="18" w:space="0" w:color="D0CECE" w:themeColor="background2" w:themeShade="E6"/>
                  </w:tcBorders>
                </w:tcPr>
                <w:p w14:paraId="650C8CE7" w14:textId="5DB048AF" w:rsidR="00A67088" w:rsidRPr="005C3195" w:rsidRDefault="00A67088" w:rsidP="00A67088">
                  <w:pPr>
                    <w:pStyle w:val="TableText"/>
                    <w:rPr>
                      <w:color w:val="1B9E77"/>
                      <w:lang w:eastAsia="en-IE"/>
                    </w:rPr>
                  </w:pPr>
                  <w:r w:rsidRPr="00A555B4">
                    <w:t>p&lt;0.001</w:t>
                  </w:r>
                </w:p>
              </w:tc>
            </w:tr>
            <w:tr w:rsidR="00A67088" w:rsidRPr="005C3195" w14:paraId="5F8091DD" w14:textId="77777777" w:rsidTr="00A67088">
              <w:trPr>
                <w:trHeight w:val="288"/>
              </w:trPr>
              <w:tc>
                <w:tcPr>
                  <w:tcW w:w="1486" w:type="dxa"/>
                  <w:tcBorders>
                    <w:top w:val="single" w:sz="18" w:space="0" w:color="D0CECE" w:themeColor="background2" w:themeShade="E6"/>
                    <w:bottom w:val="single" w:sz="18" w:space="0" w:color="D0CECE" w:themeColor="background2" w:themeShade="E6"/>
                  </w:tcBorders>
                  <w:hideMark/>
                </w:tcPr>
                <w:p w14:paraId="1ABA2C6E" w14:textId="31487028" w:rsidR="00A67088" w:rsidRPr="005C3195" w:rsidRDefault="00A67088" w:rsidP="00A67088">
                  <w:pPr>
                    <w:pStyle w:val="TableTextHeader"/>
                    <w:rPr>
                      <w:lang w:eastAsia="en-IE"/>
                    </w:rPr>
                  </w:pPr>
                  <w:r w:rsidRPr="005C3195">
                    <w:rPr>
                      <w:lang w:eastAsia="en-IE"/>
                    </w:rPr>
                    <w:t>MYN, MDQ</w:t>
                  </w:r>
                </w:p>
              </w:tc>
              <w:tc>
                <w:tcPr>
                  <w:tcW w:w="912" w:type="dxa"/>
                  <w:tcBorders>
                    <w:top w:val="single" w:sz="18" w:space="0" w:color="D0CECE" w:themeColor="background2" w:themeShade="E6"/>
                    <w:bottom w:val="single" w:sz="18" w:space="0" w:color="D0CECE" w:themeColor="background2" w:themeShade="E6"/>
                  </w:tcBorders>
                  <w:hideMark/>
                </w:tcPr>
                <w:p w14:paraId="7347272A" w14:textId="59CE5D08" w:rsidR="00A67088" w:rsidRPr="005C3195" w:rsidRDefault="00A67088" w:rsidP="00A67088">
                  <w:pPr>
                    <w:pStyle w:val="TableTextHeader"/>
                    <w:rPr>
                      <w:lang w:eastAsia="en-IE"/>
                    </w:rPr>
                  </w:pPr>
                  <w:r w:rsidRPr="00830033">
                    <w:t>slope</w:t>
                  </w:r>
                </w:p>
              </w:tc>
              <w:tc>
                <w:tcPr>
                  <w:tcW w:w="988" w:type="dxa"/>
                  <w:tcBorders>
                    <w:top w:val="single" w:sz="18" w:space="0" w:color="D0CECE" w:themeColor="background2" w:themeShade="E6"/>
                    <w:bottom w:val="single" w:sz="18" w:space="0" w:color="D0CECE" w:themeColor="background2" w:themeShade="E6"/>
                  </w:tcBorders>
                  <w:hideMark/>
                </w:tcPr>
                <w:p w14:paraId="0BB660BC" w14:textId="47653EEB" w:rsidR="00A67088" w:rsidRPr="005C3195" w:rsidRDefault="00A67088" w:rsidP="00A67088">
                  <w:pPr>
                    <w:pStyle w:val="TableTextHeader"/>
                    <w:rPr>
                      <w:lang w:eastAsia="en-IE"/>
                    </w:rPr>
                  </w:pPr>
                  <w:r w:rsidRPr="00830033">
                    <w:t>2.5% CI</w:t>
                  </w:r>
                </w:p>
              </w:tc>
              <w:tc>
                <w:tcPr>
                  <w:tcW w:w="1130" w:type="dxa"/>
                  <w:tcBorders>
                    <w:top w:val="single" w:sz="18" w:space="0" w:color="D0CECE" w:themeColor="background2" w:themeShade="E6"/>
                    <w:bottom w:val="single" w:sz="18" w:space="0" w:color="D0CECE" w:themeColor="background2" w:themeShade="E6"/>
                  </w:tcBorders>
                  <w:hideMark/>
                </w:tcPr>
                <w:p w14:paraId="6EA9C41E" w14:textId="2DD8FE57" w:rsidR="00A67088" w:rsidRPr="005C3195" w:rsidRDefault="00A67088" w:rsidP="00A67088">
                  <w:pPr>
                    <w:pStyle w:val="TableTextHeader"/>
                    <w:rPr>
                      <w:lang w:eastAsia="en-IE"/>
                    </w:rPr>
                  </w:pPr>
                  <w:r w:rsidRPr="00830033">
                    <w:t>97.5% CI</w:t>
                  </w:r>
                </w:p>
              </w:tc>
              <w:tc>
                <w:tcPr>
                  <w:tcW w:w="968" w:type="dxa"/>
                  <w:tcBorders>
                    <w:top w:val="single" w:sz="18" w:space="0" w:color="D0CECE" w:themeColor="background2" w:themeShade="E6"/>
                    <w:bottom w:val="single" w:sz="18" w:space="0" w:color="D0CECE" w:themeColor="background2" w:themeShade="E6"/>
                  </w:tcBorders>
                  <w:hideMark/>
                </w:tcPr>
                <w:p w14:paraId="01D5991B" w14:textId="7FE21B67" w:rsidR="00A67088" w:rsidRPr="005C3195" w:rsidRDefault="00F654F4" w:rsidP="00A67088">
                  <w:pPr>
                    <w:pStyle w:val="TableTextHeader"/>
                    <w:rPr>
                      <w:lang w:eastAsia="en-IE"/>
                    </w:rPr>
                  </w:pPr>
                  <w:r w:rsidRPr="00A53D03">
                    <w:rPr>
                      <w:lang w:eastAsia="en-IE"/>
                    </w:rPr>
                    <w:t>SE</w:t>
                  </w:r>
                </w:p>
              </w:tc>
              <w:tc>
                <w:tcPr>
                  <w:tcW w:w="1037" w:type="dxa"/>
                  <w:tcBorders>
                    <w:top w:val="single" w:sz="18" w:space="0" w:color="D0CECE" w:themeColor="background2" w:themeShade="E6"/>
                    <w:bottom w:val="single" w:sz="18" w:space="0" w:color="D0CECE" w:themeColor="background2" w:themeShade="E6"/>
                  </w:tcBorders>
                  <w:hideMark/>
                </w:tcPr>
                <w:p w14:paraId="7A5F4AFD" w14:textId="7B44CBAF" w:rsidR="00A67088" w:rsidRPr="005C3195" w:rsidRDefault="00A67088" w:rsidP="00A67088">
                  <w:pPr>
                    <w:pStyle w:val="TableTextHeader"/>
                    <w:rPr>
                      <w:lang w:eastAsia="en-IE"/>
                    </w:rPr>
                  </w:pPr>
                  <w:r w:rsidRPr="00A555B4">
                    <w:t>t</w:t>
                  </w:r>
                </w:p>
              </w:tc>
              <w:tc>
                <w:tcPr>
                  <w:tcW w:w="992" w:type="dxa"/>
                  <w:tcBorders>
                    <w:top w:val="single" w:sz="18" w:space="0" w:color="D0CECE" w:themeColor="background2" w:themeShade="E6"/>
                    <w:bottom w:val="single" w:sz="18" w:space="0" w:color="D0CECE" w:themeColor="background2" w:themeShade="E6"/>
                  </w:tcBorders>
                  <w:hideMark/>
                </w:tcPr>
                <w:p w14:paraId="34CCD63B" w14:textId="49816F7A" w:rsidR="00A67088" w:rsidRPr="005C3195" w:rsidRDefault="00A67088" w:rsidP="00A67088">
                  <w:pPr>
                    <w:pStyle w:val="TableTextHeader"/>
                    <w:rPr>
                      <w:lang w:eastAsia="en-IE"/>
                    </w:rPr>
                  </w:pPr>
                  <w:r w:rsidRPr="00C4723C">
                    <w:t>df</w:t>
                  </w:r>
                </w:p>
              </w:tc>
              <w:tc>
                <w:tcPr>
                  <w:tcW w:w="1075" w:type="dxa"/>
                  <w:gridSpan w:val="2"/>
                  <w:tcBorders>
                    <w:top w:val="single" w:sz="18" w:space="0" w:color="D0CECE" w:themeColor="background2" w:themeShade="E6"/>
                    <w:bottom w:val="single" w:sz="18" w:space="0" w:color="D0CECE" w:themeColor="background2" w:themeShade="E6"/>
                  </w:tcBorders>
                  <w:hideMark/>
                </w:tcPr>
                <w:p w14:paraId="31436BD4" w14:textId="4E7FFE20" w:rsidR="00A67088" w:rsidRPr="005C3195" w:rsidRDefault="00A67088" w:rsidP="00A67088">
                  <w:pPr>
                    <w:pStyle w:val="TableTextHeader"/>
                    <w:rPr>
                      <w:lang w:eastAsia="en-IE"/>
                    </w:rPr>
                  </w:pPr>
                  <w:r w:rsidRPr="009D65FF">
                    <w:t>p.adj.</w:t>
                  </w:r>
                </w:p>
              </w:tc>
              <w:tc>
                <w:tcPr>
                  <w:tcW w:w="910" w:type="dxa"/>
                  <w:gridSpan w:val="2"/>
                  <w:tcBorders>
                    <w:top w:val="single" w:sz="18" w:space="0" w:color="D0CECE" w:themeColor="background2" w:themeShade="E6"/>
                    <w:bottom w:val="single" w:sz="18" w:space="0" w:color="D0CECE" w:themeColor="background2" w:themeShade="E6"/>
                  </w:tcBorders>
                  <w:hideMark/>
                </w:tcPr>
                <w:p w14:paraId="028C680E" w14:textId="4C706182" w:rsidR="00A67088" w:rsidRPr="005C3195" w:rsidRDefault="00A67088" w:rsidP="00A67088">
                  <w:pPr>
                    <w:pStyle w:val="TableTextHeader"/>
                    <w:rPr>
                      <w:lang w:eastAsia="en-IE"/>
                    </w:rPr>
                  </w:pPr>
                  <w:r w:rsidRPr="00A555B4">
                    <w:t>sig.</w:t>
                  </w:r>
                </w:p>
              </w:tc>
            </w:tr>
            <w:tr w:rsidR="00A67088" w:rsidRPr="005C3195" w14:paraId="75B7B0D9" w14:textId="77777777" w:rsidTr="00A67088">
              <w:trPr>
                <w:trHeight w:val="336"/>
              </w:trPr>
              <w:tc>
                <w:tcPr>
                  <w:tcW w:w="1486" w:type="dxa"/>
                  <w:tcBorders>
                    <w:top w:val="single" w:sz="18" w:space="0" w:color="D0CECE" w:themeColor="background2" w:themeShade="E6"/>
                  </w:tcBorders>
                  <w:hideMark/>
                </w:tcPr>
                <w:p w14:paraId="6268AEA4" w14:textId="77777777" w:rsidR="00A67088" w:rsidRPr="005C3195" w:rsidRDefault="00A67088" w:rsidP="00A67088">
                  <w:pPr>
                    <w:pStyle w:val="TableText"/>
                    <w:rPr>
                      <w:lang w:eastAsia="en-IE"/>
                    </w:rPr>
                  </w:pPr>
                  <w:r w:rsidRPr="005C3195">
                    <w:t>l_f0 (ST)</w:t>
                  </w:r>
                </w:p>
              </w:tc>
              <w:tc>
                <w:tcPr>
                  <w:tcW w:w="912" w:type="dxa"/>
                  <w:tcBorders>
                    <w:top w:val="single" w:sz="18" w:space="0" w:color="D0CECE" w:themeColor="background2" w:themeShade="E6"/>
                  </w:tcBorders>
                </w:tcPr>
                <w:p w14:paraId="6500B4E0" w14:textId="0061C8FC" w:rsidR="00A67088" w:rsidRPr="005C3195" w:rsidRDefault="00A67088" w:rsidP="00A67088">
                  <w:pPr>
                    <w:pStyle w:val="TableText"/>
                    <w:rPr>
                      <w:lang w:eastAsia="en-IE"/>
                    </w:rPr>
                  </w:pPr>
                  <w:r w:rsidRPr="00830033">
                    <w:t>-0.2</w:t>
                  </w:r>
                </w:p>
              </w:tc>
              <w:tc>
                <w:tcPr>
                  <w:tcW w:w="988" w:type="dxa"/>
                  <w:tcBorders>
                    <w:top w:val="single" w:sz="18" w:space="0" w:color="D0CECE" w:themeColor="background2" w:themeShade="E6"/>
                  </w:tcBorders>
                </w:tcPr>
                <w:p w14:paraId="6727D368" w14:textId="31DC5F70" w:rsidR="00A67088" w:rsidRPr="005C3195" w:rsidRDefault="00A67088" w:rsidP="00A67088">
                  <w:pPr>
                    <w:pStyle w:val="TableText"/>
                    <w:rPr>
                      <w:lang w:eastAsia="en-IE"/>
                    </w:rPr>
                  </w:pPr>
                  <w:r w:rsidRPr="00830033">
                    <w:t>-0.6</w:t>
                  </w:r>
                </w:p>
              </w:tc>
              <w:tc>
                <w:tcPr>
                  <w:tcW w:w="1130" w:type="dxa"/>
                  <w:tcBorders>
                    <w:top w:val="single" w:sz="18" w:space="0" w:color="D0CECE" w:themeColor="background2" w:themeShade="E6"/>
                  </w:tcBorders>
                </w:tcPr>
                <w:p w14:paraId="7DE63B68" w14:textId="11BED8E0" w:rsidR="00A67088" w:rsidRPr="005C3195" w:rsidRDefault="00A67088" w:rsidP="00A67088">
                  <w:pPr>
                    <w:pStyle w:val="TableText"/>
                    <w:rPr>
                      <w:lang w:eastAsia="en-IE"/>
                    </w:rPr>
                  </w:pPr>
                  <w:r w:rsidRPr="00830033">
                    <w:t>0.3</w:t>
                  </w:r>
                </w:p>
              </w:tc>
              <w:tc>
                <w:tcPr>
                  <w:tcW w:w="968" w:type="dxa"/>
                  <w:tcBorders>
                    <w:top w:val="single" w:sz="18" w:space="0" w:color="D0CECE" w:themeColor="background2" w:themeShade="E6"/>
                  </w:tcBorders>
                </w:tcPr>
                <w:p w14:paraId="048203F0" w14:textId="36242471" w:rsidR="00A67088" w:rsidRPr="005C3195" w:rsidRDefault="00A67088" w:rsidP="00A67088">
                  <w:pPr>
                    <w:pStyle w:val="TableText"/>
                    <w:rPr>
                      <w:lang w:eastAsia="en-IE"/>
                    </w:rPr>
                  </w:pPr>
                  <w:r w:rsidRPr="00A555B4">
                    <w:t>0.21</w:t>
                  </w:r>
                </w:p>
              </w:tc>
              <w:tc>
                <w:tcPr>
                  <w:tcW w:w="1037" w:type="dxa"/>
                  <w:tcBorders>
                    <w:top w:val="single" w:sz="18" w:space="0" w:color="D0CECE" w:themeColor="background2" w:themeShade="E6"/>
                  </w:tcBorders>
                </w:tcPr>
                <w:p w14:paraId="0ADDCB1C" w14:textId="2396C78A" w:rsidR="00A67088" w:rsidRPr="005C3195" w:rsidRDefault="00A67088" w:rsidP="00A67088">
                  <w:pPr>
                    <w:pStyle w:val="TableText"/>
                    <w:rPr>
                      <w:lang w:eastAsia="en-IE"/>
                    </w:rPr>
                  </w:pPr>
                  <w:r w:rsidRPr="00A555B4">
                    <w:t>-0.74</w:t>
                  </w:r>
                </w:p>
              </w:tc>
              <w:tc>
                <w:tcPr>
                  <w:tcW w:w="992" w:type="dxa"/>
                  <w:tcBorders>
                    <w:top w:val="single" w:sz="18" w:space="0" w:color="D0CECE" w:themeColor="background2" w:themeShade="E6"/>
                  </w:tcBorders>
                </w:tcPr>
                <w:p w14:paraId="79C59822" w14:textId="2CD6027D" w:rsidR="00A67088" w:rsidRPr="005C3195" w:rsidRDefault="00A67088" w:rsidP="00A67088">
                  <w:pPr>
                    <w:pStyle w:val="TableText"/>
                    <w:rPr>
                      <w:lang w:eastAsia="en-IE"/>
                    </w:rPr>
                  </w:pPr>
                  <w:r w:rsidRPr="00C4723C">
                    <w:t>599.2</w:t>
                  </w:r>
                </w:p>
              </w:tc>
              <w:tc>
                <w:tcPr>
                  <w:tcW w:w="1075" w:type="dxa"/>
                  <w:gridSpan w:val="2"/>
                  <w:tcBorders>
                    <w:top w:val="single" w:sz="18" w:space="0" w:color="D0CECE" w:themeColor="background2" w:themeShade="E6"/>
                  </w:tcBorders>
                </w:tcPr>
                <w:p w14:paraId="2C6A3B93" w14:textId="31C22923" w:rsidR="00A67088" w:rsidRPr="005C3195" w:rsidRDefault="00A67088" w:rsidP="00A67088">
                  <w:pPr>
                    <w:pStyle w:val="TableText"/>
                    <w:rPr>
                      <w:color w:val="1B9E77"/>
                      <w:lang w:eastAsia="en-IE"/>
                    </w:rPr>
                  </w:pPr>
                  <w:r w:rsidRPr="009D65FF">
                    <w:t>0.519</w:t>
                  </w:r>
                </w:p>
              </w:tc>
              <w:tc>
                <w:tcPr>
                  <w:tcW w:w="910" w:type="dxa"/>
                  <w:gridSpan w:val="2"/>
                  <w:tcBorders>
                    <w:top w:val="single" w:sz="18" w:space="0" w:color="D0CECE" w:themeColor="background2" w:themeShade="E6"/>
                  </w:tcBorders>
                </w:tcPr>
                <w:p w14:paraId="027C4D8C" w14:textId="45E47454" w:rsidR="00A67088" w:rsidRPr="005C3195" w:rsidRDefault="00A67088" w:rsidP="00A67088">
                  <w:pPr>
                    <w:pStyle w:val="TableText"/>
                    <w:rPr>
                      <w:color w:val="1B9E77"/>
                      <w:lang w:eastAsia="en-IE"/>
                    </w:rPr>
                  </w:pPr>
                </w:p>
              </w:tc>
            </w:tr>
            <w:tr w:rsidR="00A67088" w:rsidRPr="005C3195" w14:paraId="77BE4AD2" w14:textId="77777777" w:rsidTr="00A67088">
              <w:trPr>
                <w:trHeight w:val="324"/>
              </w:trPr>
              <w:tc>
                <w:tcPr>
                  <w:tcW w:w="1486" w:type="dxa"/>
                  <w:hideMark/>
                </w:tcPr>
                <w:p w14:paraId="23086F7E" w14:textId="77777777" w:rsidR="00A67088" w:rsidRPr="005C3195" w:rsidRDefault="00A67088" w:rsidP="00A67088">
                  <w:pPr>
                    <w:pStyle w:val="TableText"/>
                    <w:rPr>
                      <w:lang w:eastAsia="en-IE"/>
                    </w:rPr>
                  </w:pPr>
                  <w:r w:rsidRPr="005C3195">
                    <w:t>h_f0 (ST)</w:t>
                  </w:r>
                </w:p>
              </w:tc>
              <w:tc>
                <w:tcPr>
                  <w:tcW w:w="912" w:type="dxa"/>
                </w:tcPr>
                <w:p w14:paraId="15AA0C84" w14:textId="5888A4A8" w:rsidR="00A67088" w:rsidRPr="005C3195" w:rsidRDefault="00A67088" w:rsidP="00A67088">
                  <w:pPr>
                    <w:pStyle w:val="TableText"/>
                    <w:rPr>
                      <w:lang w:eastAsia="en-IE"/>
                    </w:rPr>
                  </w:pPr>
                  <w:r w:rsidRPr="00830033">
                    <w:t>1.1</w:t>
                  </w:r>
                </w:p>
              </w:tc>
              <w:tc>
                <w:tcPr>
                  <w:tcW w:w="988" w:type="dxa"/>
                </w:tcPr>
                <w:p w14:paraId="37AEF254" w14:textId="5CBAF4A2" w:rsidR="00A67088" w:rsidRPr="005C3195" w:rsidRDefault="00A67088" w:rsidP="00A67088">
                  <w:pPr>
                    <w:pStyle w:val="TableText"/>
                    <w:rPr>
                      <w:lang w:eastAsia="en-IE"/>
                    </w:rPr>
                  </w:pPr>
                  <w:r w:rsidRPr="00830033">
                    <w:t>0.6</w:t>
                  </w:r>
                </w:p>
              </w:tc>
              <w:tc>
                <w:tcPr>
                  <w:tcW w:w="1130" w:type="dxa"/>
                </w:tcPr>
                <w:p w14:paraId="4D935A34" w14:textId="5AEA10A1" w:rsidR="00A67088" w:rsidRPr="005C3195" w:rsidRDefault="00A67088" w:rsidP="00A67088">
                  <w:pPr>
                    <w:pStyle w:val="TableText"/>
                    <w:rPr>
                      <w:lang w:eastAsia="en-IE"/>
                    </w:rPr>
                  </w:pPr>
                  <w:r w:rsidRPr="00830033">
                    <w:t>1.7</w:t>
                  </w:r>
                </w:p>
              </w:tc>
              <w:tc>
                <w:tcPr>
                  <w:tcW w:w="968" w:type="dxa"/>
                </w:tcPr>
                <w:p w14:paraId="28F866FE" w14:textId="1596D8AE" w:rsidR="00A67088" w:rsidRPr="005C3195" w:rsidRDefault="00A67088" w:rsidP="00A67088">
                  <w:pPr>
                    <w:pStyle w:val="TableText"/>
                    <w:rPr>
                      <w:lang w:eastAsia="en-IE"/>
                    </w:rPr>
                  </w:pPr>
                  <w:r w:rsidRPr="00A555B4">
                    <w:t>0.30</w:t>
                  </w:r>
                </w:p>
              </w:tc>
              <w:tc>
                <w:tcPr>
                  <w:tcW w:w="1037" w:type="dxa"/>
                </w:tcPr>
                <w:p w14:paraId="5C93D98A" w14:textId="570345BB" w:rsidR="00A67088" w:rsidRPr="005C3195" w:rsidRDefault="00A67088" w:rsidP="00A67088">
                  <w:pPr>
                    <w:pStyle w:val="TableText"/>
                    <w:rPr>
                      <w:lang w:eastAsia="en-IE"/>
                    </w:rPr>
                  </w:pPr>
                  <w:r w:rsidRPr="00A555B4">
                    <w:t>3.80</w:t>
                  </w:r>
                </w:p>
              </w:tc>
              <w:tc>
                <w:tcPr>
                  <w:tcW w:w="992" w:type="dxa"/>
                </w:tcPr>
                <w:p w14:paraId="2F0D76F9" w14:textId="542F9E73" w:rsidR="00A67088" w:rsidRPr="005C3195" w:rsidRDefault="00A67088" w:rsidP="00A67088">
                  <w:pPr>
                    <w:pStyle w:val="TableText"/>
                    <w:rPr>
                      <w:lang w:eastAsia="en-IE"/>
                    </w:rPr>
                  </w:pPr>
                  <w:r w:rsidRPr="00C4723C">
                    <w:t>610.3</w:t>
                  </w:r>
                </w:p>
              </w:tc>
              <w:tc>
                <w:tcPr>
                  <w:tcW w:w="1075" w:type="dxa"/>
                  <w:gridSpan w:val="2"/>
                </w:tcPr>
                <w:p w14:paraId="329A0141" w14:textId="1F1BF7DC" w:rsidR="00A67088" w:rsidRPr="005C3195" w:rsidRDefault="00A67088" w:rsidP="00A67088">
                  <w:pPr>
                    <w:pStyle w:val="TableText"/>
                    <w:rPr>
                      <w:color w:val="1B9E77"/>
                      <w:lang w:eastAsia="en-IE"/>
                    </w:rPr>
                  </w:pPr>
                  <w:r w:rsidRPr="009D65FF">
                    <w:t>0.000</w:t>
                  </w:r>
                </w:p>
              </w:tc>
              <w:tc>
                <w:tcPr>
                  <w:tcW w:w="910" w:type="dxa"/>
                  <w:gridSpan w:val="2"/>
                </w:tcPr>
                <w:p w14:paraId="592EE970" w14:textId="334C6819" w:rsidR="00A67088" w:rsidRPr="005C3195" w:rsidRDefault="00A67088" w:rsidP="00A67088">
                  <w:pPr>
                    <w:pStyle w:val="TableText"/>
                    <w:rPr>
                      <w:color w:val="1B9E77"/>
                      <w:lang w:eastAsia="en-IE"/>
                    </w:rPr>
                  </w:pPr>
                  <w:r w:rsidRPr="00A555B4">
                    <w:t>p&lt;0.001</w:t>
                  </w:r>
                </w:p>
              </w:tc>
            </w:tr>
            <w:tr w:rsidR="00A67088" w:rsidRPr="005C3195" w14:paraId="7E48DE12" w14:textId="77777777" w:rsidTr="00A67088">
              <w:trPr>
                <w:trHeight w:val="276"/>
              </w:trPr>
              <w:tc>
                <w:tcPr>
                  <w:tcW w:w="1486" w:type="dxa"/>
                  <w:hideMark/>
                </w:tcPr>
                <w:p w14:paraId="5A495206" w14:textId="77777777" w:rsidR="00A67088" w:rsidRPr="005C3195" w:rsidRDefault="00A67088" w:rsidP="00A67088">
                  <w:pPr>
                    <w:pStyle w:val="TableText"/>
                    <w:rPr>
                      <w:lang w:eastAsia="en-IE"/>
                    </w:rPr>
                  </w:pPr>
                  <w:r w:rsidRPr="005C3195">
                    <w:t>l_t (ms)</w:t>
                  </w:r>
                </w:p>
              </w:tc>
              <w:tc>
                <w:tcPr>
                  <w:tcW w:w="912" w:type="dxa"/>
                </w:tcPr>
                <w:p w14:paraId="49DC9435" w14:textId="136613C3" w:rsidR="00A67088" w:rsidRPr="005C3195" w:rsidRDefault="00A67088" w:rsidP="00A67088">
                  <w:pPr>
                    <w:pStyle w:val="TableText"/>
                    <w:rPr>
                      <w:lang w:eastAsia="en-IE"/>
                    </w:rPr>
                  </w:pPr>
                  <w:r w:rsidRPr="00830033">
                    <w:t>-22</w:t>
                  </w:r>
                </w:p>
              </w:tc>
              <w:tc>
                <w:tcPr>
                  <w:tcW w:w="988" w:type="dxa"/>
                </w:tcPr>
                <w:p w14:paraId="2E2EA1E7" w14:textId="762BA03C" w:rsidR="00A67088" w:rsidRPr="005C3195" w:rsidRDefault="00A67088" w:rsidP="00A67088">
                  <w:pPr>
                    <w:pStyle w:val="TableText"/>
                    <w:rPr>
                      <w:lang w:eastAsia="en-IE"/>
                    </w:rPr>
                  </w:pPr>
                  <w:r w:rsidRPr="00830033">
                    <w:t>-28</w:t>
                  </w:r>
                </w:p>
              </w:tc>
              <w:tc>
                <w:tcPr>
                  <w:tcW w:w="1130" w:type="dxa"/>
                </w:tcPr>
                <w:p w14:paraId="4E05DCEE" w14:textId="0FD19DC6" w:rsidR="00A67088" w:rsidRPr="005C3195" w:rsidRDefault="00A67088" w:rsidP="00A67088">
                  <w:pPr>
                    <w:pStyle w:val="TableText"/>
                    <w:rPr>
                      <w:lang w:eastAsia="en-IE"/>
                    </w:rPr>
                  </w:pPr>
                  <w:r w:rsidRPr="00830033">
                    <w:t>-16</w:t>
                  </w:r>
                </w:p>
              </w:tc>
              <w:tc>
                <w:tcPr>
                  <w:tcW w:w="968" w:type="dxa"/>
                </w:tcPr>
                <w:p w14:paraId="51F97146" w14:textId="154E209E" w:rsidR="00A67088" w:rsidRPr="005C3195" w:rsidRDefault="00A67088" w:rsidP="00A67088">
                  <w:pPr>
                    <w:pStyle w:val="TableText"/>
                    <w:rPr>
                      <w:lang w:eastAsia="en-IE"/>
                    </w:rPr>
                  </w:pPr>
                  <w:r w:rsidRPr="00A555B4">
                    <w:t>3.04</w:t>
                  </w:r>
                </w:p>
              </w:tc>
              <w:tc>
                <w:tcPr>
                  <w:tcW w:w="1037" w:type="dxa"/>
                </w:tcPr>
                <w:p w14:paraId="697B69F6" w14:textId="7146121B" w:rsidR="00A67088" w:rsidRPr="005C3195" w:rsidRDefault="00A67088" w:rsidP="00A67088">
                  <w:pPr>
                    <w:pStyle w:val="TableText"/>
                    <w:rPr>
                      <w:lang w:eastAsia="en-IE"/>
                    </w:rPr>
                  </w:pPr>
                  <w:r w:rsidRPr="00A555B4">
                    <w:t>-7.15</w:t>
                  </w:r>
                </w:p>
              </w:tc>
              <w:tc>
                <w:tcPr>
                  <w:tcW w:w="992" w:type="dxa"/>
                </w:tcPr>
                <w:p w14:paraId="3E9CF2E9" w14:textId="131321B7" w:rsidR="00A67088" w:rsidRPr="005C3195" w:rsidRDefault="00A67088" w:rsidP="00A67088">
                  <w:pPr>
                    <w:pStyle w:val="TableText"/>
                    <w:rPr>
                      <w:lang w:eastAsia="en-IE"/>
                    </w:rPr>
                  </w:pPr>
                  <w:r w:rsidRPr="00C4723C">
                    <w:t>606.9</w:t>
                  </w:r>
                </w:p>
              </w:tc>
              <w:tc>
                <w:tcPr>
                  <w:tcW w:w="1075" w:type="dxa"/>
                  <w:gridSpan w:val="2"/>
                </w:tcPr>
                <w:p w14:paraId="261FA7BE" w14:textId="1CFAD904" w:rsidR="00A67088" w:rsidRPr="005C3195" w:rsidRDefault="00A67088" w:rsidP="00A67088">
                  <w:pPr>
                    <w:pStyle w:val="TableText"/>
                    <w:rPr>
                      <w:color w:val="1B9E77"/>
                      <w:lang w:eastAsia="en-IE"/>
                    </w:rPr>
                  </w:pPr>
                  <w:r w:rsidRPr="009D65FF">
                    <w:t>1.2E-11</w:t>
                  </w:r>
                </w:p>
              </w:tc>
              <w:tc>
                <w:tcPr>
                  <w:tcW w:w="910" w:type="dxa"/>
                  <w:gridSpan w:val="2"/>
                </w:tcPr>
                <w:p w14:paraId="2772E85C" w14:textId="6C6A4E9C" w:rsidR="00A67088" w:rsidRPr="005C3195" w:rsidRDefault="00A67088" w:rsidP="00A67088">
                  <w:pPr>
                    <w:pStyle w:val="TableText"/>
                    <w:rPr>
                      <w:color w:val="1B9E77"/>
                      <w:lang w:eastAsia="en-IE"/>
                    </w:rPr>
                  </w:pPr>
                  <w:r w:rsidRPr="00A555B4">
                    <w:t>p&lt;0.001</w:t>
                  </w:r>
                </w:p>
              </w:tc>
            </w:tr>
            <w:tr w:rsidR="00A67088" w:rsidRPr="005C3195" w14:paraId="355D4D1C" w14:textId="77777777" w:rsidTr="00A67088">
              <w:trPr>
                <w:trHeight w:val="264"/>
              </w:trPr>
              <w:tc>
                <w:tcPr>
                  <w:tcW w:w="1486" w:type="dxa"/>
                  <w:hideMark/>
                </w:tcPr>
                <w:p w14:paraId="4C7C51C6" w14:textId="77777777" w:rsidR="00A67088" w:rsidRPr="005C3195" w:rsidRDefault="00A67088" w:rsidP="00A67088">
                  <w:pPr>
                    <w:pStyle w:val="TableText"/>
                    <w:rPr>
                      <w:lang w:eastAsia="en-IE"/>
                    </w:rPr>
                  </w:pPr>
                  <w:r w:rsidRPr="005C3195">
                    <w:t>h_t (ms)</w:t>
                  </w:r>
                </w:p>
              </w:tc>
              <w:tc>
                <w:tcPr>
                  <w:tcW w:w="912" w:type="dxa"/>
                </w:tcPr>
                <w:p w14:paraId="5859EEDF" w14:textId="11AB36E2" w:rsidR="00A67088" w:rsidRPr="005C3195" w:rsidRDefault="00A67088" w:rsidP="00A67088">
                  <w:pPr>
                    <w:pStyle w:val="TableText"/>
                    <w:rPr>
                      <w:lang w:eastAsia="en-IE"/>
                    </w:rPr>
                  </w:pPr>
                  <w:r w:rsidRPr="00830033">
                    <w:t>-16</w:t>
                  </w:r>
                </w:p>
              </w:tc>
              <w:tc>
                <w:tcPr>
                  <w:tcW w:w="988" w:type="dxa"/>
                </w:tcPr>
                <w:p w14:paraId="0D2DC7F7" w14:textId="7729780D" w:rsidR="00A67088" w:rsidRPr="005C3195" w:rsidRDefault="00A67088" w:rsidP="00A67088">
                  <w:pPr>
                    <w:pStyle w:val="TableText"/>
                    <w:rPr>
                      <w:lang w:eastAsia="en-IE"/>
                    </w:rPr>
                  </w:pPr>
                  <w:r w:rsidRPr="00830033">
                    <w:t>-25</w:t>
                  </w:r>
                </w:p>
              </w:tc>
              <w:tc>
                <w:tcPr>
                  <w:tcW w:w="1130" w:type="dxa"/>
                </w:tcPr>
                <w:p w14:paraId="305D183D" w14:textId="5D2472AC" w:rsidR="00A67088" w:rsidRPr="005C3195" w:rsidRDefault="00A67088" w:rsidP="00A67088">
                  <w:pPr>
                    <w:pStyle w:val="TableText"/>
                    <w:rPr>
                      <w:lang w:eastAsia="en-IE"/>
                    </w:rPr>
                  </w:pPr>
                  <w:r w:rsidRPr="00830033">
                    <w:t>-7</w:t>
                  </w:r>
                </w:p>
              </w:tc>
              <w:tc>
                <w:tcPr>
                  <w:tcW w:w="968" w:type="dxa"/>
                </w:tcPr>
                <w:p w14:paraId="7E7796E7" w14:textId="6D4F25FC" w:rsidR="00A67088" w:rsidRPr="005C3195" w:rsidRDefault="00A67088" w:rsidP="00A67088">
                  <w:pPr>
                    <w:pStyle w:val="TableText"/>
                    <w:rPr>
                      <w:lang w:eastAsia="en-IE"/>
                    </w:rPr>
                  </w:pPr>
                  <w:r w:rsidRPr="00A555B4">
                    <w:t>4.51</w:t>
                  </w:r>
                </w:p>
              </w:tc>
              <w:tc>
                <w:tcPr>
                  <w:tcW w:w="1037" w:type="dxa"/>
                </w:tcPr>
                <w:p w14:paraId="4CE50557" w14:textId="10711702" w:rsidR="00A67088" w:rsidRPr="005C3195" w:rsidRDefault="00A67088" w:rsidP="00A67088">
                  <w:pPr>
                    <w:pStyle w:val="TableText"/>
                    <w:rPr>
                      <w:lang w:eastAsia="en-IE"/>
                    </w:rPr>
                  </w:pPr>
                  <w:r w:rsidRPr="00A555B4">
                    <w:t>-3.49</w:t>
                  </w:r>
                </w:p>
              </w:tc>
              <w:tc>
                <w:tcPr>
                  <w:tcW w:w="992" w:type="dxa"/>
                </w:tcPr>
                <w:p w14:paraId="090ACA54" w14:textId="26928B3D" w:rsidR="00A67088" w:rsidRPr="005C3195" w:rsidRDefault="00A67088" w:rsidP="00A67088">
                  <w:pPr>
                    <w:pStyle w:val="TableText"/>
                    <w:rPr>
                      <w:lang w:eastAsia="en-IE"/>
                    </w:rPr>
                  </w:pPr>
                  <w:r w:rsidRPr="00C4723C">
                    <w:t>609.0</w:t>
                  </w:r>
                </w:p>
              </w:tc>
              <w:tc>
                <w:tcPr>
                  <w:tcW w:w="1075" w:type="dxa"/>
                  <w:gridSpan w:val="2"/>
                </w:tcPr>
                <w:p w14:paraId="7E00A552" w14:textId="4471D24F" w:rsidR="00A67088" w:rsidRPr="005C3195" w:rsidRDefault="00A67088" w:rsidP="00A67088">
                  <w:pPr>
                    <w:pStyle w:val="TableText"/>
                    <w:rPr>
                      <w:color w:val="1B9E77"/>
                      <w:lang w:eastAsia="en-IE"/>
                    </w:rPr>
                  </w:pPr>
                  <w:r w:rsidRPr="009D65FF">
                    <w:t>0.001</w:t>
                  </w:r>
                </w:p>
              </w:tc>
              <w:tc>
                <w:tcPr>
                  <w:tcW w:w="910" w:type="dxa"/>
                  <w:gridSpan w:val="2"/>
                </w:tcPr>
                <w:p w14:paraId="79D32C74" w14:textId="530DB6A2" w:rsidR="00A67088" w:rsidRPr="005C3195" w:rsidRDefault="00A67088" w:rsidP="00A67088">
                  <w:pPr>
                    <w:pStyle w:val="TableText"/>
                    <w:rPr>
                      <w:color w:val="1B9E77"/>
                      <w:lang w:eastAsia="en-IE"/>
                    </w:rPr>
                  </w:pPr>
                  <w:r w:rsidRPr="00A555B4">
                    <w:t>p&lt;0.01</w:t>
                  </w:r>
                </w:p>
              </w:tc>
            </w:tr>
            <w:tr w:rsidR="00FC43AD" w:rsidRPr="005C3195" w14:paraId="387659FE" w14:textId="77777777" w:rsidTr="00A67088">
              <w:trPr>
                <w:trHeight w:val="264"/>
              </w:trPr>
              <w:tc>
                <w:tcPr>
                  <w:tcW w:w="1486" w:type="dxa"/>
                </w:tcPr>
                <w:p w14:paraId="57640576" w14:textId="77777777" w:rsidR="00241132" w:rsidRPr="005C3195" w:rsidRDefault="00241132" w:rsidP="00641909">
                  <w:pPr>
                    <w:autoSpaceDE/>
                    <w:autoSpaceDN/>
                    <w:adjustRightInd/>
                    <w:spacing w:line="240" w:lineRule="auto"/>
                    <w:ind w:firstLine="0"/>
                    <w:jc w:val="right"/>
                    <w:rPr>
                      <w:rFonts w:eastAsia="Times New Roman" w:cs="Times New Roman"/>
                      <w:color w:val="000000"/>
                      <w:szCs w:val="20"/>
                      <w:lang w:eastAsia="en-IE"/>
                    </w:rPr>
                  </w:pPr>
                </w:p>
              </w:tc>
              <w:tc>
                <w:tcPr>
                  <w:tcW w:w="912" w:type="dxa"/>
                </w:tcPr>
                <w:p w14:paraId="333254FD" w14:textId="77777777" w:rsidR="00241132" w:rsidRPr="005C3195" w:rsidRDefault="00241132" w:rsidP="00641909">
                  <w:pPr>
                    <w:autoSpaceDE/>
                    <w:autoSpaceDN/>
                    <w:adjustRightInd/>
                    <w:spacing w:line="240" w:lineRule="auto"/>
                    <w:ind w:firstLine="0"/>
                    <w:jc w:val="right"/>
                    <w:rPr>
                      <w:rFonts w:eastAsia="Times New Roman" w:cs="Times New Roman"/>
                      <w:color w:val="000000"/>
                      <w:szCs w:val="20"/>
                      <w:lang w:eastAsia="en-IE"/>
                    </w:rPr>
                  </w:pPr>
                </w:p>
              </w:tc>
              <w:tc>
                <w:tcPr>
                  <w:tcW w:w="988" w:type="dxa"/>
                </w:tcPr>
                <w:p w14:paraId="2CF32E93" w14:textId="77777777" w:rsidR="00241132" w:rsidRPr="005C3195" w:rsidRDefault="00241132" w:rsidP="00641909">
                  <w:pPr>
                    <w:autoSpaceDE/>
                    <w:autoSpaceDN/>
                    <w:adjustRightInd/>
                    <w:spacing w:line="240" w:lineRule="auto"/>
                    <w:ind w:firstLine="0"/>
                    <w:jc w:val="right"/>
                    <w:rPr>
                      <w:rFonts w:eastAsia="Times New Roman" w:cs="Times New Roman"/>
                      <w:color w:val="000000"/>
                      <w:szCs w:val="20"/>
                      <w:lang w:eastAsia="en-IE"/>
                    </w:rPr>
                  </w:pPr>
                </w:p>
              </w:tc>
              <w:tc>
                <w:tcPr>
                  <w:tcW w:w="1130" w:type="dxa"/>
                </w:tcPr>
                <w:p w14:paraId="084E8DE1" w14:textId="77777777" w:rsidR="00241132" w:rsidRPr="005C3195" w:rsidRDefault="00241132" w:rsidP="00641909">
                  <w:pPr>
                    <w:autoSpaceDE/>
                    <w:autoSpaceDN/>
                    <w:adjustRightInd/>
                    <w:spacing w:line="240" w:lineRule="auto"/>
                    <w:ind w:firstLine="0"/>
                    <w:jc w:val="right"/>
                    <w:rPr>
                      <w:rFonts w:eastAsia="Times New Roman" w:cs="Times New Roman"/>
                      <w:color w:val="000000"/>
                      <w:szCs w:val="20"/>
                      <w:lang w:eastAsia="en-IE"/>
                    </w:rPr>
                  </w:pPr>
                </w:p>
              </w:tc>
              <w:tc>
                <w:tcPr>
                  <w:tcW w:w="968" w:type="dxa"/>
                </w:tcPr>
                <w:p w14:paraId="48A5A75C" w14:textId="77777777" w:rsidR="00241132" w:rsidRPr="005C3195" w:rsidRDefault="00241132" w:rsidP="00641909">
                  <w:pPr>
                    <w:autoSpaceDE/>
                    <w:autoSpaceDN/>
                    <w:adjustRightInd/>
                    <w:spacing w:line="240" w:lineRule="auto"/>
                    <w:ind w:firstLine="0"/>
                    <w:jc w:val="right"/>
                    <w:rPr>
                      <w:rFonts w:eastAsia="Times New Roman" w:cs="Times New Roman"/>
                      <w:color w:val="000000"/>
                      <w:szCs w:val="20"/>
                      <w:lang w:eastAsia="en-IE"/>
                    </w:rPr>
                  </w:pPr>
                </w:p>
              </w:tc>
              <w:tc>
                <w:tcPr>
                  <w:tcW w:w="1037" w:type="dxa"/>
                </w:tcPr>
                <w:p w14:paraId="16125E39" w14:textId="77777777" w:rsidR="00241132" w:rsidRPr="005C3195" w:rsidRDefault="00241132" w:rsidP="00641909">
                  <w:pPr>
                    <w:autoSpaceDE/>
                    <w:autoSpaceDN/>
                    <w:adjustRightInd/>
                    <w:spacing w:line="240" w:lineRule="auto"/>
                    <w:ind w:firstLine="0"/>
                    <w:jc w:val="right"/>
                    <w:rPr>
                      <w:rFonts w:eastAsia="Times New Roman" w:cs="Times New Roman"/>
                      <w:color w:val="000000"/>
                      <w:szCs w:val="20"/>
                      <w:lang w:eastAsia="en-IE"/>
                    </w:rPr>
                  </w:pPr>
                </w:p>
              </w:tc>
              <w:tc>
                <w:tcPr>
                  <w:tcW w:w="992" w:type="dxa"/>
                </w:tcPr>
                <w:p w14:paraId="59B57677" w14:textId="77777777" w:rsidR="00241132" w:rsidRPr="005C3195" w:rsidRDefault="00241132" w:rsidP="00641909">
                  <w:pPr>
                    <w:autoSpaceDE/>
                    <w:autoSpaceDN/>
                    <w:adjustRightInd/>
                    <w:spacing w:line="240" w:lineRule="auto"/>
                    <w:ind w:firstLine="0"/>
                    <w:jc w:val="right"/>
                    <w:rPr>
                      <w:rFonts w:eastAsia="Times New Roman" w:cs="Times New Roman"/>
                      <w:color w:val="000000"/>
                      <w:szCs w:val="20"/>
                      <w:lang w:eastAsia="en-IE"/>
                    </w:rPr>
                  </w:pPr>
                </w:p>
              </w:tc>
              <w:tc>
                <w:tcPr>
                  <w:tcW w:w="1075" w:type="dxa"/>
                  <w:gridSpan w:val="2"/>
                </w:tcPr>
                <w:p w14:paraId="218E9131" w14:textId="77777777" w:rsidR="00241132" w:rsidRPr="005C3195" w:rsidRDefault="00241132" w:rsidP="00641909">
                  <w:pPr>
                    <w:autoSpaceDE/>
                    <w:autoSpaceDN/>
                    <w:adjustRightInd/>
                    <w:spacing w:line="240" w:lineRule="auto"/>
                    <w:ind w:firstLine="0"/>
                    <w:jc w:val="right"/>
                    <w:rPr>
                      <w:rFonts w:eastAsia="Times New Roman" w:cs="Times New Roman"/>
                      <w:color w:val="1B9E77"/>
                      <w:szCs w:val="20"/>
                      <w:lang w:eastAsia="en-IE"/>
                    </w:rPr>
                  </w:pPr>
                </w:p>
              </w:tc>
              <w:tc>
                <w:tcPr>
                  <w:tcW w:w="910" w:type="dxa"/>
                  <w:gridSpan w:val="2"/>
                </w:tcPr>
                <w:p w14:paraId="7564D618" w14:textId="77777777" w:rsidR="00241132" w:rsidRPr="005C3195" w:rsidRDefault="00241132" w:rsidP="00641909">
                  <w:pPr>
                    <w:autoSpaceDE/>
                    <w:autoSpaceDN/>
                    <w:adjustRightInd/>
                    <w:spacing w:line="240" w:lineRule="auto"/>
                    <w:ind w:firstLine="0"/>
                    <w:jc w:val="right"/>
                    <w:rPr>
                      <w:rFonts w:eastAsia="Times New Roman" w:cs="Times New Roman"/>
                      <w:color w:val="1B9E77"/>
                      <w:szCs w:val="20"/>
                      <w:lang w:eastAsia="en-IE"/>
                    </w:rPr>
                  </w:pPr>
                </w:p>
              </w:tc>
            </w:tr>
          </w:tbl>
          <w:p w14:paraId="2F67481B" w14:textId="77777777" w:rsidR="00241132" w:rsidRDefault="00241132" w:rsidP="00641909">
            <w:pPr>
              <w:ind w:firstLine="0"/>
            </w:pPr>
          </w:p>
        </w:tc>
      </w:tr>
    </w:tbl>
    <w:p w14:paraId="3B759E26" w14:textId="602271AB" w:rsidR="00197EF9" w:rsidRDefault="00197EF9" w:rsidP="00197EF9">
      <w:pPr>
        <w:pStyle w:val="NormalFirstParagraph"/>
      </w:pPr>
    </w:p>
    <w:p w14:paraId="6979106B" w14:textId="60F4EBC7" w:rsidR="00A67088" w:rsidRDefault="00F654F4" w:rsidP="00A67088">
      <w:pPr>
        <w:pStyle w:val="Figure"/>
      </w:pPr>
      <w:r>
        <w:lastRenderedPageBreak/>
        <w:drawing>
          <wp:inline distT="0" distB="0" distL="0" distR="0" wp14:anchorId="2F061F10" wp14:editId="2B24ED2F">
            <wp:extent cx="2696615" cy="2311200"/>
            <wp:effectExtent l="0" t="0" r="8890" b="13335"/>
            <wp:docPr id="118" name="Chart 118">
              <a:extLst xmlns:a="http://schemas.openxmlformats.org/drawingml/2006/main">
                <a:ext uri="{FF2B5EF4-FFF2-40B4-BE49-F238E27FC236}">
                  <a16:creationId xmlns:a16="http://schemas.microsoft.com/office/drawing/2014/main" id="{90E78F12-FDA7-44B3-A0B9-FF3BD30160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6477D64D" w14:textId="77777777" w:rsidR="00A67088" w:rsidRDefault="00A67088" w:rsidP="00A67088">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25</w:t>
      </w:r>
      <w:r>
        <w:fldChar w:fldCharType="end"/>
      </w:r>
      <w:r>
        <w:t xml:space="preserve">. Estimated means of </w:t>
      </w:r>
      <w:r w:rsidRPr="00F719CA">
        <w:t xml:space="preserve">phonetic parameters for each level of mode as intercept </w:t>
      </w:r>
      <w:r>
        <w:t>(m</w:t>
      </w:r>
      <w:r w:rsidRPr="00F719CA">
        <w:t>ode-only analysis.</w:t>
      </w:r>
      <w:r>
        <w:t>) Error bars indicate 95% CIs.</w:t>
      </w:r>
    </w:p>
    <w:p w14:paraId="246FA0D0" w14:textId="77777777" w:rsidR="00A67088" w:rsidRPr="00A67088" w:rsidRDefault="00A67088" w:rsidP="00A67088"/>
    <w:p w14:paraId="4CA3D07C" w14:textId="766C5695" w:rsidR="0099210E" w:rsidRDefault="0099210E" w:rsidP="00551CEE">
      <w:pPr>
        <w:pStyle w:val="Heading3"/>
        <w:numPr>
          <w:ilvl w:val="0"/>
          <w:numId w:val="0"/>
        </w:numPr>
      </w:pPr>
      <w:r>
        <w:t xml:space="preserve">Results </w:t>
      </w:r>
      <w:r w:rsidR="00036028">
        <w:t xml:space="preserve">of model </w:t>
      </w:r>
      <w:r>
        <w:t xml:space="preserve">with </w:t>
      </w:r>
      <w:r w:rsidR="00557D7B">
        <w:t>mode and acc_phon as factors of interest</w:t>
      </w:r>
    </w:p>
    <w:p w14:paraId="0F5EBB69" w14:textId="1632CF1F" w:rsidR="00557D7B" w:rsidRDefault="00557D7B" w:rsidP="00557D7B">
      <w:pPr>
        <w:pStyle w:val="NormalFirstParagraph"/>
        <w:numPr>
          <w:ilvl w:val="0"/>
          <w:numId w:val="40"/>
        </w:numPr>
      </w:pPr>
      <w:r>
        <w:t>Summary of each parameter</w:t>
      </w:r>
    </w:p>
    <w:p w14:paraId="6D9C6946" w14:textId="247F91C6" w:rsidR="00557D7B" w:rsidRDefault="00557D7B" w:rsidP="00557D7B">
      <w:pPr>
        <w:pStyle w:val="ListParagraph"/>
        <w:numPr>
          <w:ilvl w:val="0"/>
          <w:numId w:val="40"/>
        </w:numPr>
      </w:pPr>
      <w:r>
        <w:t>Pairwise comparison of levels of mode</w:t>
      </w:r>
    </w:p>
    <w:p w14:paraId="67236D79" w14:textId="593D3B91" w:rsidR="00557D7B" w:rsidRDefault="0091495B" w:rsidP="00557D7B">
      <w:pPr>
        <w:pStyle w:val="ListParagraph"/>
        <w:numPr>
          <w:ilvl w:val="0"/>
          <w:numId w:val="40"/>
        </w:numPr>
      </w:pPr>
      <w:r>
        <w:t>Coordinate visualisation</w:t>
      </w:r>
    </w:p>
    <w:p w14:paraId="627BB9EF" w14:textId="64201D5F" w:rsidR="0091495B" w:rsidRDefault="0091495B" w:rsidP="00154AD5">
      <w:pPr>
        <w:pStyle w:val="Heading3"/>
      </w:pPr>
      <w:r>
        <w:t>Comparison of mo</w:t>
      </w:r>
      <w:r w:rsidR="00036028">
        <w:t>d</w:t>
      </w:r>
      <w:r>
        <w:t xml:space="preserve">e </w:t>
      </w:r>
      <w:r w:rsidR="0038033B">
        <w:t xml:space="preserve">model </w:t>
      </w:r>
      <w:r>
        <w:t xml:space="preserve">with mode and acc_phon </w:t>
      </w:r>
      <w:r w:rsidR="00036028">
        <w:t>models</w:t>
      </w:r>
    </w:p>
    <w:p w14:paraId="61879059" w14:textId="28B9A08B" w:rsidR="000B4884" w:rsidRDefault="000B4884" w:rsidP="000B4884">
      <w:pPr>
        <w:pStyle w:val="NormalFirstParagraph"/>
        <w:numPr>
          <w:ilvl w:val="0"/>
          <w:numId w:val="43"/>
        </w:numPr>
      </w:pPr>
      <w:r>
        <w:t>Demonstrate extent of the difference between the approaches.</w:t>
      </w:r>
    </w:p>
    <w:p w14:paraId="366FE10F" w14:textId="54BC68E3" w:rsidR="009E1E70" w:rsidRPr="009E1E70" w:rsidRDefault="000B4884" w:rsidP="00BC51D1">
      <w:pPr>
        <w:pStyle w:val="NormalFirstParagraph"/>
        <w:numPr>
          <w:ilvl w:val="0"/>
          <w:numId w:val="43"/>
        </w:numPr>
      </w:pPr>
      <w:r>
        <w:t>Answer the question: “To what extent</w:t>
      </w:r>
      <w:r w:rsidR="006A195F">
        <w:t xml:space="preserve"> does the register tier model account for </w:t>
      </w:r>
      <w:r w:rsidR="009E1E70">
        <w:t>apparent paralinguistic differences?”</w:t>
      </w:r>
    </w:p>
    <w:p w14:paraId="7ACC6F92" w14:textId="58D31981" w:rsidR="00036028" w:rsidRDefault="007847CF" w:rsidP="006F0479">
      <w:pPr>
        <w:pStyle w:val="Heading3"/>
      </w:pPr>
      <w:r>
        <w:t>Results of p</w:t>
      </w:r>
      <w:r w:rsidR="00825E45">
        <w:t xml:space="preserve">honetic </w:t>
      </w:r>
      <w:r>
        <w:t>a</w:t>
      </w:r>
      <w:r w:rsidR="00825E45">
        <w:t>nalysis</w:t>
      </w:r>
      <w:r w:rsidR="006F0479">
        <w:t xml:space="preserve"> </w:t>
      </w:r>
      <w:r>
        <w:t xml:space="preserve">of </w:t>
      </w:r>
      <w:r w:rsidR="006F0479">
        <w:t xml:space="preserve">acc_phon </w:t>
      </w:r>
      <w:r w:rsidR="00825E45">
        <w:t xml:space="preserve">tonal </w:t>
      </w:r>
      <w:r w:rsidR="006F0479">
        <w:t>targets</w:t>
      </w:r>
    </w:p>
    <w:p w14:paraId="4361F46A" w14:textId="77777777" w:rsidR="00E65F31" w:rsidRDefault="00E65F31" w:rsidP="00E65F31">
      <w:pPr>
        <w:pStyle w:val="NormalFirstParagraph"/>
        <w:numPr>
          <w:ilvl w:val="0"/>
          <w:numId w:val="42"/>
        </w:numPr>
      </w:pPr>
      <w:r>
        <w:t>Accent by accent comparison</w:t>
      </w:r>
    </w:p>
    <w:p w14:paraId="4D011ED2" w14:textId="77777777" w:rsidR="00E65F31" w:rsidRDefault="00E65F31" w:rsidP="00E65F31">
      <w:pPr>
        <w:pStyle w:val="NormalFirstParagraph"/>
        <w:numPr>
          <w:ilvl w:val="0"/>
          <w:numId w:val="42"/>
        </w:numPr>
      </w:pPr>
      <w:r>
        <w:t>Pairwise comparison of parameters</w:t>
      </w:r>
    </w:p>
    <w:p w14:paraId="14583880" w14:textId="77777777" w:rsidR="006D71CD" w:rsidRDefault="006D71CD" w:rsidP="00E65F31">
      <w:pPr>
        <w:pStyle w:val="NormalFirstParagraph"/>
        <w:numPr>
          <w:ilvl w:val="0"/>
          <w:numId w:val="42"/>
        </w:numPr>
      </w:pPr>
      <w:r>
        <w:t>Issue of ^[L*]H</w:t>
      </w:r>
    </w:p>
    <w:p w14:paraId="2C134052" w14:textId="66CFB1C0" w:rsidR="006D71CD" w:rsidRDefault="006D71CD" w:rsidP="006D71CD">
      <w:pPr>
        <w:pStyle w:val="NormalFirstParagraph"/>
        <w:numPr>
          <w:ilvl w:val="1"/>
          <w:numId w:val="42"/>
        </w:numPr>
      </w:pPr>
      <w:r>
        <w:t xml:space="preserve">^[L*]H may really just be </w:t>
      </w:r>
      <w:r w:rsidR="00DB5FAB">
        <w:t>&gt;H* or H*</w:t>
      </w:r>
    </w:p>
    <w:p w14:paraId="6AD8DFCE" w14:textId="20FDB9E6" w:rsidR="00E65F31" w:rsidRDefault="006D71CD" w:rsidP="006D71CD">
      <w:pPr>
        <w:pStyle w:val="NormalFirstParagraph"/>
        <w:numPr>
          <w:ilvl w:val="1"/>
          <w:numId w:val="42"/>
        </w:numPr>
      </w:pPr>
      <w:r>
        <w:t>Sub analysis of &gt;H* and H* ?</w:t>
      </w:r>
      <w:r w:rsidR="00981C80">
        <w:t xml:space="preserve"> </w:t>
      </w:r>
      <w:r w:rsidR="00981C80">
        <w:sym w:font="Wingdings" w:char="F0E0"/>
      </w:r>
      <w:r w:rsidR="00981C80">
        <w:t xml:space="preserve"> </w:t>
      </w:r>
      <w:r w:rsidR="00981C80">
        <w:sym w:font="Wingdings" w:char="F0E8"/>
      </w:r>
      <w:r w:rsidR="00DB5FAB">
        <w:t xml:space="preserve"> look at height and timing of H targets</w:t>
      </w:r>
      <w:r w:rsidR="00E65F31">
        <w:t>.</w:t>
      </w:r>
    </w:p>
    <w:p w14:paraId="3E597044" w14:textId="7B742545" w:rsidR="005D2C19" w:rsidRPr="005D2C19" w:rsidRDefault="005D2C19" w:rsidP="005D2C19">
      <w:pPr>
        <w:pStyle w:val="ListParagraph"/>
        <w:numPr>
          <w:ilvl w:val="0"/>
          <w:numId w:val="42"/>
        </w:numPr>
      </w:pPr>
      <w:r>
        <w:t>Answer question: do</w:t>
      </w:r>
      <w:r w:rsidR="002F2D7A">
        <w:t xml:space="preserve"> results for acc_phon really support evidence for the phonological distinction?</w:t>
      </w:r>
    </w:p>
    <w:p w14:paraId="7D10F52B" w14:textId="51E5B770" w:rsidR="0038033B" w:rsidRDefault="00F8637A" w:rsidP="0038033B">
      <w:pPr>
        <w:pStyle w:val="Heading3"/>
      </w:pPr>
      <w:r>
        <w:t xml:space="preserve">Slope, mean </w:t>
      </w:r>
      <w:r w:rsidRPr="00642210">
        <w:rPr>
          <w:i/>
          <w:iCs/>
        </w:rPr>
        <w:t>f</w:t>
      </w:r>
      <w:r w:rsidRPr="00642210">
        <w:rPr>
          <w:vertAlign w:val="subscript"/>
        </w:rPr>
        <w:t>0</w:t>
      </w:r>
      <w:r>
        <w:t>, and excursion size</w:t>
      </w:r>
    </w:p>
    <w:p w14:paraId="7C2C457E" w14:textId="040A54AE" w:rsidR="0038033B" w:rsidRDefault="00F8637A" w:rsidP="00FB736C">
      <w:pPr>
        <w:pStyle w:val="ListParagraph"/>
        <w:numPr>
          <w:ilvl w:val="0"/>
          <w:numId w:val="45"/>
        </w:numPr>
      </w:pPr>
      <w:r>
        <w:t>Results</w:t>
      </w:r>
    </w:p>
    <w:p w14:paraId="56B3B089" w14:textId="5A4C6CE3" w:rsidR="004D0274" w:rsidRPr="004D0274" w:rsidRDefault="002D531D" w:rsidP="00FC277C">
      <w:pPr>
        <w:pStyle w:val="ListParagraph"/>
        <w:numPr>
          <w:ilvl w:val="0"/>
          <w:numId w:val="45"/>
        </w:numPr>
        <w:rPr>
          <w:b/>
          <w:bCs/>
        </w:rPr>
      </w:pPr>
      <w:r>
        <w:t>Comment (not much to see here)</w:t>
      </w:r>
    </w:p>
    <w:p w14:paraId="7B361466" w14:textId="77777777" w:rsidR="00FC277C" w:rsidRDefault="00FC277C" w:rsidP="00FC277C">
      <w:pPr>
        <w:pStyle w:val="Heading3"/>
      </w:pPr>
      <w:r>
        <w:lastRenderedPageBreak/>
        <w:t>Utterance-wide parameters</w:t>
      </w:r>
    </w:p>
    <w:p w14:paraId="64B97A39" w14:textId="77777777" w:rsidR="00FC277C" w:rsidRDefault="00FC277C" w:rsidP="00FC277C">
      <w:pPr>
        <w:pStyle w:val="NormalFirstParagraph"/>
      </w:pPr>
      <w:r>
        <w:t>As with IP phonology, not core, but just here for completeness.</w:t>
      </w:r>
    </w:p>
    <w:p w14:paraId="3A92CF93" w14:textId="77777777" w:rsidR="00FC277C" w:rsidRPr="00981C80" w:rsidRDefault="00FC277C" w:rsidP="00FC277C">
      <w:pPr>
        <w:pStyle w:val="NormalFirstParagraph"/>
        <w:numPr>
          <w:ilvl w:val="0"/>
          <w:numId w:val="46"/>
        </w:numPr>
      </w:pPr>
      <w:r>
        <w:t xml:space="preserve">Mean </w:t>
      </w:r>
      <w:r w:rsidRPr="00642210">
        <w:rPr>
          <w:i/>
          <w:iCs/>
        </w:rPr>
        <w:t>f</w:t>
      </w:r>
      <w:r w:rsidRPr="00642210">
        <w:rPr>
          <w:vertAlign w:val="subscript"/>
        </w:rPr>
        <w:t>0</w:t>
      </w:r>
    </w:p>
    <w:p w14:paraId="2D31FF56" w14:textId="77777777" w:rsidR="00FC277C" w:rsidRDefault="00FC277C" w:rsidP="00FC277C">
      <w:pPr>
        <w:pStyle w:val="ListParagraph"/>
        <w:numPr>
          <w:ilvl w:val="0"/>
          <w:numId w:val="46"/>
        </w:numPr>
      </w:pPr>
      <w:r>
        <w:t>Slope</w:t>
      </w:r>
    </w:p>
    <w:p w14:paraId="5CD1E474" w14:textId="66862B4D" w:rsidR="00FC277C" w:rsidRDefault="00FC277C" w:rsidP="00FC277C">
      <w:pPr>
        <w:pStyle w:val="ListParagraph"/>
        <w:numPr>
          <w:ilvl w:val="0"/>
          <w:numId w:val="46"/>
        </w:numPr>
      </w:pPr>
      <w:r>
        <w:t>Paralinguistic effects EVEN when phonology is accounted for.</w:t>
      </w:r>
    </w:p>
    <w:p w14:paraId="3734CF5E" w14:textId="484F8C5E" w:rsidR="005A507A" w:rsidRDefault="005A507A" w:rsidP="005A507A">
      <w:pPr>
        <w:pStyle w:val="Heading2"/>
      </w:pPr>
      <w:r>
        <w:t>Summary and conclusions</w:t>
      </w:r>
    </w:p>
    <w:p w14:paraId="7374AF1A" w14:textId="661936E5" w:rsidR="00221DBB" w:rsidRDefault="00221DBB" w:rsidP="009C42E2">
      <w:pPr>
        <w:pStyle w:val="NormalFirstParagraph"/>
        <w:numPr>
          <w:ilvl w:val="0"/>
          <w:numId w:val="47"/>
        </w:numPr>
      </w:pPr>
      <w:r>
        <w:t>Descriptive features</w:t>
      </w:r>
    </w:p>
    <w:p w14:paraId="0D139FE2" w14:textId="049F279C" w:rsidR="00221DBB" w:rsidRDefault="00221DBB" w:rsidP="00221DBB">
      <w:pPr>
        <w:pStyle w:val="ListParagraph"/>
        <w:numPr>
          <w:ilvl w:val="1"/>
          <w:numId w:val="47"/>
        </w:numPr>
      </w:pPr>
      <w:r>
        <w:t>Rises dominate</w:t>
      </w:r>
    </w:p>
    <w:p w14:paraId="0C454236" w14:textId="735ED56D" w:rsidR="00221DBB" w:rsidRDefault="00221DBB" w:rsidP="00221DBB">
      <w:pPr>
        <w:pStyle w:val="ListParagraph"/>
        <w:numPr>
          <w:ilvl w:val="1"/>
          <w:numId w:val="47"/>
        </w:numPr>
      </w:pPr>
      <w:r>
        <w:t>One speaker has a few falls</w:t>
      </w:r>
    </w:p>
    <w:p w14:paraId="4F7032F3" w14:textId="04B3C06B" w:rsidR="00221DBB" w:rsidRDefault="00632026" w:rsidP="00221DBB">
      <w:pPr>
        <w:pStyle w:val="ListParagraph"/>
        <w:numPr>
          <w:ilvl w:val="1"/>
          <w:numId w:val="47"/>
        </w:numPr>
      </w:pPr>
      <w:r>
        <w:t>Height of rise increases with mode</w:t>
      </w:r>
    </w:p>
    <w:p w14:paraId="5CAAC725" w14:textId="16B48073" w:rsidR="00632026" w:rsidRPr="00221DBB" w:rsidRDefault="00632026" w:rsidP="00221DBB">
      <w:pPr>
        <w:pStyle w:val="ListParagraph"/>
        <w:numPr>
          <w:ilvl w:val="1"/>
          <w:numId w:val="47"/>
        </w:numPr>
      </w:pPr>
      <w:r>
        <w:t>However, as demonstrated</w:t>
      </w:r>
      <w:r w:rsidR="00C95577">
        <w:t xml:space="preserve"> by register tier analysis</w:t>
      </w:r>
      <w:r>
        <w:t>, this is not n</w:t>
      </w:r>
      <w:r w:rsidR="00C95577">
        <w:t>ecessarily a purely paralinguistic event.</w:t>
      </w:r>
    </w:p>
    <w:p w14:paraId="177508D5" w14:textId="4A8535FB" w:rsidR="00027F21" w:rsidRDefault="00027F21" w:rsidP="009C42E2">
      <w:pPr>
        <w:pStyle w:val="NormalFirstParagraph"/>
        <w:numPr>
          <w:ilvl w:val="0"/>
          <w:numId w:val="47"/>
        </w:numPr>
      </w:pPr>
      <w:r>
        <w:t>Contour shapes</w:t>
      </w:r>
    </w:p>
    <w:p w14:paraId="50861FDC" w14:textId="77777777" w:rsidR="00027F21" w:rsidRDefault="00027F21" w:rsidP="00027F21">
      <w:pPr>
        <w:pStyle w:val="NormalFirstParagraph"/>
        <w:numPr>
          <w:ilvl w:val="1"/>
          <w:numId w:val="47"/>
        </w:numPr>
      </w:pPr>
      <w:r>
        <w:t>Clear parallelism between L*H and raised equivalent</w:t>
      </w:r>
    </w:p>
    <w:p w14:paraId="27D7CE87" w14:textId="099B808F" w:rsidR="009A7A6D" w:rsidRDefault="00027F21" w:rsidP="00027F21">
      <w:pPr>
        <w:pStyle w:val="NormalFirstParagraph"/>
        <w:numPr>
          <w:ilvl w:val="1"/>
          <w:numId w:val="47"/>
        </w:numPr>
      </w:pPr>
      <w:r>
        <w:t xml:space="preserve">Evidence from boundaries that </w:t>
      </w:r>
      <w:r w:rsidR="009A7A6D">
        <w:t>register raising may not apply throughout the IP.</w:t>
      </w:r>
    </w:p>
    <w:p w14:paraId="7A365F69" w14:textId="4CC6E03A" w:rsidR="00027F21" w:rsidRPr="00027F21" w:rsidRDefault="009A7A6D" w:rsidP="00362F73">
      <w:pPr>
        <w:pStyle w:val="NormalFirstParagraph"/>
        <w:numPr>
          <w:ilvl w:val="1"/>
          <w:numId w:val="47"/>
        </w:numPr>
      </w:pPr>
      <w:r>
        <w:t xml:space="preserve">Phonological H* H% analysis rejected on </w:t>
      </w:r>
      <w:r w:rsidR="00B80961">
        <w:t xml:space="preserve">grounds that </w:t>
      </w:r>
      <w:r>
        <w:t xml:space="preserve">auditory and </w:t>
      </w:r>
      <w:r w:rsidR="00B80961">
        <w:t>visual similarity of such contours to L*H makes L*H reading more plausible</w:t>
      </w:r>
      <w:r w:rsidR="00027F21">
        <w:t>.</w:t>
      </w:r>
    </w:p>
    <w:p w14:paraId="0732E997" w14:textId="35BF8D92" w:rsidR="00027F21" w:rsidRDefault="00D96AB5" w:rsidP="00D96AB5">
      <w:pPr>
        <w:pStyle w:val="NormalFirstParagraph"/>
        <w:numPr>
          <w:ilvl w:val="0"/>
          <w:numId w:val="47"/>
        </w:numPr>
      </w:pPr>
      <w:r>
        <w:t>phonology</w:t>
      </w:r>
    </w:p>
    <w:p w14:paraId="739A6D1A" w14:textId="6B42C4F4" w:rsidR="008E11CE" w:rsidRDefault="008E11CE" w:rsidP="009C42E2">
      <w:pPr>
        <w:pStyle w:val="NormalFirstParagraph"/>
        <w:numPr>
          <w:ilvl w:val="1"/>
          <w:numId w:val="47"/>
        </w:numPr>
      </w:pPr>
      <w:r>
        <w:t>Register tier give</w:t>
      </w:r>
      <w:r w:rsidR="00D96AB5">
        <w:t>s</w:t>
      </w:r>
      <w:r>
        <w:t xml:space="preserve"> more complete picture</w:t>
      </w:r>
    </w:p>
    <w:p w14:paraId="3C37C49D" w14:textId="18A5D5D3" w:rsidR="008E11CE" w:rsidRDefault="00FA0350" w:rsidP="009C42E2">
      <w:pPr>
        <w:pStyle w:val="ListParagraph"/>
        <w:numPr>
          <w:ilvl w:val="1"/>
          <w:numId w:val="47"/>
        </w:numPr>
      </w:pPr>
      <w:r>
        <w:t xml:space="preserve">DNQ marking </w:t>
      </w:r>
      <w:r w:rsidR="00D40952">
        <w:t>served by d</w:t>
      </w:r>
      <w:r w:rsidR="00D96AB5">
        <w:t>ual phonological strateg</w:t>
      </w:r>
      <w:r>
        <w:t>ies</w:t>
      </w:r>
      <w:r w:rsidR="00D40952">
        <w:t>:</w:t>
      </w:r>
      <w:r w:rsidR="00D96AB5">
        <w:t xml:space="preserve"> </w:t>
      </w:r>
      <w:r>
        <w:t xml:space="preserve">nuc-only accentuation </w:t>
      </w:r>
      <w:r w:rsidR="001839E9">
        <w:t xml:space="preserve">or </w:t>
      </w:r>
      <w:r w:rsidR="00D40952">
        <w:t xml:space="preserve">use of high register </w:t>
      </w:r>
      <w:r w:rsidR="001839E9">
        <w:t xml:space="preserve">indicates </w:t>
      </w:r>
      <w:r w:rsidR="00F64B6A">
        <w:t>reinforces the plausibility of the register tier analysis</w:t>
      </w:r>
      <w:r w:rsidR="00D40952">
        <w:t>.</w:t>
      </w:r>
    </w:p>
    <w:p w14:paraId="5DF3D61C" w14:textId="55B9DB37" w:rsidR="00362F73" w:rsidRDefault="00362F73" w:rsidP="009C42E2">
      <w:pPr>
        <w:pStyle w:val="ListParagraph"/>
        <w:numPr>
          <w:ilvl w:val="0"/>
          <w:numId w:val="47"/>
        </w:numPr>
      </w:pPr>
      <w:r>
        <w:t>Phonetics</w:t>
      </w:r>
    </w:p>
    <w:p w14:paraId="0408793E" w14:textId="0494DD20" w:rsidR="00F64B6A" w:rsidRDefault="00F64B6A" w:rsidP="00BB5D7A">
      <w:pPr>
        <w:pStyle w:val="ListParagraph"/>
        <w:numPr>
          <w:ilvl w:val="1"/>
          <w:numId w:val="47"/>
        </w:numPr>
      </w:pPr>
      <w:r>
        <w:t>Analysis of phonetic parameters as a function of mode alone gives impression of paralinguistic effects</w:t>
      </w:r>
    </w:p>
    <w:p w14:paraId="7F2908F5" w14:textId="137DB071" w:rsidR="00362F73" w:rsidRDefault="00362F73" w:rsidP="00BB5D7A">
      <w:pPr>
        <w:pStyle w:val="ListParagraph"/>
        <w:numPr>
          <w:ilvl w:val="1"/>
          <w:numId w:val="47"/>
        </w:numPr>
      </w:pPr>
      <w:r>
        <w:t>Paralinguistic effects much more subdued when acc_phon and register tier are accounted for</w:t>
      </w:r>
    </w:p>
    <w:p w14:paraId="57603EE2" w14:textId="77777777" w:rsidR="00362F73" w:rsidRDefault="00362F73" w:rsidP="00BB5D7A">
      <w:pPr>
        <w:pStyle w:val="ListParagraph"/>
        <w:numPr>
          <w:ilvl w:val="1"/>
          <w:numId w:val="47"/>
        </w:numPr>
      </w:pPr>
      <w:r>
        <w:t>Paralinguistic effects do not disappear altogether</w:t>
      </w:r>
    </w:p>
    <w:p w14:paraId="10B8FECF" w14:textId="77777777" w:rsidR="00362F73" w:rsidRDefault="00362F73" w:rsidP="00BB5D7A">
      <w:pPr>
        <w:pStyle w:val="ListParagraph"/>
        <w:numPr>
          <w:ilvl w:val="2"/>
          <w:numId w:val="47"/>
        </w:numPr>
      </w:pPr>
      <w:r>
        <w:t>Traces in PA</w:t>
      </w:r>
    </w:p>
    <w:p w14:paraId="44874B98" w14:textId="7F4018C7" w:rsidR="00362F73" w:rsidRDefault="00362F73" w:rsidP="00BB5D7A">
      <w:pPr>
        <w:pStyle w:val="ListParagraph"/>
        <w:numPr>
          <w:ilvl w:val="2"/>
          <w:numId w:val="47"/>
        </w:numPr>
      </w:pPr>
      <w:r>
        <w:t>Stronger evidence in global IP parameters</w:t>
      </w:r>
    </w:p>
    <w:p w14:paraId="599FEF4C" w14:textId="77777777" w:rsidR="00BB5D7A" w:rsidRDefault="00BB5D7A" w:rsidP="009C42E2">
      <w:pPr>
        <w:pStyle w:val="ListParagraph"/>
        <w:numPr>
          <w:ilvl w:val="0"/>
          <w:numId w:val="47"/>
        </w:numPr>
      </w:pPr>
      <w:r>
        <w:t>Conclusion</w:t>
      </w:r>
    </w:p>
    <w:p w14:paraId="637E6E11" w14:textId="77777777" w:rsidR="00C06C2C" w:rsidRDefault="00C06C2C" w:rsidP="00BB5D7A">
      <w:pPr>
        <w:pStyle w:val="ListParagraph"/>
        <w:numPr>
          <w:ilvl w:val="1"/>
          <w:numId w:val="47"/>
        </w:numPr>
      </w:pPr>
      <w:r>
        <w:t xml:space="preserve">Usefulness of adopting </w:t>
      </w:r>
      <w:r w:rsidR="00BB5D7A">
        <w:t>register tier is</w:t>
      </w:r>
      <w:r>
        <w:t xml:space="preserve"> borne out</w:t>
      </w:r>
    </w:p>
    <w:p w14:paraId="5DD3FA52" w14:textId="77777777" w:rsidR="00C06C2C" w:rsidRDefault="00C06C2C" w:rsidP="00C06C2C">
      <w:pPr>
        <w:pStyle w:val="ListParagraph"/>
        <w:numPr>
          <w:ilvl w:val="2"/>
          <w:numId w:val="47"/>
        </w:numPr>
      </w:pPr>
      <w:r>
        <w:t>It provides a more transparent analysis of contour shapes</w:t>
      </w:r>
    </w:p>
    <w:p w14:paraId="7DAC49CD" w14:textId="77777777" w:rsidR="003A72A4" w:rsidRDefault="003A72A4" w:rsidP="00C06C2C">
      <w:pPr>
        <w:pStyle w:val="ListParagraph"/>
        <w:numPr>
          <w:ilvl w:val="2"/>
          <w:numId w:val="47"/>
        </w:numPr>
      </w:pPr>
      <w:r>
        <w:t>It makes sense of phonological Q marking strategies</w:t>
      </w:r>
    </w:p>
    <w:p w14:paraId="19FA3DA8" w14:textId="77777777" w:rsidR="001564D2" w:rsidRDefault="001564D2" w:rsidP="00C06C2C">
      <w:pPr>
        <w:pStyle w:val="ListParagraph"/>
        <w:numPr>
          <w:ilvl w:val="2"/>
          <w:numId w:val="47"/>
        </w:numPr>
      </w:pPr>
      <w:r>
        <w:lastRenderedPageBreak/>
        <w:t>Paralinguistic effects are diminished when it is incorporated into the analysis</w:t>
      </w:r>
    </w:p>
    <w:p w14:paraId="01A43F96" w14:textId="15997CB2" w:rsidR="00F64B6A" w:rsidRDefault="00AB27CF" w:rsidP="001564D2">
      <w:pPr>
        <w:pStyle w:val="ListParagraph"/>
        <w:numPr>
          <w:ilvl w:val="1"/>
          <w:numId w:val="47"/>
        </w:numPr>
      </w:pPr>
      <w:r>
        <w:t>However, as noted at beginning, a non-register tier analysis is also available.</w:t>
      </w:r>
    </w:p>
    <w:p w14:paraId="1BD9654D" w14:textId="3C1DD00C" w:rsidR="001564D2" w:rsidRDefault="001564D2" w:rsidP="001564D2">
      <w:pPr>
        <w:pStyle w:val="ListParagraph"/>
        <w:numPr>
          <w:ilvl w:val="2"/>
          <w:numId w:val="47"/>
        </w:numPr>
      </w:pPr>
      <w:r>
        <w:t>Maybe, it ultimately comes down a matter of taste; however…</w:t>
      </w:r>
    </w:p>
    <w:p w14:paraId="021FD2E9" w14:textId="023922C9" w:rsidR="001564D2" w:rsidRDefault="001564D2" w:rsidP="001564D2">
      <w:pPr>
        <w:pStyle w:val="ListParagraph"/>
        <w:numPr>
          <w:ilvl w:val="2"/>
          <w:numId w:val="47"/>
        </w:numPr>
      </w:pPr>
      <w:r>
        <w:t xml:space="preserve">It has facilitated a </w:t>
      </w:r>
      <w:r w:rsidR="007E4D49">
        <w:t>meaningful analysis of the phonology of sentence modes in a variety of English dominated by rises in general.</w:t>
      </w:r>
    </w:p>
    <w:p w14:paraId="3D2F4EFB" w14:textId="77777777" w:rsidR="001839E9" w:rsidRDefault="001839E9" w:rsidP="008E11CE"/>
    <w:p w14:paraId="22EC8F2C" w14:textId="77777777" w:rsidR="001839E9" w:rsidRPr="008E11CE" w:rsidRDefault="001839E9" w:rsidP="008E11CE"/>
    <w:p w14:paraId="0CCCC7BE" w14:textId="77777777" w:rsidR="006F0479" w:rsidRPr="006F0479" w:rsidRDefault="006F0479" w:rsidP="00BD317A">
      <w:pPr>
        <w:pStyle w:val="Heading1"/>
      </w:pPr>
    </w:p>
    <w:p w14:paraId="1C23FFF7" w14:textId="77777777" w:rsidR="00F3778A" w:rsidRPr="00F3778A" w:rsidRDefault="00F3778A" w:rsidP="00F3778A"/>
    <w:p w14:paraId="70936C20" w14:textId="28F8A1B1" w:rsidR="00700F12" w:rsidRDefault="00700F12" w:rsidP="00F55E09">
      <w:pPr>
        <w:pStyle w:val="Heading2"/>
      </w:pPr>
      <w:r>
        <w:t>Discussion</w:t>
      </w:r>
    </w:p>
    <w:p w14:paraId="62A807D3" w14:textId="77777777" w:rsidR="00700F12" w:rsidRPr="00F55E09" w:rsidRDefault="00700F12" w:rsidP="00F55E09">
      <w:pPr>
        <w:pStyle w:val="Heading3"/>
      </w:pPr>
      <w:r>
        <w:t>Evidence for a re</w:t>
      </w:r>
      <w:r w:rsidRPr="00F55E09">
        <w:t xml:space="preserve">gister tier in phonetic data </w:t>
      </w:r>
    </w:p>
    <w:p w14:paraId="634121C3" w14:textId="77777777" w:rsidR="00700F12" w:rsidRPr="00F55E09" w:rsidRDefault="00700F12" w:rsidP="00F55E09">
      <w:pPr>
        <w:pStyle w:val="Heading3"/>
      </w:pPr>
      <w:r w:rsidRPr="00F55E09">
        <w:t>Register shift, choice, and obligatoriness</w:t>
      </w:r>
    </w:p>
    <w:p w14:paraId="54B91632" w14:textId="77777777" w:rsidR="00700F12" w:rsidRDefault="00700F12" w:rsidP="00F55E09">
      <w:pPr>
        <w:pStyle w:val="Heading3"/>
      </w:pPr>
      <w:r w:rsidRPr="00F55E09">
        <w:t xml:space="preserve">Scope of register </w:t>
      </w:r>
      <w:r>
        <w:t>tier</w:t>
      </w:r>
    </w:p>
    <w:p w14:paraId="5B956CA1" w14:textId="77777777" w:rsidR="00700F12" w:rsidRDefault="00700F12" w:rsidP="00F55E09">
      <w:pPr>
        <w:pStyle w:val="Heading2"/>
      </w:pPr>
      <w:r w:rsidRPr="00F55E09">
        <w:t>Conclusion</w:t>
      </w:r>
    </w:p>
    <w:p w14:paraId="0E754EFB" w14:textId="77777777" w:rsidR="00700F12" w:rsidRPr="00F55E09" w:rsidRDefault="00700F12" w:rsidP="00F55E09">
      <w:pPr>
        <w:pStyle w:val="Heading3"/>
      </w:pPr>
      <w:r>
        <w:t>Summary of phonologica</w:t>
      </w:r>
      <w:r w:rsidRPr="00F55E09">
        <w:t>l and phonetic analysis (RQ2, RQ3)</w:t>
      </w:r>
    </w:p>
    <w:p w14:paraId="4563BBA4" w14:textId="77777777" w:rsidR="00700F12" w:rsidRPr="00F55E09" w:rsidRDefault="00700F12" w:rsidP="00F55E09">
      <w:pPr>
        <w:pStyle w:val="Heading3"/>
      </w:pPr>
      <w:r w:rsidRPr="00F55E09">
        <w:t>Value of Register tier (RQ 4)</w:t>
      </w:r>
    </w:p>
    <w:p w14:paraId="1E224EDC" w14:textId="77777777" w:rsidR="00700F12" w:rsidRDefault="00700F12" w:rsidP="00F55E09">
      <w:pPr>
        <w:pStyle w:val="Heading3"/>
      </w:pPr>
      <w:r w:rsidRPr="00F55E09">
        <w:t xml:space="preserve">Implications for marked </w:t>
      </w:r>
      <w:r>
        <w:t>speech (RQ2, RQ3, RQ4)</w:t>
      </w:r>
    </w:p>
    <w:p w14:paraId="2537FDF4" w14:textId="77777777" w:rsidR="00700F12" w:rsidRPr="00A47F47" w:rsidRDefault="00700F12" w:rsidP="00700F12"/>
    <w:p w14:paraId="70163DAC" w14:textId="77777777" w:rsidR="00700F12" w:rsidRPr="0029106C" w:rsidRDefault="00700F12" w:rsidP="00700F12">
      <w:pPr>
        <w:pStyle w:val="NormalFirstParagraph"/>
      </w:pPr>
    </w:p>
    <w:p w14:paraId="2048ECFE" w14:textId="77777777" w:rsidR="00700F12" w:rsidRDefault="00700F12" w:rsidP="00700F12"/>
    <w:p w14:paraId="5A050308" w14:textId="77777777" w:rsidR="0029106C" w:rsidRPr="00180285" w:rsidRDefault="0029106C" w:rsidP="0029106C"/>
    <w:p w14:paraId="0BC3204F" w14:textId="105070FD" w:rsidR="001B1D9C" w:rsidRDefault="001B1D9C" w:rsidP="00F35839">
      <w:pPr>
        <w:pStyle w:val="Heading1"/>
      </w:pPr>
      <w:bookmarkStart w:id="197" w:name="_Ref99212598"/>
      <w:r>
        <w:lastRenderedPageBreak/>
        <w:t>Critical Summary of Phonology-First Analysis</w:t>
      </w:r>
      <w:bookmarkEnd w:id="197"/>
    </w:p>
    <w:p w14:paraId="790B5999" w14:textId="2F647AD7" w:rsidR="001B1D9C" w:rsidRDefault="001B1D9C" w:rsidP="00F35839">
      <w:pPr>
        <w:pStyle w:val="Booksection"/>
      </w:pPr>
      <w:bookmarkStart w:id="198" w:name="_Ref102142355"/>
      <w:r>
        <w:lastRenderedPageBreak/>
        <w:t>Phonetics-First: Secondary Tone Hypothesis</w:t>
      </w:r>
      <w:bookmarkEnd w:id="198"/>
    </w:p>
    <w:p w14:paraId="3CC9649F" w14:textId="67557D82" w:rsidR="001B1D9C" w:rsidRDefault="001B1D9C" w:rsidP="00F35839">
      <w:pPr>
        <w:pStyle w:val="Heading1"/>
      </w:pPr>
      <w:bookmarkStart w:id="199" w:name="_Ref99212620"/>
      <w:r w:rsidRPr="001B1D9C">
        <w:lastRenderedPageBreak/>
        <w:t>Turning Points and the Secondary Tone Hypothesis</w:t>
      </w:r>
      <w:bookmarkEnd w:id="199"/>
    </w:p>
    <w:p w14:paraId="55BCCB07" w14:textId="56CD91A8" w:rsidR="001B1D9C" w:rsidRDefault="001B1D9C" w:rsidP="00F35839">
      <w:pPr>
        <w:pStyle w:val="Heading1"/>
      </w:pPr>
      <w:bookmarkStart w:id="200" w:name="_Ref99212634"/>
      <w:r>
        <w:lastRenderedPageBreak/>
        <w:t>Revisiting Form and Function</w:t>
      </w:r>
      <w:bookmarkEnd w:id="200"/>
    </w:p>
    <w:p w14:paraId="2759D118" w14:textId="163A176E" w:rsidR="001B1D9C" w:rsidRDefault="001B1D9C" w:rsidP="00F35839">
      <w:pPr>
        <w:pStyle w:val="Heading1"/>
      </w:pPr>
      <w:bookmarkStart w:id="201" w:name="_Ref99212641"/>
      <w:r>
        <w:lastRenderedPageBreak/>
        <w:t>An STH-only approach to Focus</w:t>
      </w:r>
      <w:bookmarkEnd w:id="201"/>
    </w:p>
    <w:p w14:paraId="4DA19081" w14:textId="5F3A5CAC" w:rsidR="001B1D9C" w:rsidRDefault="001B1D9C" w:rsidP="00F35839">
      <w:pPr>
        <w:pStyle w:val="Heading1"/>
      </w:pPr>
      <w:bookmarkStart w:id="202" w:name="_Ref99212651"/>
      <w:r>
        <w:lastRenderedPageBreak/>
        <w:t>Critical Summary of the Phonetics-First approach</w:t>
      </w:r>
      <w:bookmarkEnd w:id="202"/>
    </w:p>
    <w:p w14:paraId="5D02237A" w14:textId="79762E8F" w:rsidR="001B1D9C" w:rsidRDefault="001B1D9C" w:rsidP="00F35839">
      <w:pPr>
        <w:pStyle w:val="Booksection"/>
      </w:pPr>
      <w:bookmarkStart w:id="203" w:name="_Ref102170372"/>
      <w:r>
        <w:lastRenderedPageBreak/>
        <w:t>Conclusions</w:t>
      </w:r>
      <w:bookmarkEnd w:id="203"/>
    </w:p>
    <w:p w14:paraId="45E514A4" w14:textId="0E2FA9E1" w:rsidR="001B1D9C" w:rsidRPr="001B1D9C" w:rsidRDefault="001B1D9C" w:rsidP="00F35839">
      <w:pPr>
        <w:pStyle w:val="Heading1"/>
      </w:pPr>
      <w:r>
        <w:lastRenderedPageBreak/>
        <w:t>Summary and Conclusion</w:t>
      </w:r>
    </w:p>
    <w:p w14:paraId="239CEC42" w14:textId="77777777" w:rsidR="001B1D9C" w:rsidRPr="001B1D9C" w:rsidRDefault="001B1D9C" w:rsidP="00F35839">
      <w:pPr>
        <w:pStyle w:val="NormalFirstParagraph"/>
      </w:pPr>
    </w:p>
    <w:p w14:paraId="5B1F09F1" w14:textId="77777777" w:rsidR="001B1D9C" w:rsidRPr="001B1D9C" w:rsidRDefault="001B1D9C" w:rsidP="00F35839">
      <w:pPr>
        <w:pStyle w:val="NormalFirstParagraph"/>
      </w:pPr>
    </w:p>
    <w:sectPr w:rsidR="001B1D9C" w:rsidRPr="001B1D9C">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ntoin Eoin Rodgers" w:date="2022-05-04T16:26:00Z" w:initials="AER">
    <w:p w14:paraId="170437C7" w14:textId="77777777" w:rsidR="003762B5" w:rsidRDefault="00767E75">
      <w:pPr>
        <w:pStyle w:val="CommentText"/>
        <w:jc w:val="left"/>
      </w:pPr>
      <w:r>
        <w:rPr>
          <w:rStyle w:val="CommentReference"/>
        </w:rPr>
        <w:annotationRef/>
      </w:r>
      <w:r w:rsidR="003762B5">
        <w:t>For this chapter, I'm mostly concerned that it makes the broad what, why, and how of the dissertation clear.</w:t>
      </w:r>
      <w:r w:rsidR="003762B5">
        <w:br/>
      </w:r>
    </w:p>
    <w:p w14:paraId="17DC8B90" w14:textId="77777777" w:rsidR="003762B5" w:rsidRDefault="003762B5">
      <w:pPr>
        <w:pStyle w:val="CommentText"/>
        <w:jc w:val="left"/>
      </w:pPr>
    </w:p>
    <w:p w14:paraId="02E2C49F" w14:textId="77777777" w:rsidR="003762B5" w:rsidRDefault="003762B5" w:rsidP="00EB3FA9">
      <w:pPr>
        <w:pStyle w:val="CommentText"/>
        <w:jc w:val="left"/>
      </w:pPr>
      <w:r>
        <w:t xml:space="preserve">I'm not sure if this chapter should include </w:t>
      </w:r>
      <w:r>
        <w:rPr>
          <w:b/>
          <w:bCs/>
        </w:rPr>
        <w:t xml:space="preserve">citations </w:t>
      </w:r>
      <w:r>
        <w:t xml:space="preserve">or not. I left them out for the moment. </w:t>
      </w:r>
      <w:r>
        <w:rPr>
          <w:b/>
          <w:bCs/>
        </w:rPr>
        <w:t>Please advise</w:t>
      </w:r>
      <w:r>
        <w:t>.</w:t>
      </w:r>
    </w:p>
  </w:comment>
  <w:comment w:id="1" w:author="Antoin Eoin Rodgers" w:date="2022-04-29T11:26:00Z" w:initials="AER">
    <w:p w14:paraId="4F9A3DC6" w14:textId="509DA8CE" w:rsidR="00663A77" w:rsidRDefault="00663A77">
      <w:pPr>
        <w:pStyle w:val="CommentText"/>
      </w:pPr>
      <w:r>
        <w:rPr>
          <w:rStyle w:val="CommentReference"/>
        </w:rPr>
        <w:annotationRef/>
      </w:r>
      <w:r>
        <w:t>I am uncomfortable with this term, since—in terms of function—mode is associated with modality and aspect. I prefer the term illocutionary force, which captures a wide range of statement/question functions.</w:t>
      </w:r>
    </w:p>
  </w:comment>
  <w:comment w:id="2" w:author="Antoin Eoin Rodgers" w:date="2022-07-07T20:15:00Z" w:initials="AER">
    <w:p w14:paraId="2F5207F2" w14:textId="77777777" w:rsidR="006B52F4" w:rsidRDefault="006B52F4" w:rsidP="00785AAF">
      <w:pPr>
        <w:pStyle w:val="CommentText"/>
        <w:jc w:val="left"/>
      </w:pPr>
      <w:r>
        <w:rPr>
          <w:rStyle w:val="CommentReference"/>
        </w:rPr>
        <w:annotationRef/>
      </w:r>
      <w:r>
        <w:t>Add signpost towards reg tier issue.</w:t>
      </w:r>
    </w:p>
  </w:comment>
  <w:comment w:id="6" w:author="Antoin Eoin Rodgers" w:date="2022-05-04T16:36:00Z" w:initials="AER">
    <w:p w14:paraId="65F5C25B" w14:textId="79078A1B" w:rsidR="00365654" w:rsidRDefault="009D5583">
      <w:pPr>
        <w:pStyle w:val="CommentText"/>
        <w:jc w:val="left"/>
      </w:pPr>
      <w:r>
        <w:rPr>
          <w:rStyle w:val="CommentReference"/>
        </w:rPr>
        <w:annotationRef/>
      </w:r>
      <w:r w:rsidR="00365654">
        <w:t>I'm always worried that I have misrepresented other people's work.</w:t>
      </w:r>
    </w:p>
    <w:p w14:paraId="202E08CF" w14:textId="77777777" w:rsidR="00365654" w:rsidRDefault="00365654">
      <w:pPr>
        <w:pStyle w:val="CommentText"/>
        <w:jc w:val="left"/>
      </w:pPr>
    </w:p>
    <w:p w14:paraId="2114A852" w14:textId="77777777" w:rsidR="00365654" w:rsidRDefault="00365654">
      <w:pPr>
        <w:pStyle w:val="CommentText"/>
        <w:jc w:val="left"/>
      </w:pPr>
      <w:r>
        <w:rPr>
          <w:b/>
          <w:bCs/>
        </w:rPr>
        <w:t>1. If it's clear that I've misunderstood something, let me know</w:t>
      </w:r>
      <w:r>
        <w:t>.</w:t>
      </w:r>
      <w:r>
        <w:br/>
      </w:r>
    </w:p>
    <w:p w14:paraId="308A1154" w14:textId="77777777" w:rsidR="00365654" w:rsidRDefault="00365654">
      <w:pPr>
        <w:pStyle w:val="CommentText"/>
        <w:jc w:val="left"/>
      </w:pPr>
      <w:r>
        <w:t>I think the order of presentation (generally) makes sense, but I realise that some examples are left until the next chapter, which focus on nIE and Derry.</w:t>
      </w:r>
    </w:p>
    <w:p w14:paraId="3BC79E8E" w14:textId="77777777" w:rsidR="00365654" w:rsidRDefault="00365654">
      <w:pPr>
        <w:pStyle w:val="CommentText"/>
        <w:jc w:val="left"/>
      </w:pPr>
    </w:p>
    <w:p w14:paraId="741A7BA9" w14:textId="77777777" w:rsidR="00365654" w:rsidRDefault="00365654">
      <w:pPr>
        <w:pStyle w:val="CommentText"/>
        <w:jc w:val="left"/>
      </w:pPr>
      <w:r>
        <w:rPr>
          <w:b/>
          <w:bCs/>
        </w:rPr>
        <w:t>2. Let me know if some bits need expanded on or if more examples are needed, or if there's too much detail!</w:t>
      </w:r>
      <w:r>
        <w:t>.</w:t>
      </w:r>
      <w:r>
        <w:br/>
      </w:r>
    </w:p>
    <w:p w14:paraId="3706E693" w14:textId="77777777" w:rsidR="00365654" w:rsidRDefault="00365654">
      <w:pPr>
        <w:pStyle w:val="CommentText"/>
        <w:jc w:val="left"/>
      </w:pPr>
      <w:r>
        <w:t xml:space="preserve">Some citations are left blank, with  [REF] highlighted in yellow. This means that either: </w:t>
      </w:r>
    </w:p>
    <w:p w14:paraId="1EC869B3" w14:textId="77777777" w:rsidR="00365654" w:rsidRDefault="00365654">
      <w:pPr>
        <w:pStyle w:val="CommentText"/>
        <w:jc w:val="left"/>
      </w:pPr>
      <w:r>
        <w:t>1. I was too lazy to check the reference</w:t>
      </w:r>
    </w:p>
    <w:p w14:paraId="098BB8C5" w14:textId="77777777" w:rsidR="00365654" w:rsidRDefault="00365654">
      <w:pPr>
        <w:pStyle w:val="CommentText"/>
        <w:jc w:val="left"/>
      </w:pPr>
      <w:r>
        <w:t>Or</w:t>
      </w:r>
    </w:p>
    <w:p w14:paraId="503C0EA5" w14:textId="77777777" w:rsidR="00365654" w:rsidRDefault="00365654">
      <w:pPr>
        <w:pStyle w:val="CommentText"/>
        <w:jc w:val="left"/>
      </w:pPr>
      <w:r>
        <w:t>2. I wasn't sure if a citation was necessary.</w:t>
      </w:r>
    </w:p>
    <w:p w14:paraId="2B0AA8CF" w14:textId="77777777" w:rsidR="00365654" w:rsidRDefault="00365654">
      <w:pPr>
        <w:pStyle w:val="CommentText"/>
        <w:jc w:val="left"/>
      </w:pPr>
    </w:p>
    <w:p w14:paraId="52FAD102" w14:textId="77777777" w:rsidR="00365654" w:rsidRDefault="00365654" w:rsidP="006573F9">
      <w:pPr>
        <w:pStyle w:val="CommentText"/>
        <w:jc w:val="left"/>
      </w:pPr>
      <w:r>
        <w:rPr>
          <w:b/>
          <w:bCs/>
        </w:rPr>
        <w:t>3. Let me know when a citation is definitely necessary, or if it is a generally accepted fact that doesn't need one?</w:t>
      </w:r>
    </w:p>
  </w:comment>
  <w:comment w:id="8" w:author="Antoin Eoin Rodgers" w:date="2022-07-07T20:33:00Z" w:initials="AER">
    <w:p w14:paraId="3FBE6395" w14:textId="77777777" w:rsidR="006D3C5F" w:rsidRDefault="006D3C5F" w:rsidP="00595BC4">
      <w:pPr>
        <w:pStyle w:val="CommentText"/>
        <w:jc w:val="left"/>
      </w:pPr>
      <w:r>
        <w:rPr>
          <w:rStyle w:val="CommentReference"/>
        </w:rPr>
        <w:annotationRef/>
      </w:r>
      <w:r>
        <w:t>Explain: Pitch accents cue prominence but that pitch is not co-equal with prominence itself. --&gt; Go back to Ladd</w:t>
      </w:r>
    </w:p>
  </w:comment>
  <w:comment w:id="9" w:author="Antoin Eoin Rodgers" w:date="2022-07-07T20:33:00Z" w:initials="AER">
    <w:p w14:paraId="08B3FAB0" w14:textId="77777777" w:rsidR="006D3C5F" w:rsidRDefault="006D3C5F" w:rsidP="00C031F1">
      <w:pPr>
        <w:pStyle w:val="CommentText"/>
        <w:jc w:val="left"/>
      </w:pPr>
      <w:r>
        <w:rPr>
          <w:rStyle w:val="CommentReference"/>
        </w:rPr>
        <w:annotationRef/>
      </w:r>
      <w:r>
        <w:t>Make clearer</w:t>
      </w:r>
    </w:p>
  </w:comment>
  <w:comment w:id="10" w:author="Antoin Eoin Rodgers" w:date="2022-07-07T20:59:00Z" w:initials="AER">
    <w:p w14:paraId="41FE70D8" w14:textId="77777777" w:rsidR="00E25EB3" w:rsidRDefault="00E25EB3" w:rsidP="004409C3">
      <w:pPr>
        <w:pStyle w:val="CommentText"/>
        <w:jc w:val="left"/>
      </w:pPr>
      <w:r>
        <w:rPr>
          <w:rStyle w:val="CommentReference"/>
        </w:rPr>
        <w:annotationRef/>
      </w:r>
      <w:r>
        <w:t>There is also a psychoacoustic component to pitch.</w:t>
      </w:r>
    </w:p>
  </w:comment>
  <w:comment w:id="11" w:author="Antoin Eoin Rodgers" w:date="2022-07-07T21:00:00Z" w:initials="AER">
    <w:p w14:paraId="74E3A70F" w14:textId="77777777" w:rsidR="00D24AB1" w:rsidRDefault="00D24AB1" w:rsidP="00CE720B">
      <w:pPr>
        <w:pStyle w:val="CommentText"/>
        <w:jc w:val="left"/>
      </w:pPr>
      <w:r>
        <w:rPr>
          <w:rStyle w:val="CommentReference"/>
        </w:rPr>
        <w:annotationRef/>
      </w:r>
      <w:r>
        <w:t>Others?????</w:t>
      </w:r>
    </w:p>
  </w:comment>
  <w:comment w:id="21" w:author="Antoin Eoin Rodgers" w:date="2022-07-07T21:11:00Z" w:initials="AER">
    <w:p w14:paraId="0AA5D700" w14:textId="77777777" w:rsidR="00C137BE" w:rsidRDefault="00C137BE" w:rsidP="00FB6CC1">
      <w:pPr>
        <w:pStyle w:val="CommentText"/>
        <w:jc w:val="left"/>
      </w:pPr>
      <w:r>
        <w:rPr>
          <w:rStyle w:val="CommentReference"/>
        </w:rPr>
        <w:annotationRef/>
      </w:r>
      <w:r>
        <w:t>Better history?</w:t>
      </w:r>
    </w:p>
  </w:comment>
  <w:comment w:id="23" w:author="Antoin Eoin Rodgers" w:date="2022-05-04T16:43:00Z" w:initials="AER">
    <w:p w14:paraId="4EC7B5DE" w14:textId="1735C350" w:rsidR="00B175A8" w:rsidRDefault="00B175A8">
      <w:pPr>
        <w:pStyle w:val="CommentText"/>
        <w:jc w:val="left"/>
      </w:pPr>
      <w:r>
        <w:rPr>
          <w:rStyle w:val="CommentReference"/>
        </w:rPr>
        <w:annotationRef/>
      </w:r>
      <w:r>
        <w:t>I'm afraid this looks a little like a listicle. Was basically trying to summaries two chapters of Gussy 2004 in less than two pages. It's not terribly relevant to Part II of the dissertation, but will come back into play in the transition from part II (phonology first) to part III (phonetics first).</w:t>
      </w:r>
    </w:p>
    <w:p w14:paraId="5E98D3A6" w14:textId="77777777" w:rsidR="00B175A8" w:rsidRDefault="00B175A8">
      <w:pPr>
        <w:pStyle w:val="CommentText"/>
        <w:jc w:val="left"/>
      </w:pPr>
    </w:p>
    <w:p w14:paraId="27FC6484" w14:textId="77777777" w:rsidR="00B175A8" w:rsidRDefault="00B175A8">
      <w:pPr>
        <w:pStyle w:val="CommentText"/>
        <w:jc w:val="left"/>
      </w:pPr>
      <w:r>
        <w:t>I didn't want to leave it out, as I think Gussenhoven's work is an important contribution to AM intonation.</w:t>
      </w:r>
    </w:p>
    <w:p w14:paraId="18A8F44C" w14:textId="77777777" w:rsidR="00B175A8" w:rsidRDefault="00B175A8">
      <w:pPr>
        <w:pStyle w:val="CommentText"/>
        <w:jc w:val="left"/>
      </w:pPr>
    </w:p>
    <w:p w14:paraId="24B0C102" w14:textId="77777777" w:rsidR="00B175A8" w:rsidRDefault="00B175A8" w:rsidP="004149D7">
      <w:pPr>
        <w:pStyle w:val="CommentText"/>
        <w:jc w:val="left"/>
      </w:pPr>
      <w:r>
        <w:rPr>
          <w:b/>
          <w:bCs/>
        </w:rPr>
        <w:t>Thoughts?</w:t>
      </w:r>
    </w:p>
  </w:comment>
  <w:comment w:id="24" w:author="Antoin Eoin Rodgers" w:date="2022-07-07T21:11:00Z" w:initials="AER">
    <w:p w14:paraId="6AD8335F" w14:textId="77777777" w:rsidR="00C137BE" w:rsidRDefault="00C137BE" w:rsidP="003E033F">
      <w:pPr>
        <w:pStyle w:val="CommentText"/>
        <w:jc w:val="left"/>
      </w:pPr>
      <w:r>
        <w:rPr>
          <w:rStyle w:val="CommentReference"/>
        </w:rPr>
        <w:annotationRef/>
      </w:r>
      <w:r>
        <w:t>Clarify / exemplify!</w:t>
      </w:r>
    </w:p>
  </w:comment>
  <w:comment w:id="42" w:author="Antoin Eoin Rodgers" w:date="2022-05-04T16:45:00Z" w:initials="AER">
    <w:p w14:paraId="5FE5332F" w14:textId="0337AA18" w:rsidR="006E7148" w:rsidRDefault="006E7148" w:rsidP="00165FA9">
      <w:pPr>
        <w:pStyle w:val="CommentText"/>
        <w:jc w:val="left"/>
      </w:pPr>
      <w:r>
        <w:rPr>
          <w:rStyle w:val="CommentReference"/>
        </w:rPr>
        <w:annotationRef/>
      </w:r>
      <w:r>
        <w:t>Basically: with all the details I just dumped on you, here is how they have influenced my PhD decisions.</w:t>
      </w:r>
    </w:p>
  </w:comment>
  <w:comment w:id="44" w:author="Antoin Eoin Rodgers" w:date="2022-05-04T16:46:00Z" w:initials="AER">
    <w:p w14:paraId="29590C44" w14:textId="77777777" w:rsidR="00B312EE" w:rsidRDefault="00B312EE" w:rsidP="00E5553A">
      <w:pPr>
        <w:pStyle w:val="CommentText"/>
        <w:jc w:val="left"/>
      </w:pPr>
      <w:r>
        <w:rPr>
          <w:rStyle w:val="CommentReference"/>
        </w:rPr>
        <w:annotationRef/>
      </w:r>
      <w:r>
        <w:t>I now think this is not the best analytical choice, but it WAS the choice I made!</w:t>
      </w:r>
    </w:p>
  </w:comment>
  <w:comment w:id="48" w:author="Antoin Eoin Rodgers" w:date="2022-05-04T16:40:00Z" w:initials="AER">
    <w:p w14:paraId="29DD88FC" w14:textId="583844F9" w:rsidR="00EA2A63" w:rsidRDefault="00EA2A63">
      <w:pPr>
        <w:pStyle w:val="CommentText"/>
        <w:jc w:val="left"/>
      </w:pPr>
      <w:r>
        <w:rPr>
          <w:rStyle w:val="CommentReference"/>
        </w:rPr>
        <w:annotationRef/>
      </w:r>
      <w:r>
        <w:t>I'm mostly concerned with clarity in this chapter:</w:t>
      </w:r>
    </w:p>
    <w:p w14:paraId="32DCFDF8" w14:textId="77777777" w:rsidR="00EA2A63" w:rsidRDefault="00EA2A63">
      <w:pPr>
        <w:pStyle w:val="CommentText"/>
        <w:jc w:val="left"/>
      </w:pPr>
    </w:p>
    <w:p w14:paraId="6307E570" w14:textId="77777777" w:rsidR="00EA2A63" w:rsidRDefault="00EA2A63">
      <w:pPr>
        <w:pStyle w:val="CommentText"/>
        <w:jc w:val="left"/>
      </w:pPr>
      <w:r>
        <w:t>1. Are the summaries of other research clear?</w:t>
      </w:r>
    </w:p>
    <w:p w14:paraId="40F9EB6E" w14:textId="77777777" w:rsidR="00EA2A63" w:rsidRDefault="00EA2A63">
      <w:pPr>
        <w:pStyle w:val="CommentText"/>
        <w:jc w:val="left"/>
      </w:pPr>
      <w:r>
        <w:t xml:space="preserve">2. Is my argument for why the "implications" matter clear and convincing? </w:t>
      </w:r>
    </w:p>
    <w:p w14:paraId="4EC9AA76" w14:textId="77777777" w:rsidR="00EA2A63" w:rsidRDefault="00EA2A63" w:rsidP="000979AD">
      <w:pPr>
        <w:pStyle w:val="CommentText"/>
        <w:jc w:val="left"/>
      </w:pPr>
      <w:r>
        <w:t>3. Is it clear how the issues raised at the end of the chapter relate to the issues raised in Chapter 2?</w:t>
      </w:r>
    </w:p>
  </w:comment>
  <w:comment w:id="62" w:author="Antoin Eoin Rodgers" w:date="2022-07-01T13:05:00Z" w:initials="AER">
    <w:p w14:paraId="6AA4C1C7" w14:textId="77777777" w:rsidR="00696406" w:rsidRDefault="002A22C7">
      <w:pPr>
        <w:pStyle w:val="CommentText"/>
        <w:jc w:val="left"/>
      </w:pPr>
      <w:r>
        <w:rPr>
          <w:rStyle w:val="CommentReference"/>
        </w:rPr>
        <w:annotationRef/>
      </w:r>
      <w:r w:rsidR="00696406">
        <w:t>DEC WHQ YNQ DCQ</w:t>
      </w:r>
    </w:p>
    <w:p w14:paraId="4DAACDED" w14:textId="4D250912" w:rsidR="00696406" w:rsidRDefault="00696406">
      <w:pPr>
        <w:pStyle w:val="CommentText"/>
        <w:jc w:val="left"/>
      </w:pPr>
      <w:r>
        <w:rPr>
          <w:noProof/>
        </w:rPr>
        <w:drawing>
          <wp:inline distT="0" distB="0" distL="0" distR="0" wp14:anchorId="20D9DB92" wp14:editId="0F78B013">
            <wp:extent cx="5579745" cy="1531620"/>
            <wp:effectExtent l="0" t="0" r="1905" b="0"/>
            <wp:docPr id="114"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Image"/>
                    <pic:cNvPicPr/>
                  </pic:nvPicPr>
                  <pic:blipFill>
                    <a:blip r:embed="rId1">
                      <a:extLst>
                        <a:ext uri="{28A0092B-C50C-407E-A947-70E740481C1C}">
                          <a14:useLocalDpi xmlns:a14="http://schemas.microsoft.com/office/drawing/2010/main" val="0"/>
                        </a:ext>
                      </a:extLst>
                    </a:blip>
                    <a:stretch>
                      <a:fillRect/>
                    </a:stretch>
                  </pic:blipFill>
                  <pic:spPr>
                    <a:xfrm>
                      <a:off x="0" y="0"/>
                      <a:ext cx="5579745" cy="1531620"/>
                    </a:xfrm>
                    <a:prstGeom prst="rect">
                      <a:avLst/>
                    </a:prstGeom>
                  </pic:spPr>
                </pic:pic>
              </a:graphicData>
            </a:graphic>
          </wp:inline>
        </w:drawing>
      </w:r>
    </w:p>
    <w:p w14:paraId="3666EA7D" w14:textId="77777777" w:rsidR="00696406" w:rsidRDefault="00696406" w:rsidP="00E5379E">
      <w:pPr>
        <w:pStyle w:val="CommentText"/>
        <w:jc w:val="left"/>
      </w:pPr>
      <w:r>
        <w:t xml:space="preserve">Grabe 2004 </w:t>
      </w:r>
    </w:p>
  </w:comment>
  <w:comment w:id="73" w:author="Antoin Eoin Rodgers" w:date="2022-05-04T17:04:00Z" w:initials="AER">
    <w:p w14:paraId="5133064A" w14:textId="33630B93" w:rsidR="004670DB" w:rsidRDefault="004670DB" w:rsidP="00304E1B">
      <w:pPr>
        <w:pStyle w:val="CommentText"/>
        <w:jc w:val="left"/>
      </w:pPr>
      <w:r>
        <w:rPr>
          <w:rStyle w:val="CommentReference"/>
        </w:rPr>
        <w:annotationRef/>
      </w:r>
      <w:r>
        <w:t>It was hard to include this at the end of the previous chapter since it draws together chapters 2 and 3. I could have put 2,3, and 4 in to one massive chapter, but then it would have had sections like 2.3.3.1, and I didn't think going four subsections down would look good or be readable.</w:t>
      </w:r>
    </w:p>
  </w:comment>
  <w:comment w:id="103" w:author="Antoin Eoin Rodgers" w:date="2022-07-29T23:56:00Z" w:initials="AER">
    <w:p w14:paraId="3D932DD2" w14:textId="77777777" w:rsidR="00296447" w:rsidRDefault="00296447" w:rsidP="00F0550C">
      <w:pPr>
        <w:pStyle w:val="CommentText"/>
        <w:jc w:val="left"/>
      </w:pPr>
      <w:r>
        <w:rPr>
          <w:rStyle w:val="CommentReference"/>
        </w:rPr>
        <w:annotationRef/>
      </w:r>
      <w:r>
        <w:t>Haven't dealt with this!!!!</w:t>
      </w:r>
    </w:p>
  </w:comment>
  <w:comment w:id="119" w:author="Antoin Eoin Rodgers" w:date="2022-05-25T13:52:00Z" w:initials="AER">
    <w:p w14:paraId="508F8E4F" w14:textId="3F84C0FB" w:rsidR="003905D3" w:rsidRDefault="003905D3" w:rsidP="009D22C4">
      <w:pPr>
        <w:pStyle w:val="CommentText"/>
        <w:jc w:val="left"/>
      </w:pPr>
      <w:r>
        <w:rPr>
          <w:rStyle w:val="CommentReference"/>
        </w:rPr>
        <w:annotationRef/>
      </w:r>
      <w:r>
        <w:t>TMI??????</w:t>
      </w:r>
    </w:p>
  </w:comment>
  <w:comment w:id="140" w:author="Antoin Eoin Rodgers" w:date="2022-07-29T23:57:00Z" w:initials="AER">
    <w:p w14:paraId="09131465" w14:textId="77777777" w:rsidR="0006307E" w:rsidRDefault="0006307E">
      <w:pPr>
        <w:pStyle w:val="CommentText"/>
        <w:jc w:val="left"/>
      </w:pPr>
      <w:r>
        <w:rPr>
          <w:rStyle w:val="CommentReference"/>
        </w:rPr>
        <w:annotationRef/>
      </w:r>
      <w:r>
        <w:t>NB:  FUTURE WORK!!!!!</w:t>
      </w:r>
    </w:p>
    <w:p w14:paraId="1757FCDA" w14:textId="77777777" w:rsidR="0006307E" w:rsidRDefault="0006307E" w:rsidP="00A71EB2">
      <w:pPr>
        <w:pStyle w:val="CommentText"/>
        <w:jc w:val="left"/>
      </w:pPr>
      <w:r>
        <w:t>Could actually even be done here!</w:t>
      </w:r>
    </w:p>
  </w:comment>
  <w:comment w:id="143" w:author="Antoin Eoin Rodgers" w:date="2022-07-22T18:36:00Z" w:initials="AER">
    <w:p w14:paraId="3A460C64" w14:textId="3AB7F281" w:rsidR="00C43FCC" w:rsidRDefault="00C43FCC" w:rsidP="0079260A">
      <w:pPr>
        <w:pStyle w:val="CommentText"/>
        <w:jc w:val="left"/>
      </w:pPr>
      <w:r>
        <w:rPr>
          <w:rStyle w:val="CommentReference"/>
        </w:rPr>
        <w:annotationRef/>
      </w:r>
      <w:r>
        <w:t xml:space="preserve">At least, I </w:t>
      </w:r>
      <w:r>
        <w:rPr>
          <w:b/>
          <w:bCs/>
        </w:rPr>
        <w:t xml:space="preserve">think </w:t>
      </w:r>
      <w:r>
        <w:t>this is why the problem occurs.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E2C49F" w15:done="0"/>
  <w15:commentEx w15:paraId="4F9A3DC6" w15:done="0"/>
  <w15:commentEx w15:paraId="2F5207F2" w15:done="0"/>
  <w15:commentEx w15:paraId="52FAD102" w15:done="0"/>
  <w15:commentEx w15:paraId="3FBE6395" w15:done="0"/>
  <w15:commentEx w15:paraId="08B3FAB0" w15:done="0"/>
  <w15:commentEx w15:paraId="41FE70D8" w15:done="0"/>
  <w15:commentEx w15:paraId="74E3A70F" w15:done="0"/>
  <w15:commentEx w15:paraId="0AA5D700" w15:done="0"/>
  <w15:commentEx w15:paraId="24B0C102" w15:done="0"/>
  <w15:commentEx w15:paraId="6AD8335F" w15:done="0"/>
  <w15:commentEx w15:paraId="5FE5332F" w15:done="0"/>
  <w15:commentEx w15:paraId="29590C44" w15:done="0"/>
  <w15:commentEx w15:paraId="4EC9AA76" w15:done="0"/>
  <w15:commentEx w15:paraId="3666EA7D" w15:done="0"/>
  <w15:commentEx w15:paraId="5133064A" w15:done="0"/>
  <w15:commentEx w15:paraId="3D932DD2" w15:done="0"/>
  <w15:commentEx w15:paraId="508F8E4F" w15:done="0"/>
  <w15:commentEx w15:paraId="1757FCDA" w15:done="0"/>
  <w15:commentEx w15:paraId="3A460C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D27A7" w16cex:dateUtc="2022-05-04T15:26:00Z"/>
  <w16cex:commentExtensible w16cex:durableId="2616D473" w16cex:dateUtc="2022-04-29T10:26:00Z"/>
  <w16cex:commentExtensible w16cex:durableId="2671BD50" w16cex:dateUtc="2022-07-07T19:15:00Z"/>
  <w16cex:commentExtensible w16cex:durableId="261D2A24" w16cex:dateUtc="2022-05-04T15:36:00Z"/>
  <w16cex:commentExtensible w16cex:durableId="2671C189" w16cex:dateUtc="2022-07-07T19:33:00Z"/>
  <w16cex:commentExtensible w16cex:durableId="2671C19B" w16cex:dateUtc="2022-07-07T19:33:00Z"/>
  <w16cex:commentExtensible w16cex:durableId="2671C7C8" w16cex:dateUtc="2022-07-07T19:59:00Z"/>
  <w16cex:commentExtensible w16cex:durableId="2671C804" w16cex:dateUtc="2022-07-07T20:00:00Z"/>
  <w16cex:commentExtensible w16cex:durableId="2671CA73" w16cex:dateUtc="2022-07-07T20:11:00Z"/>
  <w16cex:commentExtensible w16cex:durableId="261D2BCA" w16cex:dateUtc="2022-05-04T15:43:00Z"/>
  <w16cex:commentExtensible w16cex:durableId="2671CA94" w16cex:dateUtc="2022-07-07T20:11:00Z"/>
  <w16cex:commentExtensible w16cex:durableId="261D2C18" w16cex:dateUtc="2022-05-04T15:45:00Z"/>
  <w16cex:commentExtensible w16cex:durableId="261D2C4D" w16cex:dateUtc="2022-05-04T15:46:00Z"/>
  <w16cex:commentExtensible w16cex:durableId="261D2B02" w16cex:dateUtc="2022-05-04T15:40:00Z"/>
  <w16cex:commentExtensible w16cex:durableId="26696F9E" w16cex:dateUtc="2022-07-01T12:05:00Z"/>
  <w16cex:commentExtensible w16cex:durableId="261D3082" w16cex:dateUtc="2022-05-04T16:04:00Z"/>
  <w16cex:commentExtensible w16cex:durableId="268EF213" w16cex:dateUtc="2022-07-29T22:56:00Z"/>
  <w16cex:commentExtensible w16cex:durableId="2638B325" w16cex:dateUtc="2022-05-25T12:52:00Z"/>
  <w16cex:commentExtensible w16cex:durableId="268EF25E" w16cex:dateUtc="2022-07-29T22:57:00Z"/>
  <w16cex:commentExtensible w16cex:durableId="26856C90" w16cex:dateUtc="2022-07-22T1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E2C49F" w16cid:durableId="261D27A7"/>
  <w16cid:commentId w16cid:paraId="4F9A3DC6" w16cid:durableId="2616D473"/>
  <w16cid:commentId w16cid:paraId="2F5207F2" w16cid:durableId="2671BD50"/>
  <w16cid:commentId w16cid:paraId="52FAD102" w16cid:durableId="261D2A24"/>
  <w16cid:commentId w16cid:paraId="3FBE6395" w16cid:durableId="2671C189"/>
  <w16cid:commentId w16cid:paraId="08B3FAB0" w16cid:durableId="2671C19B"/>
  <w16cid:commentId w16cid:paraId="41FE70D8" w16cid:durableId="2671C7C8"/>
  <w16cid:commentId w16cid:paraId="74E3A70F" w16cid:durableId="2671C804"/>
  <w16cid:commentId w16cid:paraId="0AA5D700" w16cid:durableId="2671CA73"/>
  <w16cid:commentId w16cid:paraId="24B0C102" w16cid:durableId="261D2BCA"/>
  <w16cid:commentId w16cid:paraId="6AD8335F" w16cid:durableId="2671CA94"/>
  <w16cid:commentId w16cid:paraId="5FE5332F" w16cid:durableId="261D2C18"/>
  <w16cid:commentId w16cid:paraId="29590C44" w16cid:durableId="261D2C4D"/>
  <w16cid:commentId w16cid:paraId="4EC9AA76" w16cid:durableId="261D2B02"/>
  <w16cid:commentId w16cid:paraId="3666EA7D" w16cid:durableId="26696F9E"/>
  <w16cid:commentId w16cid:paraId="5133064A" w16cid:durableId="261D3082"/>
  <w16cid:commentId w16cid:paraId="3D932DD2" w16cid:durableId="268EF213"/>
  <w16cid:commentId w16cid:paraId="508F8E4F" w16cid:durableId="2638B325"/>
  <w16cid:commentId w16cid:paraId="1757FCDA" w16cid:durableId="268EF25E"/>
  <w16cid:commentId w16cid:paraId="3A460C64" w16cid:durableId="26856C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477C7" w14:textId="77777777" w:rsidR="00FE7AD6" w:rsidRDefault="00FE7AD6" w:rsidP="00F35839">
      <w:r>
        <w:separator/>
      </w:r>
    </w:p>
    <w:p w14:paraId="0163DB5F" w14:textId="77777777" w:rsidR="00FE7AD6" w:rsidRDefault="00FE7AD6" w:rsidP="00F35839"/>
    <w:p w14:paraId="6EE38953" w14:textId="77777777" w:rsidR="00FE7AD6" w:rsidRDefault="00FE7AD6" w:rsidP="00F35839"/>
  </w:endnote>
  <w:endnote w:type="continuationSeparator" w:id="0">
    <w:p w14:paraId="7CEC2AF7" w14:textId="77777777" w:rsidR="00FE7AD6" w:rsidRDefault="00FE7AD6" w:rsidP="00F35839">
      <w:r>
        <w:continuationSeparator/>
      </w:r>
    </w:p>
    <w:p w14:paraId="0B39469C" w14:textId="77777777" w:rsidR="00FE7AD6" w:rsidRDefault="00FE7AD6" w:rsidP="00F35839"/>
    <w:p w14:paraId="2F569255" w14:textId="77777777" w:rsidR="00FE7AD6" w:rsidRDefault="00FE7AD6" w:rsidP="00F35839"/>
  </w:endnote>
  <w:endnote w:type="continuationNotice" w:id="1">
    <w:p w14:paraId="429A2318" w14:textId="77777777" w:rsidR="00FE7AD6" w:rsidRDefault="00FE7AD6" w:rsidP="00F35839"/>
    <w:p w14:paraId="2E412224" w14:textId="77777777" w:rsidR="00FE7AD6" w:rsidRDefault="00FE7AD6" w:rsidP="00F35839"/>
    <w:p w14:paraId="13C7916D" w14:textId="77777777" w:rsidR="00FE7AD6" w:rsidRDefault="00FE7AD6" w:rsidP="00F358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911F7" w14:textId="77777777" w:rsidR="00FE7AD6" w:rsidRDefault="00FE7AD6" w:rsidP="00F35839">
      <w:r>
        <w:separator/>
      </w:r>
    </w:p>
    <w:p w14:paraId="709302C6" w14:textId="77777777" w:rsidR="00FE7AD6" w:rsidRDefault="00FE7AD6" w:rsidP="00F35839"/>
    <w:p w14:paraId="52DE6229" w14:textId="77777777" w:rsidR="00FE7AD6" w:rsidRDefault="00FE7AD6" w:rsidP="00F35839"/>
  </w:footnote>
  <w:footnote w:type="continuationSeparator" w:id="0">
    <w:p w14:paraId="20A9AB1C" w14:textId="77777777" w:rsidR="00FE7AD6" w:rsidRDefault="00FE7AD6" w:rsidP="00F35839">
      <w:r>
        <w:continuationSeparator/>
      </w:r>
    </w:p>
    <w:p w14:paraId="2816034D" w14:textId="77777777" w:rsidR="00FE7AD6" w:rsidRDefault="00FE7AD6" w:rsidP="00F35839"/>
    <w:p w14:paraId="6F89684D" w14:textId="77777777" w:rsidR="00FE7AD6" w:rsidRDefault="00FE7AD6" w:rsidP="00F35839"/>
  </w:footnote>
  <w:footnote w:type="continuationNotice" w:id="1">
    <w:p w14:paraId="33B15F45" w14:textId="77777777" w:rsidR="00FE7AD6" w:rsidRDefault="00FE7AD6" w:rsidP="00F35839"/>
    <w:p w14:paraId="36A09F73" w14:textId="77777777" w:rsidR="00FE7AD6" w:rsidRDefault="00FE7AD6" w:rsidP="00F35839"/>
    <w:p w14:paraId="4B11E042" w14:textId="77777777" w:rsidR="00FE7AD6" w:rsidRDefault="00FE7AD6" w:rsidP="00F35839"/>
  </w:footnote>
  <w:footnote w:id="2">
    <w:p w14:paraId="3070C6C6" w14:textId="653038FC" w:rsidR="00663A77" w:rsidRDefault="00663A77" w:rsidP="00F35839">
      <w:pPr>
        <w:pStyle w:val="FootnoteText"/>
      </w:pPr>
      <w:r>
        <w:rPr>
          <w:rStyle w:val="FootnoteReference"/>
        </w:rPr>
        <w:footnoteRef/>
      </w:r>
      <w:r>
        <w:t xml:space="preserve"> The term tonal even</w:t>
      </w:r>
      <w:r w:rsidR="006B6471">
        <w:t>t</w:t>
      </w:r>
      <w:r>
        <w:t xml:space="preserve"> will be used throughout to refer to pitch accents, phrase accents, and boundary tones, which are all landmark events within the intonational phrase.</w:t>
      </w:r>
    </w:p>
  </w:footnote>
  <w:footnote w:id="3">
    <w:p w14:paraId="429F736E" w14:textId="164686D5" w:rsidR="00663A77" w:rsidRPr="0025527F" w:rsidRDefault="00663A77" w:rsidP="00F35839">
      <w:pPr>
        <w:pStyle w:val="FootnoteText"/>
        <w:rPr>
          <w:lang w:val="en-GB"/>
        </w:rPr>
      </w:pPr>
      <w:r>
        <w:rPr>
          <w:rStyle w:val="FootnoteReference"/>
        </w:rPr>
        <w:footnoteRef/>
      </w:r>
      <w:r>
        <w:t xml:space="preserve"> </w:t>
      </w:r>
      <w:r>
        <w:rPr>
          <w:lang w:val="en-GB"/>
        </w:rPr>
        <w:t xml:space="preserve">I am not totally convinced that global downstep can wholly account for declination. I think that declination effects are frequently seen in plateaux and valleys in the contour unless overridden by a phonological imperative. </w:t>
      </w:r>
    </w:p>
  </w:footnote>
  <w:footnote w:id="4">
    <w:p w14:paraId="660F8D62" w14:textId="1A5D557F" w:rsidR="00663A77" w:rsidRPr="008567AC" w:rsidRDefault="00663A77" w:rsidP="00F35839">
      <w:pPr>
        <w:pStyle w:val="FootnoteText"/>
        <w:rPr>
          <w:lang w:val="en-GB"/>
        </w:rPr>
      </w:pPr>
      <w:r>
        <w:rPr>
          <w:rStyle w:val="FootnoteReference"/>
        </w:rPr>
        <w:footnoteRef/>
      </w:r>
      <w:r>
        <w:t xml:space="preserve"> </w:t>
      </w:r>
      <w:r>
        <w:rPr>
          <w:lang w:val="en-GB"/>
        </w:rPr>
        <w:t>I do not wish to suggest that this is not possible in other approaches, particularly in the British tradition; however, I do think the AM approach is more amenable to this kind of study.</w:t>
      </w:r>
    </w:p>
  </w:footnote>
  <w:footnote w:id="5">
    <w:p w14:paraId="30DB7E9E" w14:textId="457AF402" w:rsidR="00663A77" w:rsidRDefault="00663A77" w:rsidP="00F35839">
      <w:pPr>
        <w:pStyle w:val="FootnoteText"/>
      </w:pPr>
      <w:r>
        <w:rPr>
          <w:rStyle w:val="FootnoteReference"/>
        </w:rPr>
        <w:footnoteRef/>
      </w:r>
      <w:r>
        <w:t xml:space="preserve"> Gussenhoven makes the relationship between tone and the metrical hierarchy explicit by using subscript Greek letters to indicate tiers within the metrical structure. Thus, IP is represented as </w:t>
      </w:r>
      <w:r>
        <w:rPr>
          <w:rFonts w:cs="Times New Roman"/>
        </w:rPr>
        <w:t>ι</w:t>
      </w:r>
      <w:r>
        <w:t xml:space="preserve"> and boundary tones associated with the IP are identified using a subscript </w:t>
      </w:r>
      <w:r>
        <w:rPr>
          <w:rFonts w:cs="Times New Roman"/>
        </w:rPr>
        <w:t xml:space="preserve">ι, as can be seen in the formal summary of the grammar in </w:t>
      </w:r>
      <w:r>
        <w:fldChar w:fldCharType="begin"/>
      </w:r>
      <w:r>
        <w:instrText xml:space="preserve"> REF _Ref96437926 \r \p \h </w:instrText>
      </w:r>
      <w:r>
        <w:fldChar w:fldCharType="separate"/>
      </w:r>
      <w:r w:rsidR="001C589B">
        <w:t>(1)</w:t>
      </w:r>
      <w:r>
        <w:fldChar w:fldCharType="end"/>
      </w:r>
      <w:r>
        <w:t xml:space="preserve">. Gussenhoven also avoids the + sign for trailing accents, as he feels it wrongly implies that the two tones must be realised close together, when in fact they are subject to rightward displacement </w:t>
      </w:r>
      <w:r>
        <w:fldChar w:fldCharType="begin" w:fldLock="1"/>
      </w:r>
      <w:r>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intonation","type":"book"},"locator":"134","suppress-author":1,"uris":["http://www.mendeley.com/documents/?uuid=3879133f-a61b-47dd-a31d-8978dbfa97f6"]}],"mendeley":{"formattedCitation":"(2004, p. 134)","plainTextFormattedCitation":"(2004, p. 134)","previouslyFormattedCitation":"(2004, p. 134)"},"properties":{"noteIndex":0},"schema":"https://github.com/citation-style-language/schema/raw/master/csl-citation.json"}</w:instrText>
      </w:r>
      <w:r>
        <w:fldChar w:fldCharType="separate"/>
      </w:r>
      <w:r w:rsidRPr="00ED2BB2">
        <w:rPr>
          <w:noProof/>
        </w:rPr>
        <w:t>(2004, p. 134)</w:t>
      </w:r>
      <w:r>
        <w:fldChar w:fldCharType="end"/>
      </w:r>
      <w:r>
        <w:t>.</w:t>
      </w:r>
    </w:p>
  </w:footnote>
  <w:footnote w:id="6">
    <w:p w14:paraId="6F953DBA" w14:textId="794DB2E8" w:rsidR="00663A77" w:rsidRDefault="00663A77" w:rsidP="00F35839">
      <w:pPr>
        <w:pStyle w:val="FootnoteText"/>
      </w:pPr>
      <w:r>
        <w:rPr>
          <w:rStyle w:val="FootnoteReference"/>
        </w:rPr>
        <w:footnoteRef/>
      </w:r>
      <w:r>
        <w:t xml:space="preserve"> In order to highlight how the effort code may not be reflected in or may contradict the phonology, Gussenhoven points to a study of German [</w:t>
      </w:r>
      <w:r w:rsidRPr="006E11D5">
        <w:rPr>
          <w:highlight w:val="yellow"/>
        </w:rPr>
        <w:t>REF</w:t>
      </w:r>
      <w:r>
        <w:t>] in which opposite results were found.</w:t>
      </w:r>
    </w:p>
  </w:footnote>
  <w:footnote w:id="7">
    <w:p w14:paraId="424B9802" w14:textId="77777777" w:rsidR="00663A77" w:rsidRDefault="00663A77" w:rsidP="00F35839">
      <w:pPr>
        <w:pStyle w:val="FootnoteText"/>
      </w:pPr>
      <w:r>
        <w:rPr>
          <w:rStyle w:val="FootnoteReference"/>
        </w:rPr>
        <w:footnoteRef/>
      </w:r>
      <w:r>
        <w:t xml:space="preserve"> MAE_ToBI (Mainstream American English ToBI) is the current iteration of ToBI analysis of General American English. However, for the sake of convenience—and because there are not several variants of ToBI within English and across other languages—ToBI is used here. It should also be noted that the “Break Index” component of ToBI is not covered here, as it is more closely connected to the identification of </w:t>
      </w:r>
      <w:r w:rsidRPr="0093178F">
        <w:rPr>
          <w:i/>
        </w:rPr>
        <w:t>ip</w:t>
      </w:r>
      <w:r>
        <w:t xml:space="preserve"> and IP boundaries, which are less of a concern for the research reported in the subsequent chapters.</w:t>
      </w:r>
    </w:p>
  </w:footnote>
  <w:footnote w:id="8">
    <w:p w14:paraId="44603436" w14:textId="77777777" w:rsidR="00F545BE" w:rsidRPr="008371BB" w:rsidRDefault="00F545BE" w:rsidP="00F545BE">
      <w:pPr>
        <w:pStyle w:val="FootnoteText"/>
      </w:pPr>
      <w:r>
        <w:rPr>
          <w:rStyle w:val="FootnoteReference"/>
        </w:rPr>
        <w:footnoteRef/>
      </w:r>
      <w:r>
        <w:t xml:space="preserve"> For convenience, the term </w:t>
      </w:r>
      <w:r>
        <w:rPr>
          <w:i/>
        </w:rPr>
        <w:t>anacrusis</w:t>
      </w:r>
      <w:r>
        <w:t xml:space="preserve"> will generally be used both for unstressed syllables before the first lexical stress in the foot and before the lexically stressed syllable associated with the nuclear pitch accent. It is simply too clumsy to refer to the latter as “unstressed syllables preceding the lexical stress associated with nuclear pitch accents.”</w:t>
      </w:r>
    </w:p>
  </w:footnote>
  <w:footnote w:id="9">
    <w:p w14:paraId="10F108AF" w14:textId="462E4E09" w:rsidR="00527675" w:rsidRPr="00527675" w:rsidRDefault="00527675">
      <w:pPr>
        <w:pStyle w:val="FootnoteText"/>
        <w:rPr>
          <w:lang w:val="en-GB"/>
        </w:rPr>
      </w:pPr>
      <w:r>
        <w:rPr>
          <w:rStyle w:val="FootnoteReference"/>
        </w:rPr>
        <w:footnoteRef/>
      </w:r>
      <w:r>
        <w:t xml:space="preserve"> </w:t>
      </w:r>
      <w:r w:rsidRPr="00527675">
        <w:t xml:space="preserve">A nuclear contour such as L*H ^[L%] is nonsensical, since would be indistinguishable from L*H %, and L*H ^[%] is equally </w:t>
      </w:r>
      <w:r w:rsidR="001832FC" w:rsidRPr="00527675">
        <w:t>nonsensical since</w:t>
      </w:r>
      <w:r w:rsidRPr="00527675">
        <w:t xml:space="preserve"> there is no tone to be raised by high register when the boundary is unspecified.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814EFC94"/>
    <w:lvl w:ilvl="0">
      <w:start w:val="1"/>
      <w:numFmt w:val="decimal"/>
      <w:pStyle w:val="ListNumber3"/>
      <w:lvlText w:val="%1."/>
      <w:lvlJc w:val="left"/>
      <w:pPr>
        <w:tabs>
          <w:tab w:val="num" w:pos="926"/>
        </w:tabs>
        <w:ind w:left="926" w:hanging="360"/>
      </w:pPr>
    </w:lvl>
  </w:abstractNum>
  <w:abstractNum w:abstractNumId="1" w15:restartNumberingAfterBreak="0">
    <w:nsid w:val="FFFFFF80"/>
    <w:multiLevelType w:val="singleLevel"/>
    <w:tmpl w:val="8B746BDC"/>
    <w:lvl w:ilvl="0">
      <w:start w:val="1"/>
      <w:numFmt w:val="bullet"/>
      <w:pStyle w:val="ListBullet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FCB2C056"/>
    <w:lvl w:ilvl="0">
      <w:start w:val="1"/>
      <w:numFmt w:val="bullet"/>
      <w:pStyle w:val="ListBullet4"/>
      <w:lvlText w:val=""/>
      <w:lvlJc w:val="left"/>
      <w:pPr>
        <w:tabs>
          <w:tab w:val="num" w:pos="1209"/>
        </w:tabs>
        <w:ind w:left="1209" w:hanging="360"/>
      </w:pPr>
      <w:rPr>
        <w:rFonts w:ascii="Symbol" w:hAnsi="Symbol" w:hint="default"/>
      </w:rPr>
    </w:lvl>
  </w:abstractNum>
  <w:abstractNum w:abstractNumId="3" w15:restartNumberingAfterBreak="0">
    <w:nsid w:val="FFFFFF83"/>
    <w:multiLevelType w:val="singleLevel"/>
    <w:tmpl w:val="FCD4D6BE"/>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7A09E34"/>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F22AF04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95C5190"/>
    <w:multiLevelType w:val="hybridMultilevel"/>
    <w:tmpl w:val="7E806FE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C363232"/>
    <w:multiLevelType w:val="multilevel"/>
    <w:tmpl w:val="DBEA4DD4"/>
    <w:styleLink w:val="Style1"/>
    <w:lvl w:ilvl="0">
      <w:start w:val="1"/>
      <w:numFmt w:val="decimal"/>
      <w:pStyle w:val="Heading1"/>
      <w:suff w:val="space"/>
      <w:lvlText w:val="Chapter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8" w15:restartNumberingAfterBreak="0">
    <w:nsid w:val="19796291"/>
    <w:multiLevelType w:val="hybridMultilevel"/>
    <w:tmpl w:val="E7D0BBE6"/>
    <w:lvl w:ilvl="0" w:tplc="E98E7550">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9" w15:restartNumberingAfterBreak="0">
    <w:nsid w:val="19B865D8"/>
    <w:multiLevelType w:val="multilevel"/>
    <w:tmpl w:val="DBEA4DD4"/>
    <w:numStyleLink w:val="Style1"/>
  </w:abstractNum>
  <w:abstractNum w:abstractNumId="10" w15:restartNumberingAfterBreak="0">
    <w:nsid w:val="298A489E"/>
    <w:multiLevelType w:val="hybridMultilevel"/>
    <w:tmpl w:val="225C7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98E69FF"/>
    <w:multiLevelType w:val="hybridMultilevel"/>
    <w:tmpl w:val="7078461E"/>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12" w15:restartNumberingAfterBreak="0">
    <w:nsid w:val="2A7D3D0B"/>
    <w:multiLevelType w:val="hybridMultilevel"/>
    <w:tmpl w:val="8322436C"/>
    <w:lvl w:ilvl="0" w:tplc="C0E0DBBE">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3" w15:restartNumberingAfterBreak="0">
    <w:nsid w:val="2BA51FBA"/>
    <w:multiLevelType w:val="hybridMultilevel"/>
    <w:tmpl w:val="96E2DEB8"/>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14" w15:restartNumberingAfterBreak="0">
    <w:nsid w:val="2BE121D9"/>
    <w:multiLevelType w:val="hybridMultilevel"/>
    <w:tmpl w:val="F3A00828"/>
    <w:lvl w:ilvl="0" w:tplc="8CB443A8">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5" w15:restartNumberingAfterBreak="0">
    <w:nsid w:val="2D5B3A0F"/>
    <w:multiLevelType w:val="hybridMultilevel"/>
    <w:tmpl w:val="4858C7D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4001548"/>
    <w:multiLevelType w:val="multilevel"/>
    <w:tmpl w:val="1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75C7295"/>
    <w:multiLevelType w:val="hybridMultilevel"/>
    <w:tmpl w:val="06902A3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38BA7146"/>
    <w:multiLevelType w:val="hybridMultilevel"/>
    <w:tmpl w:val="B484C04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AC25F5D"/>
    <w:multiLevelType w:val="hybridMultilevel"/>
    <w:tmpl w:val="481CB8F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3B9E6938"/>
    <w:multiLevelType w:val="hybridMultilevel"/>
    <w:tmpl w:val="8AB0E5FE"/>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21" w15:restartNumberingAfterBreak="0">
    <w:nsid w:val="419003E3"/>
    <w:multiLevelType w:val="hybridMultilevel"/>
    <w:tmpl w:val="A3E4F9A8"/>
    <w:lvl w:ilvl="0" w:tplc="942AA1BE">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22" w15:restartNumberingAfterBreak="0">
    <w:nsid w:val="43E57471"/>
    <w:multiLevelType w:val="hybridMultilevel"/>
    <w:tmpl w:val="A53C595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4718240E"/>
    <w:multiLevelType w:val="hybridMultilevel"/>
    <w:tmpl w:val="41A4BA58"/>
    <w:lvl w:ilvl="0" w:tplc="550C2D4A">
      <w:start w:val="1"/>
      <w:numFmt w:val="upperRoman"/>
      <w:pStyle w:val="Booksection"/>
      <w:lvlText w:val="Part %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4" w15:restartNumberingAfterBreak="0">
    <w:nsid w:val="4B263F0C"/>
    <w:multiLevelType w:val="hybridMultilevel"/>
    <w:tmpl w:val="C22ED21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514D4953"/>
    <w:multiLevelType w:val="hybridMultilevel"/>
    <w:tmpl w:val="81C49932"/>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26" w15:restartNumberingAfterBreak="0">
    <w:nsid w:val="57603A5B"/>
    <w:multiLevelType w:val="hybridMultilevel"/>
    <w:tmpl w:val="CDBAF02E"/>
    <w:lvl w:ilvl="0" w:tplc="18090019">
      <w:start w:val="1"/>
      <w:numFmt w:val="lowerLetter"/>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27" w15:restartNumberingAfterBreak="0">
    <w:nsid w:val="57E53EFC"/>
    <w:multiLevelType w:val="hybridMultilevel"/>
    <w:tmpl w:val="2B748F70"/>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5C8E72E4"/>
    <w:multiLevelType w:val="hybridMultilevel"/>
    <w:tmpl w:val="232466DC"/>
    <w:lvl w:ilvl="0" w:tplc="62FE1BF4">
      <w:start w:val="1"/>
      <w:numFmt w:val="decimal"/>
      <w:pStyle w:val="data"/>
      <w:lvlText w:val="(%1)"/>
      <w:lvlJc w:val="left"/>
      <w:pPr>
        <w:ind w:left="1885"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8090019">
      <w:start w:val="1"/>
      <w:numFmt w:val="lowerLetter"/>
      <w:lvlText w:val="%2."/>
      <w:lvlJc w:val="left"/>
      <w:pPr>
        <w:ind w:left="2605" w:hanging="360"/>
      </w:pPr>
    </w:lvl>
    <w:lvl w:ilvl="2" w:tplc="1809001B" w:tentative="1">
      <w:start w:val="1"/>
      <w:numFmt w:val="lowerRoman"/>
      <w:lvlText w:val="%3."/>
      <w:lvlJc w:val="right"/>
      <w:pPr>
        <w:ind w:left="3325" w:hanging="180"/>
      </w:pPr>
    </w:lvl>
    <w:lvl w:ilvl="3" w:tplc="1809000F" w:tentative="1">
      <w:start w:val="1"/>
      <w:numFmt w:val="decimal"/>
      <w:lvlText w:val="%4."/>
      <w:lvlJc w:val="left"/>
      <w:pPr>
        <w:ind w:left="4045" w:hanging="360"/>
      </w:pPr>
    </w:lvl>
    <w:lvl w:ilvl="4" w:tplc="18090019" w:tentative="1">
      <w:start w:val="1"/>
      <w:numFmt w:val="lowerLetter"/>
      <w:lvlText w:val="%5."/>
      <w:lvlJc w:val="left"/>
      <w:pPr>
        <w:ind w:left="4765" w:hanging="360"/>
      </w:pPr>
    </w:lvl>
    <w:lvl w:ilvl="5" w:tplc="1809001B" w:tentative="1">
      <w:start w:val="1"/>
      <w:numFmt w:val="lowerRoman"/>
      <w:lvlText w:val="%6."/>
      <w:lvlJc w:val="right"/>
      <w:pPr>
        <w:ind w:left="5485" w:hanging="180"/>
      </w:pPr>
    </w:lvl>
    <w:lvl w:ilvl="6" w:tplc="1809000F" w:tentative="1">
      <w:start w:val="1"/>
      <w:numFmt w:val="decimal"/>
      <w:lvlText w:val="%7."/>
      <w:lvlJc w:val="left"/>
      <w:pPr>
        <w:ind w:left="6205" w:hanging="360"/>
      </w:pPr>
    </w:lvl>
    <w:lvl w:ilvl="7" w:tplc="18090019" w:tentative="1">
      <w:start w:val="1"/>
      <w:numFmt w:val="lowerLetter"/>
      <w:lvlText w:val="%8."/>
      <w:lvlJc w:val="left"/>
      <w:pPr>
        <w:ind w:left="6925" w:hanging="360"/>
      </w:pPr>
    </w:lvl>
    <w:lvl w:ilvl="8" w:tplc="1809001B" w:tentative="1">
      <w:start w:val="1"/>
      <w:numFmt w:val="lowerRoman"/>
      <w:lvlText w:val="%9."/>
      <w:lvlJc w:val="right"/>
      <w:pPr>
        <w:ind w:left="7645" w:hanging="180"/>
      </w:pPr>
    </w:lvl>
  </w:abstractNum>
  <w:abstractNum w:abstractNumId="29" w15:restartNumberingAfterBreak="0">
    <w:nsid w:val="5CC301AA"/>
    <w:multiLevelType w:val="hybridMultilevel"/>
    <w:tmpl w:val="1FD8FA00"/>
    <w:lvl w:ilvl="0" w:tplc="1809000F">
      <w:start w:val="1"/>
      <w:numFmt w:val="decimal"/>
      <w:lvlText w:val="%1."/>
      <w:lvlJc w:val="left"/>
      <w:pPr>
        <w:ind w:left="791" w:hanging="360"/>
      </w:pPr>
    </w:lvl>
    <w:lvl w:ilvl="1" w:tplc="18090019" w:tentative="1">
      <w:start w:val="1"/>
      <w:numFmt w:val="lowerLetter"/>
      <w:lvlText w:val="%2."/>
      <w:lvlJc w:val="left"/>
      <w:pPr>
        <w:ind w:left="1511" w:hanging="360"/>
      </w:pPr>
    </w:lvl>
    <w:lvl w:ilvl="2" w:tplc="1809001B" w:tentative="1">
      <w:start w:val="1"/>
      <w:numFmt w:val="lowerRoman"/>
      <w:lvlText w:val="%3."/>
      <w:lvlJc w:val="right"/>
      <w:pPr>
        <w:ind w:left="2231" w:hanging="180"/>
      </w:pPr>
    </w:lvl>
    <w:lvl w:ilvl="3" w:tplc="1809000F" w:tentative="1">
      <w:start w:val="1"/>
      <w:numFmt w:val="decimal"/>
      <w:lvlText w:val="%4."/>
      <w:lvlJc w:val="left"/>
      <w:pPr>
        <w:ind w:left="2951" w:hanging="360"/>
      </w:pPr>
    </w:lvl>
    <w:lvl w:ilvl="4" w:tplc="18090019" w:tentative="1">
      <w:start w:val="1"/>
      <w:numFmt w:val="lowerLetter"/>
      <w:lvlText w:val="%5."/>
      <w:lvlJc w:val="left"/>
      <w:pPr>
        <w:ind w:left="3671" w:hanging="360"/>
      </w:pPr>
    </w:lvl>
    <w:lvl w:ilvl="5" w:tplc="1809001B" w:tentative="1">
      <w:start w:val="1"/>
      <w:numFmt w:val="lowerRoman"/>
      <w:lvlText w:val="%6."/>
      <w:lvlJc w:val="right"/>
      <w:pPr>
        <w:ind w:left="4391" w:hanging="180"/>
      </w:pPr>
    </w:lvl>
    <w:lvl w:ilvl="6" w:tplc="1809000F" w:tentative="1">
      <w:start w:val="1"/>
      <w:numFmt w:val="decimal"/>
      <w:lvlText w:val="%7."/>
      <w:lvlJc w:val="left"/>
      <w:pPr>
        <w:ind w:left="5111" w:hanging="360"/>
      </w:pPr>
    </w:lvl>
    <w:lvl w:ilvl="7" w:tplc="18090019" w:tentative="1">
      <w:start w:val="1"/>
      <w:numFmt w:val="lowerLetter"/>
      <w:lvlText w:val="%8."/>
      <w:lvlJc w:val="left"/>
      <w:pPr>
        <w:ind w:left="5831" w:hanging="360"/>
      </w:pPr>
    </w:lvl>
    <w:lvl w:ilvl="8" w:tplc="1809001B" w:tentative="1">
      <w:start w:val="1"/>
      <w:numFmt w:val="lowerRoman"/>
      <w:lvlText w:val="%9."/>
      <w:lvlJc w:val="right"/>
      <w:pPr>
        <w:ind w:left="6551" w:hanging="180"/>
      </w:pPr>
    </w:lvl>
  </w:abstractNum>
  <w:abstractNum w:abstractNumId="30" w15:restartNumberingAfterBreak="0">
    <w:nsid w:val="5DAF44D3"/>
    <w:multiLevelType w:val="hybridMultilevel"/>
    <w:tmpl w:val="191490A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5DE74252"/>
    <w:multiLevelType w:val="hybridMultilevel"/>
    <w:tmpl w:val="08B2E7CC"/>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32" w15:restartNumberingAfterBreak="0">
    <w:nsid w:val="67307BF3"/>
    <w:multiLevelType w:val="hybridMultilevel"/>
    <w:tmpl w:val="7B3C18F4"/>
    <w:lvl w:ilvl="0" w:tplc="9334C2DE">
      <w:start w:val="1"/>
      <w:numFmt w:val="decimal"/>
      <w:pStyle w:val="equation"/>
      <w:lvlText w:val="(eq. %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15:restartNumberingAfterBreak="0">
    <w:nsid w:val="715A4958"/>
    <w:multiLevelType w:val="hybridMultilevel"/>
    <w:tmpl w:val="48F4210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79EB07D3"/>
    <w:multiLevelType w:val="multilevel"/>
    <w:tmpl w:val="03E819D8"/>
    <w:lvl w:ilvl="0">
      <w:start w:val="1"/>
      <w:numFmt w:val="decimal"/>
      <w:pStyle w:val="RQ"/>
      <w:lvlText w:val="RQ%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508212406">
    <w:abstractNumId w:val="28"/>
  </w:num>
  <w:num w:numId="2" w16cid:durableId="1075666707">
    <w:abstractNumId w:val="5"/>
  </w:num>
  <w:num w:numId="3" w16cid:durableId="2116168109">
    <w:abstractNumId w:val="3"/>
  </w:num>
  <w:num w:numId="4" w16cid:durableId="1765035731">
    <w:abstractNumId w:val="2"/>
  </w:num>
  <w:num w:numId="5" w16cid:durableId="1393502826">
    <w:abstractNumId w:val="1"/>
  </w:num>
  <w:num w:numId="6" w16cid:durableId="2131319776">
    <w:abstractNumId w:val="4"/>
  </w:num>
  <w:num w:numId="7" w16cid:durableId="1096755617">
    <w:abstractNumId w:val="0"/>
  </w:num>
  <w:num w:numId="8" w16cid:durableId="1713264925">
    <w:abstractNumId w:val="23"/>
  </w:num>
  <w:num w:numId="9" w16cid:durableId="1040859315">
    <w:abstractNumId w:val="16"/>
  </w:num>
  <w:num w:numId="10" w16cid:durableId="131945216">
    <w:abstractNumId w:val="7"/>
  </w:num>
  <w:num w:numId="11" w16cid:durableId="714624903">
    <w:abstractNumId w:val="9"/>
    <w:lvlOverride w:ilvl="0">
      <w:lvl w:ilvl="0">
        <w:start w:val="1"/>
        <w:numFmt w:val="decimal"/>
        <w:pStyle w:val="Heading1"/>
        <w:suff w:val="space"/>
        <w:lvlText w:val="Chapter %1."/>
        <w:lvlJc w:val="left"/>
        <w:pPr>
          <w:ind w:left="431" w:hanging="431"/>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431" w:hanging="431"/>
        </w:pPr>
        <w:rPr>
          <w:rFonts w:hint="default"/>
        </w:rPr>
      </w:lvl>
    </w:lvlOverride>
    <w:lvlOverride w:ilvl="2">
      <w:lvl w:ilvl="2">
        <w:start w:val="1"/>
        <w:numFmt w:val="decimal"/>
        <w:pStyle w:val="Heading3"/>
        <w:suff w:val="space"/>
        <w:lvlText w:val="%1.%2.%3."/>
        <w:lvlJc w:val="left"/>
        <w:pPr>
          <w:ind w:left="431" w:hanging="431"/>
        </w:pPr>
        <w:rPr>
          <w:rFonts w:hint="default"/>
        </w:rPr>
      </w:lvl>
    </w:lvlOverride>
    <w:lvlOverride w:ilvl="3">
      <w:lvl w:ilvl="3">
        <w:start w:val="1"/>
        <w:numFmt w:val="decimal"/>
        <w:suff w:val="space"/>
        <w:lvlText w:val="%1.%2.%3.%4."/>
        <w:lvlJc w:val="left"/>
        <w:pPr>
          <w:ind w:left="431" w:hanging="431"/>
        </w:pPr>
        <w:rPr>
          <w:rFonts w:hint="default"/>
        </w:rPr>
      </w:lvl>
    </w:lvlOverride>
    <w:lvlOverride w:ilvl="4">
      <w:lvl w:ilvl="4">
        <w:start w:val="1"/>
        <w:numFmt w:val="decimal"/>
        <w:pStyle w:val="Heading5"/>
        <w:suff w:val="space"/>
        <w:lvlText w:val="%1.%2.%3.%4.%5."/>
        <w:lvlJc w:val="left"/>
        <w:pPr>
          <w:ind w:left="431" w:hanging="431"/>
        </w:pPr>
        <w:rPr>
          <w:rFonts w:hint="default"/>
        </w:rPr>
      </w:lvl>
    </w:lvlOverride>
    <w:lvlOverride w:ilvl="5">
      <w:lvl w:ilvl="5">
        <w:start w:val="1"/>
        <w:numFmt w:val="decimal"/>
        <w:suff w:val="space"/>
        <w:lvlText w:val="%1.%2.%3.%4.%5.%6."/>
        <w:lvlJc w:val="left"/>
        <w:pPr>
          <w:ind w:left="431" w:hanging="431"/>
        </w:pPr>
        <w:rPr>
          <w:rFonts w:hint="default"/>
        </w:rPr>
      </w:lvl>
    </w:lvlOverride>
    <w:lvlOverride w:ilvl="6">
      <w:lvl w:ilvl="6">
        <w:start w:val="1"/>
        <w:numFmt w:val="decimal"/>
        <w:suff w:val="space"/>
        <w:lvlText w:val="%1.%2.%3.%4.%5.%6.%7."/>
        <w:lvlJc w:val="left"/>
        <w:pPr>
          <w:ind w:left="431" w:hanging="431"/>
        </w:pPr>
        <w:rPr>
          <w:rFonts w:hint="default"/>
        </w:rPr>
      </w:lvl>
    </w:lvlOverride>
    <w:lvlOverride w:ilvl="7">
      <w:lvl w:ilvl="7">
        <w:start w:val="1"/>
        <w:numFmt w:val="decimal"/>
        <w:suff w:val="space"/>
        <w:lvlText w:val="%1.%2.%3.%4.%5.%6.%7.%8."/>
        <w:lvlJc w:val="left"/>
        <w:pPr>
          <w:ind w:left="431" w:hanging="431"/>
        </w:pPr>
        <w:rPr>
          <w:rFonts w:hint="default"/>
        </w:rPr>
      </w:lvl>
    </w:lvlOverride>
    <w:lvlOverride w:ilvl="8">
      <w:lvl w:ilvl="8">
        <w:start w:val="1"/>
        <w:numFmt w:val="decimal"/>
        <w:suff w:val="space"/>
        <w:lvlText w:val="%1.%2.%3.%4.%5.%6.%7.%8.%9."/>
        <w:lvlJc w:val="left"/>
        <w:pPr>
          <w:ind w:left="431" w:hanging="431"/>
        </w:pPr>
        <w:rPr>
          <w:rFonts w:hint="default"/>
        </w:rPr>
      </w:lvl>
    </w:lvlOverride>
  </w:num>
  <w:num w:numId="12" w16cid:durableId="813570257">
    <w:abstractNumId w:val="10"/>
  </w:num>
  <w:num w:numId="13" w16cid:durableId="587887789">
    <w:abstractNumId w:val="21"/>
  </w:num>
  <w:num w:numId="14" w16cid:durableId="1378512040">
    <w:abstractNumId w:val="32"/>
  </w:num>
  <w:num w:numId="15" w16cid:durableId="1719548759">
    <w:abstractNumId w:val="31"/>
  </w:num>
  <w:num w:numId="16" w16cid:durableId="77093431">
    <w:abstractNumId w:val="34"/>
  </w:num>
  <w:num w:numId="17" w16cid:durableId="303628552">
    <w:abstractNumId w:val="18"/>
  </w:num>
  <w:num w:numId="18" w16cid:durableId="227519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430825">
    <w:abstractNumId w:val="9"/>
    <w:lvlOverride w:ilvl="0">
      <w:lvl w:ilvl="0">
        <w:start w:val="5"/>
        <w:numFmt w:val="decimal"/>
        <w:pStyle w:val="Heading1"/>
        <w:suff w:val="space"/>
        <w:lvlText w:val="Chapter %1."/>
        <w:lvlJc w:val="left"/>
        <w:pPr>
          <w:ind w:left="431" w:hanging="431"/>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431" w:hanging="431"/>
        </w:pPr>
        <w:rPr>
          <w:rFonts w:hint="default"/>
        </w:rPr>
      </w:lvl>
    </w:lvlOverride>
    <w:lvlOverride w:ilvl="2">
      <w:lvl w:ilvl="2">
        <w:start w:val="1"/>
        <w:numFmt w:val="decimal"/>
        <w:pStyle w:val="Heading3"/>
        <w:suff w:val="space"/>
        <w:lvlText w:val="%1.%2.%3."/>
        <w:lvlJc w:val="left"/>
        <w:pPr>
          <w:ind w:left="431" w:hanging="431"/>
        </w:pPr>
        <w:rPr>
          <w:rFonts w:hint="default"/>
        </w:rPr>
      </w:lvl>
    </w:lvlOverride>
    <w:lvlOverride w:ilvl="3">
      <w:lvl w:ilvl="3">
        <w:start w:val="1"/>
        <w:numFmt w:val="decimal"/>
        <w:suff w:val="space"/>
        <w:lvlText w:val="%1.%2.%3.%4."/>
        <w:lvlJc w:val="left"/>
        <w:pPr>
          <w:ind w:left="431" w:hanging="431"/>
        </w:pPr>
        <w:rPr>
          <w:rFonts w:hint="default"/>
        </w:rPr>
      </w:lvl>
    </w:lvlOverride>
    <w:lvlOverride w:ilvl="4">
      <w:lvl w:ilvl="4">
        <w:start w:val="1"/>
        <w:numFmt w:val="decimal"/>
        <w:pStyle w:val="Heading5"/>
        <w:suff w:val="space"/>
        <w:lvlText w:val="%1.%2.%3.%4.%5."/>
        <w:lvlJc w:val="left"/>
        <w:pPr>
          <w:ind w:left="857" w:hanging="431"/>
        </w:pPr>
        <w:rPr>
          <w:rFonts w:hint="default"/>
        </w:rPr>
      </w:lvl>
    </w:lvlOverride>
    <w:lvlOverride w:ilvl="5">
      <w:lvl w:ilvl="5">
        <w:start w:val="1"/>
        <w:numFmt w:val="decimal"/>
        <w:suff w:val="space"/>
        <w:lvlText w:val="%1.%2.%3.%4.%5.%6."/>
        <w:lvlJc w:val="left"/>
        <w:pPr>
          <w:ind w:left="431" w:hanging="431"/>
        </w:pPr>
        <w:rPr>
          <w:rFonts w:hint="default"/>
        </w:rPr>
      </w:lvl>
    </w:lvlOverride>
    <w:lvlOverride w:ilvl="6">
      <w:lvl w:ilvl="6">
        <w:start w:val="1"/>
        <w:numFmt w:val="decimal"/>
        <w:suff w:val="space"/>
        <w:lvlText w:val="%1.%2.%3.%4.%5.%6.%7."/>
        <w:lvlJc w:val="left"/>
        <w:pPr>
          <w:ind w:left="431" w:hanging="431"/>
        </w:pPr>
        <w:rPr>
          <w:rFonts w:hint="default"/>
        </w:rPr>
      </w:lvl>
    </w:lvlOverride>
    <w:lvlOverride w:ilvl="7">
      <w:lvl w:ilvl="7">
        <w:start w:val="1"/>
        <w:numFmt w:val="decimal"/>
        <w:suff w:val="space"/>
        <w:lvlText w:val="%1.%2.%3.%4.%5.%6.%7.%8."/>
        <w:lvlJc w:val="left"/>
        <w:pPr>
          <w:ind w:left="431" w:hanging="431"/>
        </w:pPr>
        <w:rPr>
          <w:rFonts w:hint="default"/>
        </w:rPr>
      </w:lvl>
    </w:lvlOverride>
    <w:lvlOverride w:ilvl="8">
      <w:lvl w:ilvl="8">
        <w:start w:val="1"/>
        <w:numFmt w:val="decimal"/>
        <w:suff w:val="space"/>
        <w:lvlText w:val="%1.%2.%3.%4.%5.%6.%7.%8.%9."/>
        <w:lvlJc w:val="left"/>
        <w:pPr>
          <w:ind w:left="431" w:hanging="431"/>
        </w:pPr>
        <w:rPr>
          <w:rFonts w:hint="default"/>
        </w:rPr>
      </w:lvl>
    </w:lvlOverride>
  </w:num>
  <w:num w:numId="20" w16cid:durableId="2051417451">
    <w:abstractNumId w:val="26"/>
  </w:num>
  <w:num w:numId="21" w16cid:durableId="928659706">
    <w:abstractNumId w:val="14"/>
  </w:num>
  <w:num w:numId="22" w16cid:durableId="475344010">
    <w:abstractNumId w:val="8"/>
  </w:num>
  <w:num w:numId="23" w16cid:durableId="1879969479">
    <w:abstractNumId w:val="12"/>
  </w:num>
  <w:num w:numId="24" w16cid:durableId="557788126">
    <w:abstractNumId w:val="22"/>
  </w:num>
  <w:num w:numId="25" w16cid:durableId="1796871076">
    <w:abstractNumId w:val="20"/>
  </w:num>
  <w:num w:numId="26" w16cid:durableId="1682705041">
    <w:abstractNumId w:val="25"/>
  </w:num>
  <w:num w:numId="27" w16cid:durableId="176845495">
    <w:abstractNumId w:val="11"/>
  </w:num>
  <w:num w:numId="28" w16cid:durableId="743407447">
    <w:abstractNumId w:val="28"/>
    <w:lvlOverride w:ilvl="0">
      <w:startOverride w:val="1"/>
    </w:lvlOverride>
  </w:num>
  <w:num w:numId="29" w16cid:durableId="668018852">
    <w:abstractNumId w:val="32"/>
    <w:lvlOverride w:ilvl="0">
      <w:startOverride w:val="1"/>
    </w:lvlOverride>
  </w:num>
  <w:num w:numId="30" w16cid:durableId="1672634828">
    <w:abstractNumId w:val="6"/>
  </w:num>
  <w:num w:numId="31" w16cid:durableId="1727411666">
    <w:abstractNumId w:val="28"/>
    <w:lvlOverride w:ilvl="0">
      <w:startOverride w:val="1"/>
    </w:lvlOverride>
  </w:num>
  <w:num w:numId="32" w16cid:durableId="4230668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9007069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2920586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5463295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8486583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6565718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81906331">
    <w:abstractNumId w:val="28"/>
    <w:lvlOverride w:ilvl="0">
      <w:startOverride w:val="1"/>
    </w:lvlOverride>
  </w:num>
  <w:num w:numId="39" w16cid:durableId="991370856">
    <w:abstractNumId w:val="15"/>
  </w:num>
  <w:num w:numId="40" w16cid:durableId="1240169839">
    <w:abstractNumId w:val="33"/>
  </w:num>
  <w:num w:numId="41" w16cid:durableId="773867145">
    <w:abstractNumId w:val="13"/>
  </w:num>
  <w:num w:numId="42" w16cid:durableId="1611548384">
    <w:abstractNumId w:val="19"/>
  </w:num>
  <w:num w:numId="43" w16cid:durableId="190649346">
    <w:abstractNumId w:val="24"/>
  </w:num>
  <w:num w:numId="44" w16cid:durableId="1056735178">
    <w:abstractNumId w:val="17"/>
  </w:num>
  <w:num w:numId="45" w16cid:durableId="299726874">
    <w:abstractNumId w:val="29"/>
  </w:num>
  <w:num w:numId="46" w16cid:durableId="1469207629">
    <w:abstractNumId w:val="30"/>
  </w:num>
  <w:num w:numId="47" w16cid:durableId="344946260">
    <w:abstractNumId w:val="27"/>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in Eoin Rodgers">
    <w15:presenceInfo w15:providerId="Windows Live" w15:userId="f42e6662fa633d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SortMethod w:val="0000"/>
  <w:defaultTabStop w:val="56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91F"/>
    <w:rsid w:val="000002E3"/>
    <w:rsid w:val="0000052B"/>
    <w:rsid w:val="00000DE0"/>
    <w:rsid w:val="00001888"/>
    <w:rsid w:val="00002188"/>
    <w:rsid w:val="00002629"/>
    <w:rsid w:val="00002998"/>
    <w:rsid w:val="00002B1C"/>
    <w:rsid w:val="00003345"/>
    <w:rsid w:val="00003364"/>
    <w:rsid w:val="00003D77"/>
    <w:rsid w:val="000041CC"/>
    <w:rsid w:val="000046DC"/>
    <w:rsid w:val="0000540D"/>
    <w:rsid w:val="000055FE"/>
    <w:rsid w:val="00005744"/>
    <w:rsid w:val="00005B91"/>
    <w:rsid w:val="00006009"/>
    <w:rsid w:val="0000632E"/>
    <w:rsid w:val="00006792"/>
    <w:rsid w:val="00006B4A"/>
    <w:rsid w:val="00006C2C"/>
    <w:rsid w:val="00006E02"/>
    <w:rsid w:val="000076A1"/>
    <w:rsid w:val="00007A65"/>
    <w:rsid w:val="00007F02"/>
    <w:rsid w:val="00010611"/>
    <w:rsid w:val="0001076E"/>
    <w:rsid w:val="00010C3B"/>
    <w:rsid w:val="00010C41"/>
    <w:rsid w:val="000110CC"/>
    <w:rsid w:val="00011688"/>
    <w:rsid w:val="00011867"/>
    <w:rsid w:val="00011CA5"/>
    <w:rsid w:val="000128E9"/>
    <w:rsid w:val="00012B32"/>
    <w:rsid w:val="00012C45"/>
    <w:rsid w:val="00012D3F"/>
    <w:rsid w:val="0001367F"/>
    <w:rsid w:val="00013A18"/>
    <w:rsid w:val="00013AF0"/>
    <w:rsid w:val="00013F3B"/>
    <w:rsid w:val="0001474B"/>
    <w:rsid w:val="00014DC4"/>
    <w:rsid w:val="0001539B"/>
    <w:rsid w:val="00015639"/>
    <w:rsid w:val="000172C2"/>
    <w:rsid w:val="000174F6"/>
    <w:rsid w:val="000177A8"/>
    <w:rsid w:val="00017A2E"/>
    <w:rsid w:val="00017CE8"/>
    <w:rsid w:val="00017D7D"/>
    <w:rsid w:val="000200A7"/>
    <w:rsid w:val="000200AD"/>
    <w:rsid w:val="000200AF"/>
    <w:rsid w:val="000208D8"/>
    <w:rsid w:val="00021092"/>
    <w:rsid w:val="00021216"/>
    <w:rsid w:val="00021844"/>
    <w:rsid w:val="00021D6C"/>
    <w:rsid w:val="00022378"/>
    <w:rsid w:val="0002269A"/>
    <w:rsid w:val="0002291F"/>
    <w:rsid w:val="00022A4F"/>
    <w:rsid w:val="00022AC8"/>
    <w:rsid w:val="00022E49"/>
    <w:rsid w:val="00023247"/>
    <w:rsid w:val="00023349"/>
    <w:rsid w:val="0002372A"/>
    <w:rsid w:val="00023F36"/>
    <w:rsid w:val="00024561"/>
    <w:rsid w:val="000245D1"/>
    <w:rsid w:val="00024D55"/>
    <w:rsid w:val="00024ED7"/>
    <w:rsid w:val="00025C99"/>
    <w:rsid w:val="00026D98"/>
    <w:rsid w:val="00026DA4"/>
    <w:rsid w:val="00026DE2"/>
    <w:rsid w:val="00027423"/>
    <w:rsid w:val="000274D4"/>
    <w:rsid w:val="0002751C"/>
    <w:rsid w:val="000275F5"/>
    <w:rsid w:val="0002793A"/>
    <w:rsid w:val="00027B2F"/>
    <w:rsid w:val="00027F21"/>
    <w:rsid w:val="0003070A"/>
    <w:rsid w:val="00030972"/>
    <w:rsid w:val="00030D4C"/>
    <w:rsid w:val="00031C78"/>
    <w:rsid w:val="000324DC"/>
    <w:rsid w:val="00032615"/>
    <w:rsid w:val="00032A5C"/>
    <w:rsid w:val="00032DF3"/>
    <w:rsid w:val="0003302C"/>
    <w:rsid w:val="00033E30"/>
    <w:rsid w:val="000340D7"/>
    <w:rsid w:val="00034859"/>
    <w:rsid w:val="00035139"/>
    <w:rsid w:val="00035150"/>
    <w:rsid w:val="00035267"/>
    <w:rsid w:val="0003588B"/>
    <w:rsid w:val="000359EB"/>
    <w:rsid w:val="00036028"/>
    <w:rsid w:val="000363C3"/>
    <w:rsid w:val="0003692B"/>
    <w:rsid w:val="00036A3E"/>
    <w:rsid w:val="00036BDD"/>
    <w:rsid w:val="000370C5"/>
    <w:rsid w:val="0003710C"/>
    <w:rsid w:val="000376E9"/>
    <w:rsid w:val="000379B5"/>
    <w:rsid w:val="00040164"/>
    <w:rsid w:val="000406EE"/>
    <w:rsid w:val="00040AEF"/>
    <w:rsid w:val="0004144B"/>
    <w:rsid w:val="0004190F"/>
    <w:rsid w:val="00041B02"/>
    <w:rsid w:val="00041B63"/>
    <w:rsid w:val="00041BBC"/>
    <w:rsid w:val="00041C1C"/>
    <w:rsid w:val="00041D1F"/>
    <w:rsid w:val="0004228B"/>
    <w:rsid w:val="000423B8"/>
    <w:rsid w:val="00042887"/>
    <w:rsid w:val="00042D7A"/>
    <w:rsid w:val="00042EAA"/>
    <w:rsid w:val="00042EB2"/>
    <w:rsid w:val="0004364C"/>
    <w:rsid w:val="000436BE"/>
    <w:rsid w:val="00043929"/>
    <w:rsid w:val="00043D5D"/>
    <w:rsid w:val="000447F8"/>
    <w:rsid w:val="00045D98"/>
    <w:rsid w:val="00045F01"/>
    <w:rsid w:val="000462FB"/>
    <w:rsid w:val="00046366"/>
    <w:rsid w:val="000464B4"/>
    <w:rsid w:val="00046B39"/>
    <w:rsid w:val="00046D65"/>
    <w:rsid w:val="00046F65"/>
    <w:rsid w:val="0004747F"/>
    <w:rsid w:val="00047506"/>
    <w:rsid w:val="00047541"/>
    <w:rsid w:val="00047E57"/>
    <w:rsid w:val="0005002A"/>
    <w:rsid w:val="0005023A"/>
    <w:rsid w:val="000505CF"/>
    <w:rsid w:val="0005172A"/>
    <w:rsid w:val="000518F8"/>
    <w:rsid w:val="00051D3D"/>
    <w:rsid w:val="00052DF8"/>
    <w:rsid w:val="00052F3B"/>
    <w:rsid w:val="00053340"/>
    <w:rsid w:val="0005349A"/>
    <w:rsid w:val="00053DE8"/>
    <w:rsid w:val="00053FC5"/>
    <w:rsid w:val="000543CB"/>
    <w:rsid w:val="0005479C"/>
    <w:rsid w:val="00055275"/>
    <w:rsid w:val="000553AE"/>
    <w:rsid w:val="00055F71"/>
    <w:rsid w:val="000560D2"/>
    <w:rsid w:val="000566A5"/>
    <w:rsid w:val="00056730"/>
    <w:rsid w:val="00056BB7"/>
    <w:rsid w:val="00056FBC"/>
    <w:rsid w:val="00057158"/>
    <w:rsid w:val="00057272"/>
    <w:rsid w:val="000574E8"/>
    <w:rsid w:val="00057731"/>
    <w:rsid w:val="000579D6"/>
    <w:rsid w:val="00057BBA"/>
    <w:rsid w:val="00057BD7"/>
    <w:rsid w:val="00057DE4"/>
    <w:rsid w:val="00057EB3"/>
    <w:rsid w:val="00060C27"/>
    <w:rsid w:val="00060CD5"/>
    <w:rsid w:val="0006124D"/>
    <w:rsid w:val="00061375"/>
    <w:rsid w:val="00061471"/>
    <w:rsid w:val="000617F1"/>
    <w:rsid w:val="000618B3"/>
    <w:rsid w:val="000622E1"/>
    <w:rsid w:val="00062394"/>
    <w:rsid w:val="00062646"/>
    <w:rsid w:val="00062763"/>
    <w:rsid w:val="00062D74"/>
    <w:rsid w:val="0006307E"/>
    <w:rsid w:val="00063329"/>
    <w:rsid w:val="00064E5D"/>
    <w:rsid w:val="0006509F"/>
    <w:rsid w:val="000653EB"/>
    <w:rsid w:val="00065DBE"/>
    <w:rsid w:val="0006632F"/>
    <w:rsid w:val="00066A66"/>
    <w:rsid w:val="00066F62"/>
    <w:rsid w:val="00067212"/>
    <w:rsid w:val="00067F54"/>
    <w:rsid w:val="00067FC4"/>
    <w:rsid w:val="00070183"/>
    <w:rsid w:val="00070624"/>
    <w:rsid w:val="000708DA"/>
    <w:rsid w:val="00070B5F"/>
    <w:rsid w:val="000712BA"/>
    <w:rsid w:val="00071612"/>
    <w:rsid w:val="0007175F"/>
    <w:rsid w:val="0007186D"/>
    <w:rsid w:val="00071CD1"/>
    <w:rsid w:val="00071E13"/>
    <w:rsid w:val="00071E51"/>
    <w:rsid w:val="00072489"/>
    <w:rsid w:val="00072A5D"/>
    <w:rsid w:val="00072EAE"/>
    <w:rsid w:val="00072ED5"/>
    <w:rsid w:val="00073B19"/>
    <w:rsid w:val="00073C49"/>
    <w:rsid w:val="0007489B"/>
    <w:rsid w:val="00074C7E"/>
    <w:rsid w:val="00074D6C"/>
    <w:rsid w:val="00074EF7"/>
    <w:rsid w:val="000751C8"/>
    <w:rsid w:val="000753B8"/>
    <w:rsid w:val="00075502"/>
    <w:rsid w:val="00075710"/>
    <w:rsid w:val="00075DF8"/>
    <w:rsid w:val="000761E0"/>
    <w:rsid w:val="00076BB6"/>
    <w:rsid w:val="00077410"/>
    <w:rsid w:val="000777F9"/>
    <w:rsid w:val="000802E4"/>
    <w:rsid w:val="000808E8"/>
    <w:rsid w:val="00080C95"/>
    <w:rsid w:val="00081043"/>
    <w:rsid w:val="00081435"/>
    <w:rsid w:val="000814ED"/>
    <w:rsid w:val="000815AA"/>
    <w:rsid w:val="000816EA"/>
    <w:rsid w:val="00081A13"/>
    <w:rsid w:val="00081A71"/>
    <w:rsid w:val="00081E02"/>
    <w:rsid w:val="000822F0"/>
    <w:rsid w:val="00082E24"/>
    <w:rsid w:val="000835E4"/>
    <w:rsid w:val="0008360B"/>
    <w:rsid w:val="0008394C"/>
    <w:rsid w:val="00083C93"/>
    <w:rsid w:val="000841D0"/>
    <w:rsid w:val="00084E06"/>
    <w:rsid w:val="00084E4C"/>
    <w:rsid w:val="0008557D"/>
    <w:rsid w:val="00085687"/>
    <w:rsid w:val="000859F4"/>
    <w:rsid w:val="00085E63"/>
    <w:rsid w:val="000865C9"/>
    <w:rsid w:val="00086A75"/>
    <w:rsid w:val="00087004"/>
    <w:rsid w:val="0008709F"/>
    <w:rsid w:val="00087500"/>
    <w:rsid w:val="000902F2"/>
    <w:rsid w:val="00090302"/>
    <w:rsid w:val="00090353"/>
    <w:rsid w:val="00090728"/>
    <w:rsid w:val="0009097B"/>
    <w:rsid w:val="00090E6C"/>
    <w:rsid w:val="00091047"/>
    <w:rsid w:val="0009145E"/>
    <w:rsid w:val="000918AC"/>
    <w:rsid w:val="00092117"/>
    <w:rsid w:val="0009291E"/>
    <w:rsid w:val="00092E6B"/>
    <w:rsid w:val="00092FF1"/>
    <w:rsid w:val="00093484"/>
    <w:rsid w:val="00093ACD"/>
    <w:rsid w:val="00094B79"/>
    <w:rsid w:val="00094BC1"/>
    <w:rsid w:val="00095377"/>
    <w:rsid w:val="000956FC"/>
    <w:rsid w:val="00096849"/>
    <w:rsid w:val="0009718A"/>
    <w:rsid w:val="00097560"/>
    <w:rsid w:val="00097C0F"/>
    <w:rsid w:val="000A0549"/>
    <w:rsid w:val="000A0F0F"/>
    <w:rsid w:val="000A1017"/>
    <w:rsid w:val="000A104E"/>
    <w:rsid w:val="000A1B64"/>
    <w:rsid w:val="000A25BE"/>
    <w:rsid w:val="000A2E78"/>
    <w:rsid w:val="000A2F47"/>
    <w:rsid w:val="000A35C8"/>
    <w:rsid w:val="000A3726"/>
    <w:rsid w:val="000A3798"/>
    <w:rsid w:val="000A3B55"/>
    <w:rsid w:val="000A3DD7"/>
    <w:rsid w:val="000A477D"/>
    <w:rsid w:val="000A4FE5"/>
    <w:rsid w:val="000A5189"/>
    <w:rsid w:val="000A5F81"/>
    <w:rsid w:val="000A61D4"/>
    <w:rsid w:val="000A679C"/>
    <w:rsid w:val="000A6DA0"/>
    <w:rsid w:val="000A702B"/>
    <w:rsid w:val="000B03CE"/>
    <w:rsid w:val="000B0F49"/>
    <w:rsid w:val="000B10AB"/>
    <w:rsid w:val="000B1B93"/>
    <w:rsid w:val="000B2914"/>
    <w:rsid w:val="000B391E"/>
    <w:rsid w:val="000B3AE5"/>
    <w:rsid w:val="000B400D"/>
    <w:rsid w:val="000B427B"/>
    <w:rsid w:val="000B475C"/>
    <w:rsid w:val="000B476D"/>
    <w:rsid w:val="000B4884"/>
    <w:rsid w:val="000B509C"/>
    <w:rsid w:val="000B540D"/>
    <w:rsid w:val="000B569A"/>
    <w:rsid w:val="000B656B"/>
    <w:rsid w:val="000B6652"/>
    <w:rsid w:val="000B6B6A"/>
    <w:rsid w:val="000B6EEE"/>
    <w:rsid w:val="000B6F6C"/>
    <w:rsid w:val="000B76D8"/>
    <w:rsid w:val="000C008F"/>
    <w:rsid w:val="000C0228"/>
    <w:rsid w:val="000C048B"/>
    <w:rsid w:val="000C061E"/>
    <w:rsid w:val="000C0C95"/>
    <w:rsid w:val="000C0D1E"/>
    <w:rsid w:val="000C1187"/>
    <w:rsid w:val="000C154C"/>
    <w:rsid w:val="000C263F"/>
    <w:rsid w:val="000C2BF5"/>
    <w:rsid w:val="000C32BF"/>
    <w:rsid w:val="000C32D0"/>
    <w:rsid w:val="000C4428"/>
    <w:rsid w:val="000C4802"/>
    <w:rsid w:val="000C4949"/>
    <w:rsid w:val="000C4E61"/>
    <w:rsid w:val="000C5606"/>
    <w:rsid w:val="000C5621"/>
    <w:rsid w:val="000C6008"/>
    <w:rsid w:val="000C6157"/>
    <w:rsid w:val="000C64A0"/>
    <w:rsid w:val="000C676F"/>
    <w:rsid w:val="000C6834"/>
    <w:rsid w:val="000C7506"/>
    <w:rsid w:val="000D035E"/>
    <w:rsid w:val="000D0F13"/>
    <w:rsid w:val="000D177A"/>
    <w:rsid w:val="000D2490"/>
    <w:rsid w:val="000D29F3"/>
    <w:rsid w:val="000D2E3F"/>
    <w:rsid w:val="000D2F0C"/>
    <w:rsid w:val="000D30C3"/>
    <w:rsid w:val="000D323A"/>
    <w:rsid w:val="000D3345"/>
    <w:rsid w:val="000D3600"/>
    <w:rsid w:val="000D3EC7"/>
    <w:rsid w:val="000D44A3"/>
    <w:rsid w:val="000D4AD1"/>
    <w:rsid w:val="000D4E29"/>
    <w:rsid w:val="000D569E"/>
    <w:rsid w:val="000D5CD6"/>
    <w:rsid w:val="000D6A53"/>
    <w:rsid w:val="000D7099"/>
    <w:rsid w:val="000D79BA"/>
    <w:rsid w:val="000E009F"/>
    <w:rsid w:val="000E0190"/>
    <w:rsid w:val="000E0275"/>
    <w:rsid w:val="000E087C"/>
    <w:rsid w:val="000E0931"/>
    <w:rsid w:val="000E0A93"/>
    <w:rsid w:val="000E0CAB"/>
    <w:rsid w:val="000E0D93"/>
    <w:rsid w:val="000E0EDB"/>
    <w:rsid w:val="000E1192"/>
    <w:rsid w:val="000E14AE"/>
    <w:rsid w:val="000E15A6"/>
    <w:rsid w:val="000E1C6E"/>
    <w:rsid w:val="000E1CF1"/>
    <w:rsid w:val="000E21F4"/>
    <w:rsid w:val="000E2AAB"/>
    <w:rsid w:val="000E2CC5"/>
    <w:rsid w:val="000E3A7E"/>
    <w:rsid w:val="000E3C72"/>
    <w:rsid w:val="000E3CCB"/>
    <w:rsid w:val="000E3E23"/>
    <w:rsid w:val="000E406A"/>
    <w:rsid w:val="000E4384"/>
    <w:rsid w:val="000E537B"/>
    <w:rsid w:val="000E58E4"/>
    <w:rsid w:val="000E5CC3"/>
    <w:rsid w:val="000E61CB"/>
    <w:rsid w:val="000E6484"/>
    <w:rsid w:val="000E6D0E"/>
    <w:rsid w:val="000E6F66"/>
    <w:rsid w:val="000F0278"/>
    <w:rsid w:val="000F0567"/>
    <w:rsid w:val="000F05C1"/>
    <w:rsid w:val="000F094F"/>
    <w:rsid w:val="000F09D6"/>
    <w:rsid w:val="000F0A1E"/>
    <w:rsid w:val="000F0CBF"/>
    <w:rsid w:val="000F1199"/>
    <w:rsid w:val="000F11B8"/>
    <w:rsid w:val="000F1DE4"/>
    <w:rsid w:val="000F1E8F"/>
    <w:rsid w:val="000F2292"/>
    <w:rsid w:val="000F28B1"/>
    <w:rsid w:val="000F2E5D"/>
    <w:rsid w:val="000F35C2"/>
    <w:rsid w:val="000F36C2"/>
    <w:rsid w:val="000F3A3D"/>
    <w:rsid w:val="000F3AC0"/>
    <w:rsid w:val="000F40DB"/>
    <w:rsid w:val="000F49C1"/>
    <w:rsid w:val="000F4A90"/>
    <w:rsid w:val="000F4F65"/>
    <w:rsid w:val="000F53BD"/>
    <w:rsid w:val="000F53DB"/>
    <w:rsid w:val="000F5485"/>
    <w:rsid w:val="000F6612"/>
    <w:rsid w:val="000F68AA"/>
    <w:rsid w:val="000F6EA4"/>
    <w:rsid w:val="000F6EB2"/>
    <w:rsid w:val="001009CD"/>
    <w:rsid w:val="0010144D"/>
    <w:rsid w:val="001014A1"/>
    <w:rsid w:val="00101A7F"/>
    <w:rsid w:val="001025E1"/>
    <w:rsid w:val="00102722"/>
    <w:rsid w:val="00102A01"/>
    <w:rsid w:val="00103283"/>
    <w:rsid w:val="001032B9"/>
    <w:rsid w:val="001034BF"/>
    <w:rsid w:val="00103623"/>
    <w:rsid w:val="0010406F"/>
    <w:rsid w:val="001044DE"/>
    <w:rsid w:val="00104805"/>
    <w:rsid w:val="00104831"/>
    <w:rsid w:val="00104D14"/>
    <w:rsid w:val="0010525A"/>
    <w:rsid w:val="00105BDC"/>
    <w:rsid w:val="00105F56"/>
    <w:rsid w:val="00106678"/>
    <w:rsid w:val="00106692"/>
    <w:rsid w:val="00106C56"/>
    <w:rsid w:val="00107EDC"/>
    <w:rsid w:val="00110277"/>
    <w:rsid w:val="0011048F"/>
    <w:rsid w:val="0011079D"/>
    <w:rsid w:val="001107C0"/>
    <w:rsid w:val="0011090C"/>
    <w:rsid w:val="00110E24"/>
    <w:rsid w:val="0011107E"/>
    <w:rsid w:val="001110CF"/>
    <w:rsid w:val="00111930"/>
    <w:rsid w:val="001125D6"/>
    <w:rsid w:val="001125EB"/>
    <w:rsid w:val="001129C6"/>
    <w:rsid w:val="00112E4E"/>
    <w:rsid w:val="00113038"/>
    <w:rsid w:val="001136D8"/>
    <w:rsid w:val="00113EDB"/>
    <w:rsid w:val="0011404B"/>
    <w:rsid w:val="00114FAF"/>
    <w:rsid w:val="0011505C"/>
    <w:rsid w:val="001152A2"/>
    <w:rsid w:val="001157F9"/>
    <w:rsid w:val="00115D09"/>
    <w:rsid w:val="0011628C"/>
    <w:rsid w:val="001166CC"/>
    <w:rsid w:val="00116834"/>
    <w:rsid w:val="00116B66"/>
    <w:rsid w:val="00116B85"/>
    <w:rsid w:val="00116D15"/>
    <w:rsid w:val="001171F4"/>
    <w:rsid w:val="00117A04"/>
    <w:rsid w:val="00117B3F"/>
    <w:rsid w:val="00117BF9"/>
    <w:rsid w:val="0012006B"/>
    <w:rsid w:val="00120173"/>
    <w:rsid w:val="001205AD"/>
    <w:rsid w:val="001205F6"/>
    <w:rsid w:val="0012088C"/>
    <w:rsid w:val="001215A4"/>
    <w:rsid w:val="001215DB"/>
    <w:rsid w:val="00122060"/>
    <w:rsid w:val="001220B2"/>
    <w:rsid w:val="00122375"/>
    <w:rsid w:val="00122DD1"/>
    <w:rsid w:val="00122E09"/>
    <w:rsid w:val="00123262"/>
    <w:rsid w:val="00123B39"/>
    <w:rsid w:val="00123C26"/>
    <w:rsid w:val="00124364"/>
    <w:rsid w:val="001243AB"/>
    <w:rsid w:val="00124A4C"/>
    <w:rsid w:val="00124D54"/>
    <w:rsid w:val="00124D8C"/>
    <w:rsid w:val="0012549B"/>
    <w:rsid w:val="001258CD"/>
    <w:rsid w:val="00126474"/>
    <w:rsid w:val="00126DA6"/>
    <w:rsid w:val="001273C8"/>
    <w:rsid w:val="00127740"/>
    <w:rsid w:val="00127B61"/>
    <w:rsid w:val="00130160"/>
    <w:rsid w:val="00130600"/>
    <w:rsid w:val="001306D5"/>
    <w:rsid w:val="0013083B"/>
    <w:rsid w:val="001310F8"/>
    <w:rsid w:val="001312A9"/>
    <w:rsid w:val="0013130F"/>
    <w:rsid w:val="00131918"/>
    <w:rsid w:val="001324D3"/>
    <w:rsid w:val="0013262F"/>
    <w:rsid w:val="00132A67"/>
    <w:rsid w:val="00133CA5"/>
    <w:rsid w:val="00133F14"/>
    <w:rsid w:val="0013485F"/>
    <w:rsid w:val="001348EC"/>
    <w:rsid w:val="00134CEC"/>
    <w:rsid w:val="00134E3A"/>
    <w:rsid w:val="00135EE7"/>
    <w:rsid w:val="00136484"/>
    <w:rsid w:val="00136585"/>
    <w:rsid w:val="001366DE"/>
    <w:rsid w:val="00136F24"/>
    <w:rsid w:val="00137153"/>
    <w:rsid w:val="00137406"/>
    <w:rsid w:val="001379DB"/>
    <w:rsid w:val="001379EF"/>
    <w:rsid w:val="00137AE2"/>
    <w:rsid w:val="001400F3"/>
    <w:rsid w:val="001403E4"/>
    <w:rsid w:val="00140576"/>
    <w:rsid w:val="001407DA"/>
    <w:rsid w:val="00140E10"/>
    <w:rsid w:val="001412B9"/>
    <w:rsid w:val="00141E99"/>
    <w:rsid w:val="0014212D"/>
    <w:rsid w:val="0014236C"/>
    <w:rsid w:val="00143052"/>
    <w:rsid w:val="00144401"/>
    <w:rsid w:val="00144765"/>
    <w:rsid w:val="00144B03"/>
    <w:rsid w:val="00144CB9"/>
    <w:rsid w:val="00144E09"/>
    <w:rsid w:val="00144F9C"/>
    <w:rsid w:val="00145BC2"/>
    <w:rsid w:val="00146218"/>
    <w:rsid w:val="0014673E"/>
    <w:rsid w:val="00146C19"/>
    <w:rsid w:val="00146E90"/>
    <w:rsid w:val="001473F5"/>
    <w:rsid w:val="00147CAB"/>
    <w:rsid w:val="00147E6F"/>
    <w:rsid w:val="00150009"/>
    <w:rsid w:val="001501BA"/>
    <w:rsid w:val="001503E7"/>
    <w:rsid w:val="0015078B"/>
    <w:rsid w:val="0015083B"/>
    <w:rsid w:val="001508B6"/>
    <w:rsid w:val="00150F37"/>
    <w:rsid w:val="001511D7"/>
    <w:rsid w:val="00151C0C"/>
    <w:rsid w:val="00152A21"/>
    <w:rsid w:val="00153036"/>
    <w:rsid w:val="00153A48"/>
    <w:rsid w:val="0015406C"/>
    <w:rsid w:val="00154429"/>
    <w:rsid w:val="00154AD5"/>
    <w:rsid w:val="00154E49"/>
    <w:rsid w:val="00155081"/>
    <w:rsid w:val="0015509E"/>
    <w:rsid w:val="00155388"/>
    <w:rsid w:val="00155A22"/>
    <w:rsid w:val="00155D69"/>
    <w:rsid w:val="001564D2"/>
    <w:rsid w:val="001567C2"/>
    <w:rsid w:val="00156915"/>
    <w:rsid w:val="00156A61"/>
    <w:rsid w:val="00156E71"/>
    <w:rsid w:val="001571EA"/>
    <w:rsid w:val="0015740A"/>
    <w:rsid w:val="001574BB"/>
    <w:rsid w:val="00157AB3"/>
    <w:rsid w:val="00157EE5"/>
    <w:rsid w:val="00160326"/>
    <w:rsid w:val="001605CE"/>
    <w:rsid w:val="00160AA9"/>
    <w:rsid w:val="00160ECE"/>
    <w:rsid w:val="001612A0"/>
    <w:rsid w:val="00161A7B"/>
    <w:rsid w:val="00161F55"/>
    <w:rsid w:val="001622E8"/>
    <w:rsid w:val="00162435"/>
    <w:rsid w:val="00162E54"/>
    <w:rsid w:val="00163243"/>
    <w:rsid w:val="00163644"/>
    <w:rsid w:val="00163843"/>
    <w:rsid w:val="00163E83"/>
    <w:rsid w:val="0016423A"/>
    <w:rsid w:val="0016440B"/>
    <w:rsid w:val="0016487E"/>
    <w:rsid w:val="001649EB"/>
    <w:rsid w:val="00164C05"/>
    <w:rsid w:val="00165263"/>
    <w:rsid w:val="0016562C"/>
    <w:rsid w:val="00165770"/>
    <w:rsid w:val="00165BFB"/>
    <w:rsid w:val="00165C85"/>
    <w:rsid w:val="0016656D"/>
    <w:rsid w:val="00166D99"/>
    <w:rsid w:val="00166DB7"/>
    <w:rsid w:val="0016795C"/>
    <w:rsid w:val="00170AB2"/>
    <w:rsid w:val="00171512"/>
    <w:rsid w:val="0017194B"/>
    <w:rsid w:val="00171955"/>
    <w:rsid w:val="00172B67"/>
    <w:rsid w:val="001735D9"/>
    <w:rsid w:val="001737C2"/>
    <w:rsid w:val="00173BB2"/>
    <w:rsid w:val="00173F81"/>
    <w:rsid w:val="001741EB"/>
    <w:rsid w:val="00174AA7"/>
    <w:rsid w:val="00174D3E"/>
    <w:rsid w:val="00175428"/>
    <w:rsid w:val="00176A47"/>
    <w:rsid w:val="001773B8"/>
    <w:rsid w:val="00177A6E"/>
    <w:rsid w:val="00180282"/>
    <w:rsid w:val="00180335"/>
    <w:rsid w:val="00180E3C"/>
    <w:rsid w:val="00180EB3"/>
    <w:rsid w:val="00180FA8"/>
    <w:rsid w:val="00180FF5"/>
    <w:rsid w:val="00181039"/>
    <w:rsid w:val="001814E7"/>
    <w:rsid w:val="00181AB6"/>
    <w:rsid w:val="00181F0C"/>
    <w:rsid w:val="00182700"/>
    <w:rsid w:val="001832FC"/>
    <w:rsid w:val="00183378"/>
    <w:rsid w:val="0018384D"/>
    <w:rsid w:val="00183887"/>
    <w:rsid w:val="001839E9"/>
    <w:rsid w:val="00183F69"/>
    <w:rsid w:val="00184B0F"/>
    <w:rsid w:val="00184DEF"/>
    <w:rsid w:val="00184F98"/>
    <w:rsid w:val="00185810"/>
    <w:rsid w:val="00185BA2"/>
    <w:rsid w:val="00186339"/>
    <w:rsid w:val="001868FD"/>
    <w:rsid w:val="00187510"/>
    <w:rsid w:val="00187FAC"/>
    <w:rsid w:val="00190819"/>
    <w:rsid w:val="00191148"/>
    <w:rsid w:val="00191244"/>
    <w:rsid w:val="0019191D"/>
    <w:rsid w:val="00192867"/>
    <w:rsid w:val="00192E07"/>
    <w:rsid w:val="00193454"/>
    <w:rsid w:val="00193AA7"/>
    <w:rsid w:val="001943E7"/>
    <w:rsid w:val="00195B84"/>
    <w:rsid w:val="00195E15"/>
    <w:rsid w:val="001960B0"/>
    <w:rsid w:val="00196632"/>
    <w:rsid w:val="00196BF4"/>
    <w:rsid w:val="00196E08"/>
    <w:rsid w:val="001970D4"/>
    <w:rsid w:val="00197DE9"/>
    <w:rsid w:val="00197EF9"/>
    <w:rsid w:val="00197FF4"/>
    <w:rsid w:val="001A015E"/>
    <w:rsid w:val="001A029D"/>
    <w:rsid w:val="001A0321"/>
    <w:rsid w:val="001A03E1"/>
    <w:rsid w:val="001A064A"/>
    <w:rsid w:val="001A07A1"/>
    <w:rsid w:val="001A0B56"/>
    <w:rsid w:val="001A1A8C"/>
    <w:rsid w:val="001A1CB8"/>
    <w:rsid w:val="001A1E16"/>
    <w:rsid w:val="001A2345"/>
    <w:rsid w:val="001A2862"/>
    <w:rsid w:val="001A2AB8"/>
    <w:rsid w:val="001A2CFD"/>
    <w:rsid w:val="001A2F52"/>
    <w:rsid w:val="001A383A"/>
    <w:rsid w:val="001A3DDD"/>
    <w:rsid w:val="001A404D"/>
    <w:rsid w:val="001A54A1"/>
    <w:rsid w:val="001A6AC9"/>
    <w:rsid w:val="001A7815"/>
    <w:rsid w:val="001A7975"/>
    <w:rsid w:val="001A7986"/>
    <w:rsid w:val="001A7AE9"/>
    <w:rsid w:val="001B0086"/>
    <w:rsid w:val="001B05DC"/>
    <w:rsid w:val="001B0BCB"/>
    <w:rsid w:val="001B0D00"/>
    <w:rsid w:val="001B1272"/>
    <w:rsid w:val="001B1D9C"/>
    <w:rsid w:val="001B2080"/>
    <w:rsid w:val="001B2186"/>
    <w:rsid w:val="001B22E1"/>
    <w:rsid w:val="001B26B6"/>
    <w:rsid w:val="001B2BA5"/>
    <w:rsid w:val="001B2E6D"/>
    <w:rsid w:val="001B3738"/>
    <w:rsid w:val="001B3C36"/>
    <w:rsid w:val="001B3C4F"/>
    <w:rsid w:val="001B47D7"/>
    <w:rsid w:val="001B48DB"/>
    <w:rsid w:val="001B566D"/>
    <w:rsid w:val="001B5E26"/>
    <w:rsid w:val="001B65C3"/>
    <w:rsid w:val="001B660E"/>
    <w:rsid w:val="001B688D"/>
    <w:rsid w:val="001B6D0C"/>
    <w:rsid w:val="001B6F89"/>
    <w:rsid w:val="001B7727"/>
    <w:rsid w:val="001B7C63"/>
    <w:rsid w:val="001C0306"/>
    <w:rsid w:val="001C0B60"/>
    <w:rsid w:val="001C0E29"/>
    <w:rsid w:val="001C11B5"/>
    <w:rsid w:val="001C1B47"/>
    <w:rsid w:val="001C1C72"/>
    <w:rsid w:val="001C1F69"/>
    <w:rsid w:val="001C2547"/>
    <w:rsid w:val="001C37D0"/>
    <w:rsid w:val="001C3BEC"/>
    <w:rsid w:val="001C40A2"/>
    <w:rsid w:val="001C42E4"/>
    <w:rsid w:val="001C4370"/>
    <w:rsid w:val="001C493C"/>
    <w:rsid w:val="001C56CC"/>
    <w:rsid w:val="001C582C"/>
    <w:rsid w:val="001C589B"/>
    <w:rsid w:val="001C59E1"/>
    <w:rsid w:val="001C5DB8"/>
    <w:rsid w:val="001C6000"/>
    <w:rsid w:val="001C623A"/>
    <w:rsid w:val="001C637E"/>
    <w:rsid w:val="001C6597"/>
    <w:rsid w:val="001C667C"/>
    <w:rsid w:val="001C68E9"/>
    <w:rsid w:val="001C6DEA"/>
    <w:rsid w:val="001C79A4"/>
    <w:rsid w:val="001C7B38"/>
    <w:rsid w:val="001C7DE2"/>
    <w:rsid w:val="001D0445"/>
    <w:rsid w:val="001D05C9"/>
    <w:rsid w:val="001D0833"/>
    <w:rsid w:val="001D097E"/>
    <w:rsid w:val="001D09CE"/>
    <w:rsid w:val="001D0EC9"/>
    <w:rsid w:val="001D1011"/>
    <w:rsid w:val="001D12F6"/>
    <w:rsid w:val="001D160D"/>
    <w:rsid w:val="001D183B"/>
    <w:rsid w:val="001D1A6B"/>
    <w:rsid w:val="001D2DDF"/>
    <w:rsid w:val="001D326C"/>
    <w:rsid w:val="001D32F6"/>
    <w:rsid w:val="001D4543"/>
    <w:rsid w:val="001D46F1"/>
    <w:rsid w:val="001D4E6F"/>
    <w:rsid w:val="001D5286"/>
    <w:rsid w:val="001D5324"/>
    <w:rsid w:val="001D5449"/>
    <w:rsid w:val="001D55E3"/>
    <w:rsid w:val="001D5658"/>
    <w:rsid w:val="001D5CB8"/>
    <w:rsid w:val="001D5D80"/>
    <w:rsid w:val="001D65C8"/>
    <w:rsid w:val="001D6D64"/>
    <w:rsid w:val="001D6DC9"/>
    <w:rsid w:val="001D7278"/>
    <w:rsid w:val="001D7910"/>
    <w:rsid w:val="001D7A8D"/>
    <w:rsid w:val="001E09C6"/>
    <w:rsid w:val="001E0B75"/>
    <w:rsid w:val="001E1142"/>
    <w:rsid w:val="001E15BA"/>
    <w:rsid w:val="001E221A"/>
    <w:rsid w:val="001E29F3"/>
    <w:rsid w:val="001E2C46"/>
    <w:rsid w:val="001E31CB"/>
    <w:rsid w:val="001E3A33"/>
    <w:rsid w:val="001E421B"/>
    <w:rsid w:val="001E516D"/>
    <w:rsid w:val="001E54FA"/>
    <w:rsid w:val="001E570C"/>
    <w:rsid w:val="001E58E7"/>
    <w:rsid w:val="001E6183"/>
    <w:rsid w:val="001E6192"/>
    <w:rsid w:val="001E6381"/>
    <w:rsid w:val="001E6505"/>
    <w:rsid w:val="001E6AB8"/>
    <w:rsid w:val="001E7684"/>
    <w:rsid w:val="001F0239"/>
    <w:rsid w:val="001F05D1"/>
    <w:rsid w:val="001F0645"/>
    <w:rsid w:val="001F0A76"/>
    <w:rsid w:val="001F18AA"/>
    <w:rsid w:val="001F1E34"/>
    <w:rsid w:val="001F249E"/>
    <w:rsid w:val="001F2983"/>
    <w:rsid w:val="001F2A06"/>
    <w:rsid w:val="001F30FB"/>
    <w:rsid w:val="001F3FFD"/>
    <w:rsid w:val="001F4053"/>
    <w:rsid w:val="001F4298"/>
    <w:rsid w:val="001F4574"/>
    <w:rsid w:val="001F4715"/>
    <w:rsid w:val="001F4726"/>
    <w:rsid w:val="001F4B17"/>
    <w:rsid w:val="001F4D8C"/>
    <w:rsid w:val="001F52E0"/>
    <w:rsid w:val="001F5325"/>
    <w:rsid w:val="001F555A"/>
    <w:rsid w:val="001F55FB"/>
    <w:rsid w:val="001F5AAD"/>
    <w:rsid w:val="001F69F6"/>
    <w:rsid w:val="001F727F"/>
    <w:rsid w:val="001F776D"/>
    <w:rsid w:val="001F7A53"/>
    <w:rsid w:val="002005A3"/>
    <w:rsid w:val="00200602"/>
    <w:rsid w:val="00200A0B"/>
    <w:rsid w:val="00200A65"/>
    <w:rsid w:val="00201EA6"/>
    <w:rsid w:val="0020220F"/>
    <w:rsid w:val="00203E25"/>
    <w:rsid w:val="00204383"/>
    <w:rsid w:val="00204BAA"/>
    <w:rsid w:val="00204DE5"/>
    <w:rsid w:val="00204FB4"/>
    <w:rsid w:val="0020567E"/>
    <w:rsid w:val="00205707"/>
    <w:rsid w:val="0020576C"/>
    <w:rsid w:val="00205864"/>
    <w:rsid w:val="00206636"/>
    <w:rsid w:val="00206D66"/>
    <w:rsid w:val="00206EA0"/>
    <w:rsid w:val="0020761E"/>
    <w:rsid w:val="00207934"/>
    <w:rsid w:val="00207C4B"/>
    <w:rsid w:val="00207E4D"/>
    <w:rsid w:val="00210251"/>
    <w:rsid w:val="00210695"/>
    <w:rsid w:val="0021074C"/>
    <w:rsid w:val="002108B5"/>
    <w:rsid w:val="0021142C"/>
    <w:rsid w:val="0021161D"/>
    <w:rsid w:val="00211F71"/>
    <w:rsid w:val="002127F6"/>
    <w:rsid w:val="00213361"/>
    <w:rsid w:val="002136B8"/>
    <w:rsid w:val="00213AE2"/>
    <w:rsid w:val="00213BBA"/>
    <w:rsid w:val="00213DB8"/>
    <w:rsid w:val="0021422D"/>
    <w:rsid w:val="0021506A"/>
    <w:rsid w:val="00215BC2"/>
    <w:rsid w:val="0021616B"/>
    <w:rsid w:val="0021636B"/>
    <w:rsid w:val="00216D27"/>
    <w:rsid w:val="002176AC"/>
    <w:rsid w:val="00220653"/>
    <w:rsid w:val="0022073E"/>
    <w:rsid w:val="00220C2E"/>
    <w:rsid w:val="00220CA0"/>
    <w:rsid w:val="00221479"/>
    <w:rsid w:val="002217EE"/>
    <w:rsid w:val="00221DBB"/>
    <w:rsid w:val="002221AF"/>
    <w:rsid w:val="00222D5B"/>
    <w:rsid w:val="00223984"/>
    <w:rsid w:val="00223DAE"/>
    <w:rsid w:val="0022425E"/>
    <w:rsid w:val="002244C4"/>
    <w:rsid w:val="00224512"/>
    <w:rsid w:val="00224952"/>
    <w:rsid w:val="0022495F"/>
    <w:rsid w:val="00224A14"/>
    <w:rsid w:val="00224E12"/>
    <w:rsid w:val="002251B7"/>
    <w:rsid w:val="002259C6"/>
    <w:rsid w:val="0022617B"/>
    <w:rsid w:val="00227256"/>
    <w:rsid w:val="0022755F"/>
    <w:rsid w:val="0023082E"/>
    <w:rsid w:val="00230A85"/>
    <w:rsid w:val="00231051"/>
    <w:rsid w:val="002314EF"/>
    <w:rsid w:val="00231670"/>
    <w:rsid w:val="00231845"/>
    <w:rsid w:val="00231BF5"/>
    <w:rsid w:val="00231EFF"/>
    <w:rsid w:val="00231FAB"/>
    <w:rsid w:val="0023234D"/>
    <w:rsid w:val="00232680"/>
    <w:rsid w:val="002328C9"/>
    <w:rsid w:val="00232957"/>
    <w:rsid w:val="00233A98"/>
    <w:rsid w:val="00233BB7"/>
    <w:rsid w:val="00235686"/>
    <w:rsid w:val="002358A8"/>
    <w:rsid w:val="00235A77"/>
    <w:rsid w:val="00235F73"/>
    <w:rsid w:val="002361AF"/>
    <w:rsid w:val="002361C8"/>
    <w:rsid w:val="0023621F"/>
    <w:rsid w:val="00237089"/>
    <w:rsid w:val="00237884"/>
    <w:rsid w:val="00240632"/>
    <w:rsid w:val="00241132"/>
    <w:rsid w:val="002413B0"/>
    <w:rsid w:val="002415E1"/>
    <w:rsid w:val="00242122"/>
    <w:rsid w:val="0024212C"/>
    <w:rsid w:val="0024328A"/>
    <w:rsid w:val="00243346"/>
    <w:rsid w:val="00243379"/>
    <w:rsid w:val="00243430"/>
    <w:rsid w:val="0024343C"/>
    <w:rsid w:val="00243594"/>
    <w:rsid w:val="00243B5A"/>
    <w:rsid w:val="00244247"/>
    <w:rsid w:val="00244395"/>
    <w:rsid w:val="00244438"/>
    <w:rsid w:val="002446B2"/>
    <w:rsid w:val="002448C7"/>
    <w:rsid w:val="0024505E"/>
    <w:rsid w:val="00245098"/>
    <w:rsid w:val="00245171"/>
    <w:rsid w:val="0024584F"/>
    <w:rsid w:val="00245928"/>
    <w:rsid w:val="00245B24"/>
    <w:rsid w:val="00245CB1"/>
    <w:rsid w:val="002470EE"/>
    <w:rsid w:val="0024717E"/>
    <w:rsid w:val="002474DA"/>
    <w:rsid w:val="00247829"/>
    <w:rsid w:val="00247F6D"/>
    <w:rsid w:val="002500E6"/>
    <w:rsid w:val="002502F8"/>
    <w:rsid w:val="002503AD"/>
    <w:rsid w:val="0025133B"/>
    <w:rsid w:val="00251F94"/>
    <w:rsid w:val="00252198"/>
    <w:rsid w:val="002527C3"/>
    <w:rsid w:val="002527CA"/>
    <w:rsid w:val="00252836"/>
    <w:rsid w:val="002530DA"/>
    <w:rsid w:val="00253158"/>
    <w:rsid w:val="002532A6"/>
    <w:rsid w:val="00253A1D"/>
    <w:rsid w:val="00253C25"/>
    <w:rsid w:val="00254ACA"/>
    <w:rsid w:val="00254BD9"/>
    <w:rsid w:val="0025527F"/>
    <w:rsid w:val="00255851"/>
    <w:rsid w:val="00255961"/>
    <w:rsid w:val="00255A02"/>
    <w:rsid w:val="00255A44"/>
    <w:rsid w:val="00255A8E"/>
    <w:rsid w:val="00256352"/>
    <w:rsid w:val="0025636E"/>
    <w:rsid w:val="0025696B"/>
    <w:rsid w:val="002569B9"/>
    <w:rsid w:val="002605A3"/>
    <w:rsid w:val="00260705"/>
    <w:rsid w:val="00260B32"/>
    <w:rsid w:val="00261143"/>
    <w:rsid w:val="002615C8"/>
    <w:rsid w:val="00262441"/>
    <w:rsid w:val="002625F5"/>
    <w:rsid w:val="0026421A"/>
    <w:rsid w:val="00264AED"/>
    <w:rsid w:val="00264F2B"/>
    <w:rsid w:val="0026539F"/>
    <w:rsid w:val="0026566C"/>
    <w:rsid w:val="00265FC1"/>
    <w:rsid w:val="00266037"/>
    <w:rsid w:val="00266800"/>
    <w:rsid w:val="00266940"/>
    <w:rsid w:val="002670CD"/>
    <w:rsid w:val="002676CE"/>
    <w:rsid w:val="00267DD2"/>
    <w:rsid w:val="00267E8B"/>
    <w:rsid w:val="0027036C"/>
    <w:rsid w:val="0027144E"/>
    <w:rsid w:val="00271AA2"/>
    <w:rsid w:val="0027220D"/>
    <w:rsid w:val="00273B09"/>
    <w:rsid w:val="002742F6"/>
    <w:rsid w:val="00274D3B"/>
    <w:rsid w:val="00274D8F"/>
    <w:rsid w:val="00275497"/>
    <w:rsid w:val="00275F1D"/>
    <w:rsid w:val="00277570"/>
    <w:rsid w:val="00277958"/>
    <w:rsid w:val="0027799C"/>
    <w:rsid w:val="00277C9B"/>
    <w:rsid w:val="00277CFF"/>
    <w:rsid w:val="00277E52"/>
    <w:rsid w:val="00277E6A"/>
    <w:rsid w:val="0028021F"/>
    <w:rsid w:val="00280582"/>
    <w:rsid w:val="002811DE"/>
    <w:rsid w:val="00281266"/>
    <w:rsid w:val="00281332"/>
    <w:rsid w:val="00281C7A"/>
    <w:rsid w:val="00282E62"/>
    <w:rsid w:val="00282EB4"/>
    <w:rsid w:val="0028369A"/>
    <w:rsid w:val="002838F1"/>
    <w:rsid w:val="00283FDF"/>
    <w:rsid w:val="00284210"/>
    <w:rsid w:val="002842DC"/>
    <w:rsid w:val="00284622"/>
    <w:rsid w:val="002847C3"/>
    <w:rsid w:val="00284983"/>
    <w:rsid w:val="00284E84"/>
    <w:rsid w:val="00284F71"/>
    <w:rsid w:val="00285106"/>
    <w:rsid w:val="00285263"/>
    <w:rsid w:val="0028529A"/>
    <w:rsid w:val="00285423"/>
    <w:rsid w:val="002855AC"/>
    <w:rsid w:val="002858BF"/>
    <w:rsid w:val="00285A75"/>
    <w:rsid w:val="00285DCA"/>
    <w:rsid w:val="00285FC6"/>
    <w:rsid w:val="002865E8"/>
    <w:rsid w:val="002866DB"/>
    <w:rsid w:val="00287313"/>
    <w:rsid w:val="00287536"/>
    <w:rsid w:val="00287716"/>
    <w:rsid w:val="00287FC0"/>
    <w:rsid w:val="0029082D"/>
    <w:rsid w:val="002908BE"/>
    <w:rsid w:val="0029106C"/>
    <w:rsid w:val="00291482"/>
    <w:rsid w:val="00291892"/>
    <w:rsid w:val="00291CDD"/>
    <w:rsid w:val="00292133"/>
    <w:rsid w:val="002921B2"/>
    <w:rsid w:val="00292AC2"/>
    <w:rsid w:val="00293014"/>
    <w:rsid w:val="00293C89"/>
    <w:rsid w:val="00293CF0"/>
    <w:rsid w:val="00294383"/>
    <w:rsid w:val="002944B3"/>
    <w:rsid w:val="002947D0"/>
    <w:rsid w:val="002948E7"/>
    <w:rsid w:val="0029568B"/>
    <w:rsid w:val="00295882"/>
    <w:rsid w:val="0029589C"/>
    <w:rsid w:val="0029598D"/>
    <w:rsid w:val="00295DA6"/>
    <w:rsid w:val="00296189"/>
    <w:rsid w:val="00296447"/>
    <w:rsid w:val="0029652F"/>
    <w:rsid w:val="002968A0"/>
    <w:rsid w:val="0029750D"/>
    <w:rsid w:val="00297A07"/>
    <w:rsid w:val="00297CF5"/>
    <w:rsid w:val="00297D17"/>
    <w:rsid w:val="002A0A73"/>
    <w:rsid w:val="002A113C"/>
    <w:rsid w:val="002A143A"/>
    <w:rsid w:val="002A17C6"/>
    <w:rsid w:val="002A1B5C"/>
    <w:rsid w:val="002A1BCE"/>
    <w:rsid w:val="002A1D32"/>
    <w:rsid w:val="002A1F09"/>
    <w:rsid w:val="002A1F77"/>
    <w:rsid w:val="002A22A4"/>
    <w:rsid w:val="002A22C7"/>
    <w:rsid w:val="002A358B"/>
    <w:rsid w:val="002A4055"/>
    <w:rsid w:val="002A43FF"/>
    <w:rsid w:val="002A4B45"/>
    <w:rsid w:val="002A4CBD"/>
    <w:rsid w:val="002A4D1C"/>
    <w:rsid w:val="002A4DF9"/>
    <w:rsid w:val="002A5340"/>
    <w:rsid w:val="002A543A"/>
    <w:rsid w:val="002A5510"/>
    <w:rsid w:val="002A57C6"/>
    <w:rsid w:val="002A5CFC"/>
    <w:rsid w:val="002A6511"/>
    <w:rsid w:val="002A6B7F"/>
    <w:rsid w:val="002A6BBA"/>
    <w:rsid w:val="002A6DD5"/>
    <w:rsid w:val="002A6EA4"/>
    <w:rsid w:val="002A701B"/>
    <w:rsid w:val="002A79DB"/>
    <w:rsid w:val="002A7FB9"/>
    <w:rsid w:val="002B04B5"/>
    <w:rsid w:val="002B0ADD"/>
    <w:rsid w:val="002B11AC"/>
    <w:rsid w:val="002B1B0D"/>
    <w:rsid w:val="002B1CBD"/>
    <w:rsid w:val="002B20C7"/>
    <w:rsid w:val="002B220D"/>
    <w:rsid w:val="002B27F4"/>
    <w:rsid w:val="002B286D"/>
    <w:rsid w:val="002B2AF0"/>
    <w:rsid w:val="002B3643"/>
    <w:rsid w:val="002B38D4"/>
    <w:rsid w:val="002B3EC1"/>
    <w:rsid w:val="002B418B"/>
    <w:rsid w:val="002B47CB"/>
    <w:rsid w:val="002B4B07"/>
    <w:rsid w:val="002B4B14"/>
    <w:rsid w:val="002B4FE8"/>
    <w:rsid w:val="002B5196"/>
    <w:rsid w:val="002B5283"/>
    <w:rsid w:val="002B5476"/>
    <w:rsid w:val="002B5F6C"/>
    <w:rsid w:val="002B6D99"/>
    <w:rsid w:val="002B7206"/>
    <w:rsid w:val="002B738B"/>
    <w:rsid w:val="002B7484"/>
    <w:rsid w:val="002B77B6"/>
    <w:rsid w:val="002B7FA1"/>
    <w:rsid w:val="002C027B"/>
    <w:rsid w:val="002C0552"/>
    <w:rsid w:val="002C0570"/>
    <w:rsid w:val="002C0DEE"/>
    <w:rsid w:val="002C1063"/>
    <w:rsid w:val="002C10C9"/>
    <w:rsid w:val="002C1245"/>
    <w:rsid w:val="002C1410"/>
    <w:rsid w:val="002C2428"/>
    <w:rsid w:val="002C249A"/>
    <w:rsid w:val="002C26A5"/>
    <w:rsid w:val="002C2973"/>
    <w:rsid w:val="002C2984"/>
    <w:rsid w:val="002C2CB1"/>
    <w:rsid w:val="002C40C7"/>
    <w:rsid w:val="002C4856"/>
    <w:rsid w:val="002C4962"/>
    <w:rsid w:val="002C4E3D"/>
    <w:rsid w:val="002C4E4B"/>
    <w:rsid w:val="002C501B"/>
    <w:rsid w:val="002C504C"/>
    <w:rsid w:val="002C6550"/>
    <w:rsid w:val="002C65E6"/>
    <w:rsid w:val="002C6866"/>
    <w:rsid w:val="002C6ED8"/>
    <w:rsid w:val="002C7194"/>
    <w:rsid w:val="002C78B6"/>
    <w:rsid w:val="002D016A"/>
    <w:rsid w:val="002D0270"/>
    <w:rsid w:val="002D0796"/>
    <w:rsid w:val="002D0837"/>
    <w:rsid w:val="002D10C7"/>
    <w:rsid w:val="002D15FE"/>
    <w:rsid w:val="002D270F"/>
    <w:rsid w:val="002D2751"/>
    <w:rsid w:val="002D2B19"/>
    <w:rsid w:val="002D2ED9"/>
    <w:rsid w:val="002D3047"/>
    <w:rsid w:val="002D3495"/>
    <w:rsid w:val="002D3773"/>
    <w:rsid w:val="002D3FC3"/>
    <w:rsid w:val="002D4513"/>
    <w:rsid w:val="002D4C18"/>
    <w:rsid w:val="002D52F2"/>
    <w:rsid w:val="002D531D"/>
    <w:rsid w:val="002D56A5"/>
    <w:rsid w:val="002D5871"/>
    <w:rsid w:val="002D5B4B"/>
    <w:rsid w:val="002D5B4F"/>
    <w:rsid w:val="002D5E2D"/>
    <w:rsid w:val="002D617D"/>
    <w:rsid w:val="002D6249"/>
    <w:rsid w:val="002D62A5"/>
    <w:rsid w:val="002D62DF"/>
    <w:rsid w:val="002D6687"/>
    <w:rsid w:val="002D6C88"/>
    <w:rsid w:val="002D6EC3"/>
    <w:rsid w:val="002D6FE9"/>
    <w:rsid w:val="002D76C9"/>
    <w:rsid w:val="002D775B"/>
    <w:rsid w:val="002D7A7A"/>
    <w:rsid w:val="002D7E99"/>
    <w:rsid w:val="002E097F"/>
    <w:rsid w:val="002E09E6"/>
    <w:rsid w:val="002E0F2D"/>
    <w:rsid w:val="002E0FAC"/>
    <w:rsid w:val="002E11BD"/>
    <w:rsid w:val="002E134E"/>
    <w:rsid w:val="002E1399"/>
    <w:rsid w:val="002E1810"/>
    <w:rsid w:val="002E1E52"/>
    <w:rsid w:val="002E2483"/>
    <w:rsid w:val="002E2576"/>
    <w:rsid w:val="002E25CD"/>
    <w:rsid w:val="002E25F9"/>
    <w:rsid w:val="002E286E"/>
    <w:rsid w:val="002E2906"/>
    <w:rsid w:val="002E32DC"/>
    <w:rsid w:val="002E3B52"/>
    <w:rsid w:val="002E3B6A"/>
    <w:rsid w:val="002E3FCD"/>
    <w:rsid w:val="002E44EE"/>
    <w:rsid w:val="002E4578"/>
    <w:rsid w:val="002E4F68"/>
    <w:rsid w:val="002E4F91"/>
    <w:rsid w:val="002E51F9"/>
    <w:rsid w:val="002E52E9"/>
    <w:rsid w:val="002E53C0"/>
    <w:rsid w:val="002E573A"/>
    <w:rsid w:val="002E6F3E"/>
    <w:rsid w:val="002E744F"/>
    <w:rsid w:val="002E79CB"/>
    <w:rsid w:val="002E7B8F"/>
    <w:rsid w:val="002E7CA1"/>
    <w:rsid w:val="002F02F7"/>
    <w:rsid w:val="002F170B"/>
    <w:rsid w:val="002F1BF8"/>
    <w:rsid w:val="002F1F0D"/>
    <w:rsid w:val="002F2D7A"/>
    <w:rsid w:val="002F407C"/>
    <w:rsid w:val="002F485F"/>
    <w:rsid w:val="002F4B67"/>
    <w:rsid w:val="002F4BEE"/>
    <w:rsid w:val="002F4C2C"/>
    <w:rsid w:val="002F4EAF"/>
    <w:rsid w:val="002F4EEB"/>
    <w:rsid w:val="002F526F"/>
    <w:rsid w:val="002F5612"/>
    <w:rsid w:val="002F5A08"/>
    <w:rsid w:val="002F5A7F"/>
    <w:rsid w:val="002F5B84"/>
    <w:rsid w:val="002F5CE4"/>
    <w:rsid w:val="002F5E21"/>
    <w:rsid w:val="002F6371"/>
    <w:rsid w:val="002F647C"/>
    <w:rsid w:val="002F6EF8"/>
    <w:rsid w:val="002F6F3E"/>
    <w:rsid w:val="002F7E53"/>
    <w:rsid w:val="0030002E"/>
    <w:rsid w:val="0030086B"/>
    <w:rsid w:val="00300D09"/>
    <w:rsid w:val="00301A73"/>
    <w:rsid w:val="00301C46"/>
    <w:rsid w:val="00301C90"/>
    <w:rsid w:val="00301F42"/>
    <w:rsid w:val="003022BE"/>
    <w:rsid w:val="00302E6D"/>
    <w:rsid w:val="00302F16"/>
    <w:rsid w:val="003030F9"/>
    <w:rsid w:val="0030335D"/>
    <w:rsid w:val="00303DF6"/>
    <w:rsid w:val="00303FB3"/>
    <w:rsid w:val="00304708"/>
    <w:rsid w:val="00304D93"/>
    <w:rsid w:val="00305A6F"/>
    <w:rsid w:val="00305BBA"/>
    <w:rsid w:val="00306F5D"/>
    <w:rsid w:val="003072DE"/>
    <w:rsid w:val="003076E0"/>
    <w:rsid w:val="0030785F"/>
    <w:rsid w:val="003079B2"/>
    <w:rsid w:val="00307A1E"/>
    <w:rsid w:val="00310595"/>
    <w:rsid w:val="00310913"/>
    <w:rsid w:val="00310E56"/>
    <w:rsid w:val="00310F08"/>
    <w:rsid w:val="00310FAC"/>
    <w:rsid w:val="0031100B"/>
    <w:rsid w:val="0031111A"/>
    <w:rsid w:val="0031196D"/>
    <w:rsid w:val="00311B81"/>
    <w:rsid w:val="003120A4"/>
    <w:rsid w:val="003120F8"/>
    <w:rsid w:val="00312D42"/>
    <w:rsid w:val="00313869"/>
    <w:rsid w:val="0031448B"/>
    <w:rsid w:val="003146D0"/>
    <w:rsid w:val="00314C01"/>
    <w:rsid w:val="003153AF"/>
    <w:rsid w:val="00315618"/>
    <w:rsid w:val="003160CA"/>
    <w:rsid w:val="003166A0"/>
    <w:rsid w:val="003167A4"/>
    <w:rsid w:val="00316999"/>
    <w:rsid w:val="00316B29"/>
    <w:rsid w:val="0032110F"/>
    <w:rsid w:val="00321555"/>
    <w:rsid w:val="00321783"/>
    <w:rsid w:val="00321928"/>
    <w:rsid w:val="003219A8"/>
    <w:rsid w:val="00321C64"/>
    <w:rsid w:val="00322665"/>
    <w:rsid w:val="00322811"/>
    <w:rsid w:val="00322892"/>
    <w:rsid w:val="00322A62"/>
    <w:rsid w:val="00322A64"/>
    <w:rsid w:val="00322DA1"/>
    <w:rsid w:val="0032348F"/>
    <w:rsid w:val="00323A5E"/>
    <w:rsid w:val="00323FD1"/>
    <w:rsid w:val="0032429B"/>
    <w:rsid w:val="00324371"/>
    <w:rsid w:val="00324A16"/>
    <w:rsid w:val="00326669"/>
    <w:rsid w:val="00326BE6"/>
    <w:rsid w:val="00326FAB"/>
    <w:rsid w:val="00327840"/>
    <w:rsid w:val="003279AD"/>
    <w:rsid w:val="00327E03"/>
    <w:rsid w:val="00330102"/>
    <w:rsid w:val="00330B25"/>
    <w:rsid w:val="00330CDB"/>
    <w:rsid w:val="00331036"/>
    <w:rsid w:val="00331870"/>
    <w:rsid w:val="00331884"/>
    <w:rsid w:val="003319FC"/>
    <w:rsid w:val="003321FF"/>
    <w:rsid w:val="0033289D"/>
    <w:rsid w:val="00332A66"/>
    <w:rsid w:val="00332AB6"/>
    <w:rsid w:val="00332F69"/>
    <w:rsid w:val="00333193"/>
    <w:rsid w:val="0033384E"/>
    <w:rsid w:val="003343A4"/>
    <w:rsid w:val="00334531"/>
    <w:rsid w:val="003347AB"/>
    <w:rsid w:val="0033514D"/>
    <w:rsid w:val="00335302"/>
    <w:rsid w:val="00335659"/>
    <w:rsid w:val="00335736"/>
    <w:rsid w:val="003360F9"/>
    <w:rsid w:val="003366F4"/>
    <w:rsid w:val="003368D9"/>
    <w:rsid w:val="00336E0F"/>
    <w:rsid w:val="00337BB4"/>
    <w:rsid w:val="00337CA8"/>
    <w:rsid w:val="0034023A"/>
    <w:rsid w:val="0034124B"/>
    <w:rsid w:val="00341311"/>
    <w:rsid w:val="00341F98"/>
    <w:rsid w:val="0034257A"/>
    <w:rsid w:val="00342C7E"/>
    <w:rsid w:val="00342CCF"/>
    <w:rsid w:val="00342FCE"/>
    <w:rsid w:val="0034307D"/>
    <w:rsid w:val="0034333C"/>
    <w:rsid w:val="00343434"/>
    <w:rsid w:val="00344786"/>
    <w:rsid w:val="0034483F"/>
    <w:rsid w:val="00344A2D"/>
    <w:rsid w:val="00344C07"/>
    <w:rsid w:val="00344E1B"/>
    <w:rsid w:val="00345440"/>
    <w:rsid w:val="003455D1"/>
    <w:rsid w:val="00345F8F"/>
    <w:rsid w:val="00346629"/>
    <w:rsid w:val="00346D60"/>
    <w:rsid w:val="00346EA3"/>
    <w:rsid w:val="00346EEC"/>
    <w:rsid w:val="003476EF"/>
    <w:rsid w:val="00347C5A"/>
    <w:rsid w:val="0035029F"/>
    <w:rsid w:val="003507B0"/>
    <w:rsid w:val="00350959"/>
    <w:rsid w:val="003509BD"/>
    <w:rsid w:val="00350AEB"/>
    <w:rsid w:val="00350BAF"/>
    <w:rsid w:val="00350F8A"/>
    <w:rsid w:val="00350F97"/>
    <w:rsid w:val="00350FD6"/>
    <w:rsid w:val="003510C9"/>
    <w:rsid w:val="003515DE"/>
    <w:rsid w:val="003517B6"/>
    <w:rsid w:val="00351867"/>
    <w:rsid w:val="00351BDA"/>
    <w:rsid w:val="00351D14"/>
    <w:rsid w:val="00352222"/>
    <w:rsid w:val="00352363"/>
    <w:rsid w:val="0035286A"/>
    <w:rsid w:val="00352C45"/>
    <w:rsid w:val="00352C4E"/>
    <w:rsid w:val="003530B4"/>
    <w:rsid w:val="003532D1"/>
    <w:rsid w:val="0035467A"/>
    <w:rsid w:val="0035476F"/>
    <w:rsid w:val="003548DE"/>
    <w:rsid w:val="00354A01"/>
    <w:rsid w:val="00354C38"/>
    <w:rsid w:val="00354C89"/>
    <w:rsid w:val="003552EC"/>
    <w:rsid w:val="003554B0"/>
    <w:rsid w:val="0035586F"/>
    <w:rsid w:val="00356305"/>
    <w:rsid w:val="0035666D"/>
    <w:rsid w:val="00356D99"/>
    <w:rsid w:val="00357596"/>
    <w:rsid w:val="00357E82"/>
    <w:rsid w:val="00357FA2"/>
    <w:rsid w:val="00360A81"/>
    <w:rsid w:val="00360E38"/>
    <w:rsid w:val="00361851"/>
    <w:rsid w:val="00361C8C"/>
    <w:rsid w:val="00361FF3"/>
    <w:rsid w:val="00362394"/>
    <w:rsid w:val="00362A6A"/>
    <w:rsid w:val="00362DD3"/>
    <w:rsid w:val="00362F73"/>
    <w:rsid w:val="0036371D"/>
    <w:rsid w:val="00363936"/>
    <w:rsid w:val="003648A5"/>
    <w:rsid w:val="00364B6B"/>
    <w:rsid w:val="00365510"/>
    <w:rsid w:val="00365654"/>
    <w:rsid w:val="003658E1"/>
    <w:rsid w:val="00365B7E"/>
    <w:rsid w:val="0036607B"/>
    <w:rsid w:val="00367114"/>
    <w:rsid w:val="00367788"/>
    <w:rsid w:val="00367880"/>
    <w:rsid w:val="00367B4A"/>
    <w:rsid w:val="00367D67"/>
    <w:rsid w:val="003707AC"/>
    <w:rsid w:val="00372DA1"/>
    <w:rsid w:val="003730DA"/>
    <w:rsid w:val="00373569"/>
    <w:rsid w:val="00373866"/>
    <w:rsid w:val="00373F1A"/>
    <w:rsid w:val="00374332"/>
    <w:rsid w:val="00375475"/>
    <w:rsid w:val="003762B5"/>
    <w:rsid w:val="00376706"/>
    <w:rsid w:val="003768A3"/>
    <w:rsid w:val="00376C70"/>
    <w:rsid w:val="00376DE9"/>
    <w:rsid w:val="003779DC"/>
    <w:rsid w:val="00377AD3"/>
    <w:rsid w:val="00377B36"/>
    <w:rsid w:val="00377FA4"/>
    <w:rsid w:val="00380320"/>
    <w:rsid w:val="0038033B"/>
    <w:rsid w:val="00380801"/>
    <w:rsid w:val="0038092D"/>
    <w:rsid w:val="00381402"/>
    <w:rsid w:val="0038185A"/>
    <w:rsid w:val="0038312A"/>
    <w:rsid w:val="00383134"/>
    <w:rsid w:val="00383408"/>
    <w:rsid w:val="0038340C"/>
    <w:rsid w:val="00383BC8"/>
    <w:rsid w:val="0038435C"/>
    <w:rsid w:val="00385170"/>
    <w:rsid w:val="003854A2"/>
    <w:rsid w:val="0038589D"/>
    <w:rsid w:val="00385FC9"/>
    <w:rsid w:val="0038669F"/>
    <w:rsid w:val="00386865"/>
    <w:rsid w:val="00386DDD"/>
    <w:rsid w:val="00387045"/>
    <w:rsid w:val="00387E51"/>
    <w:rsid w:val="00387F13"/>
    <w:rsid w:val="003905D3"/>
    <w:rsid w:val="00390B2F"/>
    <w:rsid w:val="00390D74"/>
    <w:rsid w:val="0039165B"/>
    <w:rsid w:val="00391E89"/>
    <w:rsid w:val="00392415"/>
    <w:rsid w:val="003929A3"/>
    <w:rsid w:val="003929F5"/>
    <w:rsid w:val="00392A93"/>
    <w:rsid w:val="00392C94"/>
    <w:rsid w:val="00392DCF"/>
    <w:rsid w:val="00393458"/>
    <w:rsid w:val="003934E1"/>
    <w:rsid w:val="003936CA"/>
    <w:rsid w:val="00393A33"/>
    <w:rsid w:val="00393F36"/>
    <w:rsid w:val="00394126"/>
    <w:rsid w:val="00394891"/>
    <w:rsid w:val="00394B87"/>
    <w:rsid w:val="003955CD"/>
    <w:rsid w:val="00395997"/>
    <w:rsid w:val="00395E21"/>
    <w:rsid w:val="00396642"/>
    <w:rsid w:val="0039689F"/>
    <w:rsid w:val="00396D19"/>
    <w:rsid w:val="003970E4"/>
    <w:rsid w:val="00397735"/>
    <w:rsid w:val="00397D28"/>
    <w:rsid w:val="00397E4A"/>
    <w:rsid w:val="003A035A"/>
    <w:rsid w:val="003A049A"/>
    <w:rsid w:val="003A05EC"/>
    <w:rsid w:val="003A0805"/>
    <w:rsid w:val="003A0825"/>
    <w:rsid w:val="003A0E5E"/>
    <w:rsid w:val="003A1383"/>
    <w:rsid w:val="003A13FF"/>
    <w:rsid w:val="003A14ED"/>
    <w:rsid w:val="003A1E88"/>
    <w:rsid w:val="003A20F0"/>
    <w:rsid w:val="003A2179"/>
    <w:rsid w:val="003A2A61"/>
    <w:rsid w:val="003A2EEB"/>
    <w:rsid w:val="003A3292"/>
    <w:rsid w:val="003A3F77"/>
    <w:rsid w:val="003A4437"/>
    <w:rsid w:val="003A4A6F"/>
    <w:rsid w:val="003A4C4B"/>
    <w:rsid w:val="003A5085"/>
    <w:rsid w:val="003A5174"/>
    <w:rsid w:val="003A57D8"/>
    <w:rsid w:val="003A5E74"/>
    <w:rsid w:val="003A6030"/>
    <w:rsid w:val="003A6181"/>
    <w:rsid w:val="003A61BB"/>
    <w:rsid w:val="003A653A"/>
    <w:rsid w:val="003A661F"/>
    <w:rsid w:val="003A66E3"/>
    <w:rsid w:val="003A680D"/>
    <w:rsid w:val="003A698B"/>
    <w:rsid w:val="003A6C5F"/>
    <w:rsid w:val="003A72A4"/>
    <w:rsid w:val="003A7C49"/>
    <w:rsid w:val="003B015A"/>
    <w:rsid w:val="003B01AA"/>
    <w:rsid w:val="003B0415"/>
    <w:rsid w:val="003B042D"/>
    <w:rsid w:val="003B0929"/>
    <w:rsid w:val="003B0C9E"/>
    <w:rsid w:val="003B1333"/>
    <w:rsid w:val="003B1FAA"/>
    <w:rsid w:val="003B2493"/>
    <w:rsid w:val="003B2C63"/>
    <w:rsid w:val="003B360D"/>
    <w:rsid w:val="003B3755"/>
    <w:rsid w:val="003B4135"/>
    <w:rsid w:val="003B43B4"/>
    <w:rsid w:val="003B4B37"/>
    <w:rsid w:val="003B4F87"/>
    <w:rsid w:val="003B5532"/>
    <w:rsid w:val="003B59B2"/>
    <w:rsid w:val="003B63E6"/>
    <w:rsid w:val="003B66EB"/>
    <w:rsid w:val="003B69E9"/>
    <w:rsid w:val="003B71E0"/>
    <w:rsid w:val="003B7621"/>
    <w:rsid w:val="003B76A1"/>
    <w:rsid w:val="003B787E"/>
    <w:rsid w:val="003C01C7"/>
    <w:rsid w:val="003C041D"/>
    <w:rsid w:val="003C128B"/>
    <w:rsid w:val="003C1B49"/>
    <w:rsid w:val="003C1D3A"/>
    <w:rsid w:val="003C1F2E"/>
    <w:rsid w:val="003C218A"/>
    <w:rsid w:val="003C21E9"/>
    <w:rsid w:val="003C2459"/>
    <w:rsid w:val="003C2493"/>
    <w:rsid w:val="003C279F"/>
    <w:rsid w:val="003C29C8"/>
    <w:rsid w:val="003C307C"/>
    <w:rsid w:val="003C3165"/>
    <w:rsid w:val="003C350C"/>
    <w:rsid w:val="003C40F8"/>
    <w:rsid w:val="003C41E4"/>
    <w:rsid w:val="003C41EC"/>
    <w:rsid w:val="003C5511"/>
    <w:rsid w:val="003C62DC"/>
    <w:rsid w:val="003C6308"/>
    <w:rsid w:val="003C66EF"/>
    <w:rsid w:val="003C697F"/>
    <w:rsid w:val="003C69E0"/>
    <w:rsid w:val="003C6E26"/>
    <w:rsid w:val="003C6ECA"/>
    <w:rsid w:val="003C6FDF"/>
    <w:rsid w:val="003C772C"/>
    <w:rsid w:val="003C77CB"/>
    <w:rsid w:val="003C7A59"/>
    <w:rsid w:val="003D00A0"/>
    <w:rsid w:val="003D0368"/>
    <w:rsid w:val="003D0390"/>
    <w:rsid w:val="003D0D08"/>
    <w:rsid w:val="003D197A"/>
    <w:rsid w:val="003D19B8"/>
    <w:rsid w:val="003D1AC6"/>
    <w:rsid w:val="003D1EE8"/>
    <w:rsid w:val="003D26A6"/>
    <w:rsid w:val="003D335D"/>
    <w:rsid w:val="003D39AC"/>
    <w:rsid w:val="003D3C79"/>
    <w:rsid w:val="003D3DDE"/>
    <w:rsid w:val="003D4698"/>
    <w:rsid w:val="003D48B7"/>
    <w:rsid w:val="003D4AEB"/>
    <w:rsid w:val="003D4F63"/>
    <w:rsid w:val="003D54EC"/>
    <w:rsid w:val="003D5AA9"/>
    <w:rsid w:val="003D5BE4"/>
    <w:rsid w:val="003D6F04"/>
    <w:rsid w:val="003D7462"/>
    <w:rsid w:val="003D7537"/>
    <w:rsid w:val="003D7B71"/>
    <w:rsid w:val="003D7BA5"/>
    <w:rsid w:val="003D7C97"/>
    <w:rsid w:val="003D7E9B"/>
    <w:rsid w:val="003E025F"/>
    <w:rsid w:val="003E0536"/>
    <w:rsid w:val="003E070D"/>
    <w:rsid w:val="003E1F17"/>
    <w:rsid w:val="003E22AC"/>
    <w:rsid w:val="003E24D3"/>
    <w:rsid w:val="003E358C"/>
    <w:rsid w:val="003E3797"/>
    <w:rsid w:val="003E3C0E"/>
    <w:rsid w:val="003E3D71"/>
    <w:rsid w:val="003E3FA1"/>
    <w:rsid w:val="003E4020"/>
    <w:rsid w:val="003E432C"/>
    <w:rsid w:val="003E4449"/>
    <w:rsid w:val="003E4DD6"/>
    <w:rsid w:val="003E4F79"/>
    <w:rsid w:val="003E505C"/>
    <w:rsid w:val="003E542A"/>
    <w:rsid w:val="003E574C"/>
    <w:rsid w:val="003E6019"/>
    <w:rsid w:val="003E662E"/>
    <w:rsid w:val="003E6B98"/>
    <w:rsid w:val="003E6D50"/>
    <w:rsid w:val="003E77EA"/>
    <w:rsid w:val="003F00F6"/>
    <w:rsid w:val="003F01EE"/>
    <w:rsid w:val="003F01F6"/>
    <w:rsid w:val="003F08DF"/>
    <w:rsid w:val="003F0FA6"/>
    <w:rsid w:val="003F10BA"/>
    <w:rsid w:val="003F1321"/>
    <w:rsid w:val="003F14FC"/>
    <w:rsid w:val="003F183A"/>
    <w:rsid w:val="003F19A1"/>
    <w:rsid w:val="003F19F7"/>
    <w:rsid w:val="003F2592"/>
    <w:rsid w:val="003F2650"/>
    <w:rsid w:val="003F27DE"/>
    <w:rsid w:val="003F28F9"/>
    <w:rsid w:val="003F2C77"/>
    <w:rsid w:val="003F2DB4"/>
    <w:rsid w:val="003F2FC0"/>
    <w:rsid w:val="003F2FC3"/>
    <w:rsid w:val="003F39E8"/>
    <w:rsid w:val="003F3D76"/>
    <w:rsid w:val="003F3F8B"/>
    <w:rsid w:val="003F4041"/>
    <w:rsid w:val="003F42F4"/>
    <w:rsid w:val="003F4E76"/>
    <w:rsid w:val="003F4FA5"/>
    <w:rsid w:val="003F5131"/>
    <w:rsid w:val="003F52FC"/>
    <w:rsid w:val="003F61D2"/>
    <w:rsid w:val="003F638A"/>
    <w:rsid w:val="003F644F"/>
    <w:rsid w:val="003F64DB"/>
    <w:rsid w:val="003F6628"/>
    <w:rsid w:val="003F69F2"/>
    <w:rsid w:val="003F6B07"/>
    <w:rsid w:val="003F6F96"/>
    <w:rsid w:val="003F74A9"/>
    <w:rsid w:val="003F759E"/>
    <w:rsid w:val="003F7655"/>
    <w:rsid w:val="003F7A8D"/>
    <w:rsid w:val="003F7B13"/>
    <w:rsid w:val="0040054E"/>
    <w:rsid w:val="00400AD9"/>
    <w:rsid w:val="0040174C"/>
    <w:rsid w:val="004018A5"/>
    <w:rsid w:val="00401A2E"/>
    <w:rsid w:val="004021B5"/>
    <w:rsid w:val="00402251"/>
    <w:rsid w:val="0040244B"/>
    <w:rsid w:val="004025B2"/>
    <w:rsid w:val="00402B02"/>
    <w:rsid w:val="00402B97"/>
    <w:rsid w:val="0040354C"/>
    <w:rsid w:val="00404482"/>
    <w:rsid w:val="004044EB"/>
    <w:rsid w:val="00404CF6"/>
    <w:rsid w:val="00404F16"/>
    <w:rsid w:val="004050E3"/>
    <w:rsid w:val="004058A5"/>
    <w:rsid w:val="00405C2C"/>
    <w:rsid w:val="00405FF5"/>
    <w:rsid w:val="004069C9"/>
    <w:rsid w:val="00406A2A"/>
    <w:rsid w:val="00406B7A"/>
    <w:rsid w:val="00406CDC"/>
    <w:rsid w:val="00407096"/>
    <w:rsid w:val="004073A4"/>
    <w:rsid w:val="0040776B"/>
    <w:rsid w:val="00407ACC"/>
    <w:rsid w:val="00410078"/>
    <w:rsid w:val="004101F5"/>
    <w:rsid w:val="004106ED"/>
    <w:rsid w:val="00410740"/>
    <w:rsid w:val="00410904"/>
    <w:rsid w:val="00410C07"/>
    <w:rsid w:val="00410D3C"/>
    <w:rsid w:val="00411618"/>
    <w:rsid w:val="004118F7"/>
    <w:rsid w:val="00411EA2"/>
    <w:rsid w:val="004124BC"/>
    <w:rsid w:val="0041271F"/>
    <w:rsid w:val="00412925"/>
    <w:rsid w:val="00412C2C"/>
    <w:rsid w:val="00412E79"/>
    <w:rsid w:val="00413223"/>
    <w:rsid w:val="00413AE8"/>
    <w:rsid w:val="00413C06"/>
    <w:rsid w:val="00413D09"/>
    <w:rsid w:val="0041404C"/>
    <w:rsid w:val="00415AAD"/>
    <w:rsid w:val="00415E4E"/>
    <w:rsid w:val="00416303"/>
    <w:rsid w:val="00416775"/>
    <w:rsid w:val="00416826"/>
    <w:rsid w:val="00416C3B"/>
    <w:rsid w:val="00417288"/>
    <w:rsid w:val="00417403"/>
    <w:rsid w:val="004174AE"/>
    <w:rsid w:val="00417734"/>
    <w:rsid w:val="0042055E"/>
    <w:rsid w:val="00420BCC"/>
    <w:rsid w:val="00420FAD"/>
    <w:rsid w:val="0042125D"/>
    <w:rsid w:val="0042147E"/>
    <w:rsid w:val="00422110"/>
    <w:rsid w:val="00422381"/>
    <w:rsid w:val="0042270A"/>
    <w:rsid w:val="00422B06"/>
    <w:rsid w:val="004234AF"/>
    <w:rsid w:val="004237A0"/>
    <w:rsid w:val="00423ACF"/>
    <w:rsid w:val="00423FC4"/>
    <w:rsid w:val="00424939"/>
    <w:rsid w:val="00424DB5"/>
    <w:rsid w:val="004254D8"/>
    <w:rsid w:val="0042594D"/>
    <w:rsid w:val="00425AD4"/>
    <w:rsid w:val="00425C42"/>
    <w:rsid w:val="00425D02"/>
    <w:rsid w:val="00425F16"/>
    <w:rsid w:val="00425FFA"/>
    <w:rsid w:val="00426051"/>
    <w:rsid w:val="00426072"/>
    <w:rsid w:val="004261B2"/>
    <w:rsid w:val="00426266"/>
    <w:rsid w:val="0042644D"/>
    <w:rsid w:val="00426DE8"/>
    <w:rsid w:val="00426E97"/>
    <w:rsid w:val="00426F66"/>
    <w:rsid w:val="00427278"/>
    <w:rsid w:val="004272DE"/>
    <w:rsid w:val="0042738B"/>
    <w:rsid w:val="00427A37"/>
    <w:rsid w:val="00427A86"/>
    <w:rsid w:val="00430494"/>
    <w:rsid w:val="0043080C"/>
    <w:rsid w:val="00430EF5"/>
    <w:rsid w:val="004313F1"/>
    <w:rsid w:val="00431C8A"/>
    <w:rsid w:val="004320A8"/>
    <w:rsid w:val="00432190"/>
    <w:rsid w:val="004323B6"/>
    <w:rsid w:val="0043316C"/>
    <w:rsid w:val="0043320C"/>
    <w:rsid w:val="00433275"/>
    <w:rsid w:val="004332E3"/>
    <w:rsid w:val="004334EE"/>
    <w:rsid w:val="00433F6C"/>
    <w:rsid w:val="00434086"/>
    <w:rsid w:val="00434205"/>
    <w:rsid w:val="00434300"/>
    <w:rsid w:val="00434F00"/>
    <w:rsid w:val="00436134"/>
    <w:rsid w:val="0043658B"/>
    <w:rsid w:val="00436A1F"/>
    <w:rsid w:val="0044017F"/>
    <w:rsid w:val="004401B1"/>
    <w:rsid w:val="00440334"/>
    <w:rsid w:val="00440565"/>
    <w:rsid w:val="004406BD"/>
    <w:rsid w:val="004407B1"/>
    <w:rsid w:val="00440954"/>
    <w:rsid w:val="00440C0A"/>
    <w:rsid w:val="004415BE"/>
    <w:rsid w:val="00441617"/>
    <w:rsid w:val="00441A69"/>
    <w:rsid w:val="00442701"/>
    <w:rsid w:val="00442AF4"/>
    <w:rsid w:val="00442B8B"/>
    <w:rsid w:val="00443049"/>
    <w:rsid w:val="0044385E"/>
    <w:rsid w:val="00443D33"/>
    <w:rsid w:val="00443EB8"/>
    <w:rsid w:val="00444233"/>
    <w:rsid w:val="004446E5"/>
    <w:rsid w:val="00444B5E"/>
    <w:rsid w:val="00444C90"/>
    <w:rsid w:val="00444D7F"/>
    <w:rsid w:val="00445053"/>
    <w:rsid w:val="004450A2"/>
    <w:rsid w:val="00445263"/>
    <w:rsid w:val="004452F9"/>
    <w:rsid w:val="0044541A"/>
    <w:rsid w:val="00445497"/>
    <w:rsid w:val="004459AB"/>
    <w:rsid w:val="00445DB5"/>
    <w:rsid w:val="004460B5"/>
    <w:rsid w:val="004462F0"/>
    <w:rsid w:val="004464DD"/>
    <w:rsid w:val="004465BA"/>
    <w:rsid w:val="00446797"/>
    <w:rsid w:val="004467C3"/>
    <w:rsid w:val="004468AB"/>
    <w:rsid w:val="004469A4"/>
    <w:rsid w:val="00446ABF"/>
    <w:rsid w:val="004471B6"/>
    <w:rsid w:val="00451D55"/>
    <w:rsid w:val="00451E14"/>
    <w:rsid w:val="00451F9C"/>
    <w:rsid w:val="00452624"/>
    <w:rsid w:val="004529D4"/>
    <w:rsid w:val="00452AFE"/>
    <w:rsid w:val="00452CA2"/>
    <w:rsid w:val="00452FD2"/>
    <w:rsid w:val="00453187"/>
    <w:rsid w:val="004532FC"/>
    <w:rsid w:val="00453F8A"/>
    <w:rsid w:val="00453F9A"/>
    <w:rsid w:val="00454964"/>
    <w:rsid w:val="00454A5B"/>
    <w:rsid w:val="00454CD8"/>
    <w:rsid w:val="00454F85"/>
    <w:rsid w:val="00455134"/>
    <w:rsid w:val="00455163"/>
    <w:rsid w:val="004558B5"/>
    <w:rsid w:val="00455FCB"/>
    <w:rsid w:val="004563AE"/>
    <w:rsid w:val="0045676B"/>
    <w:rsid w:val="0045699F"/>
    <w:rsid w:val="004574B8"/>
    <w:rsid w:val="0045788B"/>
    <w:rsid w:val="00457BEA"/>
    <w:rsid w:val="00457DE5"/>
    <w:rsid w:val="004600A8"/>
    <w:rsid w:val="0046026A"/>
    <w:rsid w:val="00460555"/>
    <w:rsid w:val="00460EC1"/>
    <w:rsid w:val="00461A4C"/>
    <w:rsid w:val="00461B5D"/>
    <w:rsid w:val="00461F8F"/>
    <w:rsid w:val="004628F6"/>
    <w:rsid w:val="00462C09"/>
    <w:rsid w:val="004636D6"/>
    <w:rsid w:val="00463796"/>
    <w:rsid w:val="00463A54"/>
    <w:rsid w:val="00463D38"/>
    <w:rsid w:val="004648C5"/>
    <w:rsid w:val="004655E6"/>
    <w:rsid w:val="004656D8"/>
    <w:rsid w:val="00465889"/>
    <w:rsid w:val="0046655C"/>
    <w:rsid w:val="004670DB"/>
    <w:rsid w:val="00467A95"/>
    <w:rsid w:val="00467DCD"/>
    <w:rsid w:val="00470243"/>
    <w:rsid w:val="00470D69"/>
    <w:rsid w:val="0047189A"/>
    <w:rsid w:val="00471DD3"/>
    <w:rsid w:val="0047273C"/>
    <w:rsid w:val="00472D7C"/>
    <w:rsid w:val="00472FA6"/>
    <w:rsid w:val="00473826"/>
    <w:rsid w:val="00473909"/>
    <w:rsid w:val="00474760"/>
    <w:rsid w:val="00474AEB"/>
    <w:rsid w:val="00474F51"/>
    <w:rsid w:val="00475471"/>
    <w:rsid w:val="0047556B"/>
    <w:rsid w:val="004760C0"/>
    <w:rsid w:val="00477D75"/>
    <w:rsid w:val="004809FB"/>
    <w:rsid w:val="004810D0"/>
    <w:rsid w:val="004812D5"/>
    <w:rsid w:val="004814AD"/>
    <w:rsid w:val="00481705"/>
    <w:rsid w:val="00481DE6"/>
    <w:rsid w:val="004820E1"/>
    <w:rsid w:val="00482193"/>
    <w:rsid w:val="004822C1"/>
    <w:rsid w:val="00482605"/>
    <w:rsid w:val="0048274F"/>
    <w:rsid w:val="00482847"/>
    <w:rsid w:val="00482AD9"/>
    <w:rsid w:val="004838D9"/>
    <w:rsid w:val="00483985"/>
    <w:rsid w:val="004841E3"/>
    <w:rsid w:val="00485BEE"/>
    <w:rsid w:val="00485C47"/>
    <w:rsid w:val="00485DD0"/>
    <w:rsid w:val="004866BE"/>
    <w:rsid w:val="004868C2"/>
    <w:rsid w:val="004909EE"/>
    <w:rsid w:val="00490AF6"/>
    <w:rsid w:val="00490EB3"/>
    <w:rsid w:val="00490F1D"/>
    <w:rsid w:val="004915E2"/>
    <w:rsid w:val="00492252"/>
    <w:rsid w:val="004929B8"/>
    <w:rsid w:val="00492BE0"/>
    <w:rsid w:val="00493376"/>
    <w:rsid w:val="00493DC0"/>
    <w:rsid w:val="0049417A"/>
    <w:rsid w:val="0049465F"/>
    <w:rsid w:val="0049496B"/>
    <w:rsid w:val="00494E0F"/>
    <w:rsid w:val="00495047"/>
    <w:rsid w:val="0049513F"/>
    <w:rsid w:val="00495687"/>
    <w:rsid w:val="00495931"/>
    <w:rsid w:val="00495B83"/>
    <w:rsid w:val="00495E3B"/>
    <w:rsid w:val="00495ED1"/>
    <w:rsid w:val="00495FE0"/>
    <w:rsid w:val="004964B0"/>
    <w:rsid w:val="00496A84"/>
    <w:rsid w:val="0049767E"/>
    <w:rsid w:val="00497DFA"/>
    <w:rsid w:val="004A03CE"/>
    <w:rsid w:val="004A0CE3"/>
    <w:rsid w:val="004A0DF4"/>
    <w:rsid w:val="004A105D"/>
    <w:rsid w:val="004A205F"/>
    <w:rsid w:val="004A20AC"/>
    <w:rsid w:val="004A22C2"/>
    <w:rsid w:val="004A27D0"/>
    <w:rsid w:val="004A28CD"/>
    <w:rsid w:val="004A3177"/>
    <w:rsid w:val="004A347D"/>
    <w:rsid w:val="004A38F2"/>
    <w:rsid w:val="004A43C9"/>
    <w:rsid w:val="004A4C19"/>
    <w:rsid w:val="004A511F"/>
    <w:rsid w:val="004A532A"/>
    <w:rsid w:val="004A54F7"/>
    <w:rsid w:val="004A5D2D"/>
    <w:rsid w:val="004A61F3"/>
    <w:rsid w:val="004A62C0"/>
    <w:rsid w:val="004A7130"/>
    <w:rsid w:val="004A7911"/>
    <w:rsid w:val="004A7BB2"/>
    <w:rsid w:val="004A7BD6"/>
    <w:rsid w:val="004A7F8B"/>
    <w:rsid w:val="004B029B"/>
    <w:rsid w:val="004B06DF"/>
    <w:rsid w:val="004B09DD"/>
    <w:rsid w:val="004B0FB7"/>
    <w:rsid w:val="004B130F"/>
    <w:rsid w:val="004B1B18"/>
    <w:rsid w:val="004B1E3D"/>
    <w:rsid w:val="004B1EF9"/>
    <w:rsid w:val="004B1FE8"/>
    <w:rsid w:val="004B2175"/>
    <w:rsid w:val="004B253D"/>
    <w:rsid w:val="004B26FD"/>
    <w:rsid w:val="004B37D6"/>
    <w:rsid w:val="004B3B2E"/>
    <w:rsid w:val="004B3E69"/>
    <w:rsid w:val="004B4A50"/>
    <w:rsid w:val="004B4C8E"/>
    <w:rsid w:val="004B533D"/>
    <w:rsid w:val="004B54A3"/>
    <w:rsid w:val="004B5558"/>
    <w:rsid w:val="004B5A5B"/>
    <w:rsid w:val="004B651C"/>
    <w:rsid w:val="004B6EB0"/>
    <w:rsid w:val="004B747A"/>
    <w:rsid w:val="004B7963"/>
    <w:rsid w:val="004C03D0"/>
    <w:rsid w:val="004C0C87"/>
    <w:rsid w:val="004C0D7A"/>
    <w:rsid w:val="004C0F9C"/>
    <w:rsid w:val="004C1030"/>
    <w:rsid w:val="004C1415"/>
    <w:rsid w:val="004C149E"/>
    <w:rsid w:val="004C14CA"/>
    <w:rsid w:val="004C16D8"/>
    <w:rsid w:val="004C1A84"/>
    <w:rsid w:val="004C1EF3"/>
    <w:rsid w:val="004C20E1"/>
    <w:rsid w:val="004C23BA"/>
    <w:rsid w:val="004C257D"/>
    <w:rsid w:val="004C3649"/>
    <w:rsid w:val="004C36E5"/>
    <w:rsid w:val="004C3888"/>
    <w:rsid w:val="004C39BC"/>
    <w:rsid w:val="004C3F28"/>
    <w:rsid w:val="004C4EEB"/>
    <w:rsid w:val="004C5C95"/>
    <w:rsid w:val="004C5D1E"/>
    <w:rsid w:val="004C5DEF"/>
    <w:rsid w:val="004C625A"/>
    <w:rsid w:val="004C660C"/>
    <w:rsid w:val="004C66DD"/>
    <w:rsid w:val="004C6726"/>
    <w:rsid w:val="004C6C6F"/>
    <w:rsid w:val="004C6EFB"/>
    <w:rsid w:val="004C7BFB"/>
    <w:rsid w:val="004C7EE3"/>
    <w:rsid w:val="004D00B0"/>
    <w:rsid w:val="004D0125"/>
    <w:rsid w:val="004D0274"/>
    <w:rsid w:val="004D07C0"/>
    <w:rsid w:val="004D14AB"/>
    <w:rsid w:val="004D1694"/>
    <w:rsid w:val="004D1964"/>
    <w:rsid w:val="004D1CF6"/>
    <w:rsid w:val="004D1E99"/>
    <w:rsid w:val="004D2CCD"/>
    <w:rsid w:val="004D30FF"/>
    <w:rsid w:val="004D318E"/>
    <w:rsid w:val="004D4932"/>
    <w:rsid w:val="004D4EA5"/>
    <w:rsid w:val="004D6388"/>
    <w:rsid w:val="004D64A4"/>
    <w:rsid w:val="004D686F"/>
    <w:rsid w:val="004D6CF7"/>
    <w:rsid w:val="004D6F7A"/>
    <w:rsid w:val="004D70A6"/>
    <w:rsid w:val="004D70C1"/>
    <w:rsid w:val="004D77F3"/>
    <w:rsid w:val="004D7ADD"/>
    <w:rsid w:val="004D7CB4"/>
    <w:rsid w:val="004D7CF5"/>
    <w:rsid w:val="004E011B"/>
    <w:rsid w:val="004E01B3"/>
    <w:rsid w:val="004E02A0"/>
    <w:rsid w:val="004E03FF"/>
    <w:rsid w:val="004E066E"/>
    <w:rsid w:val="004E0951"/>
    <w:rsid w:val="004E09DD"/>
    <w:rsid w:val="004E0C14"/>
    <w:rsid w:val="004E0E4D"/>
    <w:rsid w:val="004E0F81"/>
    <w:rsid w:val="004E11FA"/>
    <w:rsid w:val="004E1246"/>
    <w:rsid w:val="004E17AB"/>
    <w:rsid w:val="004E1BA0"/>
    <w:rsid w:val="004E1C2D"/>
    <w:rsid w:val="004E20CD"/>
    <w:rsid w:val="004E225E"/>
    <w:rsid w:val="004E241C"/>
    <w:rsid w:val="004E249D"/>
    <w:rsid w:val="004E26C4"/>
    <w:rsid w:val="004E2A9D"/>
    <w:rsid w:val="004E2E18"/>
    <w:rsid w:val="004E2E64"/>
    <w:rsid w:val="004E35C9"/>
    <w:rsid w:val="004E371F"/>
    <w:rsid w:val="004E37CF"/>
    <w:rsid w:val="004E3AED"/>
    <w:rsid w:val="004E3FDB"/>
    <w:rsid w:val="004E45E2"/>
    <w:rsid w:val="004E4607"/>
    <w:rsid w:val="004E4E46"/>
    <w:rsid w:val="004E4EA6"/>
    <w:rsid w:val="004E547C"/>
    <w:rsid w:val="004E58AA"/>
    <w:rsid w:val="004E692F"/>
    <w:rsid w:val="004E6A31"/>
    <w:rsid w:val="004E6E09"/>
    <w:rsid w:val="004E6E52"/>
    <w:rsid w:val="004E71BD"/>
    <w:rsid w:val="004E747F"/>
    <w:rsid w:val="004E78AD"/>
    <w:rsid w:val="004E799B"/>
    <w:rsid w:val="004E7B82"/>
    <w:rsid w:val="004E7E48"/>
    <w:rsid w:val="004E7FA4"/>
    <w:rsid w:val="004F0410"/>
    <w:rsid w:val="004F0D13"/>
    <w:rsid w:val="004F144C"/>
    <w:rsid w:val="004F1EDA"/>
    <w:rsid w:val="004F27C0"/>
    <w:rsid w:val="004F2ECF"/>
    <w:rsid w:val="004F38AE"/>
    <w:rsid w:val="004F3E38"/>
    <w:rsid w:val="004F41E5"/>
    <w:rsid w:val="004F422F"/>
    <w:rsid w:val="004F43EB"/>
    <w:rsid w:val="004F44F2"/>
    <w:rsid w:val="004F47A2"/>
    <w:rsid w:val="004F4CE2"/>
    <w:rsid w:val="004F4FA2"/>
    <w:rsid w:val="004F50BF"/>
    <w:rsid w:val="004F516A"/>
    <w:rsid w:val="004F5E46"/>
    <w:rsid w:val="004F617C"/>
    <w:rsid w:val="004F623F"/>
    <w:rsid w:val="004F6F30"/>
    <w:rsid w:val="004F72D7"/>
    <w:rsid w:val="004F799F"/>
    <w:rsid w:val="0050033E"/>
    <w:rsid w:val="0050076B"/>
    <w:rsid w:val="00501014"/>
    <w:rsid w:val="0050123D"/>
    <w:rsid w:val="00501799"/>
    <w:rsid w:val="00502365"/>
    <w:rsid w:val="00502517"/>
    <w:rsid w:val="00502A80"/>
    <w:rsid w:val="00502B9E"/>
    <w:rsid w:val="00502F4D"/>
    <w:rsid w:val="00503103"/>
    <w:rsid w:val="0050328A"/>
    <w:rsid w:val="00503463"/>
    <w:rsid w:val="00503BE0"/>
    <w:rsid w:val="00503CBA"/>
    <w:rsid w:val="005041DE"/>
    <w:rsid w:val="00504900"/>
    <w:rsid w:val="00504B7B"/>
    <w:rsid w:val="00504CAA"/>
    <w:rsid w:val="005056F7"/>
    <w:rsid w:val="00505AB5"/>
    <w:rsid w:val="00505EF1"/>
    <w:rsid w:val="00506185"/>
    <w:rsid w:val="0050666B"/>
    <w:rsid w:val="0050669F"/>
    <w:rsid w:val="00506AEC"/>
    <w:rsid w:val="00507A01"/>
    <w:rsid w:val="00507A25"/>
    <w:rsid w:val="00507DCE"/>
    <w:rsid w:val="00507F19"/>
    <w:rsid w:val="00510240"/>
    <w:rsid w:val="005105BF"/>
    <w:rsid w:val="0051149B"/>
    <w:rsid w:val="00511BEB"/>
    <w:rsid w:val="00511CBD"/>
    <w:rsid w:val="00511F44"/>
    <w:rsid w:val="0051242E"/>
    <w:rsid w:val="0051251E"/>
    <w:rsid w:val="0051288B"/>
    <w:rsid w:val="00512A58"/>
    <w:rsid w:val="00512E93"/>
    <w:rsid w:val="005131D6"/>
    <w:rsid w:val="0051336B"/>
    <w:rsid w:val="00513B13"/>
    <w:rsid w:val="00513F6B"/>
    <w:rsid w:val="00514A55"/>
    <w:rsid w:val="00514B3D"/>
    <w:rsid w:val="00515056"/>
    <w:rsid w:val="005154D8"/>
    <w:rsid w:val="005163C8"/>
    <w:rsid w:val="005173EC"/>
    <w:rsid w:val="00517A8F"/>
    <w:rsid w:val="00517B85"/>
    <w:rsid w:val="00520456"/>
    <w:rsid w:val="00520DE7"/>
    <w:rsid w:val="00520E3D"/>
    <w:rsid w:val="00521158"/>
    <w:rsid w:val="005214C7"/>
    <w:rsid w:val="0052191A"/>
    <w:rsid w:val="00521A1D"/>
    <w:rsid w:val="00521AE9"/>
    <w:rsid w:val="00521F21"/>
    <w:rsid w:val="00522047"/>
    <w:rsid w:val="00522B13"/>
    <w:rsid w:val="00522D13"/>
    <w:rsid w:val="00522F0B"/>
    <w:rsid w:val="00523F5A"/>
    <w:rsid w:val="005251AD"/>
    <w:rsid w:val="00525C05"/>
    <w:rsid w:val="00525C1F"/>
    <w:rsid w:val="00526529"/>
    <w:rsid w:val="005267E0"/>
    <w:rsid w:val="005275FB"/>
    <w:rsid w:val="00527675"/>
    <w:rsid w:val="005304CA"/>
    <w:rsid w:val="00530C8C"/>
    <w:rsid w:val="00531340"/>
    <w:rsid w:val="00531883"/>
    <w:rsid w:val="00531915"/>
    <w:rsid w:val="0053271A"/>
    <w:rsid w:val="0053291D"/>
    <w:rsid w:val="00532E7F"/>
    <w:rsid w:val="00532EA9"/>
    <w:rsid w:val="00532F8F"/>
    <w:rsid w:val="00533221"/>
    <w:rsid w:val="00533494"/>
    <w:rsid w:val="00534483"/>
    <w:rsid w:val="0053500B"/>
    <w:rsid w:val="00535499"/>
    <w:rsid w:val="0053586F"/>
    <w:rsid w:val="005359B0"/>
    <w:rsid w:val="00535CBC"/>
    <w:rsid w:val="00535FB9"/>
    <w:rsid w:val="00535FFA"/>
    <w:rsid w:val="00536229"/>
    <w:rsid w:val="0053630B"/>
    <w:rsid w:val="00536409"/>
    <w:rsid w:val="00536516"/>
    <w:rsid w:val="00536EC6"/>
    <w:rsid w:val="0053767E"/>
    <w:rsid w:val="00537F57"/>
    <w:rsid w:val="00540585"/>
    <w:rsid w:val="00540A8E"/>
    <w:rsid w:val="00540CB0"/>
    <w:rsid w:val="00541239"/>
    <w:rsid w:val="00541624"/>
    <w:rsid w:val="00541BCA"/>
    <w:rsid w:val="00541D41"/>
    <w:rsid w:val="005420F6"/>
    <w:rsid w:val="00542673"/>
    <w:rsid w:val="0054294B"/>
    <w:rsid w:val="00542D0E"/>
    <w:rsid w:val="00542F66"/>
    <w:rsid w:val="00543C94"/>
    <w:rsid w:val="00543DDB"/>
    <w:rsid w:val="00543FC4"/>
    <w:rsid w:val="00544019"/>
    <w:rsid w:val="0054412F"/>
    <w:rsid w:val="0054476F"/>
    <w:rsid w:val="0054541B"/>
    <w:rsid w:val="00545AB4"/>
    <w:rsid w:val="005462B6"/>
    <w:rsid w:val="00546401"/>
    <w:rsid w:val="00546A77"/>
    <w:rsid w:val="00546D16"/>
    <w:rsid w:val="0054739C"/>
    <w:rsid w:val="005476A0"/>
    <w:rsid w:val="00547DBB"/>
    <w:rsid w:val="005502E3"/>
    <w:rsid w:val="005503F6"/>
    <w:rsid w:val="00550469"/>
    <w:rsid w:val="00550968"/>
    <w:rsid w:val="00550BAB"/>
    <w:rsid w:val="00550E28"/>
    <w:rsid w:val="005510DB"/>
    <w:rsid w:val="00551CEE"/>
    <w:rsid w:val="005523E4"/>
    <w:rsid w:val="0055413F"/>
    <w:rsid w:val="00554568"/>
    <w:rsid w:val="00554770"/>
    <w:rsid w:val="0055480C"/>
    <w:rsid w:val="0055482B"/>
    <w:rsid w:val="005555BD"/>
    <w:rsid w:val="0055596B"/>
    <w:rsid w:val="00557046"/>
    <w:rsid w:val="00557053"/>
    <w:rsid w:val="0055716B"/>
    <w:rsid w:val="0055722A"/>
    <w:rsid w:val="00557271"/>
    <w:rsid w:val="00557753"/>
    <w:rsid w:val="0055782C"/>
    <w:rsid w:val="00557D40"/>
    <w:rsid w:val="00557D7B"/>
    <w:rsid w:val="00560032"/>
    <w:rsid w:val="005600E7"/>
    <w:rsid w:val="005615B6"/>
    <w:rsid w:val="00561A77"/>
    <w:rsid w:val="00561A83"/>
    <w:rsid w:val="00561B7B"/>
    <w:rsid w:val="00562349"/>
    <w:rsid w:val="0056269E"/>
    <w:rsid w:val="00562A05"/>
    <w:rsid w:val="00562F93"/>
    <w:rsid w:val="00563130"/>
    <w:rsid w:val="00564676"/>
    <w:rsid w:val="0056522F"/>
    <w:rsid w:val="00565547"/>
    <w:rsid w:val="00565AE7"/>
    <w:rsid w:val="00565D4B"/>
    <w:rsid w:val="0056615F"/>
    <w:rsid w:val="005663B1"/>
    <w:rsid w:val="00566772"/>
    <w:rsid w:val="00566BE8"/>
    <w:rsid w:val="00566C9C"/>
    <w:rsid w:val="00567180"/>
    <w:rsid w:val="005673FB"/>
    <w:rsid w:val="005673FC"/>
    <w:rsid w:val="005677FD"/>
    <w:rsid w:val="00567991"/>
    <w:rsid w:val="00567C69"/>
    <w:rsid w:val="00567E4A"/>
    <w:rsid w:val="00570186"/>
    <w:rsid w:val="005709F1"/>
    <w:rsid w:val="00570BFC"/>
    <w:rsid w:val="00570ED8"/>
    <w:rsid w:val="005712C6"/>
    <w:rsid w:val="00571338"/>
    <w:rsid w:val="00571A1E"/>
    <w:rsid w:val="005720DB"/>
    <w:rsid w:val="00572314"/>
    <w:rsid w:val="00572988"/>
    <w:rsid w:val="00572A76"/>
    <w:rsid w:val="0057302D"/>
    <w:rsid w:val="005733F9"/>
    <w:rsid w:val="00573522"/>
    <w:rsid w:val="00574042"/>
    <w:rsid w:val="0057438B"/>
    <w:rsid w:val="00574CC6"/>
    <w:rsid w:val="00574E22"/>
    <w:rsid w:val="005750E4"/>
    <w:rsid w:val="00575254"/>
    <w:rsid w:val="00575566"/>
    <w:rsid w:val="00575B3B"/>
    <w:rsid w:val="00576058"/>
    <w:rsid w:val="005761DE"/>
    <w:rsid w:val="00576B27"/>
    <w:rsid w:val="00580233"/>
    <w:rsid w:val="00580743"/>
    <w:rsid w:val="00580B9B"/>
    <w:rsid w:val="00581CFB"/>
    <w:rsid w:val="0058307C"/>
    <w:rsid w:val="005831D6"/>
    <w:rsid w:val="00583DAC"/>
    <w:rsid w:val="005840DE"/>
    <w:rsid w:val="00584237"/>
    <w:rsid w:val="0058431C"/>
    <w:rsid w:val="005844A5"/>
    <w:rsid w:val="0058490C"/>
    <w:rsid w:val="0058497C"/>
    <w:rsid w:val="00584E12"/>
    <w:rsid w:val="0058533C"/>
    <w:rsid w:val="0058579A"/>
    <w:rsid w:val="00585A93"/>
    <w:rsid w:val="00585D4C"/>
    <w:rsid w:val="005872D3"/>
    <w:rsid w:val="00587D70"/>
    <w:rsid w:val="00590FE7"/>
    <w:rsid w:val="00591104"/>
    <w:rsid w:val="00591219"/>
    <w:rsid w:val="00591DBD"/>
    <w:rsid w:val="00591FBC"/>
    <w:rsid w:val="00592331"/>
    <w:rsid w:val="00592A50"/>
    <w:rsid w:val="00592A66"/>
    <w:rsid w:val="00592B7B"/>
    <w:rsid w:val="00592BF9"/>
    <w:rsid w:val="00592D20"/>
    <w:rsid w:val="0059325B"/>
    <w:rsid w:val="005936F3"/>
    <w:rsid w:val="00593750"/>
    <w:rsid w:val="005937FA"/>
    <w:rsid w:val="00593805"/>
    <w:rsid w:val="005938FF"/>
    <w:rsid w:val="00594A66"/>
    <w:rsid w:val="00594E23"/>
    <w:rsid w:val="00595637"/>
    <w:rsid w:val="00595821"/>
    <w:rsid w:val="0059671D"/>
    <w:rsid w:val="00596771"/>
    <w:rsid w:val="00596E65"/>
    <w:rsid w:val="0059700F"/>
    <w:rsid w:val="00597209"/>
    <w:rsid w:val="005973D4"/>
    <w:rsid w:val="0059753F"/>
    <w:rsid w:val="005977D0"/>
    <w:rsid w:val="0059792B"/>
    <w:rsid w:val="00597D55"/>
    <w:rsid w:val="005A057F"/>
    <w:rsid w:val="005A0E80"/>
    <w:rsid w:val="005A0F18"/>
    <w:rsid w:val="005A0FB8"/>
    <w:rsid w:val="005A1102"/>
    <w:rsid w:val="005A1235"/>
    <w:rsid w:val="005A1296"/>
    <w:rsid w:val="005A129B"/>
    <w:rsid w:val="005A1467"/>
    <w:rsid w:val="005A1740"/>
    <w:rsid w:val="005A20B1"/>
    <w:rsid w:val="005A2293"/>
    <w:rsid w:val="005A23E4"/>
    <w:rsid w:val="005A279B"/>
    <w:rsid w:val="005A3006"/>
    <w:rsid w:val="005A32BC"/>
    <w:rsid w:val="005A343B"/>
    <w:rsid w:val="005A3F4B"/>
    <w:rsid w:val="005A4A84"/>
    <w:rsid w:val="005A4AD8"/>
    <w:rsid w:val="005A5035"/>
    <w:rsid w:val="005A507A"/>
    <w:rsid w:val="005A5191"/>
    <w:rsid w:val="005A5838"/>
    <w:rsid w:val="005A5CDC"/>
    <w:rsid w:val="005A6183"/>
    <w:rsid w:val="005A6195"/>
    <w:rsid w:val="005A63ED"/>
    <w:rsid w:val="005A6407"/>
    <w:rsid w:val="005A69B2"/>
    <w:rsid w:val="005A7043"/>
    <w:rsid w:val="005A742A"/>
    <w:rsid w:val="005A77CC"/>
    <w:rsid w:val="005A79CE"/>
    <w:rsid w:val="005A7D87"/>
    <w:rsid w:val="005B0104"/>
    <w:rsid w:val="005B09D6"/>
    <w:rsid w:val="005B0ADD"/>
    <w:rsid w:val="005B1D66"/>
    <w:rsid w:val="005B20DC"/>
    <w:rsid w:val="005B2BE4"/>
    <w:rsid w:val="005B2ED4"/>
    <w:rsid w:val="005B3BD4"/>
    <w:rsid w:val="005B42DB"/>
    <w:rsid w:val="005B4781"/>
    <w:rsid w:val="005B4C33"/>
    <w:rsid w:val="005B504F"/>
    <w:rsid w:val="005B570F"/>
    <w:rsid w:val="005B584E"/>
    <w:rsid w:val="005B5A5E"/>
    <w:rsid w:val="005B5B5E"/>
    <w:rsid w:val="005B5DE5"/>
    <w:rsid w:val="005B5E4A"/>
    <w:rsid w:val="005B6002"/>
    <w:rsid w:val="005B6324"/>
    <w:rsid w:val="005B6960"/>
    <w:rsid w:val="005B76AB"/>
    <w:rsid w:val="005C00C4"/>
    <w:rsid w:val="005C04E6"/>
    <w:rsid w:val="005C0693"/>
    <w:rsid w:val="005C0D51"/>
    <w:rsid w:val="005C1957"/>
    <w:rsid w:val="005C1C2A"/>
    <w:rsid w:val="005C21C9"/>
    <w:rsid w:val="005C2A24"/>
    <w:rsid w:val="005C2EB9"/>
    <w:rsid w:val="005C3158"/>
    <w:rsid w:val="005C3195"/>
    <w:rsid w:val="005C38C9"/>
    <w:rsid w:val="005C3F37"/>
    <w:rsid w:val="005C412C"/>
    <w:rsid w:val="005C426D"/>
    <w:rsid w:val="005C491E"/>
    <w:rsid w:val="005C4920"/>
    <w:rsid w:val="005C4C10"/>
    <w:rsid w:val="005C5285"/>
    <w:rsid w:val="005C5400"/>
    <w:rsid w:val="005C540C"/>
    <w:rsid w:val="005C5763"/>
    <w:rsid w:val="005C5E3C"/>
    <w:rsid w:val="005C5F25"/>
    <w:rsid w:val="005C6CA6"/>
    <w:rsid w:val="005C6CF1"/>
    <w:rsid w:val="005C703A"/>
    <w:rsid w:val="005C73F1"/>
    <w:rsid w:val="005C7E8E"/>
    <w:rsid w:val="005D01DE"/>
    <w:rsid w:val="005D065D"/>
    <w:rsid w:val="005D0802"/>
    <w:rsid w:val="005D0DF6"/>
    <w:rsid w:val="005D0F4C"/>
    <w:rsid w:val="005D0FEA"/>
    <w:rsid w:val="005D1B40"/>
    <w:rsid w:val="005D1C86"/>
    <w:rsid w:val="005D1FAF"/>
    <w:rsid w:val="005D29A1"/>
    <w:rsid w:val="005D2C19"/>
    <w:rsid w:val="005D2D12"/>
    <w:rsid w:val="005D2E17"/>
    <w:rsid w:val="005D3171"/>
    <w:rsid w:val="005D34EB"/>
    <w:rsid w:val="005D3FCE"/>
    <w:rsid w:val="005D44B9"/>
    <w:rsid w:val="005D4BEF"/>
    <w:rsid w:val="005D4EC7"/>
    <w:rsid w:val="005D541C"/>
    <w:rsid w:val="005D5D91"/>
    <w:rsid w:val="005D5E8D"/>
    <w:rsid w:val="005D62E3"/>
    <w:rsid w:val="005D6F1F"/>
    <w:rsid w:val="005D7089"/>
    <w:rsid w:val="005E0337"/>
    <w:rsid w:val="005E044E"/>
    <w:rsid w:val="005E04B0"/>
    <w:rsid w:val="005E06D8"/>
    <w:rsid w:val="005E070C"/>
    <w:rsid w:val="005E07BB"/>
    <w:rsid w:val="005E07CB"/>
    <w:rsid w:val="005E07D1"/>
    <w:rsid w:val="005E09C6"/>
    <w:rsid w:val="005E0CF7"/>
    <w:rsid w:val="005E17FA"/>
    <w:rsid w:val="005E1831"/>
    <w:rsid w:val="005E18C8"/>
    <w:rsid w:val="005E2C87"/>
    <w:rsid w:val="005E30D5"/>
    <w:rsid w:val="005E34CD"/>
    <w:rsid w:val="005E3745"/>
    <w:rsid w:val="005E3D1F"/>
    <w:rsid w:val="005E42FE"/>
    <w:rsid w:val="005E434D"/>
    <w:rsid w:val="005E48F5"/>
    <w:rsid w:val="005E690F"/>
    <w:rsid w:val="005E6ADB"/>
    <w:rsid w:val="005E6C50"/>
    <w:rsid w:val="005E74C2"/>
    <w:rsid w:val="005E78D1"/>
    <w:rsid w:val="005E7CF9"/>
    <w:rsid w:val="005F03A9"/>
    <w:rsid w:val="005F1200"/>
    <w:rsid w:val="005F1545"/>
    <w:rsid w:val="005F169F"/>
    <w:rsid w:val="005F2292"/>
    <w:rsid w:val="005F2363"/>
    <w:rsid w:val="005F34C0"/>
    <w:rsid w:val="005F3557"/>
    <w:rsid w:val="005F390E"/>
    <w:rsid w:val="005F3D87"/>
    <w:rsid w:val="005F3EF6"/>
    <w:rsid w:val="005F3FAA"/>
    <w:rsid w:val="005F4215"/>
    <w:rsid w:val="005F48FB"/>
    <w:rsid w:val="005F4F16"/>
    <w:rsid w:val="005F5F64"/>
    <w:rsid w:val="005F6223"/>
    <w:rsid w:val="005F6974"/>
    <w:rsid w:val="005F6DA7"/>
    <w:rsid w:val="005F7898"/>
    <w:rsid w:val="005F7C1D"/>
    <w:rsid w:val="005F7E8C"/>
    <w:rsid w:val="006007FA"/>
    <w:rsid w:val="00600832"/>
    <w:rsid w:val="006008A4"/>
    <w:rsid w:val="006008B9"/>
    <w:rsid w:val="00601732"/>
    <w:rsid w:val="00601A07"/>
    <w:rsid w:val="00601CE2"/>
    <w:rsid w:val="00601FB2"/>
    <w:rsid w:val="0060232C"/>
    <w:rsid w:val="00602AF4"/>
    <w:rsid w:val="00602C6D"/>
    <w:rsid w:val="00602EE5"/>
    <w:rsid w:val="006032E1"/>
    <w:rsid w:val="00603662"/>
    <w:rsid w:val="006037F1"/>
    <w:rsid w:val="006043FC"/>
    <w:rsid w:val="006045FA"/>
    <w:rsid w:val="0060488B"/>
    <w:rsid w:val="00604C7D"/>
    <w:rsid w:val="00605708"/>
    <w:rsid w:val="0060570B"/>
    <w:rsid w:val="0060575D"/>
    <w:rsid w:val="00605A81"/>
    <w:rsid w:val="00606975"/>
    <w:rsid w:val="00606E36"/>
    <w:rsid w:val="0060783D"/>
    <w:rsid w:val="00607B8F"/>
    <w:rsid w:val="00607F4F"/>
    <w:rsid w:val="00610045"/>
    <w:rsid w:val="0061004C"/>
    <w:rsid w:val="00610A56"/>
    <w:rsid w:val="00611419"/>
    <w:rsid w:val="0061165B"/>
    <w:rsid w:val="00611703"/>
    <w:rsid w:val="00611D60"/>
    <w:rsid w:val="006120A0"/>
    <w:rsid w:val="006121AA"/>
    <w:rsid w:val="006122C3"/>
    <w:rsid w:val="00612453"/>
    <w:rsid w:val="0061268D"/>
    <w:rsid w:val="00612EFE"/>
    <w:rsid w:val="0061398B"/>
    <w:rsid w:val="00613CFA"/>
    <w:rsid w:val="00613DE4"/>
    <w:rsid w:val="00614BF6"/>
    <w:rsid w:val="00614D70"/>
    <w:rsid w:val="00615761"/>
    <w:rsid w:val="00615B47"/>
    <w:rsid w:val="00615D5F"/>
    <w:rsid w:val="00616237"/>
    <w:rsid w:val="00616384"/>
    <w:rsid w:val="00616402"/>
    <w:rsid w:val="006165C6"/>
    <w:rsid w:val="00617462"/>
    <w:rsid w:val="006176C4"/>
    <w:rsid w:val="00617926"/>
    <w:rsid w:val="00617C14"/>
    <w:rsid w:val="00617EC8"/>
    <w:rsid w:val="00617EF7"/>
    <w:rsid w:val="0062085E"/>
    <w:rsid w:val="00620A4B"/>
    <w:rsid w:val="00620F59"/>
    <w:rsid w:val="006210A7"/>
    <w:rsid w:val="006212BC"/>
    <w:rsid w:val="00621CAD"/>
    <w:rsid w:val="0062280F"/>
    <w:rsid w:val="00622A73"/>
    <w:rsid w:val="00622C30"/>
    <w:rsid w:val="00622D2D"/>
    <w:rsid w:val="0062354B"/>
    <w:rsid w:val="00623869"/>
    <w:rsid w:val="006241FD"/>
    <w:rsid w:val="00624245"/>
    <w:rsid w:val="00624B83"/>
    <w:rsid w:val="00624DB9"/>
    <w:rsid w:val="00625333"/>
    <w:rsid w:val="00625E4B"/>
    <w:rsid w:val="00625FAF"/>
    <w:rsid w:val="00626934"/>
    <w:rsid w:val="00626D19"/>
    <w:rsid w:val="0062705A"/>
    <w:rsid w:val="006278FF"/>
    <w:rsid w:val="00630493"/>
    <w:rsid w:val="00630657"/>
    <w:rsid w:val="006307BA"/>
    <w:rsid w:val="00630A83"/>
    <w:rsid w:val="00631B50"/>
    <w:rsid w:val="00631D7B"/>
    <w:rsid w:val="00632026"/>
    <w:rsid w:val="0063246F"/>
    <w:rsid w:val="00632A94"/>
    <w:rsid w:val="00632F0B"/>
    <w:rsid w:val="00633EE2"/>
    <w:rsid w:val="00634039"/>
    <w:rsid w:val="00634067"/>
    <w:rsid w:val="00634660"/>
    <w:rsid w:val="00634853"/>
    <w:rsid w:val="006350CE"/>
    <w:rsid w:val="00635330"/>
    <w:rsid w:val="00635C1D"/>
    <w:rsid w:val="006363D3"/>
    <w:rsid w:val="006364FC"/>
    <w:rsid w:val="00636D70"/>
    <w:rsid w:val="00636EE7"/>
    <w:rsid w:val="00637098"/>
    <w:rsid w:val="006370D7"/>
    <w:rsid w:val="00637425"/>
    <w:rsid w:val="00637455"/>
    <w:rsid w:val="00637A7F"/>
    <w:rsid w:val="00637C95"/>
    <w:rsid w:val="00640014"/>
    <w:rsid w:val="006407FB"/>
    <w:rsid w:val="00640A5B"/>
    <w:rsid w:val="00640B7C"/>
    <w:rsid w:val="00640E65"/>
    <w:rsid w:val="00640F66"/>
    <w:rsid w:val="00641003"/>
    <w:rsid w:val="00641187"/>
    <w:rsid w:val="00641510"/>
    <w:rsid w:val="00641553"/>
    <w:rsid w:val="006417B6"/>
    <w:rsid w:val="00641C7B"/>
    <w:rsid w:val="006426BA"/>
    <w:rsid w:val="00642708"/>
    <w:rsid w:val="00643350"/>
    <w:rsid w:val="006434E7"/>
    <w:rsid w:val="00643511"/>
    <w:rsid w:val="00644287"/>
    <w:rsid w:val="00645166"/>
    <w:rsid w:val="0064545A"/>
    <w:rsid w:val="00645713"/>
    <w:rsid w:val="0064655A"/>
    <w:rsid w:val="00646890"/>
    <w:rsid w:val="00646F5E"/>
    <w:rsid w:val="00647470"/>
    <w:rsid w:val="0064754C"/>
    <w:rsid w:val="00647804"/>
    <w:rsid w:val="00647A5B"/>
    <w:rsid w:val="00647B24"/>
    <w:rsid w:val="00647D3B"/>
    <w:rsid w:val="00647F02"/>
    <w:rsid w:val="00650196"/>
    <w:rsid w:val="0065025F"/>
    <w:rsid w:val="00650B39"/>
    <w:rsid w:val="00651365"/>
    <w:rsid w:val="0065187B"/>
    <w:rsid w:val="006519F5"/>
    <w:rsid w:val="00651CC0"/>
    <w:rsid w:val="00652422"/>
    <w:rsid w:val="00653EF9"/>
    <w:rsid w:val="006541BB"/>
    <w:rsid w:val="0065440C"/>
    <w:rsid w:val="0065486A"/>
    <w:rsid w:val="006551B6"/>
    <w:rsid w:val="0065526B"/>
    <w:rsid w:val="00655288"/>
    <w:rsid w:val="00655D8E"/>
    <w:rsid w:val="00656357"/>
    <w:rsid w:val="006565C1"/>
    <w:rsid w:val="00656C75"/>
    <w:rsid w:val="00656CF2"/>
    <w:rsid w:val="00657471"/>
    <w:rsid w:val="006574A0"/>
    <w:rsid w:val="00657691"/>
    <w:rsid w:val="0065795E"/>
    <w:rsid w:val="00657995"/>
    <w:rsid w:val="00657E64"/>
    <w:rsid w:val="00660961"/>
    <w:rsid w:val="00660D5B"/>
    <w:rsid w:val="006612FB"/>
    <w:rsid w:val="00661371"/>
    <w:rsid w:val="006615B6"/>
    <w:rsid w:val="006616AD"/>
    <w:rsid w:val="0066195F"/>
    <w:rsid w:val="00662CC4"/>
    <w:rsid w:val="00662F5F"/>
    <w:rsid w:val="00663695"/>
    <w:rsid w:val="00663A77"/>
    <w:rsid w:val="00664352"/>
    <w:rsid w:val="00664455"/>
    <w:rsid w:val="006645D6"/>
    <w:rsid w:val="00664740"/>
    <w:rsid w:val="006647E1"/>
    <w:rsid w:val="0066487C"/>
    <w:rsid w:val="00665875"/>
    <w:rsid w:val="00665B82"/>
    <w:rsid w:val="0066600B"/>
    <w:rsid w:val="006668CD"/>
    <w:rsid w:val="0066692D"/>
    <w:rsid w:val="00666D22"/>
    <w:rsid w:val="00666F5C"/>
    <w:rsid w:val="0066765E"/>
    <w:rsid w:val="006678A7"/>
    <w:rsid w:val="0066798A"/>
    <w:rsid w:val="00670DE5"/>
    <w:rsid w:val="00671667"/>
    <w:rsid w:val="00671BD0"/>
    <w:rsid w:val="006721CC"/>
    <w:rsid w:val="00672499"/>
    <w:rsid w:val="00672A31"/>
    <w:rsid w:val="00672AD6"/>
    <w:rsid w:val="00672B15"/>
    <w:rsid w:val="00672B8A"/>
    <w:rsid w:val="00672C84"/>
    <w:rsid w:val="00673AAF"/>
    <w:rsid w:val="00673E0A"/>
    <w:rsid w:val="006743A0"/>
    <w:rsid w:val="00674A6D"/>
    <w:rsid w:val="00674BEB"/>
    <w:rsid w:val="0067532F"/>
    <w:rsid w:val="006755C2"/>
    <w:rsid w:val="00675BD0"/>
    <w:rsid w:val="00675D2F"/>
    <w:rsid w:val="00675EE7"/>
    <w:rsid w:val="00676202"/>
    <w:rsid w:val="00676735"/>
    <w:rsid w:val="00677A29"/>
    <w:rsid w:val="00681166"/>
    <w:rsid w:val="00681CCE"/>
    <w:rsid w:val="006823CB"/>
    <w:rsid w:val="006826B9"/>
    <w:rsid w:val="0068290B"/>
    <w:rsid w:val="00682CAA"/>
    <w:rsid w:val="006832B4"/>
    <w:rsid w:val="0068341E"/>
    <w:rsid w:val="006838F7"/>
    <w:rsid w:val="00683E2D"/>
    <w:rsid w:val="00683FC1"/>
    <w:rsid w:val="0068429D"/>
    <w:rsid w:val="00684323"/>
    <w:rsid w:val="006847FF"/>
    <w:rsid w:val="006848EE"/>
    <w:rsid w:val="00684940"/>
    <w:rsid w:val="00684E08"/>
    <w:rsid w:val="00685001"/>
    <w:rsid w:val="006850BB"/>
    <w:rsid w:val="0068519A"/>
    <w:rsid w:val="006852FF"/>
    <w:rsid w:val="00685939"/>
    <w:rsid w:val="006862E8"/>
    <w:rsid w:val="00686DF9"/>
    <w:rsid w:val="0068714A"/>
    <w:rsid w:val="00687569"/>
    <w:rsid w:val="006876CE"/>
    <w:rsid w:val="006902D4"/>
    <w:rsid w:val="00690574"/>
    <w:rsid w:val="006910FA"/>
    <w:rsid w:val="00691498"/>
    <w:rsid w:val="00691A27"/>
    <w:rsid w:val="00691F6A"/>
    <w:rsid w:val="00692636"/>
    <w:rsid w:val="006928BF"/>
    <w:rsid w:val="00692C29"/>
    <w:rsid w:val="006936C3"/>
    <w:rsid w:val="00693A34"/>
    <w:rsid w:val="00693BE6"/>
    <w:rsid w:val="00694559"/>
    <w:rsid w:val="00694952"/>
    <w:rsid w:val="0069511B"/>
    <w:rsid w:val="0069552F"/>
    <w:rsid w:val="00695734"/>
    <w:rsid w:val="00695A6B"/>
    <w:rsid w:val="00696138"/>
    <w:rsid w:val="00696184"/>
    <w:rsid w:val="00696406"/>
    <w:rsid w:val="00696581"/>
    <w:rsid w:val="0069667B"/>
    <w:rsid w:val="00696889"/>
    <w:rsid w:val="00696E4F"/>
    <w:rsid w:val="00697546"/>
    <w:rsid w:val="00697579"/>
    <w:rsid w:val="006976FE"/>
    <w:rsid w:val="00697722"/>
    <w:rsid w:val="006A0037"/>
    <w:rsid w:val="006A07F4"/>
    <w:rsid w:val="006A0C12"/>
    <w:rsid w:val="006A0C63"/>
    <w:rsid w:val="006A0C77"/>
    <w:rsid w:val="006A0D21"/>
    <w:rsid w:val="006A110A"/>
    <w:rsid w:val="006A1154"/>
    <w:rsid w:val="006A13FF"/>
    <w:rsid w:val="006A1412"/>
    <w:rsid w:val="006A1653"/>
    <w:rsid w:val="006A1663"/>
    <w:rsid w:val="006A195F"/>
    <w:rsid w:val="006A1B6D"/>
    <w:rsid w:val="006A1C80"/>
    <w:rsid w:val="006A1CA3"/>
    <w:rsid w:val="006A261C"/>
    <w:rsid w:val="006A2DD1"/>
    <w:rsid w:val="006A31AF"/>
    <w:rsid w:val="006A3D2C"/>
    <w:rsid w:val="006A464A"/>
    <w:rsid w:val="006A4BAA"/>
    <w:rsid w:val="006A4F12"/>
    <w:rsid w:val="006A5F8D"/>
    <w:rsid w:val="006A64CD"/>
    <w:rsid w:val="006A6738"/>
    <w:rsid w:val="006A6755"/>
    <w:rsid w:val="006A675D"/>
    <w:rsid w:val="006A688F"/>
    <w:rsid w:val="006A6B96"/>
    <w:rsid w:val="006A6ED3"/>
    <w:rsid w:val="006B06DD"/>
    <w:rsid w:val="006B1362"/>
    <w:rsid w:val="006B168F"/>
    <w:rsid w:val="006B1B43"/>
    <w:rsid w:val="006B20F6"/>
    <w:rsid w:val="006B22D3"/>
    <w:rsid w:val="006B2B3D"/>
    <w:rsid w:val="006B2DC7"/>
    <w:rsid w:val="006B2EB5"/>
    <w:rsid w:val="006B3AC8"/>
    <w:rsid w:val="006B441A"/>
    <w:rsid w:val="006B45C4"/>
    <w:rsid w:val="006B4B3E"/>
    <w:rsid w:val="006B5220"/>
    <w:rsid w:val="006B5248"/>
    <w:rsid w:val="006B52F4"/>
    <w:rsid w:val="006B541C"/>
    <w:rsid w:val="006B5E5D"/>
    <w:rsid w:val="006B639C"/>
    <w:rsid w:val="006B6471"/>
    <w:rsid w:val="006B67B4"/>
    <w:rsid w:val="006B6C90"/>
    <w:rsid w:val="006B6D22"/>
    <w:rsid w:val="006B6EEB"/>
    <w:rsid w:val="006B74CD"/>
    <w:rsid w:val="006B7546"/>
    <w:rsid w:val="006B7618"/>
    <w:rsid w:val="006B7844"/>
    <w:rsid w:val="006B7852"/>
    <w:rsid w:val="006B79DD"/>
    <w:rsid w:val="006C0F88"/>
    <w:rsid w:val="006C2EEB"/>
    <w:rsid w:val="006C37F7"/>
    <w:rsid w:val="006C3CFF"/>
    <w:rsid w:val="006C45B1"/>
    <w:rsid w:val="006C4991"/>
    <w:rsid w:val="006C49BA"/>
    <w:rsid w:val="006C4F3A"/>
    <w:rsid w:val="006C51F6"/>
    <w:rsid w:val="006C522D"/>
    <w:rsid w:val="006C54D7"/>
    <w:rsid w:val="006C54F3"/>
    <w:rsid w:val="006C5649"/>
    <w:rsid w:val="006C5748"/>
    <w:rsid w:val="006C5E3E"/>
    <w:rsid w:val="006C61DD"/>
    <w:rsid w:val="006C62A5"/>
    <w:rsid w:val="006C6647"/>
    <w:rsid w:val="006C6970"/>
    <w:rsid w:val="006C6A93"/>
    <w:rsid w:val="006C6EDD"/>
    <w:rsid w:val="006C6FEE"/>
    <w:rsid w:val="006C7769"/>
    <w:rsid w:val="006C7920"/>
    <w:rsid w:val="006C7D1A"/>
    <w:rsid w:val="006C7D6D"/>
    <w:rsid w:val="006D0AA4"/>
    <w:rsid w:val="006D11EA"/>
    <w:rsid w:val="006D16E5"/>
    <w:rsid w:val="006D1874"/>
    <w:rsid w:val="006D19C2"/>
    <w:rsid w:val="006D1DA3"/>
    <w:rsid w:val="006D23A4"/>
    <w:rsid w:val="006D24AA"/>
    <w:rsid w:val="006D294F"/>
    <w:rsid w:val="006D2DAE"/>
    <w:rsid w:val="006D3949"/>
    <w:rsid w:val="006D394D"/>
    <w:rsid w:val="006D3B82"/>
    <w:rsid w:val="006D3C5F"/>
    <w:rsid w:val="006D3C70"/>
    <w:rsid w:val="006D44A1"/>
    <w:rsid w:val="006D4804"/>
    <w:rsid w:val="006D4CE6"/>
    <w:rsid w:val="006D4E1E"/>
    <w:rsid w:val="006D4E95"/>
    <w:rsid w:val="006D520B"/>
    <w:rsid w:val="006D55AD"/>
    <w:rsid w:val="006D57F6"/>
    <w:rsid w:val="006D5D74"/>
    <w:rsid w:val="006D6141"/>
    <w:rsid w:val="006D699D"/>
    <w:rsid w:val="006D6A19"/>
    <w:rsid w:val="006D71CD"/>
    <w:rsid w:val="006D73E4"/>
    <w:rsid w:val="006D7ACF"/>
    <w:rsid w:val="006D7CAA"/>
    <w:rsid w:val="006E0046"/>
    <w:rsid w:val="006E086D"/>
    <w:rsid w:val="006E0C6F"/>
    <w:rsid w:val="006E11D5"/>
    <w:rsid w:val="006E14E4"/>
    <w:rsid w:val="006E15F2"/>
    <w:rsid w:val="006E18B9"/>
    <w:rsid w:val="006E1F69"/>
    <w:rsid w:val="006E2053"/>
    <w:rsid w:val="006E2193"/>
    <w:rsid w:val="006E272B"/>
    <w:rsid w:val="006E2C4D"/>
    <w:rsid w:val="006E2D9B"/>
    <w:rsid w:val="006E2EB2"/>
    <w:rsid w:val="006E30CB"/>
    <w:rsid w:val="006E36AD"/>
    <w:rsid w:val="006E44BC"/>
    <w:rsid w:val="006E4A14"/>
    <w:rsid w:val="006E4BE2"/>
    <w:rsid w:val="006E5243"/>
    <w:rsid w:val="006E5412"/>
    <w:rsid w:val="006E592F"/>
    <w:rsid w:val="006E5D2E"/>
    <w:rsid w:val="006E5D8F"/>
    <w:rsid w:val="006E65C8"/>
    <w:rsid w:val="006E66FF"/>
    <w:rsid w:val="006E69FF"/>
    <w:rsid w:val="006E6DE0"/>
    <w:rsid w:val="006E7148"/>
    <w:rsid w:val="006E7155"/>
    <w:rsid w:val="006E7292"/>
    <w:rsid w:val="006E7554"/>
    <w:rsid w:val="006E76A5"/>
    <w:rsid w:val="006E7A3F"/>
    <w:rsid w:val="006E7AB7"/>
    <w:rsid w:val="006E7E7F"/>
    <w:rsid w:val="006F024D"/>
    <w:rsid w:val="006F0479"/>
    <w:rsid w:val="006F06BC"/>
    <w:rsid w:val="006F06DA"/>
    <w:rsid w:val="006F0E56"/>
    <w:rsid w:val="006F1419"/>
    <w:rsid w:val="006F1638"/>
    <w:rsid w:val="006F19E1"/>
    <w:rsid w:val="006F1C37"/>
    <w:rsid w:val="006F1DC6"/>
    <w:rsid w:val="006F1EA1"/>
    <w:rsid w:val="006F234F"/>
    <w:rsid w:val="006F296B"/>
    <w:rsid w:val="006F2A59"/>
    <w:rsid w:val="006F2D57"/>
    <w:rsid w:val="006F3234"/>
    <w:rsid w:val="006F3372"/>
    <w:rsid w:val="006F3F8F"/>
    <w:rsid w:val="006F462C"/>
    <w:rsid w:val="006F4AFD"/>
    <w:rsid w:val="006F5086"/>
    <w:rsid w:val="006F5739"/>
    <w:rsid w:val="006F5CD5"/>
    <w:rsid w:val="006F5E9E"/>
    <w:rsid w:val="006F6FB7"/>
    <w:rsid w:val="006F7FF1"/>
    <w:rsid w:val="007002EB"/>
    <w:rsid w:val="00700300"/>
    <w:rsid w:val="007008A5"/>
    <w:rsid w:val="00700C6F"/>
    <w:rsid w:val="00700D13"/>
    <w:rsid w:val="00700EA8"/>
    <w:rsid w:val="00700F12"/>
    <w:rsid w:val="00701306"/>
    <w:rsid w:val="00701F92"/>
    <w:rsid w:val="007026B9"/>
    <w:rsid w:val="00703590"/>
    <w:rsid w:val="007040DC"/>
    <w:rsid w:val="0070471D"/>
    <w:rsid w:val="007047DF"/>
    <w:rsid w:val="007052E1"/>
    <w:rsid w:val="00705641"/>
    <w:rsid w:val="00705859"/>
    <w:rsid w:val="007065D7"/>
    <w:rsid w:val="0070702A"/>
    <w:rsid w:val="00707591"/>
    <w:rsid w:val="007078EC"/>
    <w:rsid w:val="00707B1E"/>
    <w:rsid w:val="007102C5"/>
    <w:rsid w:val="00710725"/>
    <w:rsid w:val="00710E57"/>
    <w:rsid w:val="0071124B"/>
    <w:rsid w:val="00711C7A"/>
    <w:rsid w:val="00711DAC"/>
    <w:rsid w:val="00711F29"/>
    <w:rsid w:val="007129F8"/>
    <w:rsid w:val="0071308C"/>
    <w:rsid w:val="007134AB"/>
    <w:rsid w:val="00713532"/>
    <w:rsid w:val="007137A9"/>
    <w:rsid w:val="00713B04"/>
    <w:rsid w:val="0071419F"/>
    <w:rsid w:val="007145C8"/>
    <w:rsid w:val="00714B7F"/>
    <w:rsid w:val="00714C8F"/>
    <w:rsid w:val="00716190"/>
    <w:rsid w:val="007175C4"/>
    <w:rsid w:val="007177EF"/>
    <w:rsid w:val="00720447"/>
    <w:rsid w:val="007207EE"/>
    <w:rsid w:val="00721076"/>
    <w:rsid w:val="007211AE"/>
    <w:rsid w:val="00721893"/>
    <w:rsid w:val="007219B9"/>
    <w:rsid w:val="007219C2"/>
    <w:rsid w:val="00721A21"/>
    <w:rsid w:val="007222FC"/>
    <w:rsid w:val="0072265B"/>
    <w:rsid w:val="00722905"/>
    <w:rsid w:val="007229EB"/>
    <w:rsid w:val="00722AD3"/>
    <w:rsid w:val="00722E78"/>
    <w:rsid w:val="00722FDA"/>
    <w:rsid w:val="00723063"/>
    <w:rsid w:val="00723351"/>
    <w:rsid w:val="00723BFA"/>
    <w:rsid w:val="007246FB"/>
    <w:rsid w:val="00724D6F"/>
    <w:rsid w:val="00726DF2"/>
    <w:rsid w:val="00726ED6"/>
    <w:rsid w:val="00726EE5"/>
    <w:rsid w:val="007278B0"/>
    <w:rsid w:val="00727914"/>
    <w:rsid w:val="00730082"/>
    <w:rsid w:val="007310E3"/>
    <w:rsid w:val="00731486"/>
    <w:rsid w:val="00731E8C"/>
    <w:rsid w:val="00732171"/>
    <w:rsid w:val="00732330"/>
    <w:rsid w:val="00732766"/>
    <w:rsid w:val="00732C00"/>
    <w:rsid w:val="00732CEC"/>
    <w:rsid w:val="00732F1C"/>
    <w:rsid w:val="0073321C"/>
    <w:rsid w:val="007339C7"/>
    <w:rsid w:val="00733FED"/>
    <w:rsid w:val="007348D6"/>
    <w:rsid w:val="00734C7D"/>
    <w:rsid w:val="00734F0D"/>
    <w:rsid w:val="00735122"/>
    <w:rsid w:val="00735231"/>
    <w:rsid w:val="0073530F"/>
    <w:rsid w:val="00735D92"/>
    <w:rsid w:val="00736431"/>
    <w:rsid w:val="00736941"/>
    <w:rsid w:val="00736DB0"/>
    <w:rsid w:val="00736DD2"/>
    <w:rsid w:val="00737029"/>
    <w:rsid w:val="0073786B"/>
    <w:rsid w:val="0073795B"/>
    <w:rsid w:val="00737DE4"/>
    <w:rsid w:val="00740418"/>
    <w:rsid w:val="007408E0"/>
    <w:rsid w:val="00740C8C"/>
    <w:rsid w:val="00740F6B"/>
    <w:rsid w:val="0074126C"/>
    <w:rsid w:val="007417B9"/>
    <w:rsid w:val="00741A3B"/>
    <w:rsid w:val="007422AA"/>
    <w:rsid w:val="007423B7"/>
    <w:rsid w:val="00742B91"/>
    <w:rsid w:val="00742C21"/>
    <w:rsid w:val="00743080"/>
    <w:rsid w:val="0074327C"/>
    <w:rsid w:val="00743D7B"/>
    <w:rsid w:val="007445E0"/>
    <w:rsid w:val="00744724"/>
    <w:rsid w:val="00744E20"/>
    <w:rsid w:val="0074585E"/>
    <w:rsid w:val="00745F3A"/>
    <w:rsid w:val="00746524"/>
    <w:rsid w:val="00746B7E"/>
    <w:rsid w:val="00746D73"/>
    <w:rsid w:val="00746D7A"/>
    <w:rsid w:val="00746E73"/>
    <w:rsid w:val="00746FF5"/>
    <w:rsid w:val="00747112"/>
    <w:rsid w:val="00747267"/>
    <w:rsid w:val="00747D15"/>
    <w:rsid w:val="00747E02"/>
    <w:rsid w:val="00750AE5"/>
    <w:rsid w:val="00751847"/>
    <w:rsid w:val="00751EC8"/>
    <w:rsid w:val="0075208B"/>
    <w:rsid w:val="00752513"/>
    <w:rsid w:val="00753BA2"/>
    <w:rsid w:val="00753C77"/>
    <w:rsid w:val="0075402A"/>
    <w:rsid w:val="00754419"/>
    <w:rsid w:val="0075442A"/>
    <w:rsid w:val="00754897"/>
    <w:rsid w:val="007548D1"/>
    <w:rsid w:val="00754F51"/>
    <w:rsid w:val="00754FB6"/>
    <w:rsid w:val="00755174"/>
    <w:rsid w:val="0075550A"/>
    <w:rsid w:val="0075586B"/>
    <w:rsid w:val="00755B0F"/>
    <w:rsid w:val="00755C0D"/>
    <w:rsid w:val="00755F5C"/>
    <w:rsid w:val="00756016"/>
    <w:rsid w:val="00756246"/>
    <w:rsid w:val="00757405"/>
    <w:rsid w:val="00757974"/>
    <w:rsid w:val="00757CB2"/>
    <w:rsid w:val="0076021C"/>
    <w:rsid w:val="00760491"/>
    <w:rsid w:val="00760D2D"/>
    <w:rsid w:val="00760F00"/>
    <w:rsid w:val="00761475"/>
    <w:rsid w:val="00761AB9"/>
    <w:rsid w:val="00761B0B"/>
    <w:rsid w:val="00761E1C"/>
    <w:rsid w:val="00762479"/>
    <w:rsid w:val="00762A68"/>
    <w:rsid w:val="007633FC"/>
    <w:rsid w:val="00763750"/>
    <w:rsid w:val="00764D78"/>
    <w:rsid w:val="00765730"/>
    <w:rsid w:val="00765A8E"/>
    <w:rsid w:val="00765BAF"/>
    <w:rsid w:val="00765D5B"/>
    <w:rsid w:val="00766503"/>
    <w:rsid w:val="00766D35"/>
    <w:rsid w:val="00766FD3"/>
    <w:rsid w:val="00767095"/>
    <w:rsid w:val="00767573"/>
    <w:rsid w:val="0076775A"/>
    <w:rsid w:val="00767E75"/>
    <w:rsid w:val="007708D7"/>
    <w:rsid w:val="007709A9"/>
    <w:rsid w:val="00770BC1"/>
    <w:rsid w:val="00770D5C"/>
    <w:rsid w:val="00770F10"/>
    <w:rsid w:val="0077132A"/>
    <w:rsid w:val="00771496"/>
    <w:rsid w:val="00771522"/>
    <w:rsid w:val="00771ADB"/>
    <w:rsid w:val="00771B37"/>
    <w:rsid w:val="0077295A"/>
    <w:rsid w:val="00772AEF"/>
    <w:rsid w:val="00772C00"/>
    <w:rsid w:val="00773026"/>
    <w:rsid w:val="007730B3"/>
    <w:rsid w:val="007730D0"/>
    <w:rsid w:val="00773531"/>
    <w:rsid w:val="00773735"/>
    <w:rsid w:val="00773943"/>
    <w:rsid w:val="00774680"/>
    <w:rsid w:val="007746EC"/>
    <w:rsid w:val="00776078"/>
    <w:rsid w:val="0077617D"/>
    <w:rsid w:val="007765BF"/>
    <w:rsid w:val="00776A46"/>
    <w:rsid w:val="00776EE2"/>
    <w:rsid w:val="00777119"/>
    <w:rsid w:val="007771D5"/>
    <w:rsid w:val="00777499"/>
    <w:rsid w:val="0077771A"/>
    <w:rsid w:val="00777A61"/>
    <w:rsid w:val="00777CC4"/>
    <w:rsid w:val="007811E2"/>
    <w:rsid w:val="007811ED"/>
    <w:rsid w:val="0078152E"/>
    <w:rsid w:val="00781572"/>
    <w:rsid w:val="0078186B"/>
    <w:rsid w:val="007827D3"/>
    <w:rsid w:val="00782AE3"/>
    <w:rsid w:val="007834E6"/>
    <w:rsid w:val="00783FFC"/>
    <w:rsid w:val="0078459E"/>
    <w:rsid w:val="007847CF"/>
    <w:rsid w:val="007849DB"/>
    <w:rsid w:val="0078538F"/>
    <w:rsid w:val="00785B4B"/>
    <w:rsid w:val="00785FAB"/>
    <w:rsid w:val="00786233"/>
    <w:rsid w:val="007867DD"/>
    <w:rsid w:val="00787146"/>
    <w:rsid w:val="00787206"/>
    <w:rsid w:val="00787C4A"/>
    <w:rsid w:val="00787E22"/>
    <w:rsid w:val="00790471"/>
    <w:rsid w:val="00790797"/>
    <w:rsid w:val="00791246"/>
    <w:rsid w:val="00791D5E"/>
    <w:rsid w:val="0079281A"/>
    <w:rsid w:val="00792BC3"/>
    <w:rsid w:val="00792C25"/>
    <w:rsid w:val="00792C8E"/>
    <w:rsid w:val="00794174"/>
    <w:rsid w:val="007948A9"/>
    <w:rsid w:val="00795285"/>
    <w:rsid w:val="00795FCD"/>
    <w:rsid w:val="007963BD"/>
    <w:rsid w:val="007969BF"/>
    <w:rsid w:val="007976D8"/>
    <w:rsid w:val="007979E7"/>
    <w:rsid w:val="00797B0B"/>
    <w:rsid w:val="007A02E5"/>
    <w:rsid w:val="007A0872"/>
    <w:rsid w:val="007A08C3"/>
    <w:rsid w:val="007A0BDD"/>
    <w:rsid w:val="007A13CA"/>
    <w:rsid w:val="007A18B8"/>
    <w:rsid w:val="007A234F"/>
    <w:rsid w:val="007A251F"/>
    <w:rsid w:val="007A2952"/>
    <w:rsid w:val="007A2973"/>
    <w:rsid w:val="007A2A93"/>
    <w:rsid w:val="007A2D5A"/>
    <w:rsid w:val="007A2FB1"/>
    <w:rsid w:val="007A3AB5"/>
    <w:rsid w:val="007A43C7"/>
    <w:rsid w:val="007A4F7C"/>
    <w:rsid w:val="007A50A0"/>
    <w:rsid w:val="007A57E5"/>
    <w:rsid w:val="007A61BB"/>
    <w:rsid w:val="007A6230"/>
    <w:rsid w:val="007A7103"/>
    <w:rsid w:val="007A7B29"/>
    <w:rsid w:val="007A7B9A"/>
    <w:rsid w:val="007A7E0F"/>
    <w:rsid w:val="007B051E"/>
    <w:rsid w:val="007B0A71"/>
    <w:rsid w:val="007B0A7D"/>
    <w:rsid w:val="007B0C3A"/>
    <w:rsid w:val="007B1408"/>
    <w:rsid w:val="007B1659"/>
    <w:rsid w:val="007B19C8"/>
    <w:rsid w:val="007B1D62"/>
    <w:rsid w:val="007B2049"/>
    <w:rsid w:val="007B2682"/>
    <w:rsid w:val="007B2CFA"/>
    <w:rsid w:val="007B3490"/>
    <w:rsid w:val="007B34B9"/>
    <w:rsid w:val="007B3AB3"/>
    <w:rsid w:val="007B3D22"/>
    <w:rsid w:val="007B44A2"/>
    <w:rsid w:val="007B4CEC"/>
    <w:rsid w:val="007B5C23"/>
    <w:rsid w:val="007B651F"/>
    <w:rsid w:val="007B6A32"/>
    <w:rsid w:val="007B7915"/>
    <w:rsid w:val="007C0B75"/>
    <w:rsid w:val="007C11C1"/>
    <w:rsid w:val="007C17E3"/>
    <w:rsid w:val="007C28F7"/>
    <w:rsid w:val="007C3045"/>
    <w:rsid w:val="007C3524"/>
    <w:rsid w:val="007C4086"/>
    <w:rsid w:val="007C4847"/>
    <w:rsid w:val="007C515F"/>
    <w:rsid w:val="007C5363"/>
    <w:rsid w:val="007C5732"/>
    <w:rsid w:val="007C5D0B"/>
    <w:rsid w:val="007C5DE7"/>
    <w:rsid w:val="007C6205"/>
    <w:rsid w:val="007C6916"/>
    <w:rsid w:val="007C6E48"/>
    <w:rsid w:val="007D0252"/>
    <w:rsid w:val="007D0426"/>
    <w:rsid w:val="007D0867"/>
    <w:rsid w:val="007D102A"/>
    <w:rsid w:val="007D19C7"/>
    <w:rsid w:val="007D1C1F"/>
    <w:rsid w:val="007D1C42"/>
    <w:rsid w:val="007D1D45"/>
    <w:rsid w:val="007D20B5"/>
    <w:rsid w:val="007D26B2"/>
    <w:rsid w:val="007D29E2"/>
    <w:rsid w:val="007D2C1D"/>
    <w:rsid w:val="007D2F11"/>
    <w:rsid w:val="007D3226"/>
    <w:rsid w:val="007D3620"/>
    <w:rsid w:val="007D3651"/>
    <w:rsid w:val="007D366D"/>
    <w:rsid w:val="007D3862"/>
    <w:rsid w:val="007D3BC8"/>
    <w:rsid w:val="007D3C13"/>
    <w:rsid w:val="007D447A"/>
    <w:rsid w:val="007D527F"/>
    <w:rsid w:val="007D5396"/>
    <w:rsid w:val="007D5851"/>
    <w:rsid w:val="007D5AD9"/>
    <w:rsid w:val="007D5CAB"/>
    <w:rsid w:val="007D659C"/>
    <w:rsid w:val="007D6BAB"/>
    <w:rsid w:val="007D6F67"/>
    <w:rsid w:val="007D74B3"/>
    <w:rsid w:val="007D78BD"/>
    <w:rsid w:val="007D791B"/>
    <w:rsid w:val="007D7D8F"/>
    <w:rsid w:val="007D7DBB"/>
    <w:rsid w:val="007E0484"/>
    <w:rsid w:val="007E0FE1"/>
    <w:rsid w:val="007E124B"/>
    <w:rsid w:val="007E17CF"/>
    <w:rsid w:val="007E1DD3"/>
    <w:rsid w:val="007E2D3A"/>
    <w:rsid w:val="007E4240"/>
    <w:rsid w:val="007E428E"/>
    <w:rsid w:val="007E4D49"/>
    <w:rsid w:val="007E4EC5"/>
    <w:rsid w:val="007E4F8B"/>
    <w:rsid w:val="007E51C1"/>
    <w:rsid w:val="007E61AD"/>
    <w:rsid w:val="007E6BED"/>
    <w:rsid w:val="007E6DD4"/>
    <w:rsid w:val="007E74A4"/>
    <w:rsid w:val="007F00C7"/>
    <w:rsid w:val="007F0A24"/>
    <w:rsid w:val="007F0EF1"/>
    <w:rsid w:val="007F1154"/>
    <w:rsid w:val="007F163D"/>
    <w:rsid w:val="007F1C94"/>
    <w:rsid w:val="007F2079"/>
    <w:rsid w:val="007F2E3F"/>
    <w:rsid w:val="007F2EBA"/>
    <w:rsid w:val="007F3123"/>
    <w:rsid w:val="007F36B7"/>
    <w:rsid w:val="007F38FF"/>
    <w:rsid w:val="007F3A39"/>
    <w:rsid w:val="007F3B8A"/>
    <w:rsid w:val="007F3BDC"/>
    <w:rsid w:val="007F40B6"/>
    <w:rsid w:val="007F4DF9"/>
    <w:rsid w:val="007F4F13"/>
    <w:rsid w:val="007F4FF6"/>
    <w:rsid w:val="007F5CDD"/>
    <w:rsid w:val="007F5D13"/>
    <w:rsid w:val="007F5DE1"/>
    <w:rsid w:val="007F5ED6"/>
    <w:rsid w:val="007F5FE9"/>
    <w:rsid w:val="007F6D4E"/>
    <w:rsid w:val="007F6DBC"/>
    <w:rsid w:val="007F709D"/>
    <w:rsid w:val="007F70D3"/>
    <w:rsid w:val="007F73B5"/>
    <w:rsid w:val="00800200"/>
    <w:rsid w:val="008004C2"/>
    <w:rsid w:val="00800D0F"/>
    <w:rsid w:val="0080125E"/>
    <w:rsid w:val="00801854"/>
    <w:rsid w:val="00801A02"/>
    <w:rsid w:val="008025DA"/>
    <w:rsid w:val="00802A12"/>
    <w:rsid w:val="00802B31"/>
    <w:rsid w:val="00803121"/>
    <w:rsid w:val="008032E7"/>
    <w:rsid w:val="00803835"/>
    <w:rsid w:val="0080390A"/>
    <w:rsid w:val="00803D7F"/>
    <w:rsid w:val="00804022"/>
    <w:rsid w:val="00804378"/>
    <w:rsid w:val="008044DC"/>
    <w:rsid w:val="008048D4"/>
    <w:rsid w:val="00805086"/>
    <w:rsid w:val="00805207"/>
    <w:rsid w:val="00805313"/>
    <w:rsid w:val="00805603"/>
    <w:rsid w:val="008059DB"/>
    <w:rsid w:val="00805DEA"/>
    <w:rsid w:val="00806936"/>
    <w:rsid w:val="00806B1E"/>
    <w:rsid w:val="00806ED2"/>
    <w:rsid w:val="008072EA"/>
    <w:rsid w:val="0080754C"/>
    <w:rsid w:val="00807BCA"/>
    <w:rsid w:val="00807F35"/>
    <w:rsid w:val="00810143"/>
    <w:rsid w:val="0081032C"/>
    <w:rsid w:val="0081047C"/>
    <w:rsid w:val="008108A0"/>
    <w:rsid w:val="008108CC"/>
    <w:rsid w:val="00810A48"/>
    <w:rsid w:val="0081146A"/>
    <w:rsid w:val="008118FD"/>
    <w:rsid w:val="00811A3E"/>
    <w:rsid w:val="0081260E"/>
    <w:rsid w:val="0081271B"/>
    <w:rsid w:val="008135F8"/>
    <w:rsid w:val="00814238"/>
    <w:rsid w:val="008148BB"/>
    <w:rsid w:val="0081516D"/>
    <w:rsid w:val="00815759"/>
    <w:rsid w:val="0081586C"/>
    <w:rsid w:val="00815A22"/>
    <w:rsid w:val="00815B08"/>
    <w:rsid w:val="00815CFC"/>
    <w:rsid w:val="00815F5E"/>
    <w:rsid w:val="0081648D"/>
    <w:rsid w:val="00816834"/>
    <w:rsid w:val="00816B39"/>
    <w:rsid w:val="00816C5D"/>
    <w:rsid w:val="00816E03"/>
    <w:rsid w:val="0081730C"/>
    <w:rsid w:val="00817CD2"/>
    <w:rsid w:val="008201AA"/>
    <w:rsid w:val="008207C2"/>
    <w:rsid w:val="008208D6"/>
    <w:rsid w:val="00820A43"/>
    <w:rsid w:val="00821209"/>
    <w:rsid w:val="00821408"/>
    <w:rsid w:val="00821546"/>
    <w:rsid w:val="008217D4"/>
    <w:rsid w:val="00821D0C"/>
    <w:rsid w:val="00821F37"/>
    <w:rsid w:val="00821F9B"/>
    <w:rsid w:val="00822DB6"/>
    <w:rsid w:val="00823749"/>
    <w:rsid w:val="00823BBB"/>
    <w:rsid w:val="00823D88"/>
    <w:rsid w:val="00824263"/>
    <w:rsid w:val="008247E8"/>
    <w:rsid w:val="00824B14"/>
    <w:rsid w:val="00824D97"/>
    <w:rsid w:val="00825E45"/>
    <w:rsid w:val="00825F02"/>
    <w:rsid w:val="00826249"/>
    <w:rsid w:val="008265B6"/>
    <w:rsid w:val="0082662F"/>
    <w:rsid w:val="00826F28"/>
    <w:rsid w:val="00827A2E"/>
    <w:rsid w:val="00830362"/>
    <w:rsid w:val="00830EA5"/>
    <w:rsid w:val="00831156"/>
    <w:rsid w:val="00831A00"/>
    <w:rsid w:val="00831D25"/>
    <w:rsid w:val="00831EED"/>
    <w:rsid w:val="0083240F"/>
    <w:rsid w:val="00832B6B"/>
    <w:rsid w:val="00832D3E"/>
    <w:rsid w:val="00832DE6"/>
    <w:rsid w:val="00834152"/>
    <w:rsid w:val="008341D5"/>
    <w:rsid w:val="0083433E"/>
    <w:rsid w:val="00834566"/>
    <w:rsid w:val="00834690"/>
    <w:rsid w:val="0083490F"/>
    <w:rsid w:val="00834CD6"/>
    <w:rsid w:val="00834FEA"/>
    <w:rsid w:val="0083553A"/>
    <w:rsid w:val="008359DC"/>
    <w:rsid w:val="00835B8F"/>
    <w:rsid w:val="00836091"/>
    <w:rsid w:val="00836C44"/>
    <w:rsid w:val="00837515"/>
    <w:rsid w:val="0083770F"/>
    <w:rsid w:val="00840163"/>
    <w:rsid w:val="00840A2C"/>
    <w:rsid w:val="00840B90"/>
    <w:rsid w:val="008411AB"/>
    <w:rsid w:val="008413E3"/>
    <w:rsid w:val="008413F1"/>
    <w:rsid w:val="00841509"/>
    <w:rsid w:val="0084175A"/>
    <w:rsid w:val="00841768"/>
    <w:rsid w:val="00841942"/>
    <w:rsid w:val="008420E6"/>
    <w:rsid w:val="0084245B"/>
    <w:rsid w:val="00842626"/>
    <w:rsid w:val="00842C8C"/>
    <w:rsid w:val="00843554"/>
    <w:rsid w:val="0084367C"/>
    <w:rsid w:val="0084376A"/>
    <w:rsid w:val="0084429B"/>
    <w:rsid w:val="008445ED"/>
    <w:rsid w:val="0084466E"/>
    <w:rsid w:val="008455D5"/>
    <w:rsid w:val="00845AAC"/>
    <w:rsid w:val="008461A6"/>
    <w:rsid w:val="00846646"/>
    <w:rsid w:val="0084668F"/>
    <w:rsid w:val="00846952"/>
    <w:rsid w:val="00846D51"/>
    <w:rsid w:val="008500DC"/>
    <w:rsid w:val="0085052D"/>
    <w:rsid w:val="00850530"/>
    <w:rsid w:val="0085107D"/>
    <w:rsid w:val="00851452"/>
    <w:rsid w:val="0085146E"/>
    <w:rsid w:val="00851D23"/>
    <w:rsid w:val="00852AD9"/>
    <w:rsid w:val="00852E14"/>
    <w:rsid w:val="00852FB1"/>
    <w:rsid w:val="0085317A"/>
    <w:rsid w:val="008531D4"/>
    <w:rsid w:val="008532B5"/>
    <w:rsid w:val="0085366C"/>
    <w:rsid w:val="008539A8"/>
    <w:rsid w:val="00853C6A"/>
    <w:rsid w:val="00853D4C"/>
    <w:rsid w:val="008547CA"/>
    <w:rsid w:val="008550CD"/>
    <w:rsid w:val="00855205"/>
    <w:rsid w:val="008555A4"/>
    <w:rsid w:val="0085560C"/>
    <w:rsid w:val="008559E1"/>
    <w:rsid w:val="00855B43"/>
    <w:rsid w:val="00855C52"/>
    <w:rsid w:val="00856667"/>
    <w:rsid w:val="008567AC"/>
    <w:rsid w:val="008569D9"/>
    <w:rsid w:val="008570CC"/>
    <w:rsid w:val="0085758B"/>
    <w:rsid w:val="008576F5"/>
    <w:rsid w:val="00857700"/>
    <w:rsid w:val="00860465"/>
    <w:rsid w:val="008609A3"/>
    <w:rsid w:val="00860A74"/>
    <w:rsid w:val="00860DAB"/>
    <w:rsid w:val="0086142E"/>
    <w:rsid w:val="00861830"/>
    <w:rsid w:val="0086188C"/>
    <w:rsid w:val="00861BE9"/>
    <w:rsid w:val="00861C63"/>
    <w:rsid w:val="00861D61"/>
    <w:rsid w:val="00861E55"/>
    <w:rsid w:val="00861F13"/>
    <w:rsid w:val="0086296B"/>
    <w:rsid w:val="00862998"/>
    <w:rsid w:val="00863568"/>
    <w:rsid w:val="008636A9"/>
    <w:rsid w:val="00863C8B"/>
    <w:rsid w:val="008647C1"/>
    <w:rsid w:val="00864A7D"/>
    <w:rsid w:val="00864F30"/>
    <w:rsid w:val="00864F90"/>
    <w:rsid w:val="00865184"/>
    <w:rsid w:val="00865CB3"/>
    <w:rsid w:val="0086786C"/>
    <w:rsid w:val="008702F3"/>
    <w:rsid w:val="0087079D"/>
    <w:rsid w:val="00870AEE"/>
    <w:rsid w:val="00870C45"/>
    <w:rsid w:val="00870D24"/>
    <w:rsid w:val="00871390"/>
    <w:rsid w:val="00871787"/>
    <w:rsid w:val="00871933"/>
    <w:rsid w:val="0087205A"/>
    <w:rsid w:val="008721CB"/>
    <w:rsid w:val="008722AF"/>
    <w:rsid w:val="0087252D"/>
    <w:rsid w:val="0087291F"/>
    <w:rsid w:val="00872E3A"/>
    <w:rsid w:val="00872E84"/>
    <w:rsid w:val="00872F38"/>
    <w:rsid w:val="00873573"/>
    <w:rsid w:val="00873B29"/>
    <w:rsid w:val="008744A4"/>
    <w:rsid w:val="00875958"/>
    <w:rsid w:val="00875ADA"/>
    <w:rsid w:val="00875DA7"/>
    <w:rsid w:val="00876070"/>
    <w:rsid w:val="00876150"/>
    <w:rsid w:val="008766F7"/>
    <w:rsid w:val="008770AC"/>
    <w:rsid w:val="008777F6"/>
    <w:rsid w:val="00877B25"/>
    <w:rsid w:val="0088016D"/>
    <w:rsid w:val="00880265"/>
    <w:rsid w:val="008806A8"/>
    <w:rsid w:val="00880703"/>
    <w:rsid w:val="00880DFC"/>
    <w:rsid w:val="008812E6"/>
    <w:rsid w:val="00881475"/>
    <w:rsid w:val="0088188F"/>
    <w:rsid w:val="0088192B"/>
    <w:rsid w:val="00881B08"/>
    <w:rsid w:val="00882444"/>
    <w:rsid w:val="0088255C"/>
    <w:rsid w:val="00882760"/>
    <w:rsid w:val="00882EC0"/>
    <w:rsid w:val="00882ECE"/>
    <w:rsid w:val="00883995"/>
    <w:rsid w:val="00883DD6"/>
    <w:rsid w:val="00883E8E"/>
    <w:rsid w:val="0088461E"/>
    <w:rsid w:val="00884A55"/>
    <w:rsid w:val="00884C0B"/>
    <w:rsid w:val="00884C3E"/>
    <w:rsid w:val="008851E1"/>
    <w:rsid w:val="00885A36"/>
    <w:rsid w:val="0088607F"/>
    <w:rsid w:val="008871E3"/>
    <w:rsid w:val="00887F9D"/>
    <w:rsid w:val="00890085"/>
    <w:rsid w:val="008907D9"/>
    <w:rsid w:val="00890BA7"/>
    <w:rsid w:val="00891EFC"/>
    <w:rsid w:val="0089262A"/>
    <w:rsid w:val="008927E0"/>
    <w:rsid w:val="00892F5E"/>
    <w:rsid w:val="008933E6"/>
    <w:rsid w:val="00893584"/>
    <w:rsid w:val="00893804"/>
    <w:rsid w:val="0089380E"/>
    <w:rsid w:val="00893883"/>
    <w:rsid w:val="00893D6C"/>
    <w:rsid w:val="008940A3"/>
    <w:rsid w:val="00894E3D"/>
    <w:rsid w:val="008956E4"/>
    <w:rsid w:val="00895F5B"/>
    <w:rsid w:val="0089648A"/>
    <w:rsid w:val="00896B1C"/>
    <w:rsid w:val="00897AF3"/>
    <w:rsid w:val="008A0071"/>
    <w:rsid w:val="008A0281"/>
    <w:rsid w:val="008A0306"/>
    <w:rsid w:val="008A03B6"/>
    <w:rsid w:val="008A0475"/>
    <w:rsid w:val="008A047F"/>
    <w:rsid w:val="008A06D0"/>
    <w:rsid w:val="008A0A1E"/>
    <w:rsid w:val="008A0A50"/>
    <w:rsid w:val="008A0DFE"/>
    <w:rsid w:val="008A18A8"/>
    <w:rsid w:val="008A21AE"/>
    <w:rsid w:val="008A243D"/>
    <w:rsid w:val="008A25D3"/>
    <w:rsid w:val="008A27DC"/>
    <w:rsid w:val="008A3208"/>
    <w:rsid w:val="008A3290"/>
    <w:rsid w:val="008A3763"/>
    <w:rsid w:val="008A42D9"/>
    <w:rsid w:val="008A4C10"/>
    <w:rsid w:val="008A51C8"/>
    <w:rsid w:val="008A5207"/>
    <w:rsid w:val="008A541E"/>
    <w:rsid w:val="008A5540"/>
    <w:rsid w:val="008A56DD"/>
    <w:rsid w:val="008A70ED"/>
    <w:rsid w:val="008A73D7"/>
    <w:rsid w:val="008A7545"/>
    <w:rsid w:val="008A7A9E"/>
    <w:rsid w:val="008B0169"/>
    <w:rsid w:val="008B028C"/>
    <w:rsid w:val="008B02EC"/>
    <w:rsid w:val="008B0318"/>
    <w:rsid w:val="008B1165"/>
    <w:rsid w:val="008B166A"/>
    <w:rsid w:val="008B192F"/>
    <w:rsid w:val="008B1CE1"/>
    <w:rsid w:val="008B1F82"/>
    <w:rsid w:val="008B23CB"/>
    <w:rsid w:val="008B264D"/>
    <w:rsid w:val="008B3D64"/>
    <w:rsid w:val="008B3DD6"/>
    <w:rsid w:val="008B3FC3"/>
    <w:rsid w:val="008B4649"/>
    <w:rsid w:val="008B615A"/>
    <w:rsid w:val="008B628B"/>
    <w:rsid w:val="008B6374"/>
    <w:rsid w:val="008B683A"/>
    <w:rsid w:val="008B73A6"/>
    <w:rsid w:val="008B754B"/>
    <w:rsid w:val="008B7BA8"/>
    <w:rsid w:val="008B7C08"/>
    <w:rsid w:val="008C0082"/>
    <w:rsid w:val="008C00D3"/>
    <w:rsid w:val="008C0217"/>
    <w:rsid w:val="008C0A12"/>
    <w:rsid w:val="008C0D37"/>
    <w:rsid w:val="008C0EBC"/>
    <w:rsid w:val="008C114C"/>
    <w:rsid w:val="008C1C05"/>
    <w:rsid w:val="008C2194"/>
    <w:rsid w:val="008C23FF"/>
    <w:rsid w:val="008C2A3E"/>
    <w:rsid w:val="008C2ACD"/>
    <w:rsid w:val="008C2CC2"/>
    <w:rsid w:val="008C36D3"/>
    <w:rsid w:val="008C42E4"/>
    <w:rsid w:val="008C4324"/>
    <w:rsid w:val="008C4345"/>
    <w:rsid w:val="008C52ED"/>
    <w:rsid w:val="008C5C76"/>
    <w:rsid w:val="008C650C"/>
    <w:rsid w:val="008C65F5"/>
    <w:rsid w:val="008C66B7"/>
    <w:rsid w:val="008C67F2"/>
    <w:rsid w:val="008C6A03"/>
    <w:rsid w:val="008C6B5F"/>
    <w:rsid w:val="008C6CDD"/>
    <w:rsid w:val="008C6E4C"/>
    <w:rsid w:val="008C6ECB"/>
    <w:rsid w:val="008C7007"/>
    <w:rsid w:val="008C7A65"/>
    <w:rsid w:val="008C7B84"/>
    <w:rsid w:val="008D02C1"/>
    <w:rsid w:val="008D0875"/>
    <w:rsid w:val="008D0AFF"/>
    <w:rsid w:val="008D192F"/>
    <w:rsid w:val="008D1A6C"/>
    <w:rsid w:val="008D24AF"/>
    <w:rsid w:val="008D27E0"/>
    <w:rsid w:val="008D2D06"/>
    <w:rsid w:val="008D2DD3"/>
    <w:rsid w:val="008D31B6"/>
    <w:rsid w:val="008D433D"/>
    <w:rsid w:val="008D4D06"/>
    <w:rsid w:val="008D4FC4"/>
    <w:rsid w:val="008D60D7"/>
    <w:rsid w:val="008D6970"/>
    <w:rsid w:val="008D6FB6"/>
    <w:rsid w:val="008D73D4"/>
    <w:rsid w:val="008D76AA"/>
    <w:rsid w:val="008E000E"/>
    <w:rsid w:val="008E06D2"/>
    <w:rsid w:val="008E0768"/>
    <w:rsid w:val="008E11CE"/>
    <w:rsid w:val="008E1243"/>
    <w:rsid w:val="008E137F"/>
    <w:rsid w:val="008E185E"/>
    <w:rsid w:val="008E2A83"/>
    <w:rsid w:val="008E2C82"/>
    <w:rsid w:val="008E2EFB"/>
    <w:rsid w:val="008E320C"/>
    <w:rsid w:val="008E350B"/>
    <w:rsid w:val="008E3ED5"/>
    <w:rsid w:val="008E4007"/>
    <w:rsid w:val="008E4CC5"/>
    <w:rsid w:val="008E4D50"/>
    <w:rsid w:val="008E4E5D"/>
    <w:rsid w:val="008E4F42"/>
    <w:rsid w:val="008E4FD7"/>
    <w:rsid w:val="008E5723"/>
    <w:rsid w:val="008E67DB"/>
    <w:rsid w:val="008E6A68"/>
    <w:rsid w:val="008E6C76"/>
    <w:rsid w:val="008E6EE1"/>
    <w:rsid w:val="008E726B"/>
    <w:rsid w:val="008E78B3"/>
    <w:rsid w:val="008E7A77"/>
    <w:rsid w:val="008E7AB8"/>
    <w:rsid w:val="008E7B85"/>
    <w:rsid w:val="008F019B"/>
    <w:rsid w:val="008F0841"/>
    <w:rsid w:val="008F088A"/>
    <w:rsid w:val="008F15AA"/>
    <w:rsid w:val="008F2278"/>
    <w:rsid w:val="008F27B4"/>
    <w:rsid w:val="008F2BC5"/>
    <w:rsid w:val="008F2D9D"/>
    <w:rsid w:val="008F33E3"/>
    <w:rsid w:val="008F3533"/>
    <w:rsid w:val="008F3E76"/>
    <w:rsid w:val="008F4266"/>
    <w:rsid w:val="008F4A68"/>
    <w:rsid w:val="008F4E32"/>
    <w:rsid w:val="008F5025"/>
    <w:rsid w:val="008F5032"/>
    <w:rsid w:val="008F5149"/>
    <w:rsid w:val="008F514A"/>
    <w:rsid w:val="008F5390"/>
    <w:rsid w:val="008F561C"/>
    <w:rsid w:val="008F5C39"/>
    <w:rsid w:val="008F5CD2"/>
    <w:rsid w:val="008F5DF6"/>
    <w:rsid w:val="008F6140"/>
    <w:rsid w:val="008F6433"/>
    <w:rsid w:val="008F6794"/>
    <w:rsid w:val="008F6814"/>
    <w:rsid w:val="008F6AEC"/>
    <w:rsid w:val="008F6D2D"/>
    <w:rsid w:val="008F798F"/>
    <w:rsid w:val="008F7A68"/>
    <w:rsid w:val="008F7D08"/>
    <w:rsid w:val="008F7E42"/>
    <w:rsid w:val="0090008A"/>
    <w:rsid w:val="009018E7"/>
    <w:rsid w:val="00902373"/>
    <w:rsid w:val="00902955"/>
    <w:rsid w:val="00902D5C"/>
    <w:rsid w:val="0090337F"/>
    <w:rsid w:val="00903516"/>
    <w:rsid w:val="00903B46"/>
    <w:rsid w:val="00904282"/>
    <w:rsid w:val="00904C24"/>
    <w:rsid w:val="00904CEF"/>
    <w:rsid w:val="00904E6F"/>
    <w:rsid w:val="009054D0"/>
    <w:rsid w:val="00905C0D"/>
    <w:rsid w:val="009060E8"/>
    <w:rsid w:val="0090633E"/>
    <w:rsid w:val="0090657E"/>
    <w:rsid w:val="00906C0B"/>
    <w:rsid w:val="00906E8B"/>
    <w:rsid w:val="009102BF"/>
    <w:rsid w:val="0091099B"/>
    <w:rsid w:val="00910CC8"/>
    <w:rsid w:val="009110F2"/>
    <w:rsid w:val="00911180"/>
    <w:rsid w:val="00911926"/>
    <w:rsid w:val="00911AFB"/>
    <w:rsid w:val="0091218C"/>
    <w:rsid w:val="00912218"/>
    <w:rsid w:val="009124B1"/>
    <w:rsid w:val="00912696"/>
    <w:rsid w:val="00912B61"/>
    <w:rsid w:val="00913083"/>
    <w:rsid w:val="009131CF"/>
    <w:rsid w:val="009137F4"/>
    <w:rsid w:val="0091402A"/>
    <w:rsid w:val="00914235"/>
    <w:rsid w:val="009144BF"/>
    <w:rsid w:val="0091495B"/>
    <w:rsid w:val="00914D56"/>
    <w:rsid w:val="00914E14"/>
    <w:rsid w:val="00914EDE"/>
    <w:rsid w:val="0091527F"/>
    <w:rsid w:val="009157A2"/>
    <w:rsid w:val="00916290"/>
    <w:rsid w:val="00916491"/>
    <w:rsid w:val="00916958"/>
    <w:rsid w:val="00916B07"/>
    <w:rsid w:val="00916C20"/>
    <w:rsid w:val="00916E77"/>
    <w:rsid w:val="00917478"/>
    <w:rsid w:val="009175CC"/>
    <w:rsid w:val="00917619"/>
    <w:rsid w:val="0091765D"/>
    <w:rsid w:val="00917E4F"/>
    <w:rsid w:val="009201D5"/>
    <w:rsid w:val="00920B05"/>
    <w:rsid w:val="00920DD6"/>
    <w:rsid w:val="00920E19"/>
    <w:rsid w:val="00921CC7"/>
    <w:rsid w:val="00921DA5"/>
    <w:rsid w:val="00921DC8"/>
    <w:rsid w:val="009225CE"/>
    <w:rsid w:val="00922FD2"/>
    <w:rsid w:val="00923051"/>
    <w:rsid w:val="00924B03"/>
    <w:rsid w:val="00924D1D"/>
    <w:rsid w:val="00924DDE"/>
    <w:rsid w:val="00925010"/>
    <w:rsid w:val="00925C65"/>
    <w:rsid w:val="00926E06"/>
    <w:rsid w:val="00927005"/>
    <w:rsid w:val="009278AB"/>
    <w:rsid w:val="00927966"/>
    <w:rsid w:val="00927BB8"/>
    <w:rsid w:val="00927E2E"/>
    <w:rsid w:val="00927EAA"/>
    <w:rsid w:val="00930144"/>
    <w:rsid w:val="00930437"/>
    <w:rsid w:val="0093073C"/>
    <w:rsid w:val="0093116F"/>
    <w:rsid w:val="00931536"/>
    <w:rsid w:val="0093178F"/>
    <w:rsid w:val="00931DC5"/>
    <w:rsid w:val="00932129"/>
    <w:rsid w:val="00932418"/>
    <w:rsid w:val="009329DF"/>
    <w:rsid w:val="00932A3A"/>
    <w:rsid w:val="00932E05"/>
    <w:rsid w:val="00932E4A"/>
    <w:rsid w:val="00932FA5"/>
    <w:rsid w:val="00933333"/>
    <w:rsid w:val="0093333E"/>
    <w:rsid w:val="00933875"/>
    <w:rsid w:val="00933E5A"/>
    <w:rsid w:val="0093481D"/>
    <w:rsid w:val="00934D71"/>
    <w:rsid w:val="009358D5"/>
    <w:rsid w:val="00936164"/>
    <w:rsid w:val="009362BB"/>
    <w:rsid w:val="00936359"/>
    <w:rsid w:val="0093643A"/>
    <w:rsid w:val="009374AB"/>
    <w:rsid w:val="00937712"/>
    <w:rsid w:val="00937950"/>
    <w:rsid w:val="009379AE"/>
    <w:rsid w:val="00937B12"/>
    <w:rsid w:val="00937BDF"/>
    <w:rsid w:val="00937FA5"/>
    <w:rsid w:val="009405ED"/>
    <w:rsid w:val="00940980"/>
    <w:rsid w:val="00940B22"/>
    <w:rsid w:val="00940E6E"/>
    <w:rsid w:val="009416D0"/>
    <w:rsid w:val="009417D8"/>
    <w:rsid w:val="00941B81"/>
    <w:rsid w:val="00941F4E"/>
    <w:rsid w:val="00942130"/>
    <w:rsid w:val="00942181"/>
    <w:rsid w:val="00942810"/>
    <w:rsid w:val="009429AD"/>
    <w:rsid w:val="00943293"/>
    <w:rsid w:val="009434CB"/>
    <w:rsid w:val="00944994"/>
    <w:rsid w:val="00944F3D"/>
    <w:rsid w:val="00944F8E"/>
    <w:rsid w:val="0094560B"/>
    <w:rsid w:val="00945670"/>
    <w:rsid w:val="0094570E"/>
    <w:rsid w:val="00945B15"/>
    <w:rsid w:val="00945CA7"/>
    <w:rsid w:val="00945D1F"/>
    <w:rsid w:val="00946101"/>
    <w:rsid w:val="00946776"/>
    <w:rsid w:val="00946D3A"/>
    <w:rsid w:val="00946D85"/>
    <w:rsid w:val="009504E9"/>
    <w:rsid w:val="0095098E"/>
    <w:rsid w:val="009515B8"/>
    <w:rsid w:val="00951E8C"/>
    <w:rsid w:val="00952F01"/>
    <w:rsid w:val="00953701"/>
    <w:rsid w:val="00953FF7"/>
    <w:rsid w:val="00954403"/>
    <w:rsid w:val="00954597"/>
    <w:rsid w:val="00954EDA"/>
    <w:rsid w:val="00955028"/>
    <w:rsid w:val="00955296"/>
    <w:rsid w:val="009552C5"/>
    <w:rsid w:val="009557E0"/>
    <w:rsid w:val="00955C95"/>
    <w:rsid w:val="00955D50"/>
    <w:rsid w:val="00955ED7"/>
    <w:rsid w:val="009566E6"/>
    <w:rsid w:val="009567CC"/>
    <w:rsid w:val="00956DDE"/>
    <w:rsid w:val="0095715D"/>
    <w:rsid w:val="00957BE2"/>
    <w:rsid w:val="00957C2E"/>
    <w:rsid w:val="009606B1"/>
    <w:rsid w:val="0096091D"/>
    <w:rsid w:val="0096146D"/>
    <w:rsid w:val="009618D3"/>
    <w:rsid w:val="009620CF"/>
    <w:rsid w:val="009628FA"/>
    <w:rsid w:val="00962967"/>
    <w:rsid w:val="00962A5B"/>
    <w:rsid w:val="00963BCA"/>
    <w:rsid w:val="00963E3B"/>
    <w:rsid w:val="009641D1"/>
    <w:rsid w:val="00964D76"/>
    <w:rsid w:val="00965602"/>
    <w:rsid w:val="00966372"/>
    <w:rsid w:val="00966722"/>
    <w:rsid w:val="00966BA0"/>
    <w:rsid w:val="009674F0"/>
    <w:rsid w:val="00967679"/>
    <w:rsid w:val="00967C1D"/>
    <w:rsid w:val="00967CBA"/>
    <w:rsid w:val="00967FAE"/>
    <w:rsid w:val="0097027B"/>
    <w:rsid w:val="0097063B"/>
    <w:rsid w:val="00970774"/>
    <w:rsid w:val="00970B04"/>
    <w:rsid w:val="00970D9F"/>
    <w:rsid w:val="00970E0F"/>
    <w:rsid w:val="00971AB8"/>
    <w:rsid w:val="00971B3D"/>
    <w:rsid w:val="009723A5"/>
    <w:rsid w:val="0097243D"/>
    <w:rsid w:val="00972715"/>
    <w:rsid w:val="0097299C"/>
    <w:rsid w:val="00972A35"/>
    <w:rsid w:val="00972D00"/>
    <w:rsid w:val="009731AE"/>
    <w:rsid w:val="00973599"/>
    <w:rsid w:val="0097370A"/>
    <w:rsid w:val="0097428F"/>
    <w:rsid w:val="009742A4"/>
    <w:rsid w:val="00974859"/>
    <w:rsid w:val="00974F8F"/>
    <w:rsid w:val="009751C3"/>
    <w:rsid w:val="00975496"/>
    <w:rsid w:val="00975697"/>
    <w:rsid w:val="00975839"/>
    <w:rsid w:val="00975A62"/>
    <w:rsid w:val="00975C69"/>
    <w:rsid w:val="00975D91"/>
    <w:rsid w:val="009765C0"/>
    <w:rsid w:val="00977785"/>
    <w:rsid w:val="00977A1A"/>
    <w:rsid w:val="00977A7E"/>
    <w:rsid w:val="00977C30"/>
    <w:rsid w:val="00977D3A"/>
    <w:rsid w:val="00977F74"/>
    <w:rsid w:val="009803F1"/>
    <w:rsid w:val="00980A1C"/>
    <w:rsid w:val="00980E7E"/>
    <w:rsid w:val="00981848"/>
    <w:rsid w:val="00981BA6"/>
    <w:rsid w:val="00981C80"/>
    <w:rsid w:val="00981E48"/>
    <w:rsid w:val="00981E74"/>
    <w:rsid w:val="00982278"/>
    <w:rsid w:val="00982283"/>
    <w:rsid w:val="00982402"/>
    <w:rsid w:val="0098268F"/>
    <w:rsid w:val="00982869"/>
    <w:rsid w:val="00982A5C"/>
    <w:rsid w:val="00982A77"/>
    <w:rsid w:val="00983498"/>
    <w:rsid w:val="009834CC"/>
    <w:rsid w:val="009837EF"/>
    <w:rsid w:val="009848FB"/>
    <w:rsid w:val="00984BC8"/>
    <w:rsid w:val="00984C52"/>
    <w:rsid w:val="009856EF"/>
    <w:rsid w:val="0098581B"/>
    <w:rsid w:val="00985FC5"/>
    <w:rsid w:val="009865FE"/>
    <w:rsid w:val="0098688A"/>
    <w:rsid w:val="0098704C"/>
    <w:rsid w:val="0098705F"/>
    <w:rsid w:val="009870E8"/>
    <w:rsid w:val="00987573"/>
    <w:rsid w:val="00987ACF"/>
    <w:rsid w:val="00987D2F"/>
    <w:rsid w:val="00987EAB"/>
    <w:rsid w:val="009904E8"/>
    <w:rsid w:val="0099089F"/>
    <w:rsid w:val="00990D31"/>
    <w:rsid w:val="00990DA8"/>
    <w:rsid w:val="00991117"/>
    <w:rsid w:val="0099124E"/>
    <w:rsid w:val="00991570"/>
    <w:rsid w:val="009916D3"/>
    <w:rsid w:val="009919F3"/>
    <w:rsid w:val="00991B2D"/>
    <w:rsid w:val="0099210E"/>
    <w:rsid w:val="009921C4"/>
    <w:rsid w:val="00992810"/>
    <w:rsid w:val="00992B10"/>
    <w:rsid w:val="00993023"/>
    <w:rsid w:val="009934AE"/>
    <w:rsid w:val="0099352F"/>
    <w:rsid w:val="009937F5"/>
    <w:rsid w:val="00993A3A"/>
    <w:rsid w:val="00993DA2"/>
    <w:rsid w:val="00993EAC"/>
    <w:rsid w:val="00994816"/>
    <w:rsid w:val="00994A20"/>
    <w:rsid w:val="00994EDD"/>
    <w:rsid w:val="0099524B"/>
    <w:rsid w:val="009957DC"/>
    <w:rsid w:val="00995988"/>
    <w:rsid w:val="00995AAF"/>
    <w:rsid w:val="00995EED"/>
    <w:rsid w:val="0099605D"/>
    <w:rsid w:val="00996083"/>
    <w:rsid w:val="00996260"/>
    <w:rsid w:val="009963FC"/>
    <w:rsid w:val="00996792"/>
    <w:rsid w:val="00996DE9"/>
    <w:rsid w:val="009975C0"/>
    <w:rsid w:val="009979AB"/>
    <w:rsid w:val="00997B00"/>
    <w:rsid w:val="00997D6B"/>
    <w:rsid w:val="009A0389"/>
    <w:rsid w:val="009A05C6"/>
    <w:rsid w:val="009A08C9"/>
    <w:rsid w:val="009A0AE2"/>
    <w:rsid w:val="009A1118"/>
    <w:rsid w:val="009A1967"/>
    <w:rsid w:val="009A19AE"/>
    <w:rsid w:val="009A1F1A"/>
    <w:rsid w:val="009A21AC"/>
    <w:rsid w:val="009A24DA"/>
    <w:rsid w:val="009A27FB"/>
    <w:rsid w:val="009A2E96"/>
    <w:rsid w:val="009A2F90"/>
    <w:rsid w:val="009A30DF"/>
    <w:rsid w:val="009A30F0"/>
    <w:rsid w:val="009A3445"/>
    <w:rsid w:val="009A38DD"/>
    <w:rsid w:val="009A457C"/>
    <w:rsid w:val="009A4C05"/>
    <w:rsid w:val="009A4EB6"/>
    <w:rsid w:val="009A4EE9"/>
    <w:rsid w:val="009A5180"/>
    <w:rsid w:val="009A5244"/>
    <w:rsid w:val="009A5C42"/>
    <w:rsid w:val="009A6A78"/>
    <w:rsid w:val="009A6BF9"/>
    <w:rsid w:val="009A7138"/>
    <w:rsid w:val="009A71BC"/>
    <w:rsid w:val="009A723A"/>
    <w:rsid w:val="009A779E"/>
    <w:rsid w:val="009A7955"/>
    <w:rsid w:val="009A7A6D"/>
    <w:rsid w:val="009A7AF2"/>
    <w:rsid w:val="009A7C4C"/>
    <w:rsid w:val="009B09ED"/>
    <w:rsid w:val="009B0A92"/>
    <w:rsid w:val="009B0F9C"/>
    <w:rsid w:val="009B1348"/>
    <w:rsid w:val="009B150F"/>
    <w:rsid w:val="009B15DA"/>
    <w:rsid w:val="009B1A2E"/>
    <w:rsid w:val="009B2253"/>
    <w:rsid w:val="009B2A2E"/>
    <w:rsid w:val="009B2EDF"/>
    <w:rsid w:val="009B320C"/>
    <w:rsid w:val="009B333A"/>
    <w:rsid w:val="009B360A"/>
    <w:rsid w:val="009B3920"/>
    <w:rsid w:val="009B3ADC"/>
    <w:rsid w:val="009B4006"/>
    <w:rsid w:val="009B43AA"/>
    <w:rsid w:val="009B481D"/>
    <w:rsid w:val="009B4A65"/>
    <w:rsid w:val="009B4C88"/>
    <w:rsid w:val="009B4D0F"/>
    <w:rsid w:val="009B4F9B"/>
    <w:rsid w:val="009B5311"/>
    <w:rsid w:val="009B65D7"/>
    <w:rsid w:val="009B6DCA"/>
    <w:rsid w:val="009B6EA6"/>
    <w:rsid w:val="009B7067"/>
    <w:rsid w:val="009B71BC"/>
    <w:rsid w:val="009B74B6"/>
    <w:rsid w:val="009C07BB"/>
    <w:rsid w:val="009C0CCB"/>
    <w:rsid w:val="009C0DE5"/>
    <w:rsid w:val="009C0DF0"/>
    <w:rsid w:val="009C193A"/>
    <w:rsid w:val="009C19F0"/>
    <w:rsid w:val="009C2D10"/>
    <w:rsid w:val="009C2EE9"/>
    <w:rsid w:val="009C3902"/>
    <w:rsid w:val="009C3987"/>
    <w:rsid w:val="009C3AFD"/>
    <w:rsid w:val="009C3B51"/>
    <w:rsid w:val="009C4272"/>
    <w:rsid w:val="009C42E2"/>
    <w:rsid w:val="009C45EA"/>
    <w:rsid w:val="009C4720"/>
    <w:rsid w:val="009C5377"/>
    <w:rsid w:val="009C5466"/>
    <w:rsid w:val="009C57E5"/>
    <w:rsid w:val="009C63FC"/>
    <w:rsid w:val="009C6588"/>
    <w:rsid w:val="009C67C6"/>
    <w:rsid w:val="009C6A6A"/>
    <w:rsid w:val="009C6D76"/>
    <w:rsid w:val="009C6F64"/>
    <w:rsid w:val="009C7423"/>
    <w:rsid w:val="009D0014"/>
    <w:rsid w:val="009D029F"/>
    <w:rsid w:val="009D03DE"/>
    <w:rsid w:val="009D0487"/>
    <w:rsid w:val="009D12D6"/>
    <w:rsid w:val="009D1A6E"/>
    <w:rsid w:val="009D1E1C"/>
    <w:rsid w:val="009D1F54"/>
    <w:rsid w:val="009D2212"/>
    <w:rsid w:val="009D230D"/>
    <w:rsid w:val="009D2590"/>
    <w:rsid w:val="009D2AD0"/>
    <w:rsid w:val="009D3384"/>
    <w:rsid w:val="009D35B7"/>
    <w:rsid w:val="009D379D"/>
    <w:rsid w:val="009D3BF1"/>
    <w:rsid w:val="009D3CBB"/>
    <w:rsid w:val="009D3D24"/>
    <w:rsid w:val="009D43DB"/>
    <w:rsid w:val="009D4603"/>
    <w:rsid w:val="009D46A7"/>
    <w:rsid w:val="009D4793"/>
    <w:rsid w:val="009D48A6"/>
    <w:rsid w:val="009D5583"/>
    <w:rsid w:val="009D5601"/>
    <w:rsid w:val="009D59F2"/>
    <w:rsid w:val="009D5DCD"/>
    <w:rsid w:val="009D633D"/>
    <w:rsid w:val="009D6996"/>
    <w:rsid w:val="009D7070"/>
    <w:rsid w:val="009D72AB"/>
    <w:rsid w:val="009D7336"/>
    <w:rsid w:val="009D750E"/>
    <w:rsid w:val="009D7615"/>
    <w:rsid w:val="009D7EBF"/>
    <w:rsid w:val="009E0486"/>
    <w:rsid w:val="009E1540"/>
    <w:rsid w:val="009E16FA"/>
    <w:rsid w:val="009E17E7"/>
    <w:rsid w:val="009E1A92"/>
    <w:rsid w:val="009E1E0D"/>
    <w:rsid w:val="009E1E70"/>
    <w:rsid w:val="009E24C2"/>
    <w:rsid w:val="009E2A12"/>
    <w:rsid w:val="009E2B22"/>
    <w:rsid w:val="009E2CF6"/>
    <w:rsid w:val="009E2DC4"/>
    <w:rsid w:val="009E306D"/>
    <w:rsid w:val="009E348C"/>
    <w:rsid w:val="009E3656"/>
    <w:rsid w:val="009E3766"/>
    <w:rsid w:val="009E47A3"/>
    <w:rsid w:val="009E4EFF"/>
    <w:rsid w:val="009E52CF"/>
    <w:rsid w:val="009E53C7"/>
    <w:rsid w:val="009E57E2"/>
    <w:rsid w:val="009E5A74"/>
    <w:rsid w:val="009E5C94"/>
    <w:rsid w:val="009E5E44"/>
    <w:rsid w:val="009E5F84"/>
    <w:rsid w:val="009E60C6"/>
    <w:rsid w:val="009E6AFA"/>
    <w:rsid w:val="009E6D04"/>
    <w:rsid w:val="009E737C"/>
    <w:rsid w:val="009E7C59"/>
    <w:rsid w:val="009E7CD9"/>
    <w:rsid w:val="009F0583"/>
    <w:rsid w:val="009F08DF"/>
    <w:rsid w:val="009F0B3B"/>
    <w:rsid w:val="009F0ECC"/>
    <w:rsid w:val="009F1338"/>
    <w:rsid w:val="009F13BF"/>
    <w:rsid w:val="009F150A"/>
    <w:rsid w:val="009F161A"/>
    <w:rsid w:val="009F1654"/>
    <w:rsid w:val="009F1853"/>
    <w:rsid w:val="009F2262"/>
    <w:rsid w:val="009F2717"/>
    <w:rsid w:val="009F28B6"/>
    <w:rsid w:val="009F3347"/>
    <w:rsid w:val="009F41BD"/>
    <w:rsid w:val="009F4EA0"/>
    <w:rsid w:val="009F5096"/>
    <w:rsid w:val="009F53A3"/>
    <w:rsid w:val="009F588F"/>
    <w:rsid w:val="009F5BB1"/>
    <w:rsid w:val="009F5E19"/>
    <w:rsid w:val="009F5FE9"/>
    <w:rsid w:val="009F604E"/>
    <w:rsid w:val="009F61AF"/>
    <w:rsid w:val="009F7406"/>
    <w:rsid w:val="009F7867"/>
    <w:rsid w:val="009F7CB3"/>
    <w:rsid w:val="00A00464"/>
    <w:rsid w:val="00A0055A"/>
    <w:rsid w:val="00A00755"/>
    <w:rsid w:val="00A0079D"/>
    <w:rsid w:val="00A00838"/>
    <w:rsid w:val="00A010AC"/>
    <w:rsid w:val="00A011A6"/>
    <w:rsid w:val="00A013D1"/>
    <w:rsid w:val="00A0164C"/>
    <w:rsid w:val="00A01B63"/>
    <w:rsid w:val="00A02097"/>
    <w:rsid w:val="00A02B71"/>
    <w:rsid w:val="00A035E3"/>
    <w:rsid w:val="00A03835"/>
    <w:rsid w:val="00A03D2B"/>
    <w:rsid w:val="00A0438F"/>
    <w:rsid w:val="00A04AAA"/>
    <w:rsid w:val="00A05017"/>
    <w:rsid w:val="00A0562D"/>
    <w:rsid w:val="00A05F05"/>
    <w:rsid w:val="00A06158"/>
    <w:rsid w:val="00A062AA"/>
    <w:rsid w:val="00A063D6"/>
    <w:rsid w:val="00A06A0B"/>
    <w:rsid w:val="00A06CBA"/>
    <w:rsid w:val="00A06DB9"/>
    <w:rsid w:val="00A07242"/>
    <w:rsid w:val="00A07D25"/>
    <w:rsid w:val="00A10217"/>
    <w:rsid w:val="00A10938"/>
    <w:rsid w:val="00A114E8"/>
    <w:rsid w:val="00A116DB"/>
    <w:rsid w:val="00A11726"/>
    <w:rsid w:val="00A11986"/>
    <w:rsid w:val="00A11AC3"/>
    <w:rsid w:val="00A12120"/>
    <w:rsid w:val="00A122F1"/>
    <w:rsid w:val="00A12A75"/>
    <w:rsid w:val="00A12ACF"/>
    <w:rsid w:val="00A1305E"/>
    <w:rsid w:val="00A143B9"/>
    <w:rsid w:val="00A152AC"/>
    <w:rsid w:val="00A15A93"/>
    <w:rsid w:val="00A15AD6"/>
    <w:rsid w:val="00A15EEC"/>
    <w:rsid w:val="00A163B8"/>
    <w:rsid w:val="00A163F8"/>
    <w:rsid w:val="00A16B37"/>
    <w:rsid w:val="00A16CD5"/>
    <w:rsid w:val="00A17193"/>
    <w:rsid w:val="00A171BA"/>
    <w:rsid w:val="00A174C0"/>
    <w:rsid w:val="00A17DF4"/>
    <w:rsid w:val="00A204F8"/>
    <w:rsid w:val="00A212D3"/>
    <w:rsid w:val="00A21452"/>
    <w:rsid w:val="00A216D0"/>
    <w:rsid w:val="00A22026"/>
    <w:rsid w:val="00A22089"/>
    <w:rsid w:val="00A22770"/>
    <w:rsid w:val="00A23440"/>
    <w:rsid w:val="00A23D8F"/>
    <w:rsid w:val="00A24875"/>
    <w:rsid w:val="00A24A88"/>
    <w:rsid w:val="00A24B84"/>
    <w:rsid w:val="00A25623"/>
    <w:rsid w:val="00A256F7"/>
    <w:rsid w:val="00A25C09"/>
    <w:rsid w:val="00A25F54"/>
    <w:rsid w:val="00A263DA"/>
    <w:rsid w:val="00A26414"/>
    <w:rsid w:val="00A2684F"/>
    <w:rsid w:val="00A26FE3"/>
    <w:rsid w:val="00A271F0"/>
    <w:rsid w:val="00A2749B"/>
    <w:rsid w:val="00A27847"/>
    <w:rsid w:val="00A27D6E"/>
    <w:rsid w:val="00A30984"/>
    <w:rsid w:val="00A30B69"/>
    <w:rsid w:val="00A3126E"/>
    <w:rsid w:val="00A31637"/>
    <w:rsid w:val="00A31C00"/>
    <w:rsid w:val="00A31FE8"/>
    <w:rsid w:val="00A3288D"/>
    <w:rsid w:val="00A32F37"/>
    <w:rsid w:val="00A32F88"/>
    <w:rsid w:val="00A33AD1"/>
    <w:rsid w:val="00A3458B"/>
    <w:rsid w:val="00A3459B"/>
    <w:rsid w:val="00A348AD"/>
    <w:rsid w:val="00A34D31"/>
    <w:rsid w:val="00A34FDE"/>
    <w:rsid w:val="00A35052"/>
    <w:rsid w:val="00A3594E"/>
    <w:rsid w:val="00A35E4B"/>
    <w:rsid w:val="00A362CD"/>
    <w:rsid w:val="00A363AD"/>
    <w:rsid w:val="00A364CB"/>
    <w:rsid w:val="00A369C3"/>
    <w:rsid w:val="00A36C43"/>
    <w:rsid w:val="00A36DF4"/>
    <w:rsid w:val="00A372BC"/>
    <w:rsid w:val="00A373D1"/>
    <w:rsid w:val="00A374FC"/>
    <w:rsid w:val="00A37917"/>
    <w:rsid w:val="00A37B0C"/>
    <w:rsid w:val="00A4048B"/>
    <w:rsid w:val="00A4053E"/>
    <w:rsid w:val="00A40594"/>
    <w:rsid w:val="00A40759"/>
    <w:rsid w:val="00A40945"/>
    <w:rsid w:val="00A40F84"/>
    <w:rsid w:val="00A41147"/>
    <w:rsid w:val="00A4130E"/>
    <w:rsid w:val="00A4181E"/>
    <w:rsid w:val="00A41DF5"/>
    <w:rsid w:val="00A42598"/>
    <w:rsid w:val="00A42616"/>
    <w:rsid w:val="00A43A8F"/>
    <w:rsid w:val="00A440D6"/>
    <w:rsid w:val="00A449E9"/>
    <w:rsid w:val="00A454B8"/>
    <w:rsid w:val="00A454EA"/>
    <w:rsid w:val="00A457C9"/>
    <w:rsid w:val="00A458A1"/>
    <w:rsid w:val="00A45930"/>
    <w:rsid w:val="00A45B10"/>
    <w:rsid w:val="00A46309"/>
    <w:rsid w:val="00A4656F"/>
    <w:rsid w:val="00A46E56"/>
    <w:rsid w:val="00A47103"/>
    <w:rsid w:val="00A471B4"/>
    <w:rsid w:val="00A47563"/>
    <w:rsid w:val="00A478BD"/>
    <w:rsid w:val="00A47AC9"/>
    <w:rsid w:val="00A47C54"/>
    <w:rsid w:val="00A50134"/>
    <w:rsid w:val="00A50188"/>
    <w:rsid w:val="00A5050B"/>
    <w:rsid w:val="00A5095C"/>
    <w:rsid w:val="00A515E5"/>
    <w:rsid w:val="00A5168F"/>
    <w:rsid w:val="00A525B8"/>
    <w:rsid w:val="00A527C8"/>
    <w:rsid w:val="00A52EA7"/>
    <w:rsid w:val="00A530D3"/>
    <w:rsid w:val="00A5391B"/>
    <w:rsid w:val="00A53D03"/>
    <w:rsid w:val="00A54316"/>
    <w:rsid w:val="00A54318"/>
    <w:rsid w:val="00A5484F"/>
    <w:rsid w:val="00A549CB"/>
    <w:rsid w:val="00A55550"/>
    <w:rsid w:val="00A55A2B"/>
    <w:rsid w:val="00A55D83"/>
    <w:rsid w:val="00A566D8"/>
    <w:rsid w:val="00A573C5"/>
    <w:rsid w:val="00A57BC6"/>
    <w:rsid w:val="00A57EAF"/>
    <w:rsid w:val="00A60B77"/>
    <w:rsid w:val="00A60DC8"/>
    <w:rsid w:val="00A611CB"/>
    <w:rsid w:val="00A613D0"/>
    <w:rsid w:val="00A61808"/>
    <w:rsid w:val="00A61C94"/>
    <w:rsid w:val="00A61DCF"/>
    <w:rsid w:val="00A61ED0"/>
    <w:rsid w:val="00A61FC4"/>
    <w:rsid w:val="00A62580"/>
    <w:rsid w:val="00A62A31"/>
    <w:rsid w:val="00A634FD"/>
    <w:rsid w:val="00A63825"/>
    <w:rsid w:val="00A63941"/>
    <w:rsid w:val="00A63C28"/>
    <w:rsid w:val="00A641E9"/>
    <w:rsid w:val="00A649A4"/>
    <w:rsid w:val="00A64ABE"/>
    <w:rsid w:val="00A64B02"/>
    <w:rsid w:val="00A65479"/>
    <w:rsid w:val="00A6560A"/>
    <w:rsid w:val="00A65927"/>
    <w:rsid w:val="00A65FAD"/>
    <w:rsid w:val="00A6617B"/>
    <w:rsid w:val="00A661E5"/>
    <w:rsid w:val="00A66453"/>
    <w:rsid w:val="00A66C39"/>
    <w:rsid w:val="00A66D8C"/>
    <w:rsid w:val="00A66FBC"/>
    <w:rsid w:val="00A67088"/>
    <w:rsid w:val="00A676C1"/>
    <w:rsid w:val="00A67970"/>
    <w:rsid w:val="00A67ADD"/>
    <w:rsid w:val="00A70227"/>
    <w:rsid w:val="00A705D4"/>
    <w:rsid w:val="00A70A97"/>
    <w:rsid w:val="00A70B19"/>
    <w:rsid w:val="00A70D69"/>
    <w:rsid w:val="00A7132A"/>
    <w:rsid w:val="00A714B9"/>
    <w:rsid w:val="00A715D9"/>
    <w:rsid w:val="00A71630"/>
    <w:rsid w:val="00A719E3"/>
    <w:rsid w:val="00A71C17"/>
    <w:rsid w:val="00A71EE6"/>
    <w:rsid w:val="00A71F52"/>
    <w:rsid w:val="00A726B7"/>
    <w:rsid w:val="00A7317C"/>
    <w:rsid w:val="00A734FE"/>
    <w:rsid w:val="00A73792"/>
    <w:rsid w:val="00A73C2B"/>
    <w:rsid w:val="00A7466B"/>
    <w:rsid w:val="00A74D93"/>
    <w:rsid w:val="00A75B54"/>
    <w:rsid w:val="00A76093"/>
    <w:rsid w:val="00A7751C"/>
    <w:rsid w:val="00A80AFF"/>
    <w:rsid w:val="00A80BC5"/>
    <w:rsid w:val="00A80C99"/>
    <w:rsid w:val="00A80EA4"/>
    <w:rsid w:val="00A80F8C"/>
    <w:rsid w:val="00A818B4"/>
    <w:rsid w:val="00A81B1B"/>
    <w:rsid w:val="00A81CCD"/>
    <w:rsid w:val="00A82356"/>
    <w:rsid w:val="00A82BA6"/>
    <w:rsid w:val="00A8345F"/>
    <w:rsid w:val="00A84ABC"/>
    <w:rsid w:val="00A84B28"/>
    <w:rsid w:val="00A84D22"/>
    <w:rsid w:val="00A84E3E"/>
    <w:rsid w:val="00A84F7A"/>
    <w:rsid w:val="00A853B1"/>
    <w:rsid w:val="00A853BA"/>
    <w:rsid w:val="00A8546F"/>
    <w:rsid w:val="00A854C2"/>
    <w:rsid w:val="00A85797"/>
    <w:rsid w:val="00A85931"/>
    <w:rsid w:val="00A85D64"/>
    <w:rsid w:val="00A85FAF"/>
    <w:rsid w:val="00A8628C"/>
    <w:rsid w:val="00A86869"/>
    <w:rsid w:val="00A870B3"/>
    <w:rsid w:val="00A87564"/>
    <w:rsid w:val="00A875A0"/>
    <w:rsid w:val="00A87855"/>
    <w:rsid w:val="00A87B8B"/>
    <w:rsid w:val="00A87F40"/>
    <w:rsid w:val="00A900D9"/>
    <w:rsid w:val="00A90492"/>
    <w:rsid w:val="00A9049A"/>
    <w:rsid w:val="00A9060D"/>
    <w:rsid w:val="00A908C7"/>
    <w:rsid w:val="00A90A7F"/>
    <w:rsid w:val="00A913E7"/>
    <w:rsid w:val="00A914CB"/>
    <w:rsid w:val="00A91A53"/>
    <w:rsid w:val="00A9216F"/>
    <w:rsid w:val="00A92529"/>
    <w:rsid w:val="00A92CEC"/>
    <w:rsid w:val="00A92E4B"/>
    <w:rsid w:val="00A93133"/>
    <w:rsid w:val="00A93C86"/>
    <w:rsid w:val="00A93E06"/>
    <w:rsid w:val="00A93FCA"/>
    <w:rsid w:val="00A9405B"/>
    <w:rsid w:val="00A94195"/>
    <w:rsid w:val="00A94353"/>
    <w:rsid w:val="00A94706"/>
    <w:rsid w:val="00A951E3"/>
    <w:rsid w:val="00A95215"/>
    <w:rsid w:val="00A957E5"/>
    <w:rsid w:val="00A959BB"/>
    <w:rsid w:val="00A96CE9"/>
    <w:rsid w:val="00A9716B"/>
    <w:rsid w:val="00A973F9"/>
    <w:rsid w:val="00A97AF5"/>
    <w:rsid w:val="00AA01D5"/>
    <w:rsid w:val="00AA03FC"/>
    <w:rsid w:val="00AA0705"/>
    <w:rsid w:val="00AA0DD7"/>
    <w:rsid w:val="00AA0E3F"/>
    <w:rsid w:val="00AA1236"/>
    <w:rsid w:val="00AA1507"/>
    <w:rsid w:val="00AA1591"/>
    <w:rsid w:val="00AA15CE"/>
    <w:rsid w:val="00AA19C5"/>
    <w:rsid w:val="00AA1CDF"/>
    <w:rsid w:val="00AA1E6E"/>
    <w:rsid w:val="00AA2275"/>
    <w:rsid w:val="00AA3DDB"/>
    <w:rsid w:val="00AA47FE"/>
    <w:rsid w:val="00AA4825"/>
    <w:rsid w:val="00AA4A9C"/>
    <w:rsid w:val="00AA510D"/>
    <w:rsid w:val="00AA5A55"/>
    <w:rsid w:val="00AA5D27"/>
    <w:rsid w:val="00AA638C"/>
    <w:rsid w:val="00AA63D1"/>
    <w:rsid w:val="00AA6E5A"/>
    <w:rsid w:val="00AA70E4"/>
    <w:rsid w:val="00AA738C"/>
    <w:rsid w:val="00AA77C1"/>
    <w:rsid w:val="00AA7C96"/>
    <w:rsid w:val="00AB0B05"/>
    <w:rsid w:val="00AB1727"/>
    <w:rsid w:val="00AB2025"/>
    <w:rsid w:val="00AB267D"/>
    <w:rsid w:val="00AB2742"/>
    <w:rsid w:val="00AB27A5"/>
    <w:rsid w:val="00AB27CF"/>
    <w:rsid w:val="00AB33A1"/>
    <w:rsid w:val="00AB3873"/>
    <w:rsid w:val="00AB398F"/>
    <w:rsid w:val="00AB42B1"/>
    <w:rsid w:val="00AB4301"/>
    <w:rsid w:val="00AB4A74"/>
    <w:rsid w:val="00AB4CF7"/>
    <w:rsid w:val="00AB4E89"/>
    <w:rsid w:val="00AB7937"/>
    <w:rsid w:val="00AB7FF1"/>
    <w:rsid w:val="00AC097A"/>
    <w:rsid w:val="00AC0B1C"/>
    <w:rsid w:val="00AC0EF2"/>
    <w:rsid w:val="00AC1402"/>
    <w:rsid w:val="00AC1553"/>
    <w:rsid w:val="00AC1CDA"/>
    <w:rsid w:val="00AC1E38"/>
    <w:rsid w:val="00AC1F09"/>
    <w:rsid w:val="00AC2186"/>
    <w:rsid w:val="00AC255D"/>
    <w:rsid w:val="00AC2629"/>
    <w:rsid w:val="00AC2B10"/>
    <w:rsid w:val="00AC3810"/>
    <w:rsid w:val="00AC3F8D"/>
    <w:rsid w:val="00AC47B7"/>
    <w:rsid w:val="00AC4C94"/>
    <w:rsid w:val="00AC5BCC"/>
    <w:rsid w:val="00AC6323"/>
    <w:rsid w:val="00AC7060"/>
    <w:rsid w:val="00AC70F4"/>
    <w:rsid w:val="00AC76D8"/>
    <w:rsid w:val="00AC7C7A"/>
    <w:rsid w:val="00AC7C8E"/>
    <w:rsid w:val="00AD021B"/>
    <w:rsid w:val="00AD03CE"/>
    <w:rsid w:val="00AD0D82"/>
    <w:rsid w:val="00AD1166"/>
    <w:rsid w:val="00AD1243"/>
    <w:rsid w:val="00AD1408"/>
    <w:rsid w:val="00AD140A"/>
    <w:rsid w:val="00AD178C"/>
    <w:rsid w:val="00AD1B97"/>
    <w:rsid w:val="00AD1CF2"/>
    <w:rsid w:val="00AD1EB3"/>
    <w:rsid w:val="00AD2247"/>
    <w:rsid w:val="00AD263D"/>
    <w:rsid w:val="00AD2764"/>
    <w:rsid w:val="00AD2CA0"/>
    <w:rsid w:val="00AD2DF6"/>
    <w:rsid w:val="00AD3E82"/>
    <w:rsid w:val="00AD49A0"/>
    <w:rsid w:val="00AD4C11"/>
    <w:rsid w:val="00AD5045"/>
    <w:rsid w:val="00AD5393"/>
    <w:rsid w:val="00AD57A5"/>
    <w:rsid w:val="00AD5D66"/>
    <w:rsid w:val="00AD5E23"/>
    <w:rsid w:val="00AD63AE"/>
    <w:rsid w:val="00AD6648"/>
    <w:rsid w:val="00AD6881"/>
    <w:rsid w:val="00AD6B0A"/>
    <w:rsid w:val="00AD6D19"/>
    <w:rsid w:val="00AD6DA1"/>
    <w:rsid w:val="00AD6F42"/>
    <w:rsid w:val="00AD6FB6"/>
    <w:rsid w:val="00AD7031"/>
    <w:rsid w:val="00AE02AA"/>
    <w:rsid w:val="00AE0B00"/>
    <w:rsid w:val="00AE0F65"/>
    <w:rsid w:val="00AE0F9D"/>
    <w:rsid w:val="00AE18C6"/>
    <w:rsid w:val="00AE2612"/>
    <w:rsid w:val="00AE2AA0"/>
    <w:rsid w:val="00AE3042"/>
    <w:rsid w:val="00AE37D9"/>
    <w:rsid w:val="00AE3AA8"/>
    <w:rsid w:val="00AE3E25"/>
    <w:rsid w:val="00AE3EA4"/>
    <w:rsid w:val="00AE4054"/>
    <w:rsid w:val="00AE41ED"/>
    <w:rsid w:val="00AE4A02"/>
    <w:rsid w:val="00AE4BE2"/>
    <w:rsid w:val="00AE5695"/>
    <w:rsid w:val="00AE57C6"/>
    <w:rsid w:val="00AE5919"/>
    <w:rsid w:val="00AE597E"/>
    <w:rsid w:val="00AE66E2"/>
    <w:rsid w:val="00AE6C86"/>
    <w:rsid w:val="00AE72BC"/>
    <w:rsid w:val="00AE798C"/>
    <w:rsid w:val="00AE7E70"/>
    <w:rsid w:val="00AF056B"/>
    <w:rsid w:val="00AF0593"/>
    <w:rsid w:val="00AF0834"/>
    <w:rsid w:val="00AF08EA"/>
    <w:rsid w:val="00AF14CA"/>
    <w:rsid w:val="00AF1511"/>
    <w:rsid w:val="00AF1821"/>
    <w:rsid w:val="00AF1CEC"/>
    <w:rsid w:val="00AF20D8"/>
    <w:rsid w:val="00AF2C4E"/>
    <w:rsid w:val="00AF32BF"/>
    <w:rsid w:val="00AF32CD"/>
    <w:rsid w:val="00AF39A1"/>
    <w:rsid w:val="00AF3AF2"/>
    <w:rsid w:val="00AF3B14"/>
    <w:rsid w:val="00AF3BB4"/>
    <w:rsid w:val="00AF44D9"/>
    <w:rsid w:val="00AF4833"/>
    <w:rsid w:val="00AF48E2"/>
    <w:rsid w:val="00AF4B64"/>
    <w:rsid w:val="00AF63A1"/>
    <w:rsid w:val="00AF6E2A"/>
    <w:rsid w:val="00AF7202"/>
    <w:rsid w:val="00AF739E"/>
    <w:rsid w:val="00AF7AFF"/>
    <w:rsid w:val="00AF7D91"/>
    <w:rsid w:val="00AF7E5B"/>
    <w:rsid w:val="00B01306"/>
    <w:rsid w:val="00B01721"/>
    <w:rsid w:val="00B019C3"/>
    <w:rsid w:val="00B020BE"/>
    <w:rsid w:val="00B023C8"/>
    <w:rsid w:val="00B023D7"/>
    <w:rsid w:val="00B02924"/>
    <w:rsid w:val="00B03044"/>
    <w:rsid w:val="00B030DE"/>
    <w:rsid w:val="00B037B3"/>
    <w:rsid w:val="00B037B9"/>
    <w:rsid w:val="00B04368"/>
    <w:rsid w:val="00B0445D"/>
    <w:rsid w:val="00B050F4"/>
    <w:rsid w:val="00B05598"/>
    <w:rsid w:val="00B05BD4"/>
    <w:rsid w:val="00B05C2E"/>
    <w:rsid w:val="00B05D53"/>
    <w:rsid w:val="00B0612B"/>
    <w:rsid w:val="00B06259"/>
    <w:rsid w:val="00B062AC"/>
    <w:rsid w:val="00B06C33"/>
    <w:rsid w:val="00B06DD6"/>
    <w:rsid w:val="00B06E2A"/>
    <w:rsid w:val="00B06F86"/>
    <w:rsid w:val="00B07FBD"/>
    <w:rsid w:val="00B111AB"/>
    <w:rsid w:val="00B117DB"/>
    <w:rsid w:val="00B11933"/>
    <w:rsid w:val="00B11C08"/>
    <w:rsid w:val="00B11E7C"/>
    <w:rsid w:val="00B123FA"/>
    <w:rsid w:val="00B12548"/>
    <w:rsid w:val="00B12EFE"/>
    <w:rsid w:val="00B13444"/>
    <w:rsid w:val="00B134FD"/>
    <w:rsid w:val="00B13639"/>
    <w:rsid w:val="00B13646"/>
    <w:rsid w:val="00B1457C"/>
    <w:rsid w:val="00B148B9"/>
    <w:rsid w:val="00B14CE4"/>
    <w:rsid w:val="00B150F6"/>
    <w:rsid w:val="00B16650"/>
    <w:rsid w:val="00B16E0F"/>
    <w:rsid w:val="00B175A8"/>
    <w:rsid w:val="00B178EA"/>
    <w:rsid w:val="00B17BC8"/>
    <w:rsid w:val="00B21266"/>
    <w:rsid w:val="00B2185A"/>
    <w:rsid w:val="00B21A27"/>
    <w:rsid w:val="00B2200F"/>
    <w:rsid w:val="00B220E4"/>
    <w:rsid w:val="00B2221D"/>
    <w:rsid w:val="00B2275F"/>
    <w:rsid w:val="00B227F2"/>
    <w:rsid w:val="00B22834"/>
    <w:rsid w:val="00B2284E"/>
    <w:rsid w:val="00B22F04"/>
    <w:rsid w:val="00B2303F"/>
    <w:rsid w:val="00B233A2"/>
    <w:rsid w:val="00B2359A"/>
    <w:rsid w:val="00B2360D"/>
    <w:rsid w:val="00B23746"/>
    <w:rsid w:val="00B23D5B"/>
    <w:rsid w:val="00B2417D"/>
    <w:rsid w:val="00B2422D"/>
    <w:rsid w:val="00B244D8"/>
    <w:rsid w:val="00B25388"/>
    <w:rsid w:val="00B258A5"/>
    <w:rsid w:val="00B259B5"/>
    <w:rsid w:val="00B25ED9"/>
    <w:rsid w:val="00B26856"/>
    <w:rsid w:val="00B2689B"/>
    <w:rsid w:val="00B278D9"/>
    <w:rsid w:val="00B27BA5"/>
    <w:rsid w:val="00B30132"/>
    <w:rsid w:val="00B3053A"/>
    <w:rsid w:val="00B3128A"/>
    <w:rsid w:val="00B312EE"/>
    <w:rsid w:val="00B31413"/>
    <w:rsid w:val="00B31C9C"/>
    <w:rsid w:val="00B31CAC"/>
    <w:rsid w:val="00B31CBE"/>
    <w:rsid w:val="00B31E60"/>
    <w:rsid w:val="00B3230C"/>
    <w:rsid w:val="00B32347"/>
    <w:rsid w:val="00B323E9"/>
    <w:rsid w:val="00B32CD3"/>
    <w:rsid w:val="00B3366D"/>
    <w:rsid w:val="00B34454"/>
    <w:rsid w:val="00B35283"/>
    <w:rsid w:val="00B36336"/>
    <w:rsid w:val="00B363AC"/>
    <w:rsid w:val="00B369F0"/>
    <w:rsid w:val="00B36B1E"/>
    <w:rsid w:val="00B37105"/>
    <w:rsid w:val="00B37D1B"/>
    <w:rsid w:val="00B402CE"/>
    <w:rsid w:val="00B405FE"/>
    <w:rsid w:val="00B4099C"/>
    <w:rsid w:val="00B40E12"/>
    <w:rsid w:val="00B40FA2"/>
    <w:rsid w:val="00B4105B"/>
    <w:rsid w:val="00B422E9"/>
    <w:rsid w:val="00B425DF"/>
    <w:rsid w:val="00B42616"/>
    <w:rsid w:val="00B42CF6"/>
    <w:rsid w:val="00B439EA"/>
    <w:rsid w:val="00B439FB"/>
    <w:rsid w:val="00B43C98"/>
    <w:rsid w:val="00B44114"/>
    <w:rsid w:val="00B448D5"/>
    <w:rsid w:val="00B44A10"/>
    <w:rsid w:val="00B44AFD"/>
    <w:rsid w:val="00B44B2A"/>
    <w:rsid w:val="00B4503B"/>
    <w:rsid w:val="00B45992"/>
    <w:rsid w:val="00B45AE4"/>
    <w:rsid w:val="00B45E12"/>
    <w:rsid w:val="00B462D5"/>
    <w:rsid w:val="00B464A4"/>
    <w:rsid w:val="00B46CA0"/>
    <w:rsid w:val="00B476E0"/>
    <w:rsid w:val="00B4771E"/>
    <w:rsid w:val="00B47D44"/>
    <w:rsid w:val="00B50093"/>
    <w:rsid w:val="00B50E84"/>
    <w:rsid w:val="00B50FB7"/>
    <w:rsid w:val="00B519FF"/>
    <w:rsid w:val="00B51F5E"/>
    <w:rsid w:val="00B526FB"/>
    <w:rsid w:val="00B530C0"/>
    <w:rsid w:val="00B53598"/>
    <w:rsid w:val="00B53EB1"/>
    <w:rsid w:val="00B53FAD"/>
    <w:rsid w:val="00B5410E"/>
    <w:rsid w:val="00B544C5"/>
    <w:rsid w:val="00B54927"/>
    <w:rsid w:val="00B54AC7"/>
    <w:rsid w:val="00B54DB1"/>
    <w:rsid w:val="00B55197"/>
    <w:rsid w:val="00B55DCC"/>
    <w:rsid w:val="00B55FDA"/>
    <w:rsid w:val="00B562C4"/>
    <w:rsid w:val="00B5682D"/>
    <w:rsid w:val="00B57B1C"/>
    <w:rsid w:val="00B60945"/>
    <w:rsid w:val="00B60A85"/>
    <w:rsid w:val="00B60AED"/>
    <w:rsid w:val="00B611A6"/>
    <w:rsid w:val="00B6120B"/>
    <w:rsid w:val="00B61290"/>
    <w:rsid w:val="00B61507"/>
    <w:rsid w:val="00B618E6"/>
    <w:rsid w:val="00B61B1E"/>
    <w:rsid w:val="00B61DA2"/>
    <w:rsid w:val="00B61EBC"/>
    <w:rsid w:val="00B620F6"/>
    <w:rsid w:val="00B624D2"/>
    <w:rsid w:val="00B627E2"/>
    <w:rsid w:val="00B62D68"/>
    <w:rsid w:val="00B6315B"/>
    <w:rsid w:val="00B6376E"/>
    <w:rsid w:val="00B63C15"/>
    <w:rsid w:val="00B6572D"/>
    <w:rsid w:val="00B6586B"/>
    <w:rsid w:val="00B65980"/>
    <w:rsid w:val="00B65C21"/>
    <w:rsid w:val="00B6629E"/>
    <w:rsid w:val="00B669AC"/>
    <w:rsid w:val="00B66AA6"/>
    <w:rsid w:val="00B66AD3"/>
    <w:rsid w:val="00B66E02"/>
    <w:rsid w:val="00B66EA5"/>
    <w:rsid w:val="00B67334"/>
    <w:rsid w:val="00B67470"/>
    <w:rsid w:val="00B67914"/>
    <w:rsid w:val="00B7007C"/>
    <w:rsid w:val="00B71438"/>
    <w:rsid w:val="00B71940"/>
    <w:rsid w:val="00B71AE1"/>
    <w:rsid w:val="00B724CB"/>
    <w:rsid w:val="00B72565"/>
    <w:rsid w:val="00B7279D"/>
    <w:rsid w:val="00B73508"/>
    <w:rsid w:val="00B7393A"/>
    <w:rsid w:val="00B74123"/>
    <w:rsid w:val="00B741D8"/>
    <w:rsid w:val="00B74397"/>
    <w:rsid w:val="00B74BEA"/>
    <w:rsid w:val="00B750BA"/>
    <w:rsid w:val="00B75469"/>
    <w:rsid w:val="00B75A58"/>
    <w:rsid w:val="00B75C99"/>
    <w:rsid w:val="00B76064"/>
    <w:rsid w:val="00B761F9"/>
    <w:rsid w:val="00B770DD"/>
    <w:rsid w:val="00B77CF6"/>
    <w:rsid w:val="00B77E87"/>
    <w:rsid w:val="00B80826"/>
    <w:rsid w:val="00B8087E"/>
    <w:rsid w:val="00B80961"/>
    <w:rsid w:val="00B80E48"/>
    <w:rsid w:val="00B81273"/>
    <w:rsid w:val="00B815F0"/>
    <w:rsid w:val="00B816A7"/>
    <w:rsid w:val="00B81BC4"/>
    <w:rsid w:val="00B82A8F"/>
    <w:rsid w:val="00B83B3F"/>
    <w:rsid w:val="00B84C32"/>
    <w:rsid w:val="00B84F97"/>
    <w:rsid w:val="00B85886"/>
    <w:rsid w:val="00B85A06"/>
    <w:rsid w:val="00B866C9"/>
    <w:rsid w:val="00B86B5E"/>
    <w:rsid w:val="00B86F98"/>
    <w:rsid w:val="00B8768C"/>
    <w:rsid w:val="00B87A7F"/>
    <w:rsid w:val="00B87AD7"/>
    <w:rsid w:val="00B87DC0"/>
    <w:rsid w:val="00B90002"/>
    <w:rsid w:val="00B9044A"/>
    <w:rsid w:val="00B9045A"/>
    <w:rsid w:val="00B90C97"/>
    <w:rsid w:val="00B90F22"/>
    <w:rsid w:val="00B91243"/>
    <w:rsid w:val="00B914B3"/>
    <w:rsid w:val="00B922FA"/>
    <w:rsid w:val="00B9248A"/>
    <w:rsid w:val="00B925DD"/>
    <w:rsid w:val="00B92E60"/>
    <w:rsid w:val="00B9303F"/>
    <w:rsid w:val="00B943CB"/>
    <w:rsid w:val="00B94B28"/>
    <w:rsid w:val="00B94D3F"/>
    <w:rsid w:val="00B94FC6"/>
    <w:rsid w:val="00B95187"/>
    <w:rsid w:val="00B962EC"/>
    <w:rsid w:val="00B967E0"/>
    <w:rsid w:val="00B96D02"/>
    <w:rsid w:val="00B96D4A"/>
    <w:rsid w:val="00B96F21"/>
    <w:rsid w:val="00B9742D"/>
    <w:rsid w:val="00BA03C7"/>
    <w:rsid w:val="00BA0603"/>
    <w:rsid w:val="00BA0FBF"/>
    <w:rsid w:val="00BA1908"/>
    <w:rsid w:val="00BA1B57"/>
    <w:rsid w:val="00BA1E1E"/>
    <w:rsid w:val="00BA1F80"/>
    <w:rsid w:val="00BA31B7"/>
    <w:rsid w:val="00BA35B0"/>
    <w:rsid w:val="00BA3661"/>
    <w:rsid w:val="00BA3A43"/>
    <w:rsid w:val="00BA3ABD"/>
    <w:rsid w:val="00BA4369"/>
    <w:rsid w:val="00BA43E4"/>
    <w:rsid w:val="00BA43FF"/>
    <w:rsid w:val="00BA454F"/>
    <w:rsid w:val="00BA4B05"/>
    <w:rsid w:val="00BA4BD4"/>
    <w:rsid w:val="00BA4E51"/>
    <w:rsid w:val="00BA512E"/>
    <w:rsid w:val="00BA598A"/>
    <w:rsid w:val="00BA61BE"/>
    <w:rsid w:val="00BA62B1"/>
    <w:rsid w:val="00BA64AB"/>
    <w:rsid w:val="00BA6D3B"/>
    <w:rsid w:val="00BA6DF2"/>
    <w:rsid w:val="00BA6EBD"/>
    <w:rsid w:val="00BA710E"/>
    <w:rsid w:val="00BA7742"/>
    <w:rsid w:val="00BA77DA"/>
    <w:rsid w:val="00BA7B9C"/>
    <w:rsid w:val="00BA7C99"/>
    <w:rsid w:val="00BA7F28"/>
    <w:rsid w:val="00BB018D"/>
    <w:rsid w:val="00BB07E9"/>
    <w:rsid w:val="00BB0EDB"/>
    <w:rsid w:val="00BB198D"/>
    <w:rsid w:val="00BB22D0"/>
    <w:rsid w:val="00BB2427"/>
    <w:rsid w:val="00BB2535"/>
    <w:rsid w:val="00BB2F25"/>
    <w:rsid w:val="00BB32EF"/>
    <w:rsid w:val="00BB3347"/>
    <w:rsid w:val="00BB36EF"/>
    <w:rsid w:val="00BB37A4"/>
    <w:rsid w:val="00BB3A58"/>
    <w:rsid w:val="00BB3DC1"/>
    <w:rsid w:val="00BB3EA4"/>
    <w:rsid w:val="00BB5D7A"/>
    <w:rsid w:val="00BB5F6D"/>
    <w:rsid w:val="00BB62D3"/>
    <w:rsid w:val="00BB69C6"/>
    <w:rsid w:val="00BB6A43"/>
    <w:rsid w:val="00BB79E6"/>
    <w:rsid w:val="00BB7BD0"/>
    <w:rsid w:val="00BB7DD6"/>
    <w:rsid w:val="00BC0DC8"/>
    <w:rsid w:val="00BC1CCC"/>
    <w:rsid w:val="00BC1F2F"/>
    <w:rsid w:val="00BC1F8F"/>
    <w:rsid w:val="00BC282A"/>
    <w:rsid w:val="00BC3336"/>
    <w:rsid w:val="00BC338B"/>
    <w:rsid w:val="00BC35D9"/>
    <w:rsid w:val="00BC3814"/>
    <w:rsid w:val="00BC4596"/>
    <w:rsid w:val="00BC4ACD"/>
    <w:rsid w:val="00BC51D1"/>
    <w:rsid w:val="00BC54DB"/>
    <w:rsid w:val="00BC57AB"/>
    <w:rsid w:val="00BC5A42"/>
    <w:rsid w:val="00BC5C7B"/>
    <w:rsid w:val="00BC647B"/>
    <w:rsid w:val="00BC6D78"/>
    <w:rsid w:val="00BC6DA4"/>
    <w:rsid w:val="00BC6EBD"/>
    <w:rsid w:val="00BC73E4"/>
    <w:rsid w:val="00BC7673"/>
    <w:rsid w:val="00BC7F9E"/>
    <w:rsid w:val="00BC7FC6"/>
    <w:rsid w:val="00BD05E9"/>
    <w:rsid w:val="00BD0B27"/>
    <w:rsid w:val="00BD0DF5"/>
    <w:rsid w:val="00BD11C5"/>
    <w:rsid w:val="00BD18DA"/>
    <w:rsid w:val="00BD281F"/>
    <w:rsid w:val="00BD2823"/>
    <w:rsid w:val="00BD317A"/>
    <w:rsid w:val="00BD3D2E"/>
    <w:rsid w:val="00BD44AC"/>
    <w:rsid w:val="00BD488F"/>
    <w:rsid w:val="00BD5082"/>
    <w:rsid w:val="00BD53FB"/>
    <w:rsid w:val="00BD5543"/>
    <w:rsid w:val="00BD571A"/>
    <w:rsid w:val="00BD6157"/>
    <w:rsid w:val="00BD6376"/>
    <w:rsid w:val="00BD7201"/>
    <w:rsid w:val="00BD77C0"/>
    <w:rsid w:val="00BD7BE9"/>
    <w:rsid w:val="00BE024D"/>
    <w:rsid w:val="00BE070E"/>
    <w:rsid w:val="00BE0D0C"/>
    <w:rsid w:val="00BE0E7E"/>
    <w:rsid w:val="00BE1024"/>
    <w:rsid w:val="00BE1089"/>
    <w:rsid w:val="00BE11F3"/>
    <w:rsid w:val="00BE14E4"/>
    <w:rsid w:val="00BE14E8"/>
    <w:rsid w:val="00BE16FE"/>
    <w:rsid w:val="00BE1B07"/>
    <w:rsid w:val="00BE1EB7"/>
    <w:rsid w:val="00BE254D"/>
    <w:rsid w:val="00BE2F0C"/>
    <w:rsid w:val="00BE3836"/>
    <w:rsid w:val="00BE3EF9"/>
    <w:rsid w:val="00BE4413"/>
    <w:rsid w:val="00BE4447"/>
    <w:rsid w:val="00BE452E"/>
    <w:rsid w:val="00BE468E"/>
    <w:rsid w:val="00BE50C7"/>
    <w:rsid w:val="00BE51A3"/>
    <w:rsid w:val="00BE5202"/>
    <w:rsid w:val="00BE539E"/>
    <w:rsid w:val="00BE56F4"/>
    <w:rsid w:val="00BE67CA"/>
    <w:rsid w:val="00BE6E46"/>
    <w:rsid w:val="00BE70A3"/>
    <w:rsid w:val="00BE7435"/>
    <w:rsid w:val="00BE7443"/>
    <w:rsid w:val="00BE7B3C"/>
    <w:rsid w:val="00BF05FB"/>
    <w:rsid w:val="00BF06F5"/>
    <w:rsid w:val="00BF0894"/>
    <w:rsid w:val="00BF0A34"/>
    <w:rsid w:val="00BF1266"/>
    <w:rsid w:val="00BF1311"/>
    <w:rsid w:val="00BF1F83"/>
    <w:rsid w:val="00BF27D4"/>
    <w:rsid w:val="00BF2CB5"/>
    <w:rsid w:val="00BF2D66"/>
    <w:rsid w:val="00BF32C5"/>
    <w:rsid w:val="00BF32C9"/>
    <w:rsid w:val="00BF429F"/>
    <w:rsid w:val="00BF44E1"/>
    <w:rsid w:val="00BF4580"/>
    <w:rsid w:val="00BF48D3"/>
    <w:rsid w:val="00BF4A85"/>
    <w:rsid w:val="00BF4FE8"/>
    <w:rsid w:val="00BF5B10"/>
    <w:rsid w:val="00BF5B5F"/>
    <w:rsid w:val="00BF61FB"/>
    <w:rsid w:val="00BF623F"/>
    <w:rsid w:val="00BF6518"/>
    <w:rsid w:val="00BF6814"/>
    <w:rsid w:val="00BF694F"/>
    <w:rsid w:val="00BF6C4E"/>
    <w:rsid w:val="00BF6D1F"/>
    <w:rsid w:val="00BF6D33"/>
    <w:rsid w:val="00BF6EE0"/>
    <w:rsid w:val="00C002FA"/>
    <w:rsid w:val="00C00C46"/>
    <w:rsid w:val="00C00DD5"/>
    <w:rsid w:val="00C00FA1"/>
    <w:rsid w:val="00C0117D"/>
    <w:rsid w:val="00C01264"/>
    <w:rsid w:val="00C01389"/>
    <w:rsid w:val="00C021D9"/>
    <w:rsid w:val="00C02466"/>
    <w:rsid w:val="00C027EF"/>
    <w:rsid w:val="00C02DE9"/>
    <w:rsid w:val="00C02E9C"/>
    <w:rsid w:val="00C032BF"/>
    <w:rsid w:val="00C03732"/>
    <w:rsid w:val="00C038EB"/>
    <w:rsid w:val="00C0395A"/>
    <w:rsid w:val="00C04003"/>
    <w:rsid w:val="00C041EE"/>
    <w:rsid w:val="00C0432F"/>
    <w:rsid w:val="00C04C33"/>
    <w:rsid w:val="00C05645"/>
    <w:rsid w:val="00C05A54"/>
    <w:rsid w:val="00C061F7"/>
    <w:rsid w:val="00C065E2"/>
    <w:rsid w:val="00C0695F"/>
    <w:rsid w:val="00C06BD0"/>
    <w:rsid w:val="00C06C2C"/>
    <w:rsid w:val="00C0703E"/>
    <w:rsid w:val="00C07114"/>
    <w:rsid w:val="00C07312"/>
    <w:rsid w:val="00C07A10"/>
    <w:rsid w:val="00C07DC2"/>
    <w:rsid w:val="00C07F42"/>
    <w:rsid w:val="00C105E6"/>
    <w:rsid w:val="00C1091E"/>
    <w:rsid w:val="00C10A5C"/>
    <w:rsid w:val="00C10AEE"/>
    <w:rsid w:val="00C10F0E"/>
    <w:rsid w:val="00C11721"/>
    <w:rsid w:val="00C11864"/>
    <w:rsid w:val="00C11BE3"/>
    <w:rsid w:val="00C12383"/>
    <w:rsid w:val="00C1275C"/>
    <w:rsid w:val="00C12969"/>
    <w:rsid w:val="00C129B7"/>
    <w:rsid w:val="00C12A20"/>
    <w:rsid w:val="00C12D99"/>
    <w:rsid w:val="00C134F2"/>
    <w:rsid w:val="00C137BE"/>
    <w:rsid w:val="00C13867"/>
    <w:rsid w:val="00C14466"/>
    <w:rsid w:val="00C14599"/>
    <w:rsid w:val="00C145AA"/>
    <w:rsid w:val="00C14E72"/>
    <w:rsid w:val="00C15127"/>
    <w:rsid w:val="00C15830"/>
    <w:rsid w:val="00C158F5"/>
    <w:rsid w:val="00C15960"/>
    <w:rsid w:val="00C15A25"/>
    <w:rsid w:val="00C15A55"/>
    <w:rsid w:val="00C15FEF"/>
    <w:rsid w:val="00C1607B"/>
    <w:rsid w:val="00C16295"/>
    <w:rsid w:val="00C1632C"/>
    <w:rsid w:val="00C164C9"/>
    <w:rsid w:val="00C16CD8"/>
    <w:rsid w:val="00C1715E"/>
    <w:rsid w:val="00C1725C"/>
    <w:rsid w:val="00C17471"/>
    <w:rsid w:val="00C177AF"/>
    <w:rsid w:val="00C178E2"/>
    <w:rsid w:val="00C17F9A"/>
    <w:rsid w:val="00C200FB"/>
    <w:rsid w:val="00C201AD"/>
    <w:rsid w:val="00C20385"/>
    <w:rsid w:val="00C20420"/>
    <w:rsid w:val="00C21477"/>
    <w:rsid w:val="00C21755"/>
    <w:rsid w:val="00C222E2"/>
    <w:rsid w:val="00C22B6B"/>
    <w:rsid w:val="00C22C3C"/>
    <w:rsid w:val="00C230E3"/>
    <w:rsid w:val="00C23128"/>
    <w:rsid w:val="00C2322C"/>
    <w:rsid w:val="00C232FE"/>
    <w:rsid w:val="00C2332F"/>
    <w:rsid w:val="00C235D6"/>
    <w:rsid w:val="00C23709"/>
    <w:rsid w:val="00C237FC"/>
    <w:rsid w:val="00C23A81"/>
    <w:rsid w:val="00C23B2B"/>
    <w:rsid w:val="00C23D1C"/>
    <w:rsid w:val="00C23FCA"/>
    <w:rsid w:val="00C24232"/>
    <w:rsid w:val="00C24C1E"/>
    <w:rsid w:val="00C24DBE"/>
    <w:rsid w:val="00C24F3A"/>
    <w:rsid w:val="00C25083"/>
    <w:rsid w:val="00C2586B"/>
    <w:rsid w:val="00C25A41"/>
    <w:rsid w:val="00C25C2B"/>
    <w:rsid w:val="00C25D47"/>
    <w:rsid w:val="00C25DAC"/>
    <w:rsid w:val="00C25E0E"/>
    <w:rsid w:val="00C26A24"/>
    <w:rsid w:val="00C26ADA"/>
    <w:rsid w:val="00C26EFC"/>
    <w:rsid w:val="00C315CD"/>
    <w:rsid w:val="00C32551"/>
    <w:rsid w:val="00C327CA"/>
    <w:rsid w:val="00C334D1"/>
    <w:rsid w:val="00C33E1C"/>
    <w:rsid w:val="00C33F92"/>
    <w:rsid w:val="00C34993"/>
    <w:rsid w:val="00C350AE"/>
    <w:rsid w:val="00C358DB"/>
    <w:rsid w:val="00C3675A"/>
    <w:rsid w:val="00C3681E"/>
    <w:rsid w:val="00C3683A"/>
    <w:rsid w:val="00C369DB"/>
    <w:rsid w:val="00C36BD1"/>
    <w:rsid w:val="00C36D49"/>
    <w:rsid w:val="00C36FB9"/>
    <w:rsid w:val="00C37029"/>
    <w:rsid w:val="00C37081"/>
    <w:rsid w:val="00C375FA"/>
    <w:rsid w:val="00C37A99"/>
    <w:rsid w:val="00C37BCA"/>
    <w:rsid w:val="00C40243"/>
    <w:rsid w:val="00C4036A"/>
    <w:rsid w:val="00C4094E"/>
    <w:rsid w:val="00C410C1"/>
    <w:rsid w:val="00C41154"/>
    <w:rsid w:val="00C4121E"/>
    <w:rsid w:val="00C412D3"/>
    <w:rsid w:val="00C4165D"/>
    <w:rsid w:val="00C41755"/>
    <w:rsid w:val="00C41A1D"/>
    <w:rsid w:val="00C41C8A"/>
    <w:rsid w:val="00C42373"/>
    <w:rsid w:val="00C42463"/>
    <w:rsid w:val="00C424D2"/>
    <w:rsid w:val="00C42CF5"/>
    <w:rsid w:val="00C430C4"/>
    <w:rsid w:val="00C43FCC"/>
    <w:rsid w:val="00C44179"/>
    <w:rsid w:val="00C44180"/>
    <w:rsid w:val="00C4433B"/>
    <w:rsid w:val="00C44688"/>
    <w:rsid w:val="00C446F0"/>
    <w:rsid w:val="00C44837"/>
    <w:rsid w:val="00C44953"/>
    <w:rsid w:val="00C44A4E"/>
    <w:rsid w:val="00C452E6"/>
    <w:rsid w:val="00C45496"/>
    <w:rsid w:val="00C458CD"/>
    <w:rsid w:val="00C45A9E"/>
    <w:rsid w:val="00C45ACA"/>
    <w:rsid w:val="00C45E7B"/>
    <w:rsid w:val="00C45F6F"/>
    <w:rsid w:val="00C4615D"/>
    <w:rsid w:val="00C464C6"/>
    <w:rsid w:val="00C465A7"/>
    <w:rsid w:val="00C46B67"/>
    <w:rsid w:val="00C46E2D"/>
    <w:rsid w:val="00C4751A"/>
    <w:rsid w:val="00C47AD3"/>
    <w:rsid w:val="00C47B14"/>
    <w:rsid w:val="00C47EED"/>
    <w:rsid w:val="00C47FBD"/>
    <w:rsid w:val="00C50C22"/>
    <w:rsid w:val="00C50E4A"/>
    <w:rsid w:val="00C51223"/>
    <w:rsid w:val="00C516D8"/>
    <w:rsid w:val="00C51723"/>
    <w:rsid w:val="00C52C31"/>
    <w:rsid w:val="00C52D9E"/>
    <w:rsid w:val="00C52E31"/>
    <w:rsid w:val="00C53153"/>
    <w:rsid w:val="00C535FC"/>
    <w:rsid w:val="00C53D67"/>
    <w:rsid w:val="00C54017"/>
    <w:rsid w:val="00C54535"/>
    <w:rsid w:val="00C54F8D"/>
    <w:rsid w:val="00C54FD9"/>
    <w:rsid w:val="00C55B5E"/>
    <w:rsid w:val="00C55DB9"/>
    <w:rsid w:val="00C564EC"/>
    <w:rsid w:val="00C569C4"/>
    <w:rsid w:val="00C56A9D"/>
    <w:rsid w:val="00C56B25"/>
    <w:rsid w:val="00C56B55"/>
    <w:rsid w:val="00C56BDA"/>
    <w:rsid w:val="00C5751C"/>
    <w:rsid w:val="00C57C3B"/>
    <w:rsid w:val="00C57DC7"/>
    <w:rsid w:val="00C60255"/>
    <w:rsid w:val="00C60EE4"/>
    <w:rsid w:val="00C61043"/>
    <w:rsid w:val="00C610B4"/>
    <w:rsid w:val="00C613CC"/>
    <w:rsid w:val="00C613DA"/>
    <w:rsid w:val="00C6161C"/>
    <w:rsid w:val="00C6182C"/>
    <w:rsid w:val="00C61936"/>
    <w:rsid w:val="00C61A51"/>
    <w:rsid w:val="00C61F23"/>
    <w:rsid w:val="00C62298"/>
    <w:rsid w:val="00C62E05"/>
    <w:rsid w:val="00C63506"/>
    <w:rsid w:val="00C63807"/>
    <w:rsid w:val="00C640E9"/>
    <w:rsid w:val="00C643E8"/>
    <w:rsid w:val="00C645AE"/>
    <w:rsid w:val="00C648AD"/>
    <w:rsid w:val="00C649C5"/>
    <w:rsid w:val="00C64ABB"/>
    <w:rsid w:val="00C64AF5"/>
    <w:rsid w:val="00C651D0"/>
    <w:rsid w:val="00C65D33"/>
    <w:rsid w:val="00C65E1D"/>
    <w:rsid w:val="00C6611C"/>
    <w:rsid w:val="00C66C9A"/>
    <w:rsid w:val="00C66E00"/>
    <w:rsid w:val="00C67071"/>
    <w:rsid w:val="00C671F3"/>
    <w:rsid w:val="00C67A37"/>
    <w:rsid w:val="00C707E4"/>
    <w:rsid w:val="00C70E33"/>
    <w:rsid w:val="00C711D8"/>
    <w:rsid w:val="00C71401"/>
    <w:rsid w:val="00C714A5"/>
    <w:rsid w:val="00C71872"/>
    <w:rsid w:val="00C71A33"/>
    <w:rsid w:val="00C71DD4"/>
    <w:rsid w:val="00C72131"/>
    <w:rsid w:val="00C724D6"/>
    <w:rsid w:val="00C725A0"/>
    <w:rsid w:val="00C72BF4"/>
    <w:rsid w:val="00C72EA1"/>
    <w:rsid w:val="00C73BDF"/>
    <w:rsid w:val="00C73DD2"/>
    <w:rsid w:val="00C741BA"/>
    <w:rsid w:val="00C74C41"/>
    <w:rsid w:val="00C75856"/>
    <w:rsid w:val="00C7601A"/>
    <w:rsid w:val="00C7648B"/>
    <w:rsid w:val="00C7655D"/>
    <w:rsid w:val="00C769B2"/>
    <w:rsid w:val="00C77051"/>
    <w:rsid w:val="00C80D72"/>
    <w:rsid w:val="00C80DE1"/>
    <w:rsid w:val="00C80F2B"/>
    <w:rsid w:val="00C811F3"/>
    <w:rsid w:val="00C82C77"/>
    <w:rsid w:val="00C8303A"/>
    <w:rsid w:val="00C830CA"/>
    <w:rsid w:val="00C8341F"/>
    <w:rsid w:val="00C83BF4"/>
    <w:rsid w:val="00C83F45"/>
    <w:rsid w:val="00C83F4F"/>
    <w:rsid w:val="00C842A1"/>
    <w:rsid w:val="00C84900"/>
    <w:rsid w:val="00C84E7F"/>
    <w:rsid w:val="00C858D3"/>
    <w:rsid w:val="00C85E5B"/>
    <w:rsid w:val="00C861CD"/>
    <w:rsid w:val="00C8622F"/>
    <w:rsid w:val="00C8634F"/>
    <w:rsid w:val="00C864EB"/>
    <w:rsid w:val="00C8658E"/>
    <w:rsid w:val="00C866B8"/>
    <w:rsid w:val="00C8720C"/>
    <w:rsid w:val="00C8733B"/>
    <w:rsid w:val="00C87975"/>
    <w:rsid w:val="00C90B2C"/>
    <w:rsid w:val="00C90CDA"/>
    <w:rsid w:val="00C91044"/>
    <w:rsid w:val="00C9171F"/>
    <w:rsid w:val="00C91A2E"/>
    <w:rsid w:val="00C91AB8"/>
    <w:rsid w:val="00C91C5D"/>
    <w:rsid w:val="00C920EB"/>
    <w:rsid w:val="00C921EC"/>
    <w:rsid w:val="00C92643"/>
    <w:rsid w:val="00C9322F"/>
    <w:rsid w:val="00C939CB"/>
    <w:rsid w:val="00C93F0C"/>
    <w:rsid w:val="00C93F4D"/>
    <w:rsid w:val="00C940B1"/>
    <w:rsid w:val="00C9439B"/>
    <w:rsid w:val="00C94A39"/>
    <w:rsid w:val="00C94DD2"/>
    <w:rsid w:val="00C950B1"/>
    <w:rsid w:val="00C9533A"/>
    <w:rsid w:val="00C95577"/>
    <w:rsid w:val="00C95DBA"/>
    <w:rsid w:val="00C95EB4"/>
    <w:rsid w:val="00C963B1"/>
    <w:rsid w:val="00C96995"/>
    <w:rsid w:val="00C969A5"/>
    <w:rsid w:val="00C96E43"/>
    <w:rsid w:val="00C974B2"/>
    <w:rsid w:val="00C97DAC"/>
    <w:rsid w:val="00C97EF7"/>
    <w:rsid w:val="00CA0229"/>
    <w:rsid w:val="00CA0247"/>
    <w:rsid w:val="00CA069B"/>
    <w:rsid w:val="00CA0DF6"/>
    <w:rsid w:val="00CA0FD9"/>
    <w:rsid w:val="00CA0FFC"/>
    <w:rsid w:val="00CA1165"/>
    <w:rsid w:val="00CA1E7C"/>
    <w:rsid w:val="00CA27E9"/>
    <w:rsid w:val="00CA2B1D"/>
    <w:rsid w:val="00CA3B40"/>
    <w:rsid w:val="00CA41C6"/>
    <w:rsid w:val="00CA430D"/>
    <w:rsid w:val="00CA4337"/>
    <w:rsid w:val="00CA46A5"/>
    <w:rsid w:val="00CA52EB"/>
    <w:rsid w:val="00CA545E"/>
    <w:rsid w:val="00CA5475"/>
    <w:rsid w:val="00CA548C"/>
    <w:rsid w:val="00CA578C"/>
    <w:rsid w:val="00CA5979"/>
    <w:rsid w:val="00CA7119"/>
    <w:rsid w:val="00CA72D0"/>
    <w:rsid w:val="00CA749C"/>
    <w:rsid w:val="00CA7C01"/>
    <w:rsid w:val="00CA7FED"/>
    <w:rsid w:val="00CB0758"/>
    <w:rsid w:val="00CB0964"/>
    <w:rsid w:val="00CB116F"/>
    <w:rsid w:val="00CB1399"/>
    <w:rsid w:val="00CB143E"/>
    <w:rsid w:val="00CB1497"/>
    <w:rsid w:val="00CB1554"/>
    <w:rsid w:val="00CB1A8B"/>
    <w:rsid w:val="00CB2179"/>
    <w:rsid w:val="00CB22BD"/>
    <w:rsid w:val="00CB22EC"/>
    <w:rsid w:val="00CB29DB"/>
    <w:rsid w:val="00CB2A35"/>
    <w:rsid w:val="00CB3431"/>
    <w:rsid w:val="00CB40B4"/>
    <w:rsid w:val="00CB4222"/>
    <w:rsid w:val="00CB4726"/>
    <w:rsid w:val="00CB4865"/>
    <w:rsid w:val="00CB4B9A"/>
    <w:rsid w:val="00CB5020"/>
    <w:rsid w:val="00CB524B"/>
    <w:rsid w:val="00CB64BD"/>
    <w:rsid w:val="00CB6753"/>
    <w:rsid w:val="00CB6A97"/>
    <w:rsid w:val="00CB7461"/>
    <w:rsid w:val="00CB771F"/>
    <w:rsid w:val="00CC090D"/>
    <w:rsid w:val="00CC0C33"/>
    <w:rsid w:val="00CC122D"/>
    <w:rsid w:val="00CC1401"/>
    <w:rsid w:val="00CC15C7"/>
    <w:rsid w:val="00CC1721"/>
    <w:rsid w:val="00CC1863"/>
    <w:rsid w:val="00CC1B93"/>
    <w:rsid w:val="00CC1C0B"/>
    <w:rsid w:val="00CC2383"/>
    <w:rsid w:val="00CC278C"/>
    <w:rsid w:val="00CC32BF"/>
    <w:rsid w:val="00CC41C2"/>
    <w:rsid w:val="00CC4200"/>
    <w:rsid w:val="00CC4877"/>
    <w:rsid w:val="00CC4C37"/>
    <w:rsid w:val="00CC4E7C"/>
    <w:rsid w:val="00CC59EF"/>
    <w:rsid w:val="00CC6A37"/>
    <w:rsid w:val="00CC6D03"/>
    <w:rsid w:val="00CC776E"/>
    <w:rsid w:val="00CC7892"/>
    <w:rsid w:val="00CC7B23"/>
    <w:rsid w:val="00CC7C36"/>
    <w:rsid w:val="00CD041E"/>
    <w:rsid w:val="00CD04B9"/>
    <w:rsid w:val="00CD0D4B"/>
    <w:rsid w:val="00CD10FB"/>
    <w:rsid w:val="00CD1A22"/>
    <w:rsid w:val="00CD1D48"/>
    <w:rsid w:val="00CD1DE0"/>
    <w:rsid w:val="00CD2264"/>
    <w:rsid w:val="00CD2511"/>
    <w:rsid w:val="00CD2817"/>
    <w:rsid w:val="00CD3B7E"/>
    <w:rsid w:val="00CD3EF2"/>
    <w:rsid w:val="00CD40F5"/>
    <w:rsid w:val="00CD41A8"/>
    <w:rsid w:val="00CD41E9"/>
    <w:rsid w:val="00CD435F"/>
    <w:rsid w:val="00CD459D"/>
    <w:rsid w:val="00CD4D54"/>
    <w:rsid w:val="00CD50A0"/>
    <w:rsid w:val="00CD546E"/>
    <w:rsid w:val="00CD5665"/>
    <w:rsid w:val="00CD5B2C"/>
    <w:rsid w:val="00CD6544"/>
    <w:rsid w:val="00CD6BF7"/>
    <w:rsid w:val="00CD6DC3"/>
    <w:rsid w:val="00CD6F33"/>
    <w:rsid w:val="00CD79F7"/>
    <w:rsid w:val="00CE094F"/>
    <w:rsid w:val="00CE0BDC"/>
    <w:rsid w:val="00CE112A"/>
    <w:rsid w:val="00CE1155"/>
    <w:rsid w:val="00CE1215"/>
    <w:rsid w:val="00CE1702"/>
    <w:rsid w:val="00CE260D"/>
    <w:rsid w:val="00CE29F5"/>
    <w:rsid w:val="00CE2CEF"/>
    <w:rsid w:val="00CE2FD0"/>
    <w:rsid w:val="00CE3DB4"/>
    <w:rsid w:val="00CE4109"/>
    <w:rsid w:val="00CE4391"/>
    <w:rsid w:val="00CE4607"/>
    <w:rsid w:val="00CE4C1E"/>
    <w:rsid w:val="00CE4CBF"/>
    <w:rsid w:val="00CE5875"/>
    <w:rsid w:val="00CE59C2"/>
    <w:rsid w:val="00CE5C82"/>
    <w:rsid w:val="00CE5FF6"/>
    <w:rsid w:val="00CE627C"/>
    <w:rsid w:val="00CE6DC6"/>
    <w:rsid w:val="00CE71D3"/>
    <w:rsid w:val="00CE7371"/>
    <w:rsid w:val="00CE765F"/>
    <w:rsid w:val="00CE7CD9"/>
    <w:rsid w:val="00CE7DDD"/>
    <w:rsid w:val="00CF0173"/>
    <w:rsid w:val="00CF01E5"/>
    <w:rsid w:val="00CF0401"/>
    <w:rsid w:val="00CF0435"/>
    <w:rsid w:val="00CF0D2B"/>
    <w:rsid w:val="00CF113E"/>
    <w:rsid w:val="00CF11AD"/>
    <w:rsid w:val="00CF13E0"/>
    <w:rsid w:val="00CF1ACD"/>
    <w:rsid w:val="00CF1C6A"/>
    <w:rsid w:val="00CF2C26"/>
    <w:rsid w:val="00CF2E2E"/>
    <w:rsid w:val="00CF2EC2"/>
    <w:rsid w:val="00CF3A91"/>
    <w:rsid w:val="00CF3AB8"/>
    <w:rsid w:val="00CF3C23"/>
    <w:rsid w:val="00CF4775"/>
    <w:rsid w:val="00CF4A7C"/>
    <w:rsid w:val="00CF4C90"/>
    <w:rsid w:val="00CF4E45"/>
    <w:rsid w:val="00CF52B8"/>
    <w:rsid w:val="00CF5342"/>
    <w:rsid w:val="00CF579F"/>
    <w:rsid w:val="00CF5B95"/>
    <w:rsid w:val="00CF6501"/>
    <w:rsid w:val="00CF663A"/>
    <w:rsid w:val="00CF66C1"/>
    <w:rsid w:val="00CF678E"/>
    <w:rsid w:val="00CF7414"/>
    <w:rsid w:val="00CF772B"/>
    <w:rsid w:val="00CF7845"/>
    <w:rsid w:val="00CF789D"/>
    <w:rsid w:val="00CF7B13"/>
    <w:rsid w:val="00CF7DFB"/>
    <w:rsid w:val="00D0021B"/>
    <w:rsid w:val="00D00A6D"/>
    <w:rsid w:val="00D00C34"/>
    <w:rsid w:val="00D00C8C"/>
    <w:rsid w:val="00D010D7"/>
    <w:rsid w:val="00D01219"/>
    <w:rsid w:val="00D02ECA"/>
    <w:rsid w:val="00D02F01"/>
    <w:rsid w:val="00D037B3"/>
    <w:rsid w:val="00D03A11"/>
    <w:rsid w:val="00D04063"/>
    <w:rsid w:val="00D043C5"/>
    <w:rsid w:val="00D04948"/>
    <w:rsid w:val="00D04B56"/>
    <w:rsid w:val="00D04E6A"/>
    <w:rsid w:val="00D04FD0"/>
    <w:rsid w:val="00D0542B"/>
    <w:rsid w:val="00D05509"/>
    <w:rsid w:val="00D0560D"/>
    <w:rsid w:val="00D05C78"/>
    <w:rsid w:val="00D066F5"/>
    <w:rsid w:val="00D0679A"/>
    <w:rsid w:val="00D06979"/>
    <w:rsid w:val="00D069AB"/>
    <w:rsid w:val="00D06FBA"/>
    <w:rsid w:val="00D07441"/>
    <w:rsid w:val="00D075D1"/>
    <w:rsid w:val="00D07624"/>
    <w:rsid w:val="00D07715"/>
    <w:rsid w:val="00D07A6F"/>
    <w:rsid w:val="00D07BA0"/>
    <w:rsid w:val="00D07C00"/>
    <w:rsid w:val="00D07DD4"/>
    <w:rsid w:val="00D100E6"/>
    <w:rsid w:val="00D10795"/>
    <w:rsid w:val="00D10BD7"/>
    <w:rsid w:val="00D10C0B"/>
    <w:rsid w:val="00D10D04"/>
    <w:rsid w:val="00D10D8A"/>
    <w:rsid w:val="00D11386"/>
    <w:rsid w:val="00D11A4D"/>
    <w:rsid w:val="00D11C39"/>
    <w:rsid w:val="00D11DDA"/>
    <w:rsid w:val="00D1207B"/>
    <w:rsid w:val="00D12811"/>
    <w:rsid w:val="00D12E7C"/>
    <w:rsid w:val="00D13674"/>
    <w:rsid w:val="00D13E21"/>
    <w:rsid w:val="00D14427"/>
    <w:rsid w:val="00D1520A"/>
    <w:rsid w:val="00D15419"/>
    <w:rsid w:val="00D156B9"/>
    <w:rsid w:val="00D157E4"/>
    <w:rsid w:val="00D15C65"/>
    <w:rsid w:val="00D16037"/>
    <w:rsid w:val="00D1617D"/>
    <w:rsid w:val="00D16400"/>
    <w:rsid w:val="00D16696"/>
    <w:rsid w:val="00D16CB5"/>
    <w:rsid w:val="00D17E67"/>
    <w:rsid w:val="00D20911"/>
    <w:rsid w:val="00D20EC0"/>
    <w:rsid w:val="00D20F6A"/>
    <w:rsid w:val="00D20FC7"/>
    <w:rsid w:val="00D21076"/>
    <w:rsid w:val="00D2163C"/>
    <w:rsid w:val="00D21BFB"/>
    <w:rsid w:val="00D21EA3"/>
    <w:rsid w:val="00D21F9A"/>
    <w:rsid w:val="00D226B7"/>
    <w:rsid w:val="00D230E9"/>
    <w:rsid w:val="00D2338F"/>
    <w:rsid w:val="00D23A53"/>
    <w:rsid w:val="00D23BB2"/>
    <w:rsid w:val="00D23DFB"/>
    <w:rsid w:val="00D245BB"/>
    <w:rsid w:val="00D24AB1"/>
    <w:rsid w:val="00D24B50"/>
    <w:rsid w:val="00D24C00"/>
    <w:rsid w:val="00D2500F"/>
    <w:rsid w:val="00D2510C"/>
    <w:rsid w:val="00D25592"/>
    <w:rsid w:val="00D256AD"/>
    <w:rsid w:val="00D25D16"/>
    <w:rsid w:val="00D26202"/>
    <w:rsid w:val="00D26262"/>
    <w:rsid w:val="00D270A1"/>
    <w:rsid w:val="00D27465"/>
    <w:rsid w:val="00D2754E"/>
    <w:rsid w:val="00D3067B"/>
    <w:rsid w:val="00D315A6"/>
    <w:rsid w:val="00D31936"/>
    <w:rsid w:val="00D31E6F"/>
    <w:rsid w:val="00D3243A"/>
    <w:rsid w:val="00D32623"/>
    <w:rsid w:val="00D3284D"/>
    <w:rsid w:val="00D32D68"/>
    <w:rsid w:val="00D334F8"/>
    <w:rsid w:val="00D3357D"/>
    <w:rsid w:val="00D3358E"/>
    <w:rsid w:val="00D33D05"/>
    <w:rsid w:val="00D33E55"/>
    <w:rsid w:val="00D34CD0"/>
    <w:rsid w:val="00D34E56"/>
    <w:rsid w:val="00D34F62"/>
    <w:rsid w:val="00D35330"/>
    <w:rsid w:val="00D36920"/>
    <w:rsid w:val="00D36C23"/>
    <w:rsid w:val="00D37A8F"/>
    <w:rsid w:val="00D403AB"/>
    <w:rsid w:val="00D40952"/>
    <w:rsid w:val="00D40EB3"/>
    <w:rsid w:val="00D40F33"/>
    <w:rsid w:val="00D41126"/>
    <w:rsid w:val="00D41361"/>
    <w:rsid w:val="00D414CC"/>
    <w:rsid w:val="00D416BA"/>
    <w:rsid w:val="00D4181C"/>
    <w:rsid w:val="00D4182F"/>
    <w:rsid w:val="00D41CDF"/>
    <w:rsid w:val="00D42541"/>
    <w:rsid w:val="00D428A9"/>
    <w:rsid w:val="00D431A4"/>
    <w:rsid w:val="00D43200"/>
    <w:rsid w:val="00D4325E"/>
    <w:rsid w:val="00D43859"/>
    <w:rsid w:val="00D4445B"/>
    <w:rsid w:val="00D452D8"/>
    <w:rsid w:val="00D453E4"/>
    <w:rsid w:val="00D45892"/>
    <w:rsid w:val="00D461DD"/>
    <w:rsid w:val="00D4682D"/>
    <w:rsid w:val="00D46B41"/>
    <w:rsid w:val="00D46CED"/>
    <w:rsid w:val="00D4781D"/>
    <w:rsid w:val="00D47A16"/>
    <w:rsid w:val="00D47E00"/>
    <w:rsid w:val="00D50227"/>
    <w:rsid w:val="00D50783"/>
    <w:rsid w:val="00D510AA"/>
    <w:rsid w:val="00D5168A"/>
    <w:rsid w:val="00D51765"/>
    <w:rsid w:val="00D5223C"/>
    <w:rsid w:val="00D5297A"/>
    <w:rsid w:val="00D52A43"/>
    <w:rsid w:val="00D53EA3"/>
    <w:rsid w:val="00D53EDD"/>
    <w:rsid w:val="00D53F87"/>
    <w:rsid w:val="00D54847"/>
    <w:rsid w:val="00D54AA2"/>
    <w:rsid w:val="00D54B74"/>
    <w:rsid w:val="00D5521C"/>
    <w:rsid w:val="00D55577"/>
    <w:rsid w:val="00D55BAE"/>
    <w:rsid w:val="00D55D44"/>
    <w:rsid w:val="00D55E5C"/>
    <w:rsid w:val="00D55E7A"/>
    <w:rsid w:val="00D565C0"/>
    <w:rsid w:val="00D56BD9"/>
    <w:rsid w:val="00D56CC9"/>
    <w:rsid w:val="00D56D47"/>
    <w:rsid w:val="00D57164"/>
    <w:rsid w:val="00D57209"/>
    <w:rsid w:val="00D5742E"/>
    <w:rsid w:val="00D57598"/>
    <w:rsid w:val="00D57A08"/>
    <w:rsid w:val="00D57EB0"/>
    <w:rsid w:val="00D60B9E"/>
    <w:rsid w:val="00D613B2"/>
    <w:rsid w:val="00D61AE0"/>
    <w:rsid w:val="00D61C3C"/>
    <w:rsid w:val="00D62379"/>
    <w:rsid w:val="00D6254D"/>
    <w:rsid w:val="00D62672"/>
    <w:rsid w:val="00D650B6"/>
    <w:rsid w:val="00D654B8"/>
    <w:rsid w:val="00D65814"/>
    <w:rsid w:val="00D65D88"/>
    <w:rsid w:val="00D65F5C"/>
    <w:rsid w:val="00D66251"/>
    <w:rsid w:val="00D6671B"/>
    <w:rsid w:val="00D676D8"/>
    <w:rsid w:val="00D67908"/>
    <w:rsid w:val="00D67A7D"/>
    <w:rsid w:val="00D67B51"/>
    <w:rsid w:val="00D67E52"/>
    <w:rsid w:val="00D70030"/>
    <w:rsid w:val="00D70402"/>
    <w:rsid w:val="00D70F93"/>
    <w:rsid w:val="00D713E6"/>
    <w:rsid w:val="00D71539"/>
    <w:rsid w:val="00D71773"/>
    <w:rsid w:val="00D71E52"/>
    <w:rsid w:val="00D722EB"/>
    <w:rsid w:val="00D72310"/>
    <w:rsid w:val="00D72F32"/>
    <w:rsid w:val="00D731DF"/>
    <w:rsid w:val="00D73540"/>
    <w:rsid w:val="00D74064"/>
    <w:rsid w:val="00D74353"/>
    <w:rsid w:val="00D746A6"/>
    <w:rsid w:val="00D752CE"/>
    <w:rsid w:val="00D75879"/>
    <w:rsid w:val="00D759C8"/>
    <w:rsid w:val="00D75DC1"/>
    <w:rsid w:val="00D76B14"/>
    <w:rsid w:val="00D76D34"/>
    <w:rsid w:val="00D76E89"/>
    <w:rsid w:val="00D77A9F"/>
    <w:rsid w:val="00D77C1F"/>
    <w:rsid w:val="00D77C95"/>
    <w:rsid w:val="00D802CE"/>
    <w:rsid w:val="00D8031F"/>
    <w:rsid w:val="00D8042F"/>
    <w:rsid w:val="00D80940"/>
    <w:rsid w:val="00D80D73"/>
    <w:rsid w:val="00D81B0E"/>
    <w:rsid w:val="00D824B7"/>
    <w:rsid w:val="00D828D5"/>
    <w:rsid w:val="00D82CAD"/>
    <w:rsid w:val="00D82EF7"/>
    <w:rsid w:val="00D82FBF"/>
    <w:rsid w:val="00D83080"/>
    <w:rsid w:val="00D83792"/>
    <w:rsid w:val="00D83AAF"/>
    <w:rsid w:val="00D84466"/>
    <w:rsid w:val="00D84A9F"/>
    <w:rsid w:val="00D86130"/>
    <w:rsid w:val="00D863AC"/>
    <w:rsid w:val="00D86FB9"/>
    <w:rsid w:val="00D873BD"/>
    <w:rsid w:val="00D878AB"/>
    <w:rsid w:val="00D879C0"/>
    <w:rsid w:val="00D87B5C"/>
    <w:rsid w:val="00D87F15"/>
    <w:rsid w:val="00D87F5E"/>
    <w:rsid w:val="00D90540"/>
    <w:rsid w:val="00D90555"/>
    <w:rsid w:val="00D90BB4"/>
    <w:rsid w:val="00D90BB6"/>
    <w:rsid w:val="00D91324"/>
    <w:rsid w:val="00D913E9"/>
    <w:rsid w:val="00D91616"/>
    <w:rsid w:val="00D9180C"/>
    <w:rsid w:val="00D9240A"/>
    <w:rsid w:val="00D92F5A"/>
    <w:rsid w:val="00D93DB9"/>
    <w:rsid w:val="00D94323"/>
    <w:rsid w:val="00D9442D"/>
    <w:rsid w:val="00D94951"/>
    <w:rsid w:val="00D94E34"/>
    <w:rsid w:val="00D95532"/>
    <w:rsid w:val="00D95556"/>
    <w:rsid w:val="00D95668"/>
    <w:rsid w:val="00D96AB5"/>
    <w:rsid w:val="00D96F25"/>
    <w:rsid w:val="00D974F4"/>
    <w:rsid w:val="00D97BE5"/>
    <w:rsid w:val="00D97F1E"/>
    <w:rsid w:val="00DA02A9"/>
    <w:rsid w:val="00DA06C7"/>
    <w:rsid w:val="00DA0F70"/>
    <w:rsid w:val="00DA164A"/>
    <w:rsid w:val="00DA181F"/>
    <w:rsid w:val="00DA2778"/>
    <w:rsid w:val="00DA2F86"/>
    <w:rsid w:val="00DA3221"/>
    <w:rsid w:val="00DA3C05"/>
    <w:rsid w:val="00DA3F03"/>
    <w:rsid w:val="00DA44B1"/>
    <w:rsid w:val="00DA4A57"/>
    <w:rsid w:val="00DA4DAD"/>
    <w:rsid w:val="00DA578B"/>
    <w:rsid w:val="00DA5BE7"/>
    <w:rsid w:val="00DA5C2E"/>
    <w:rsid w:val="00DA5C5F"/>
    <w:rsid w:val="00DA6114"/>
    <w:rsid w:val="00DA62EC"/>
    <w:rsid w:val="00DA64DF"/>
    <w:rsid w:val="00DA65BB"/>
    <w:rsid w:val="00DA66EA"/>
    <w:rsid w:val="00DA67BA"/>
    <w:rsid w:val="00DA67D3"/>
    <w:rsid w:val="00DA6C50"/>
    <w:rsid w:val="00DA6D6F"/>
    <w:rsid w:val="00DA7658"/>
    <w:rsid w:val="00DA7679"/>
    <w:rsid w:val="00DA7DD5"/>
    <w:rsid w:val="00DB0148"/>
    <w:rsid w:val="00DB0297"/>
    <w:rsid w:val="00DB0E18"/>
    <w:rsid w:val="00DB20E7"/>
    <w:rsid w:val="00DB255A"/>
    <w:rsid w:val="00DB2659"/>
    <w:rsid w:val="00DB2A1C"/>
    <w:rsid w:val="00DB2B0E"/>
    <w:rsid w:val="00DB3C35"/>
    <w:rsid w:val="00DB3E09"/>
    <w:rsid w:val="00DB3FC9"/>
    <w:rsid w:val="00DB40B6"/>
    <w:rsid w:val="00DB4161"/>
    <w:rsid w:val="00DB434F"/>
    <w:rsid w:val="00DB446F"/>
    <w:rsid w:val="00DB4B80"/>
    <w:rsid w:val="00DB4E04"/>
    <w:rsid w:val="00DB4E72"/>
    <w:rsid w:val="00DB5783"/>
    <w:rsid w:val="00DB57DE"/>
    <w:rsid w:val="00DB5AAA"/>
    <w:rsid w:val="00DB5F48"/>
    <w:rsid w:val="00DB5FAB"/>
    <w:rsid w:val="00DB6164"/>
    <w:rsid w:val="00DB6370"/>
    <w:rsid w:val="00DB63A6"/>
    <w:rsid w:val="00DB65D4"/>
    <w:rsid w:val="00DB6B95"/>
    <w:rsid w:val="00DB6CD1"/>
    <w:rsid w:val="00DB6CFD"/>
    <w:rsid w:val="00DB6E9E"/>
    <w:rsid w:val="00DB7337"/>
    <w:rsid w:val="00DC09F7"/>
    <w:rsid w:val="00DC0C53"/>
    <w:rsid w:val="00DC12CB"/>
    <w:rsid w:val="00DC1629"/>
    <w:rsid w:val="00DC19B1"/>
    <w:rsid w:val="00DC1B70"/>
    <w:rsid w:val="00DC1BE0"/>
    <w:rsid w:val="00DC26BC"/>
    <w:rsid w:val="00DC26FB"/>
    <w:rsid w:val="00DC2818"/>
    <w:rsid w:val="00DC2B46"/>
    <w:rsid w:val="00DC2D99"/>
    <w:rsid w:val="00DC3028"/>
    <w:rsid w:val="00DC3055"/>
    <w:rsid w:val="00DC32AB"/>
    <w:rsid w:val="00DC38B5"/>
    <w:rsid w:val="00DC48A4"/>
    <w:rsid w:val="00DC5C6E"/>
    <w:rsid w:val="00DC61C7"/>
    <w:rsid w:val="00DC631B"/>
    <w:rsid w:val="00DC6ED7"/>
    <w:rsid w:val="00DC6F99"/>
    <w:rsid w:val="00DC700F"/>
    <w:rsid w:val="00DC7C9E"/>
    <w:rsid w:val="00DC7D86"/>
    <w:rsid w:val="00DD01D6"/>
    <w:rsid w:val="00DD0C6F"/>
    <w:rsid w:val="00DD0E69"/>
    <w:rsid w:val="00DD134C"/>
    <w:rsid w:val="00DD14A0"/>
    <w:rsid w:val="00DD245E"/>
    <w:rsid w:val="00DD24C1"/>
    <w:rsid w:val="00DD2734"/>
    <w:rsid w:val="00DD2B6B"/>
    <w:rsid w:val="00DD2D97"/>
    <w:rsid w:val="00DD307E"/>
    <w:rsid w:val="00DD357A"/>
    <w:rsid w:val="00DD3977"/>
    <w:rsid w:val="00DD3A7C"/>
    <w:rsid w:val="00DD40D9"/>
    <w:rsid w:val="00DD41FF"/>
    <w:rsid w:val="00DD46FF"/>
    <w:rsid w:val="00DD4E49"/>
    <w:rsid w:val="00DD50F4"/>
    <w:rsid w:val="00DD54D7"/>
    <w:rsid w:val="00DD5C01"/>
    <w:rsid w:val="00DD61B4"/>
    <w:rsid w:val="00DD6EB5"/>
    <w:rsid w:val="00DD71B2"/>
    <w:rsid w:val="00DD723E"/>
    <w:rsid w:val="00DD7256"/>
    <w:rsid w:val="00DD73A5"/>
    <w:rsid w:val="00DD795E"/>
    <w:rsid w:val="00DE0270"/>
    <w:rsid w:val="00DE052F"/>
    <w:rsid w:val="00DE05C6"/>
    <w:rsid w:val="00DE0A88"/>
    <w:rsid w:val="00DE0C49"/>
    <w:rsid w:val="00DE1662"/>
    <w:rsid w:val="00DE1C7C"/>
    <w:rsid w:val="00DE1D51"/>
    <w:rsid w:val="00DE1DB8"/>
    <w:rsid w:val="00DE243D"/>
    <w:rsid w:val="00DE2B31"/>
    <w:rsid w:val="00DE2C40"/>
    <w:rsid w:val="00DE2C96"/>
    <w:rsid w:val="00DE2FA3"/>
    <w:rsid w:val="00DE3267"/>
    <w:rsid w:val="00DE38B8"/>
    <w:rsid w:val="00DE43E2"/>
    <w:rsid w:val="00DE4CFF"/>
    <w:rsid w:val="00DE51F7"/>
    <w:rsid w:val="00DE536D"/>
    <w:rsid w:val="00DE5B00"/>
    <w:rsid w:val="00DE5F75"/>
    <w:rsid w:val="00DE6678"/>
    <w:rsid w:val="00DE6B87"/>
    <w:rsid w:val="00DE6C7F"/>
    <w:rsid w:val="00DE7ADC"/>
    <w:rsid w:val="00DE7F79"/>
    <w:rsid w:val="00DF0230"/>
    <w:rsid w:val="00DF0274"/>
    <w:rsid w:val="00DF0762"/>
    <w:rsid w:val="00DF0A66"/>
    <w:rsid w:val="00DF150E"/>
    <w:rsid w:val="00DF1D64"/>
    <w:rsid w:val="00DF20A9"/>
    <w:rsid w:val="00DF2336"/>
    <w:rsid w:val="00DF25BF"/>
    <w:rsid w:val="00DF29C5"/>
    <w:rsid w:val="00DF2B77"/>
    <w:rsid w:val="00DF2BAC"/>
    <w:rsid w:val="00DF2DC0"/>
    <w:rsid w:val="00DF312F"/>
    <w:rsid w:val="00DF31BC"/>
    <w:rsid w:val="00DF36C9"/>
    <w:rsid w:val="00DF3B3F"/>
    <w:rsid w:val="00DF3CCB"/>
    <w:rsid w:val="00DF3CF9"/>
    <w:rsid w:val="00DF4027"/>
    <w:rsid w:val="00DF4837"/>
    <w:rsid w:val="00DF4DE1"/>
    <w:rsid w:val="00DF4EB5"/>
    <w:rsid w:val="00DF545B"/>
    <w:rsid w:val="00DF54CF"/>
    <w:rsid w:val="00DF5723"/>
    <w:rsid w:val="00DF57B5"/>
    <w:rsid w:val="00DF7B3B"/>
    <w:rsid w:val="00DF7C8D"/>
    <w:rsid w:val="00DF7F3C"/>
    <w:rsid w:val="00E00027"/>
    <w:rsid w:val="00E0068A"/>
    <w:rsid w:val="00E00D43"/>
    <w:rsid w:val="00E00DC9"/>
    <w:rsid w:val="00E014CF"/>
    <w:rsid w:val="00E01799"/>
    <w:rsid w:val="00E01CC9"/>
    <w:rsid w:val="00E02320"/>
    <w:rsid w:val="00E024C8"/>
    <w:rsid w:val="00E02755"/>
    <w:rsid w:val="00E027DB"/>
    <w:rsid w:val="00E028B9"/>
    <w:rsid w:val="00E03AC2"/>
    <w:rsid w:val="00E03C60"/>
    <w:rsid w:val="00E03E21"/>
    <w:rsid w:val="00E03F5F"/>
    <w:rsid w:val="00E040CA"/>
    <w:rsid w:val="00E04854"/>
    <w:rsid w:val="00E04A66"/>
    <w:rsid w:val="00E04AF4"/>
    <w:rsid w:val="00E052CF"/>
    <w:rsid w:val="00E05770"/>
    <w:rsid w:val="00E057B0"/>
    <w:rsid w:val="00E05B8F"/>
    <w:rsid w:val="00E0695B"/>
    <w:rsid w:val="00E07768"/>
    <w:rsid w:val="00E102B2"/>
    <w:rsid w:val="00E112E0"/>
    <w:rsid w:val="00E11AB1"/>
    <w:rsid w:val="00E11CDF"/>
    <w:rsid w:val="00E11D9A"/>
    <w:rsid w:val="00E124A4"/>
    <w:rsid w:val="00E1263F"/>
    <w:rsid w:val="00E12BD8"/>
    <w:rsid w:val="00E12CCF"/>
    <w:rsid w:val="00E12E14"/>
    <w:rsid w:val="00E132F8"/>
    <w:rsid w:val="00E13EBD"/>
    <w:rsid w:val="00E1408C"/>
    <w:rsid w:val="00E143E5"/>
    <w:rsid w:val="00E146F7"/>
    <w:rsid w:val="00E14B43"/>
    <w:rsid w:val="00E14C91"/>
    <w:rsid w:val="00E159AF"/>
    <w:rsid w:val="00E16131"/>
    <w:rsid w:val="00E16D02"/>
    <w:rsid w:val="00E171C9"/>
    <w:rsid w:val="00E171CC"/>
    <w:rsid w:val="00E171E5"/>
    <w:rsid w:val="00E172B6"/>
    <w:rsid w:val="00E1735A"/>
    <w:rsid w:val="00E17D40"/>
    <w:rsid w:val="00E17E9D"/>
    <w:rsid w:val="00E207E3"/>
    <w:rsid w:val="00E20801"/>
    <w:rsid w:val="00E20941"/>
    <w:rsid w:val="00E21B4B"/>
    <w:rsid w:val="00E21E5C"/>
    <w:rsid w:val="00E233CC"/>
    <w:rsid w:val="00E233D3"/>
    <w:rsid w:val="00E24250"/>
    <w:rsid w:val="00E2438C"/>
    <w:rsid w:val="00E258F3"/>
    <w:rsid w:val="00E25A39"/>
    <w:rsid w:val="00E25B26"/>
    <w:rsid w:val="00E25B38"/>
    <w:rsid w:val="00E25EB3"/>
    <w:rsid w:val="00E265C8"/>
    <w:rsid w:val="00E2672B"/>
    <w:rsid w:val="00E27216"/>
    <w:rsid w:val="00E27989"/>
    <w:rsid w:val="00E279A3"/>
    <w:rsid w:val="00E27F93"/>
    <w:rsid w:val="00E27FA4"/>
    <w:rsid w:val="00E27FB8"/>
    <w:rsid w:val="00E3021F"/>
    <w:rsid w:val="00E308E4"/>
    <w:rsid w:val="00E311E6"/>
    <w:rsid w:val="00E3120C"/>
    <w:rsid w:val="00E314FA"/>
    <w:rsid w:val="00E31519"/>
    <w:rsid w:val="00E3198D"/>
    <w:rsid w:val="00E31A4C"/>
    <w:rsid w:val="00E320F5"/>
    <w:rsid w:val="00E32A28"/>
    <w:rsid w:val="00E32BE6"/>
    <w:rsid w:val="00E32F30"/>
    <w:rsid w:val="00E33096"/>
    <w:rsid w:val="00E33BEF"/>
    <w:rsid w:val="00E342AB"/>
    <w:rsid w:val="00E34603"/>
    <w:rsid w:val="00E34BB6"/>
    <w:rsid w:val="00E354EA"/>
    <w:rsid w:val="00E356B6"/>
    <w:rsid w:val="00E35709"/>
    <w:rsid w:val="00E366C5"/>
    <w:rsid w:val="00E36E8A"/>
    <w:rsid w:val="00E375BC"/>
    <w:rsid w:val="00E377F2"/>
    <w:rsid w:val="00E378C4"/>
    <w:rsid w:val="00E40565"/>
    <w:rsid w:val="00E405C2"/>
    <w:rsid w:val="00E407D1"/>
    <w:rsid w:val="00E41432"/>
    <w:rsid w:val="00E4253A"/>
    <w:rsid w:val="00E42785"/>
    <w:rsid w:val="00E43547"/>
    <w:rsid w:val="00E43D6F"/>
    <w:rsid w:val="00E444D6"/>
    <w:rsid w:val="00E44551"/>
    <w:rsid w:val="00E45111"/>
    <w:rsid w:val="00E451EC"/>
    <w:rsid w:val="00E4530F"/>
    <w:rsid w:val="00E45A62"/>
    <w:rsid w:val="00E45BF6"/>
    <w:rsid w:val="00E45C3D"/>
    <w:rsid w:val="00E45C82"/>
    <w:rsid w:val="00E45EE2"/>
    <w:rsid w:val="00E462C2"/>
    <w:rsid w:val="00E4635D"/>
    <w:rsid w:val="00E463B3"/>
    <w:rsid w:val="00E46CA2"/>
    <w:rsid w:val="00E46D30"/>
    <w:rsid w:val="00E46E01"/>
    <w:rsid w:val="00E46EAD"/>
    <w:rsid w:val="00E46F9B"/>
    <w:rsid w:val="00E4731D"/>
    <w:rsid w:val="00E475F4"/>
    <w:rsid w:val="00E4799F"/>
    <w:rsid w:val="00E47AC3"/>
    <w:rsid w:val="00E47BB9"/>
    <w:rsid w:val="00E47D58"/>
    <w:rsid w:val="00E5023F"/>
    <w:rsid w:val="00E50AE2"/>
    <w:rsid w:val="00E516BF"/>
    <w:rsid w:val="00E51762"/>
    <w:rsid w:val="00E51A7F"/>
    <w:rsid w:val="00E51B2E"/>
    <w:rsid w:val="00E51B64"/>
    <w:rsid w:val="00E523D1"/>
    <w:rsid w:val="00E525C7"/>
    <w:rsid w:val="00E5288B"/>
    <w:rsid w:val="00E52940"/>
    <w:rsid w:val="00E52DA1"/>
    <w:rsid w:val="00E530A8"/>
    <w:rsid w:val="00E533AA"/>
    <w:rsid w:val="00E53C3E"/>
    <w:rsid w:val="00E54252"/>
    <w:rsid w:val="00E5480A"/>
    <w:rsid w:val="00E54F60"/>
    <w:rsid w:val="00E550BD"/>
    <w:rsid w:val="00E5534B"/>
    <w:rsid w:val="00E5545B"/>
    <w:rsid w:val="00E55F5F"/>
    <w:rsid w:val="00E56C62"/>
    <w:rsid w:val="00E5748C"/>
    <w:rsid w:val="00E5777F"/>
    <w:rsid w:val="00E57A3C"/>
    <w:rsid w:val="00E57EF3"/>
    <w:rsid w:val="00E600B7"/>
    <w:rsid w:val="00E60D0F"/>
    <w:rsid w:val="00E60FE2"/>
    <w:rsid w:val="00E61BD3"/>
    <w:rsid w:val="00E6211D"/>
    <w:rsid w:val="00E62440"/>
    <w:rsid w:val="00E625D2"/>
    <w:rsid w:val="00E62809"/>
    <w:rsid w:val="00E6321E"/>
    <w:rsid w:val="00E6331E"/>
    <w:rsid w:val="00E633F6"/>
    <w:rsid w:val="00E634A5"/>
    <w:rsid w:val="00E636E1"/>
    <w:rsid w:val="00E63B10"/>
    <w:rsid w:val="00E640BE"/>
    <w:rsid w:val="00E64264"/>
    <w:rsid w:val="00E646D3"/>
    <w:rsid w:val="00E646E9"/>
    <w:rsid w:val="00E64A4E"/>
    <w:rsid w:val="00E64C14"/>
    <w:rsid w:val="00E64D16"/>
    <w:rsid w:val="00E65F31"/>
    <w:rsid w:val="00E66171"/>
    <w:rsid w:val="00E669F3"/>
    <w:rsid w:val="00E677B5"/>
    <w:rsid w:val="00E67828"/>
    <w:rsid w:val="00E67EF2"/>
    <w:rsid w:val="00E70284"/>
    <w:rsid w:val="00E70987"/>
    <w:rsid w:val="00E70991"/>
    <w:rsid w:val="00E70C2D"/>
    <w:rsid w:val="00E70C7E"/>
    <w:rsid w:val="00E713C1"/>
    <w:rsid w:val="00E72576"/>
    <w:rsid w:val="00E7298D"/>
    <w:rsid w:val="00E73354"/>
    <w:rsid w:val="00E739D1"/>
    <w:rsid w:val="00E74069"/>
    <w:rsid w:val="00E744B3"/>
    <w:rsid w:val="00E746E4"/>
    <w:rsid w:val="00E74ACB"/>
    <w:rsid w:val="00E7513B"/>
    <w:rsid w:val="00E75330"/>
    <w:rsid w:val="00E75B40"/>
    <w:rsid w:val="00E75C8D"/>
    <w:rsid w:val="00E7620E"/>
    <w:rsid w:val="00E76572"/>
    <w:rsid w:val="00E76701"/>
    <w:rsid w:val="00E7670A"/>
    <w:rsid w:val="00E76906"/>
    <w:rsid w:val="00E7702A"/>
    <w:rsid w:val="00E770DE"/>
    <w:rsid w:val="00E773A7"/>
    <w:rsid w:val="00E775F9"/>
    <w:rsid w:val="00E778D9"/>
    <w:rsid w:val="00E77B57"/>
    <w:rsid w:val="00E77C1D"/>
    <w:rsid w:val="00E80018"/>
    <w:rsid w:val="00E802CE"/>
    <w:rsid w:val="00E80501"/>
    <w:rsid w:val="00E80568"/>
    <w:rsid w:val="00E808EC"/>
    <w:rsid w:val="00E80B1B"/>
    <w:rsid w:val="00E80DB5"/>
    <w:rsid w:val="00E813F2"/>
    <w:rsid w:val="00E81409"/>
    <w:rsid w:val="00E817E0"/>
    <w:rsid w:val="00E81EEC"/>
    <w:rsid w:val="00E822FC"/>
    <w:rsid w:val="00E826BC"/>
    <w:rsid w:val="00E829F8"/>
    <w:rsid w:val="00E82BFB"/>
    <w:rsid w:val="00E82DC9"/>
    <w:rsid w:val="00E840BA"/>
    <w:rsid w:val="00E84451"/>
    <w:rsid w:val="00E8486F"/>
    <w:rsid w:val="00E859B3"/>
    <w:rsid w:val="00E85B1C"/>
    <w:rsid w:val="00E86254"/>
    <w:rsid w:val="00E86ED7"/>
    <w:rsid w:val="00E86EF8"/>
    <w:rsid w:val="00E8791F"/>
    <w:rsid w:val="00E87C06"/>
    <w:rsid w:val="00E90167"/>
    <w:rsid w:val="00E901F8"/>
    <w:rsid w:val="00E9073F"/>
    <w:rsid w:val="00E909C0"/>
    <w:rsid w:val="00E90D87"/>
    <w:rsid w:val="00E914DF"/>
    <w:rsid w:val="00E917A9"/>
    <w:rsid w:val="00E91AFA"/>
    <w:rsid w:val="00E923BE"/>
    <w:rsid w:val="00E924B8"/>
    <w:rsid w:val="00E93261"/>
    <w:rsid w:val="00E934FA"/>
    <w:rsid w:val="00E936C6"/>
    <w:rsid w:val="00E936DB"/>
    <w:rsid w:val="00E93D3D"/>
    <w:rsid w:val="00E941E4"/>
    <w:rsid w:val="00E9424A"/>
    <w:rsid w:val="00E9440F"/>
    <w:rsid w:val="00E94642"/>
    <w:rsid w:val="00E95608"/>
    <w:rsid w:val="00E95751"/>
    <w:rsid w:val="00E95AE0"/>
    <w:rsid w:val="00E95F97"/>
    <w:rsid w:val="00E96395"/>
    <w:rsid w:val="00E96672"/>
    <w:rsid w:val="00E966E8"/>
    <w:rsid w:val="00E96A11"/>
    <w:rsid w:val="00E96BDF"/>
    <w:rsid w:val="00E96D49"/>
    <w:rsid w:val="00E9717B"/>
    <w:rsid w:val="00E9722E"/>
    <w:rsid w:val="00E97334"/>
    <w:rsid w:val="00E9767D"/>
    <w:rsid w:val="00E97788"/>
    <w:rsid w:val="00E97942"/>
    <w:rsid w:val="00E979DE"/>
    <w:rsid w:val="00E97BA7"/>
    <w:rsid w:val="00E97CF1"/>
    <w:rsid w:val="00EA0B19"/>
    <w:rsid w:val="00EA0B42"/>
    <w:rsid w:val="00EA0D4A"/>
    <w:rsid w:val="00EA1B85"/>
    <w:rsid w:val="00EA1C11"/>
    <w:rsid w:val="00EA2129"/>
    <w:rsid w:val="00EA213E"/>
    <w:rsid w:val="00EA2295"/>
    <w:rsid w:val="00EA2A63"/>
    <w:rsid w:val="00EA2AD7"/>
    <w:rsid w:val="00EA2BF9"/>
    <w:rsid w:val="00EA31F8"/>
    <w:rsid w:val="00EA339C"/>
    <w:rsid w:val="00EA3D08"/>
    <w:rsid w:val="00EA41C6"/>
    <w:rsid w:val="00EA46B7"/>
    <w:rsid w:val="00EA4D3F"/>
    <w:rsid w:val="00EA58D7"/>
    <w:rsid w:val="00EA5B17"/>
    <w:rsid w:val="00EA5C6C"/>
    <w:rsid w:val="00EA5E98"/>
    <w:rsid w:val="00EA5F22"/>
    <w:rsid w:val="00EA668C"/>
    <w:rsid w:val="00EA68E4"/>
    <w:rsid w:val="00EA7804"/>
    <w:rsid w:val="00EA7934"/>
    <w:rsid w:val="00EA79BE"/>
    <w:rsid w:val="00EA79BF"/>
    <w:rsid w:val="00EA7B5F"/>
    <w:rsid w:val="00EB024C"/>
    <w:rsid w:val="00EB02D7"/>
    <w:rsid w:val="00EB09B7"/>
    <w:rsid w:val="00EB180B"/>
    <w:rsid w:val="00EB1D44"/>
    <w:rsid w:val="00EB22D4"/>
    <w:rsid w:val="00EB3635"/>
    <w:rsid w:val="00EB373D"/>
    <w:rsid w:val="00EB4990"/>
    <w:rsid w:val="00EB4E58"/>
    <w:rsid w:val="00EB5095"/>
    <w:rsid w:val="00EB509A"/>
    <w:rsid w:val="00EB548B"/>
    <w:rsid w:val="00EB55CB"/>
    <w:rsid w:val="00EB58C2"/>
    <w:rsid w:val="00EB5B52"/>
    <w:rsid w:val="00EB6067"/>
    <w:rsid w:val="00EB7002"/>
    <w:rsid w:val="00EB7067"/>
    <w:rsid w:val="00EB70F6"/>
    <w:rsid w:val="00EB7259"/>
    <w:rsid w:val="00EB74B7"/>
    <w:rsid w:val="00EB79B8"/>
    <w:rsid w:val="00EB7BDD"/>
    <w:rsid w:val="00EC000D"/>
    <w:rsid w:val="00EC01F0"/>
    <w:rsid w:val="00EC0217"/>
    <w:rsid w:val="00EC094A"/>
    <w:rsid w:val="00EC152F"/>
    <w:rsid w:val="00EC2050"/>
    <w:rsid w:val="00EC2139"/>
    <w:rsid w:val="00EC2F5A"/>
    <w:rsid w:val="00EC2FF8"/>
    <w:rsid w:val="00EC3164"/>
    <w:rsid w:val="00EC35B9"/>
    <w:rsid w:val="00EC3E6C"/>
    <w:rsid w:val="00EC4420"/>
    <w:rsid w:val="00EC4C48"/>
    <w:rsid w:val="00EC4F3F"/>
    <w:rsid w:val="00EC5791"/>
    <w:rsid w:val="00EC644B"/>
    <w:rsid w:val="00EC6AFF"/>
    <w:rsid w:val="00EC76DA"/>
    <w:rsid w:val="00ED02DF"/>
    <w:rsid w:val="00ED04C6"/>
    <w:rsid w:val="00ED09DE"/>
    <w:rsid w:val="00ED1063"/>
    <w:rsid w:val="00ED119F"/>
    <w:rsid w:val="00ED1C3A"/>
    <w:rsid w:val="00ED2250"/>
    <w:rsid w:val="00ED25EB"/>
    <w:rsid w:val="00ED264E"/>
    <w:rsid w:val="00ED2859"/>
    <w:rsid w:val="00ED2BB2"/>
    <w:rsid w:val="00ED3143"/>
    <w:rsid w:val="00ED3DB9"/>
    <w:rsid w:val="00ED3FEC"/>
    <w:rsid w:val="00ED4045"/>
    <w:rsid w:val="00ED445D"/>
    <w:rsid w:val="00ED46CA"/>
    <w:rsid w:val="00ED48BA"/>
    <w:rsid w:val="00ED5B41"/>
    <w:rsid w:val="00ED5C08"/>
    <w:rsid w:val="00ED6286"/>
    <w:rsid w:val="00ED64A7"/>
    <w:rsid w:val="00ED64B7"/>
    <w:rsid w:val="00ED6BBD"/>
    <w:rsid w:val="00ED79B7"/>
    <w:rsid w:val="00ED7DD1"/>
    <w:rsid w:val="00EE01D6"/>
    <w:rsid w:val="00EE0591"/>
    <w:rsid w:val="00EE0BDD"/>
    <w:rsid w:val="00EE10E5"/>
    <w:rsid w:val="00EE1532"/>
    <w:rsid w:val="00EE1B5B"/>
    <w:rsid w:val="00EE1F01"/>
    <w:rsid w:val="00EE245F"/>
    <w:rsid w:val="00EE24AE"/>
    <w:rsid w:val="00EE261A"/>
    <w:rsid w:val="00EE2AA0"/>
    <w:rsid w:val="00EE2B26"/>
    <w:rsid w:val="00EE308E"/>
    <w:rsid w:val="00EE316C"/>
    <w:rsid w:val="00EE3223"/>
    <w:rsid w:val="00EE322B"/>
    <w:rsid w:val="00EE4392"/>
    <w:rsid w:val="00EE4DB8"/>
    <w:rsid w:val="00EE4FC8"/>
    <w:rsid w:val="00EE5504"/>
    <w:rsid w:val="00EE57BE"/>
    <w:rsid w:val="00EE57D2"/>
    <w:rsid w:val="00EE613F"/>
    <w:rsid w:val="00EE617F"/>
    <w:rsid w:val="00EE62F0"/>
    <w:rsid w:val="00EE63F9"/>
    <w:rsid w:val="00EE64FB"/>
    <w:rsid w:val="00EE6571"/>
    <w:rsid w:val="00EE6691"/>
    <w:rsid w:val="00EE6E34"/>
    <w:rsid w:val="00EE78DB"/>
    <w:rsid w:val="00EF0057"/>
    <w:rsid w:val="00EF0115"/>
    <w:rsid w:val="00EF02F0"/>
    <w:rsid w:val="00EF11A4"/>
    <w:rsid w:val="00EF1F13"/>
    <w:rsid w:val="00EF20BD"/>
    <w:rsid w:val="00EF3244"/>
    <w:rsid w:val="00EF3DAE"/>
    <w:rsid w:val="00EF47D4"/>
    <w:rsid w:val="00EF4BD5"/>
    <w:rsid w:val="00EF4C0D"/>
    <w:rsid w:val="00EF52B2"/>
    <w:rsid w:val="00EF536A"/>
    <w:rsid w:val="00EF597F"/>
    <w:rsid w:val="00EF64A7"/>
    <w:rsid w:val="00EF6882"/>
    <w:rsid w:val="00EF6932"/>
    <w:rsid w:val="00EF6984"/>
    <w:rsid w:val="00EF6B3E"/>
    <w:rsid w:val="00EF70FC"/>
    <w:rsid w:val="00EF73A0"/>
    <w:rsid w:val="00EF7C5A"/>
    <w:rsid w:val="00F002A7"/>
    <w:rsid w:val="00F007C4"/>
    <w:rsid w:val="00F00C06"/>
    <w:rsid w:val="00F00DDE"/>
    <w:rsid w:val="00F010B3"/>
    <w:rsid w:val="00F013E5"/>
    <w:rsid w:val="00F01467"/>
    <w:rsid w:val="00F01722"/>
    <w:rsid w:val="00F01902"/>
    <w:rsid w:val="00F030F9"/>
    <w:rsid w:val="00F03FF9"/>
    <w:rsid w:val="00F045C6"/>
    <w:rsid w:val="00F04E40"/>
    <w:rsid w:val="00F053DB"/>
    <w:rsid w:val="00F05451"/>
    <w:rsid w:val="00F056AC"/>
    <w:rsid w:val="00F056BE"/>
    <w:rsid w:val="00F05D42"/>
    <w:rsid w:val="00F05ECD"/>
    <w:rsid w:val="00F064BF"/>
    <w:rsid w:val="00F06884"/>
    <w:rsid w:val="00F06A23"/>
    <w:rsid w:val="00F06F12"/>
    <w:rsid w:val="00F07182"/>
    <w:rsid w:val="00F0773F"/>
    <w:rsid w:val="00F07E6E"/>
    <w:rsid w:val="00F102A2"/>
    <w:rsid w:val="00F1176A"/>
    <w:rsid w:val="00F117F4"/>
    <w:rsid w:val="00F11850"/>
    <w:rsid w:val="00F11E52"/>
    <w:rsid w:val="00F127E4"/>
    <w:rsid w:val="00F129A0"/>
    <w:rsid w:val="00F129EF"/>
    <w:rsid w:val="00F12BBA"/>
    <w:rsid w:val="00F12BE9"/>
    <w:rsid w:val="00F1385D"/>
    <w:rsid w:val="00F144DE"/>
    <w:rsid w:val="00F14704"/>
    <w:rsid w:val="00F14B5C"/>
    <w:rsid w:val="00F14E36"/>
    <w:rsid w:val="00F15094"/>
    <w:rsid w:val="00F150D1"/>
    <w:rsid w:val="00F15110"/>
    <w:rsid w:val="00F15497"/>
    <w:rsid w:val="00F1566C"/>
    <w:rsid w:val="00F16245"/>
    <w:rsid w:val="00F16530"/>
    <w:rsid w:val="00F16DE9"/>
    <w:rsid w:val="00F1768A"/>
    <w:rsid w:val="00F179A7"/>
    <w:rsid w:val="00F17FA3"/>
    <w:rsid w:val="00F204FB"/>
    <w:rsid w:val="00F206F0"/>
    <w:rsid w:val="00F20AFA"/>
    <w:rsid w:val="00F20F0E"/>
    <w:rsid w:val="00F211F3"/>
    <w:rsid w:val="00F213FC"/>
    <w:rsid w:val="00F21427"/>
    <w:rsid w:val="00F21BC0"/>
    <w:rsid w:val="00F2227B"/>
    <w:rsid w:val="00F22652"/>
    <w:rsid w:val="00F230D4"/>
    <w:rsid w:val="00F231E6"/>
    <w:rsid w:val="00F23546"/>
    <w:rsid w:val="00F23ACC"/>
    <w:rsid w:val="00F23B07"/>
    <w:rsid w:val="00F23C8D"/>
    <w:rsid w:val="00F23D65"/>
    <w:rsid w:val="00F242D2"/>
    <w:rsid w:val="00F24DC2"/>
    <w:rsid w:val="00F24E31"/>
    <w:rsid w:val="00F24F15"/>
    <w:rsid w:val="00F253FC"/>
    <w:rsid w:val="00F25D16"/>
    <w:rsid w:val="00F26301"/>
    <w:rsid w:val="00F2648C"/>
    <w:rsid w:val="00F268B3"/>
    <w:rsid w:val="00F26FE5"/>
    <w:rsid w:val="00F27619"/>
    <w:rsid w:val="00F27BDB"/>
    <w:rsid w:val="00F306C2"/>
    <w:rsid w:val="00F306C4"/>
    <w:rsid w:val="00F313E7"/>
    <w:rsid w:val="00F31B22"/>
    <w:rsid w:val="00F31E76"/>
    <w:rsid w:val="00F32844"/>
    <w:rsid w:val="00F32A24"/>
    <w:rsid w:val="00F340AE"/>
    <w:rsid w:val="00F3438B"/>
    <w:rsid w:val="00F345D1"/>
    <w:rsid w:val="00F34B4A"/>
    <w:rsid w:val="00F34BD3"/>
    <w:rsid w:val="00F35165"/>
    <w:rsid w:val="00F353C8"/>
    <w:rsid w:val="00F354D1"/>
    <w:rsid w:val="00F35839"/>
    <w:rsid w:val="00F35C28"/>
    <w:rsid w:val="00F35E36"/>
    <w:rsid w:val="00F360E6"/>
    <w:rsid w:val="00F3641F"/>
    <w:rsid w:val="00F36FCF"/>
    <w:rsid w:val="00F371E7"/>
    <w:rsid w:val="00F372CC"/>
    <w:rsid w:val="00F3778A"/>
    <w:rsid w:val="00F379FC"/>
    <w:rsid w:val="00F40146"/>
    <w:rsid w:val="00F4015A"/>
    <w:rsid w:val="00F403B1"/>
    <w:rsid w:val="00F403D6"/>
    <w:rsid w:val="00F40BA0"/>
    <w:rsid w:val="00F40CC0"/>
    <w:rsid w:val="00F4126C"/>
    <w:rsid w:val="00F4130B"/>
    <w:rsid w:val="00F41D2C"/>
    <w:rsid w:val="00F41D78"/>
    <w:rsid w:val="00F41FBE"/>
    <w:rsid w:val="00F42003"/>
    <w:rsid w:val="00F4226D"/>
    <w:rsid w:val="00F42EC3"/>
    <w:rsid w:val="00F43178"/>
    <w:rsid w:val="00F438A0"/>
    <w:rsid w:val="00F43B52"/>
    <w:rsid w:val="00F43BE1"/>
    <w:rsid w:val="00F43EF2"/>
    <w:rsid w:val="00F44079"/>
    <w:rsid w:val="00F4414B"/>
    <w:rsid w:val="00F44B5A"/>
    <w:rsid w:val="00F44BD8"/>
    <w:rsid w:val="00F44D97"/>
    <w:rsid w:val="00F45162"/>
    <w:rsid w:val="00F452E3"/>
    <w:rsid w:val="00F45656"/>
    <w:rsid w:val="00F457BD"/>
    <w:rsid w:val="00F4587F"/>
    <w:rsid w:val="00F46375"/>
    <w:rsid w:val="00F464E4"/>
    <w:rsid w:val="00F4682B"/>
    <w:rsid w:val="00F471BA"/>
    <w:rsid w:val="00F4728F"/>
    <w:rsid w:val="00F47689"/>
    <w:rsid w:val="00F50568"/>
    <w:rsid w:val="00F50739"/>
    <w:rsid w:val="00F5092D"/>
    <w:rsid w:val="00F50E4E"/>
    <w:rsid w:val="00F50F32"/>
    <w:rsid w:val="00F51124"/>
    <w:rsid w:val="00F5113F"/>
    <w:rsid w:val="00F51B26"/>
    <w:rsid w:val="00F51BD1"/>
    <w:rsid w:val="00F51E54"/>
    <w:rsid w:val="00F52370"/>
    <w:rsid w:val="00F526C8"/>
    <w:rsid w:val="00F52F12"/>
    <w:rsid w:val="00F53786"/>
    <w:rsid w:val="00F53F55"/>
    <w:rsid w:val="00F5400E"/>
    <w:rsid w:val="00F545BE"/>
    <w:rsid w:val="00F54692"/>
    <w:rsid w:val="00F55E09"/>
    <w:rsid w:val="00F55E9E"/>
    <w:rsid w:val="00F561B4"/>
    <w:rsid w:val="00F565B4"/>
    <w:rsid w:val="00F56664"/>
    <w:rsid w:val="00F57895"/>
    <w:rsid w:val="00F605EB"/>
    <w:rsid w:val="00F60CB7"/>
    <w:rsid w:val="00F60DB9"/>
    <w:rsid w:val="00F617ED"/>
    <w:rsid w:val="00F61B9A"/>
    <w:rsid w:val="00F61D80"/>
    <w:rsid w:val="00F62494"/>
    <w:rsid w:val="00F62A61"/>
    <w:rsid w:val="00F62C55"/>
    <w:rsid w:val="00F62E0D"/>
    <w:rsid w:val="00F62E2E"/>
    <w:rsid w:val="00F62EBC"/>
    <w:rsid w:val="00F63200"/>
    <w:rsid w:val="00F633EE"/>
    <w:rsid w:val="00F637B5"/>
    <w:rsid w:val="00F64150"/>
    <w:rsid w:val="00F64B6A"/>
    <w:rsid w:val="00F64D24"/>
    <w:rsid w:val="00F64E54"/>
    <w:rsid w:val="00F64F2B"/>
    <w:rsid w:val="00F6521C"/>
    <w:rsid w:val="00F654F4"/>
    <w:rsid w:val="00F6562D"/>
    <w:rsid w:val="00F65942"/>
    <w:rsid w:val="00F6603B"/>
    <w:rsid w:val="00F6612D"/>
    <w:rsid w:val="00F66AF3"/>
    <w:rsid w:val="00F66B0C"/>
    <w:rsid w:val="00F66DA3"/>
    <w:rsid w:val="00F67161"/>
    <w:rsid w:val="00F67202"/>
    <w:rsid w:val="00F675A5"/>
    <w:rsid w:val="00F67A47"/>
    <w:rsid w:val="00F70259"/>
    <w:rsid w:val="00F70C31"/>
    <w:rsid w:val="00F70F48"/>
    <w:rsid w:val="00F711F5"/>
    <w:rsid w:val="00F71633"/>
    <w:rsid w:val="00F719CA"/>
    <w:rsid w:val="00F71BC0"/>
    <w:rsid w:val="00F71E48"/>
    <w:rsid w:val="00F724E6"/>
    <w:rsid w:val="00F725B0"/>
    <w:rsid w:val="00F73148"/>
    <w:rsid w:val="00F732DA"/>
    <w:rsid w:val="00F73E78"/>
    <w:rsid w:val="00F7448E"/>
    <w:rsid w:val="00F7553F"/>
    <w:rsid w:val="00F7583B"/>
    <w:rsid w:val="00F760D9"/>
    <w:rsid w:val="00F76290"/>
    <w:rsid w:val="00F7640E"/>
    <w:rsid w:val="00F76AF3"/>
    <w:rsid w:val="00F76B52"/>
    <w:rsid w:val="00F76C8B"/>
    <w:rsid w:val="00F76FE6"/>
    <w:rsid w:val="00F81896"/>
    <w:rsid w:val="00F81C5C"/>
    <w:rsid w:val="00F81D1A"/>
    <w:rsid w:val="00F81D4E"/>
    <w:rsid w:val="00F81ED6"/>
    <w:rsid w:val="00F821FE"/>
    <w:rsid w:val="00F82235"/>
    <w:rsid w:val="00F82A39"/>
    <w:rsid w:val="00F82B4B"/>
    <w:rsid w:val="00F835B9"/>
    <w:rsid w:val="00F83682"/>
    <w:rsid w:val="00F83807"/>
    <w:rsid w:val="00F8412A"/>
    <w:rsid w:val="00F8467E"/>
    <w:rsid w:val="00F84695"/>
    <w:rsid w:val="00F85053"/>
    <w:rsid w:val="00F85400"/>
    <w:rsid w:val="00F86316"/>
    <w:rsid w:val="00F8637A"/>
    <w:rsid w:val="00F86922"/>
    <w:rsid w:val="00F906CB"/>
    <w:rsid w:val="00F90B29"/>
    <w:rsid w:val="00F90C90"/>
    <w:rsid w:val="00F9143A"/>
    <w:rsid w:val="00F91454"/>
    <w:rsid w:val="00F914FA"/>
    <w:rsid w:val="00F91801"/>
    <w:rsid w:val="00F922B5"/>
    <w:rsid w:val="00F9294D"/>
    <w:rsid w:val="00F92EAC"/>
    <w:rsid w:val="00F933A3"/>
    <w:rsid w:val="00F94B63"/>
    <w:rsid w:val="00F94F62"/>
    <w:rsid w:val="00F9548C"/>
    <w:rsid w:val="00F95D18"/>
    <w:rsid w:val="00F95D68"/>
    <w:rsid w:val="00F95D6A"/>
    <w:rsid w:val="00F96312"/>
    <w:rsid w:val="00F96A10"/>
    <w:rsid w:val="00F96B27"/>
    <w:rsid w:val="00F96F05"/>
    <w:rsid w:val="00F9704B"/>
    <w:rsid w:val="00F971F8"/>
    <w:rsid w:val="00F97B92"/>
    <w:rsid w:val="00FA0080"/>
    <w:rsid w:val="00FA0243"/>
    <w:rsid w:val="00FA0350"/>
    <w:rsid w:val="00FA0877"/>
    <w:rsid w:val="00FA0E19"/>
    <w:rsid w:val="00FA0EB8"/>
    <w:rsid w:val="00FA1549"/>
    <w:rsid w:val="00FA1734"/>
    <w:rsid w:val="00FA1794"/>
    <w:rsid w:val="00FA1AAA"/>
    <w:rsid w:val="00FA2084"/>
    <w:rsid w:val="00FA2836"/>
    <w:rsid w:val="00FA2ABC"/>
    <w:rsid w:val="00FA2BAB"/>
    <w:rsid w:val="00FA2BC6"/>
    <w:rsid w:val="00FA31C2"/>
    <w:rsid w:val="00FA37CD"/>
    <w:rsid w:val="00FA40C4"/>
    <w:rsid w:val="00FA43FB"/>
    <w:rsid w:val="00FA493C"/>
    <w:rsid w:val="00FA4E44"/>
    <w:rsid w:val="00FA4F77"/>
    <w:rsid w:val="00FA54D9"/>
    <w:rsid w:val="00FA5C9E"/>
    <w:rsid w:val="00FA5E41"/>
    <w:rsid w:val="00FA61D7"/>
    <w:rsid w:val="00FA63AA"/>
    <w:rsid w:val="00FA63B0"/>
    <w:rsid w:val="00FA6565"/>
    <w:rsid w:val="00FA65FC"/>
    <w:rsid w:val="00FA6B6B"/>
    <w:rsid w:val="00FA6BAC"/>
    <w:rsid w:val="00FA6D12"/>
    <w:rsid w:val="00FA6E81"/>
    <w:rsid w:val="00FA768D"/>
    <w:rsid w:val="00FA79D6"/>
    <w:rsid w:val="00FB02E5"/>
    <w:rsid w:val="00FB058F"/>
    <w:rsid w:val="00FB05E9"/>
    <w:rsid w:val="00FB090C"/>
    <w:rsid w:val="00FB127D"/>
    <w:rsid w:val="00FB1A75"/>
    <w:rsid w:val="00FB1D2F"/>
    <w:rsid w:val="00FB1D87"/>
    <w:rsid w:val="00FB2572"/>
    <w:rsid w:val="00FB2C23"/>
    <w:rsid w:val="00FB2DED"/>
    <w:rsid w:val="00FB322E"/>
    <w:rsid w:val="00FB3BF6"/>
    <w:rsid w:val="00FB3C04"/>
    <w:rsid w:val="00FB45A8"/>
    <w:rsid w:val="00FB4772"/>
    <w:rsid w:val="00FB47D1"/>
    <w:rsid w:val="00FB4CB8"/>
    <w:rsid w:val="00FB4D13"/>
    <w:rsid w:val="00FB4ECB"/>
    <w:rsid w:val="00FB5803"/>
    <w:rsid w:val="00FB5B2D"/>
    <w:rsid w:val="00FB6216"/>
    <w:rsid w:val="00FB62DD"/>
    <w:rsid w:val="00FB6818"/>
    <w:rsid w:val="00FB712B"/>
    <w:rsid w:val="00FB726A"/>
    <w:rsid w:val="00FB736C"/>
    <w:rsid w:val="00FB769C"/>
    <w:rsid w:val="00FB76E4"/>
    <w:rsid w:val="00FB7C4F"/>
    <w:rsid w:val="00FC0468"/>
    <w:rsid w:val="00FC07AF"/>
    <w:rsid w:val="00FC0977"/>
    <w:rsid w:val="00FC0DE6"/>
    <w:rsid w:val="00FC0F68"/>
    <w:rsid w:val="00FC1348"/>
    <w:rsid w:val="00FC13EB"/>
    <w:rsid w:val="00FC15AA"/>
    <w:rsid w:val="00FC1C23"/>
    <w:rsid w:val="00FC257E"/>
    <w:rsid w:val="00FC26B4"/>
    <w:rsid w:val="00FC277C"/>
    <w:rsid w:val="00FC27E0"/>
    <w:rsid w:val="00FC2FB8"/>
    <w:rsid w:val="00FC33EC"/>
    <w:rsid w:val="00FC37C0"/>
    <w:rsid w:val="00FC39C5"/>
    <w:rsid w:val="00FC39D1"/>
    <w:rsid w:val="00FC3C46"/>
    <w:rsid w:val="00FC408C"/>
    <w:rsid w:val="00FC43AD"/>
    <w:rsid w:val="00FC4A67"/>
    <w:rsid w:val="00FC5006"/>
    <w:rsid w:val="00FC56B5"/>
    <w:rsid w:val="00FC5EDA"/>
    <w:rsid w:val="00FC5FEB"/>
    <w:rsid w:val="00FC5FFA"/>
    <w:rsid w:val="00FC610A"/>
    <w:rsid w:val="00FC62CE"/>
    <w:rsid w:val="00FC6B7A"/>
    <w:rsid w:val="00FC6EAE"/>
    <w:rsid w:val="00FC75D1"/>
    <w:rsid w:val="00FC7ECC"/>
    <w:rsid w:val="00FC7ED2"/>
    <w:rsid w:val="00FC7EE2"/>
    <w:rsid w:val="00FC7EEE"/>
    <w:rsid w:val="00FD07C1"/>
    <w:rsid w:val="00FD0BB5"/>
    <w:rsid w:val="00FD0BBA"/>
    <w:rsid w:val="00FD0D9F"/>
    <w:rsid w:val="00FD11F2"/>
    <w:rsid w:val="00FD127C"/>
    <w:rsid w:val="00FD1456"/>
    <w:rsid w:val="00FD1D34"/>
    <w:rsid w:val="00FD2012"/>
    <w:rsid w:val="00FD243D"/>
    <w:rsid w:val="00FD2C46"/>
    <w:rsid w:val="00FD307C"/>
    <w:rsid w:val="00FD3354"/>
    <w:rsid w:val="00FD3B22"/>
    <w:rsid w:val="00FD3F10"/>
    <w:rsid w:val="00FD3F62"/>
    <w:rsid w:val="00FD43D7"/>
    <w:rsid w:val="00FD4581"/>
    <w:rsid w:val="00FD49D0"/>
    <w:rsid w:val="00FD512D"/>
    <w:rsid w:val="00FD55A6"/>
    <w:rsid w:val="00FD7215"/>
    <w:rsid w:val="00FD7251"/>
    <w:rsid w:val="00FD7B63"/>
    <w:rsid w:val="00FD7E0E"/>
    <w:rsid w:val="00FE0497"/>
    <w:rsid w:val="00FE061A"/>
    <w:rsid w:val="00FE0894"/>
    <w:rsid w:val="00FE0AE5"/>
    <w:rsid w:val="00FE0C64"/>
    <w:rsid w:val="00FE0F27"/>
    <w:rsid w:val="00FE16D1"/>
    <w:rsid w:val="00FE180D"/>
    <w:rsid w:val="00FE1A40"/>
    <w:rsid w:val="00FE22A5"/>
    <w:rsid w:val="00FE257A"/>
    <w:rsid w:val="00FE27B0"/>
    <w:rsid w:val="00FE29D9"/>
    <w:rsid w:val="00FE2D26"/>
    <w:rsid w:val="00FE2E5F"/>
    <w:rsid w:val="00FE2EB6"/>
    <w:rsid w:val="00FE3C0A"/>
    <w:rsid w:val="00FE4253"/>
    <w:rsid w:val="00FE4F6C"/>
    <w:rsid w:val="00FE59B7"/>
    <w:rsid w:val="00FE63F9"/>
    <w:rsid w:val="00FE7573"/>
    <w:rsid w:val="00FE7AD6"/>
    <w:rsid w:val="00FE7FF6"/>
    <w:rsid w:val="00FF0223"/>
    <w:rsid w:val="00FF0251"/>
    <w:rsid w:val="00FF02A4"/>
    <w:rsid w:val="00FF02CD"/>
    <w:rsid w:val="00FF0D14"/>
    <w:rsid w:val="00FF15FE"/>
    <w:rsid w:val="00FF1DBE"/>
    <w:rsid w:val="00FF2297"/>
    <w:rsid w:val="00FF261C"/>
    <w:rsid w:val="00FF2F12"/>
    <w:rsid w:val="00FF3857"/>
    <w:rsid w:val="00FF418B"/>
    <w:rsid w:val="00FF423E"/>
    <w:rsid w:val="00FF45C6"/>
    <w:rsid w:val="00FF47B2"/>
    <w:rsid w:val="00FF5F56"/>
    <w:rsid w:val="00FF65E6"/>
    <w:rsid w:val="00FF692E"/>
    <w:rsid w:val="00FF69B5"/>
    <w:rsid w:val="00FF69C9"/>
    <w:rsid w:val="00FF6E94"/>
    <w:rsid w:val="00FF6F6B"/>
    <w:rsid w:val="00FF723F"/>
    <w:rsid w:val="00FF7595"/>
    <w:rsid w:val="00FF7652"/>
    <w:rsid w:val="00FF7AFF"/>
    <w:rsid w:val="6F8BF0C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8F217"/>
  <w14:defaultImageDpi w14:val="32767"/>
  <w15:chartTrackingRefBased/>
  <w15:docId w15:val="{7AC21365-58FB-4FD8-A4BF-93F8A8095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839"/>
    <w:pPr>
      <w:autoSpaceDE w:val="0"/>
      <w:autoSpaceDN w:val="0"/>
      <w:adjustRightInd w:val="0"/>
      <w:spacing w:after="0" w:line="360" w:lineRule="auto"/>
      <w:ind w:firstLine="567"/>
      <w:jc w:val="both"/>
    </w:pPr>
    <w:rPr>
      <w:rFonts w:ascii="Times New Roman" w:hAnsi="Times New Roman" w:cs="ArialMT"/>
    </w:rPr>
  </w:style>
  <w:style w:type="paragraph" w:styleId="Heading1">
    <w:name w:val="heading 1"/>
    <w:basedOn w:val="Normal"/>
    <w:next w:val="NormalFirstParagraph"/>
    <w:link w:val="Heading1Char"/>
    <w:uiPriority w:val="9"/>
    <w:qFormat/>
    <w:rsid w:val="00A36C43"/>
    <w:pPr>
      <w:keepNext/>
      <w:keepLines/>
      <w:pageBreakBefore/>
      <w:numPr>
        <w:numId w:val="11"/>
      </w:numPr>
      <w:outlineLvl w:val="0"/>
    </w:pPr>
    <w:rPr>
      <w:rFonts w:eastAsiaTheme="majorEastAsia" w:cs="Arial"/>
      <w:sz w:val="32"/>
      <w:szCs w:val="32"/>
    </w:rPr>
  </w:style>
  <w:style w:type="paragraph" w:styleId="Heading2">
    <w:name w:val="heading 2"/>
    <w:basedOn w:val="Normal"/>
    <w:next w:val="NormalFirstParagraph"/>
    <w:link w:val="Heading2Char"/>
    <w:uiPriority w:val="9"/>
    <w:unhideWhenUsed/>
    <w:qFormat/>
    <w:rsid w:val="00C741BA"/>
    <w:pPr>
      <w:keepNext/>
      <w:keepLines/>
      <w:numPr>
        <w:ilvl w:val="1"/>
        <w:numId w:val="11"/>
      </w:numPr>
      <w:spacing w:before="240"/>
      <w:jc w:val="left"/>
      <w:outlineLvl w:val="1"/>
    </w:pPr>
    <w:rPr>
      <w:rFonts w:eastAsiaTheme="majorEastAsia" w:cs="Arial"/>
      <w:b/>
      <w:sz w:val="26"/>
      <w:szCs w:val="26"/>
    </w:rPr>
  </w:style>
  <w:style w:type="paragraph" w:styleId="Heading3">
    <w:name w:val="heading 3"/>
    <w:basedOn w:val="Normal"/>
    <w:next w:val="NormalFirstParagraph"/>
    <w:link w:val="Heading3Char"/>
    <w:uiPriority w:val="9"/>
    <w:unhideWhenUsed/>
    <w:qFormat/>
    <w:rsid w:val="006E11D5"/>
    <w:pPr>
      <w:keepNext/>
      <w:keepLines/>
      <w:numPr>
        <w:ilvl w:val="2"/>
        <w:numId w:val="11"/>
      </w:numPr>
      <w:spacing w:before="240"/>
      <w:jc w:val="left"/>
      <w:outlineLvl w:val="2"/>
    </w:pPr>
    <w:rPr>
      <w:rFonts w:eastAsiaTheme="majorEastAsia" w:cs="Arial"/>
      <w:b/>
      <w:sz w:val="24"/>
      <w:szCs w:val="24"/>
    </w:rPr>
  </w:style>
  <w:style w:type="paragraph" w:styleId="Heading4">
    <w:name w:val="heading 4"/>
    <w:basedOn w:val="Heading3"/>
    <w:next w:val="NormalFirstParagraph"/>
    <w:link w:val="Heading4Char"/>
    <w:uiPriority w:val="9"/>
    <w:unhideWhenUsed/>
    <w:qFormat/>
    <w:rsid w:val="00A96CE9"/>
    <w:pPr>
      <w:keepLines w:val="0"/>
      <w:widowControl w:val="0"/>
      <w:numPr>
        <w:ilvl w:val="0"/>
        <w:numId w:val="0"/>
      </w:numPr>
      <w:outlineLvl w:val="3"/>
    </w:pPr>
    <w:rPr>
      <w:bCs/>
      <w:i/>
      <w:sz w:val="22"/>
      <w:szCs w:val="22"/>
    </w:rPr>
  </w:style>
  <w:style w:type="paragraph" w:styleId="Heading5">
    <w:name w:val="heading 5"/>
    <w:basedOn w:val="Heading3"/>
    <w:next w:val="NormalFirstParagraph"/>
    <w:link w:val="Heading5Char"/>
    <w:uiPriority w:val="9"/>
    <w:unhideWhenUsed/>
    <w:qFormat/>
    <w:rsid w:val="004415BE"/>
    <w:pPr>
      <w:numPr>
        <w:ilvl w:val="4"/>
      </w:numPr>
      <w:outlineLvl w:val="4"/>
    </w:pPr>
    <w:rPr>
      <w:b w:val="0"/>
      <w:bCs/>
      <w:i/>
      <w:iCs/>
    </w:rPr>
  </w:style>
  <w:style w:type="paragraph" w:styleId="Heading6">
    <w:name w:val="heading 6"/>
    <w:basedOn w:val="Normal"/>
    <w:next w:val="Normal"/>
    <w:link w:val="Heading6Char"/>
    <w:uiPriority w:val="9"/>
    <w:unhideWhenUsed/>
    <w:qFormat/>
    <w:rsid w:val="00071CD1"/>
    <w:pPr>
      <w:keepNext/>
      <w:keepLines/>
      <w:numPr>
        <w:ilvl w:val="5"/>
        <w:numId w:val="9"/>
      </w:numPr>
      <w:spacing w:before="40"/>
      <w:outlineLvl w:val="5"/>
    </w:pPr>
    <w:rPr>
      <w:rFonts w:eastAsiaTheme="majorEastAsia" w:cs="Arial"/>
      <w:b/>
    </w:rPr>
  </w:style>
  <w:style w:type="paragraph" w:styleId="Heading7">
    <w:name w:val="heading 7"/>
    <w:basedOn w:val="Normal"/>
    <w:next w:val="Normal"/>
    <w:link w:val="Heading7Char"/>
    <w:uiPriority w:val="9"/>
    <w:unhideWhenUsed/>
    <w:qFormat/>
    <w:rsid w:val="00081435"/>
    <w:pPr>
      <w:keepNext/>
      <w:keepLines/>
      <w:numPr>
        <w:ilvl w:val="6"/>
        <w:numId w:val="9"/>
      </w:numPr>
      <w:spacing w:before="40"/>
      <w:outlineLvl w:val="6"/>
    </w:pPr>
    <w:rPr>
      <w:rFonts w:eastAsiaTheme="majorEastAsia" w:cstheme="majorBidi"/>
      <w:i/>
      <w:iCs/>
    </w:rPr>
  </w:style>
  <w:style w:type="paragraph" w:styleId="Heading8">
    <w:name w:val="heading 8"/>
    <w:basedOn w:val="Normal"/>
    <w:next w:val="Normal"/>
    <w:link w:val="Heading8Char"/>
    <w:uiPriority w:val="9"/>
    <w:unhideWhenUsed/>
    <w:qFormat/>
    <w:rsid w:val="00081435"/>
    <w:pPr>
      <w:keepNext/>
      <w:keepLines/>
      <w:numPr>
        <w:ilvl w:val="7"/>
        <w:numId w:val="9"/>
      </w:numPr>
      <w:spacing w:before="40"/>
      <w:outlineLvl w:val="7"/>
    </w:pPr>
    <w:rPr>
      <w:rFonts w:eastAsiaTheme="majorEastAsia" w:cstheme="majorBidi"/>
      <w:sz w:val="21"/>
      <w:szCs w:val="21"/>
    </w:rPr>
  </w:style>
  <w:style w:type="paragraph" w:styleId="Heading9">
    <w:name w:val="heading 9"/>
    <w:basedOn w:val="Normal"/>
    <w:next w:val="Normal"/>
    <w:link w:val="Heading9Char"/>
    <w:uiPriority w:val="9"/>
    <w:unhideWhenUsed/>
    <w:qFormat/>
    <w:rsid w:val="00081435"/>
    <w:pPr>
      <w:keepNext/>
      <w:keepLines/>
      <w:numPr>
        <w:ilvl w:val="8"/>
        <w:numId w:val="9"/>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6C43"/>
    <w:rPr>
      <w:rFonts w:ascii="Times New Roman" w:eastAsiaTheme="majorEastAsia" w:hAnsi="Times New Roman" w:cs="Arial"/>
      <w:sz w:val="32"/>
      <w:szCs w:val="32"/>
    </w:rPr>
  </w:style>
  <w:style w:type="character" w:customStyle="1" w:styleId="Heading2Char">
    <w:name w:val="Heading 2 Char"/>
    <w:basedOn w:val="DefaultParagraphFont"/>
    <w:link w:val="Heading2"/>
    <w:uiPriority w:val="9"/>
    <w:rsid w:val="00C741BA"/>
    <w:rPr>
      <w:rFonts w:ascii="Times New Roman" w:eastAsiaTheme="majorEastAsia" w:hAnsi="Times New Roman" w:cs="Arial"/>
      <w:b/>
      <w:sz w:val="26"/>
      <w:szCs w:val="26"/>
    </w:rPr>
  </w:style>
  <w:style w:type="character" w:customStyle="1" w:styleId="Heading3Char">
    <w:name w:val="Heading 3 Char"/>
    <w:basedOn w:val="DefaultParagraphFont"/>
    <w:link w:val="Heading3"/>
    <w:uiPriority w:val="9"/>
    <w:rsid w:val="006E11D5"/>
    <w:rPr>
      <w:rFonts w:ascii="Times New Roman" w:eastAsiaTheme="majorEastAsia" w:hAnsi="Times New Roman" w:cs="Arial"/>
      <w:b/>
      <w:sz w:val="24"/>
      <w:szCs w:val="24"/>
    </w:rPr>
  </w:style>
  <w:style w:type="character" w:customStyle="1" w:styleId="Heading4Char">
    <w:name w:val="Heading 4 Char"/>
    <w:basedOn w:val="DefaultParagraphFont"/>
    <w:link w:val="Heading4"/>
    <w:uiPriority w:val="9"/>
    <w:rsid w:val="00A96CE9"/>
    <w:rPr>
      <w:rFonts w:ascii="Times New Roman" w:eastAsiaTheme="majorEastAsia" w:hAnsi="Times New Roman" w:cs="Arial"/>
      <w:b/>
      <w:bCs/>
      <w:i/>
    </w:rPr>
  </w:style>
  <w:style w:type="character" w:customStyle="1" w:styleId="Heading5Char">
    <w:name w:val="Heading 5 Char"/>
    <w:basedOn w:val="DefaultParagraphFont"/>
    <w:link w:val="Heading5"/>
    <w:uiPriority w:val="9"/>
    <w:rsid w:val="004415BE"/>
    <w:rPr>
      <w:rFonts w:ascii="Times New Roman" w:eastAsiaTheme="majorEastAsia" w:hAnsi="Times New Roman" w:cs="Arial"/>
      <w:bCs/>
      <w:i/>
      <w:iCs/>
      <w:sz w:val="24"/>
      <w:szCs w:val="24"/>
    </w:rPr>
  </w:style>
  <w:style w:type="character" w:customStyle="1" w:styleId="Heading6Char">
    <w:name w:val="Heading 6 Char"/>
    <w:basedOn w:val="DefaultParagraphFont"/>
    <w:link w:val="Heading6"/>
    <w:uiPriority w:val="9"/>
    <w:rsid w:val="00071CD1"/>
    <w:rPr>
      <w:rFonts w:ascii="Times New Roman" w:eastAsiaTheme="majorEastAsia" w:hAnsi="Times New Roman" w:cs="Arial"/>
      <w:b/>
    </w:rPr>
  </w:style>
  <w:style w:type="character" w:customStyle="1" w:styleId="Heading7Char">
    <w:name w:val="Heading 7 Char"/>
    <w:basedOn w:val="DefaultParagraphFont"/>
    <w:link w:val="Heading7"/>
    <w:uiPriority w:val="9"/>
    <w:rsid w:val="00081435"/>
    <w:rPr>
      <w:rFonts w:ascii="Times New Roman" w:eastAsiaTheme="majorEastAsia" w:hAnsi="Times New Roman" w:cstheme="majorBidi"/>
      <w:i/>
      <w:iCs/>
    </w:rPr>
  </w:style>
  <w:style w:type="character" w:customStyle="1" w:styleId="Heading8Char">
    <w:name w:val="Heading 8 Char"/>
    <w:basedOn w:val="DefaultParagraphFont"/>
    <w:link w:val="Heading8"/>
    <w:uiPriority w:val="9"/>
    <w:rsid w:val="00081435"/>
    <w:rPr>
      <w:rFonts w:ascii="Times New Roman" w:eastAsiaTheme="majorEastAsia" w:hAnsi="Times New Roman" w:cstheme="majorBidi"/>
      <w:sz w:val="21"/>
      <w:szCs w:val="21"/>
    </w:rPr>
  </w:style>
  <w:style w:type="character" w:customStyle="1" w:styleId="Heading9Char">
    <w:name w:val="Heading 9 Char"/>
    <w:basedOn w:val="DefaultParagraphFont"/>
    <w:link w:val="Heading9"/>
    <w:uiPriority w:val="9"/>
    <w:rsid w:val="00081435"/>
    <w:rPr>
      <w:rFonts w:ascii="Times New Roman" w:eastAsiaTheme="majorEastAsia" w:hAnsi="Times New Roman" w:cstheme="majorBidi"/>
      <w:i/>
      <w:iCs/>
      <w:color w:val="272727" w:themeColor="text1" w:themeTint="D8"/>
      <w:sz w:val="21"/>
      <w:szCs w:val="21"/>
    </w:rPr>
  </w:style>
  <w:style w:type="paragraph" w:styleId="Header">
    <w:name w:val="header"/>
    <w:basedOn w:val="Normal"/>
    <w:link w:val="HeaderChar"/>
    <w:uiPriority w:val="99"/>
    <w:unhideWhenUsed/>
    <w:rsid w:val="0087291F"/>
    <w:pPr>
      <w:tabs>
        <w:tab w:val="center" w:pos="4513"/>
        <w:tab w:val="right" w:pos="9026"/>
      </w:tabs>
      <w:spacing w:line="240" w:lineRule="auto"/>
    </w:pPr>
  </w:style>
  <w:style w:type="character" w:customStyle="1" w:styleId="HeaderChar">
    <w:name w:val="Header Char"/>
    <w:basedOn w:val="DefaultParagraphFont"/>
    <w:link w:val="Header"/>
    <w:uiPriority w:val="99"/>
    <w:rsid w:val="0087291F"/>
    <w:rPr>
      <w:rFonts w:ascii="Arial" w:hAnsi="Arial" w:cs="Arial"/>
    </w:rPr>
  </w:style>
  <w:style w:type="paragraph" w:styleId="Footer">
    <w:name w:val="footer"/>
    <w:basedOn w:val="Normal"/>
    <w:link w:val="FooterChar"/>
    <w:uiPriority w:val="99"/>
    <w:unhideWhenUsed/>
    <w:rsid w:val="00DC19B1"/>
    <w:pPr>
      <w:tabs>
        <w:tab w:val="center" w:pos="4513"/>
        <w:tab w:val="right" w:pos="8787"/>
      </w:tabs>
      <w:spacing w:line="240" w:lineRule="auto"/>
      <w:ind w:firstLine="0"/>
      <w:jc w:val="center"/>
    </w:pPr>
    <w:rPr>
      <w:noProof/>
    </w:rPr>
  </w:style>
  <w:style w:type="character" w:customStyle="1" w:styleId="FooterChar">
    <w:name w:val="Footer Char"/>
    <w:basedOn w:val="DefaultParagraphFont"/>
    <w:link w:val="Footer"/>
    <w:uiPriority w:val="99"/>
    <w:rsid w:val="00DC19B1"/>
    <w:rPr>
      <w:rFonts w:ascii="Times New Roman" w:hAnsi="Times New Roman" w:cs="ArialMT"/>
      <w:noProof/>
    </w:rPr>
  </w:style>
  <w:style w:type="paragraph" w:styleId="Title">
    <w:name w:val="Title"/>
    <w:basedOn w:val="Normal"/>
    <w:next w:val="Normal"/>
    <w:link w:val="TitleChar"/>
    <w:uiPriority w:val="10"/>
    <w:qFormat/>
    <w:rsid w:val="0087291F"/>
    <w:pPr>
      <w:spacing w:line="240" w:lineRule="auto"/>
      <w:contextualSpacing/>
    </w:pPr>
    <w:rPr>
      <w:rFonts w:eastAsiaTheme="majorEastAsia"/>
      <w:b/>
      <w:spacing w:val="-10"/>
      <w:kern w:val="28"/>
      <w:sz w:val="32"/>
      <w:szCs w:val="32"/>
    </w:rPr>
  </w:style>
  <w:style w:type="character" w:customStyle="1" w:styleId="TitleChar">
    <w:name w:val="Title Char"/>
    <w:basedOn w:val="DefaultParagraphFont"/>
    <w:link w:val="Title"/>
    <w:uiPriority w:val="10"/>
    <w:rsid w:val="0087291F"/>
    <w:rPr>
      <w:rFonts w:ascii="Arial" w:eastAsiaTheme="majorEastAsia" w:hAnsi="Arial" w:cs="Arial"/>
      <w:b/>
      <w:spacing w:val="-10"/>
      <w:kern w:val="28"/>
      <w:sz w:val="32"/>
      <w:szCs w:val="32"/>
    </w:rPr>
  </w:style>
  <w:style w:type="paragraph" w:styleId="BodyText">
    <w:name w:val="Body Text"/>
    <w:basedOn w:val="Normal"/>
    <w:link w:val="BodyTextChar"/>
    <w:semiHidden/>
    <w:rsid w:val="0087291F"/>
    <w:pPr>
      <w:widowControl w:val="0"/>
      <w:spacing w:before="120" w:after="120"/>
    </w:pPr>
    <w:rPr>
      <w:rFonts w:eastAsia="Times New Roman" w:cs="Times New Roman"/>
      <w:color w:val="000000"/>
      <w:sz w:val="24"/>
      <w:szCs w:val="24"/>
      <w:lang w:eastAsia="tr-TR"/>
    </w:rPr>
  </w:style>
  <w:style w:type="character" w:customStyle="1" w:styleId="BodyTextChar">
    <w:name w:val="Body Text Char"/>
    <w:basedOn w:val="DefaultParagraphFont"/>
    <w:link w:val="BodyText"/>
    <w:semiHidden/>
    <w:rsid w:val="0087291F"/>
    <w:rPr>
      <w:rFonts w:ascii="Times New Roman" w:eastAsia="Times New Roman" w:hAnsi="Times New Roman" w:cs="Times New Roman"/>
      <w:color w:val="000000"/>
      <w:sz w:val="24"/>
      <w:szCs w:val="24"/>
      <w:lang w:eastAsia="tr-TR"/>
    </w:rPr>
  </w:style>
  <w:style w:type="paragraph" w:styleId="FootnoteText">
    <w:name w:val="footnote text"/>
    <w:basedOn w:val="Normal"/>
    <w:link w:val="FootnoteTextChar"/>
    <w:uiPriority w:val="99"/>
    <w:unhideWhenUsed/>
    <w:rsid w:val="00426F66"/>
    <w:pPr>
      <w:spacing w:line="240" w:lineRule="auto"/>
      <w:ind w:firstLine="0"/>
    </w:pPr>
    <w:rPr>
      <w:sz w:val="20"/>
      <w:szCs w:val="20"/>
    </w:rPr>
  </w:style>
  <w:style w:type="character" w:customStyle="1" w:styleId="FootnoteTextChar">
    <w:name w:val="Footnote Text Char"/>
    <w:basedOn w:val="DefaultParagraphFont"/>
    <w:link w:val="FootnoteText"/>
    <w:uiPriority w:val="99"/>
    <w:rsid w:val="00426F66"/>
    <w:rPr>
      <w:rFonts w:ascii="Times New Roman" w:hAnsi="Times New Roman" w:cs="ArialMT"/>
      <w:sz w:val="20"/>
      <w:szCs w:val="20"/>
    </w:rPr>
  </w:style>
  <w:style w:type="character" w:styleId="FootnoteReference">
    <w:name w:val="footnote reference"/>
    <w:basedOn w:val="DefaultParagraphFont"/>
    <w:uiPriority w:val="99"/>
    <w:semiHidden/>
    <w:unhideWhenUsed/>
    <w:rsid w:val="00F70F48"/>
    <w:rPr>
      <w:vertAlign w:val="superscript"/>
    </w:rPr>
  </w:style>
  <w:style w:type="paragraph" w:styleId="EndnoteText">
    <w:name w:val="endnote text"/>
    <w:basedOn w:val="Normal"/>
    <w:link w:val="EndnoteTextChar"/>
    <w:uiPriority w:val="99"/>
    <w:unhideWhenUsed/>
    <w:rsid w:val="00293C89"/>
    <w:pPr>
      <w:spacing w:line="240" w:lineRule="auto"/>
    </w:pPr>
    <w:rPr>
      <w:sz w:val="20"/>
      <w:szCs w:val="20"/>
    </w:rPr>
  </w:style>
  <w:style w:type="character" w:customStyle="1" w:styleId="EndnoteTextChar">
    <w:name w:val="Endnote Text Char"/>
    <w:basedOn w:val="DefaultParagraphFont"/>
    <w:link w:val="EndnoteText"/>
    <w:uiPriority w:val="99"/>
    <w:rsid w:val="00293C89"/>
    <w:rPr>
      <w:rFonts w:ascii="ArialMT" w:hAnsi="ArialMT" w:cs="ArialMT"/>
      <w:sz w:val="20"/>
      <w:szCs w:val="20"/>
    </w:rPr>
  </w:style>
  <w:style w:type="character" w:styleId="EndnoteReference">
    <w:name w:val="endnote reference"/>
    <w:basedOn w:val="DefaultParagraphFont"/>
    <w:uiPriority w:val="99"/>
    <w:unhideWhenUsed/>
    <w:rsid w:val="00293C89"/>
    <w:rPr>
      <w:vertAlign w:val="superscript"/>
    </w:rPr>
  </w:style>
  <w:style w:type="paragraph" w:styleId="ListParagraph">
    <w:name w:val="List Paragraph"/>
    <w:basedOn w:val="Normal"/>
    <w:link w:val="ListParagraphChar"/>
    <w:uiPriority w:val="34"/>
    <w:qFormat/>
    <w:rsid w:val="00137406"/>
    <w:pPr>
      <w:ind w:left="720"/>
      <w:contextualSpacing/>
    </w:pPr>
  </w:style>
  <w:style w:type="character" w:customStyle="1" w:styleId="ListParagraphChar">
    <w:name w:val="List Paragraph Char"/>
    <w:basedOn w:val="DefaultParagraphFont"/>
    <w:link w:val="ListParagraph"/>
    <w:uiPriority w:val="34"/>
    <w:rsid w:val="00137406"/>
    <w:rPr>
      <w:rFonts w:ascii="ArialMT" w:hAnsi="ArialMT" w:cs="ArialMT"/>
    </w:rPr>
  </w:style>
  <w:style w:type="paragraph" w:customStyle="1" w:styleId="data">
    <w:name w:val="data"/>
    <w:basedOn w:val="Normal"/>
    <w:next w:val="Normal"/>
    <w:link w:val="dataChar"/>
    <w:qFormat/>
    <w:rsid w:val="000B6652"/>
    <w:pPr>
      <w:numPr>
        <w:numId w:val="1"/>
      </w:numPr>
      <w:tabs>
        <w:tab w:val="left" w:pos="1843"/>
        <w:tab w:val="right" w:pos="8505"/>
      </w:tabs>
      <w:spacing w:before="120" w:after="120"/>
      <w:ind w:left="993" w:hanging="426"/>
      <w:contextualSpacing/>
      <w:jc w:val="left"/>
    </w:pPr>
    <w:rPr>
      <w:rFonts w:cs="Arial"/>
      <w:noProof/>
    </w:rPr>
  </w:style>
  <w:style w:type="character" w:customStyle="1" w:styleId="dataChar">
    <w:name w:val="data Char"/>
    <w:basedOn w:val="ListParagraphChar"/>
    <w:link w:val="data"/>
    <w:rsid w:val="000B6652"/>
    <w:rPr>
      <w:rFonts w:ascii="Times New Roman" w:hAnsi="Times New Roman" w:cs="Arial"/>
      <w:noProof/>
    </w:rPr>
  </w:style>
  <w:style w:type="table" w:styleId="TableGrid">
    <w:name w:val="Table Grid"/>
    <w:basedOn w:val="TableNormal"/>
    <w:uiPriority w:val="39"/>
    <w:rsid w:val="00387E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FirstParagraph"/>
    <w:link w:val="TableCaptionChar"/>
    <w:qFormat/>
    <w:rsid w:val="00AA1591"/>
    <w:pPr>
      <w:keepNext/>
      <w:spacing w:before="200" w:line="240" w:lineRule="auto"/>
    </w:pPr>
    <w:rPr>
      <w:i/>
      <w:iCs/>
      <w:color w:val="000000" w:themeColor="text1"/>
      <w:sz w:val="20"/>
      <w:szCs w:val="20"/>
    </w:rPr>
  </w:style>
  <w:style w:type="character" w:customStyle="1" w:styleId="TableCaptionChar">
    <w:name w:val="Table Caption Char"/>
    <w:basedOn w:val="DefaultParagraphFont"/>
    <w:link w:val="TableCaption"/>
    <w:rsid w:val="00AA1591"/>
    <w:rPr>
      <w:rFonts w:ascii="Times New Roman" w:hAnsi="Times New Roman" w:cs="ArialMT"/>
      <w:i/>
      <w:iCs/>
      <w:color w:val="000000" w:themeColor="text1"/>
      <w:sz w:val="20"/>
      <w:szCs w:val="20"/>
    </w:rPr>
  </w:style>
  <w:style w:type="paragraph" w:customStyle="1" w:styleId="FigureCaption">
    <w:name w:val="Figure Caption"/>
    <w:basedOn w:val="Normal"/>
    <w:next w:val="Normal"/>
    <w:link w:val="FigureCaptionChar"/>
    <w:qFormat/>
    <w:rsid w:val="00AA1591"/>
    <w:pPr>
      <w:keepLines/>
      <w:widowControl w:val="0"/>
      <w:spacing w:after="240" w:line="240" w:lineRule="auto"/>
      <w:ind w:firstLine="0"/>
    </w:pPr>
    <w:rPr>
      <w:i/>
      <w:iCs/>
      <w:color w:val="000000" w:themeColor="text1"/>
      <w:sz w:val="20"/>
      <w:szCs w:val="18"/>
    </w:rPr>
  </w:style>
  <w:style w:type="character" w:customStyle="1" w:styleId="FigureCaptionChar">
    <w:name w:val="Figure Caption Char"/>
    <w:basedOn w:val="DefaultParagraphFont"/>
    <w:link w:val="FigureCaption"/>
    <w:rsid w:val="00AA1591"/>
    <w:rPr>
      <w:rFonts w:ascii="Times New Roman" w:hAnsi="Times New Roman" w:cs="ArialMT"/>
      <w:i/>
      <w:iCs/>
      <w:color w:val="000000" w:themeColor="text1"/>
      <w:sz w:val="20"/>
      <w:szCs w:val="18"/>
    </w:rPr>
  </w:style>
  <w:style w:type="paragraph" w:customStyle="1" w:styleId="datacitation">
    <w:name w:val="data citation"/>
    <w:basedOn w:val="data"/>
    <w:link w:val="datacitationChar"/>
    <w:rsid w:val="007708D7"/>
  </w:style>
  <w:style w:type="character" w:customStyle="1" w:styleId="datacitationChar">
    <w:name w:val="data citation Char"/>
    <w:basedOn w:val="dataChar"/>
    <w:link w:val="datacitation"/>
    <w:rsid w:val="007708D7"/>
    <w:rPr>
      <w:rFonts w:ascii="Times New Roman" w:hAnsi="Times New Roman" w:cs="Arial"/>
      <w:noProof/>
    </w:rPr>
  </w:style>
  <w:style w:type="table" w:styleId="GridTable2">
    <w:name w:val="Grid Table 2"/>
    <w:basedOn w:val="TableNormal"/>
    <w:uiPriority w:val="47"/>
    <w:rsid w:val="002433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F6521C"/>
    <w:rPr>
      <w:color w:val="808080"/>
    </w:rPr>
  </w:style>
  <w:style w:type="paragraph" w:styleId="BalloonText">
    <w:name w:val="Balloon Text"/>
    <w:basedOn w:val="Normal"/>
    <w:link w:val="BalloonTextChar"/>
    <w:uiPriority w:val="99"/>
    <w:unhideWhenUsed/>
    <w:rsid w:val="008744A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744A4"/>
    <w:rPr>
      <w:rFonts w:ascii="Segoe UI" w:hAnsi="Segoe UI" w:cs="Segoe UI"/>
      <w:sz w:val="18"/>
      <w:szCs w:val="18"/>
    </w:rPr>
  </w:style>
  <w:style w:type="paragraph" w:styleId="TableofFigures">
    <w:name w:val="table of figures"/>
    <w:basedOn w:val="Normal"/>
    <w:next w:val="Normal"/>
    <w:uiPriority w:val="99"/>
    <w:unhideWhenUsed/>
    <w:rsid w:val="009F7CB3"/>
  </w:style>
  <w:style w:type="character" w:styleId="Hyperlink">
    <w:name w:val="Hyperlink"/>
    <w:basedOn w:val="DefaultParagraphFont"/>
    <w:uiPriority w:val="99"/>
    <w:unhideWhenUsed/>
    <w:rsid w:val="004B4A50"/>
    <w:rPr>
      <w:noProof/>
      <w:color w:val="0563C1" w:themeColor="hyperlink"/>
      <w:u w:val="single"/>
    </w:rPr>
  </w:style>
  <w:style w:type="paragraph" w:customStyle="1" w:styleId="Gloss">
    <w:name w:val="Gloss"/>
    <w:basedOn w:val="ListParagraph"/>
    <w:link w:val="GlossChar"/>
    <w:qFormat/>
    <w:rsid w:val="00B91243"/>
    <w:pPr>
      <w:keepNext/>
      <w:tabs>
        <w:tab w:val="left" w:pos="1843"/>
        <w:tab w:val="left" w:pos="3119"/>
        <w:tab w:val="left" w:pos="4678"/>
        <w:tab w:val="right" w:pos="8931"/>
      </w:tabs>
      <w:autoSpaceDE/>
      <w:autoSpaceDN/>
      <w:adjustRightInd/>
      <w:spacing w:before="120" w:after="120"/>
      <w:ind w:left="641" w:hanging="641"/>
    </w:pPr>
    <w:rPr>
      <w:rFonts w:cs="Times New Roman"/>
      <w:sz w:val="24"/>
      <w:lang w:eastAsia="ja-JP"/>
    </w:rPr>
  </w:style>
  <w:style w:type="character" w:customStyle="1" w:styleId="GlossChar">
    <w:name w:val="Gloss Char"/>
    <w:basedOn w:val="DefaultParagraphFont"/>
    <w:link w:val="Gloss"/>
    <w:rsid w:val="00B91243"/>
    <w:rPr>
      <w:rFonts w:ascii="Times New Roman" w:hAnsi="Times New Roman" w:cs="Times New Roman"/>
      <w:sz w:val="24"/>
      <w:lang w:eastAsia="ja-JP"/>
    </w:rPr>
  </w:style>
  <w:style w:type="character" w:customStyle="1" w:styleId="UnresolvedMention1">
    <w:name w:val="Unresolved Mention1"/>
    <w:basedOn w:val="DefaultParagraphFont"/>
    <w:uiPriority w:val="99"/>
    <w:unhideWhenUsed/>
    <w:rsid w:val="00CE7DDD"/>
    <w:rPr>
      <w:color w:val="808080"/>
      <w:shd w:val="clear" w:color="auto" w:fill="E6E6E6"/>
    </w:rPr>
  </w:style>
  <w:style w:type="paragraph" w:customStyle="1" w:styleId="TableText">
    <w:name w:val="Table Text"/>
    <w:basedOn w:val="NormalFirstParagraph"/>
    <w:link w:val="TableTextChar"/>
    <w:qFormat/>
    <w:rsid w:val="00C32551"/>
    <w:pPr>
      <w:keepNext/>
      <w:spacing w:before="60" w:after="60" w:line="240" w:lineRule="auto"/>
      <w:jc w:val="left"/>
    </w:pPr>
    <w:rPr>
      <w:noProof/>
      <w:sz w:val="20"/>
      <w:szCs w:val="20"/>
    </w:rPr>
  </w:style>
  <w:style w:type="character" w:customStyle="1" w:styleId="TableTextChar">
    <w:name w:val="Table Text Char"/>
    <w:basedOn w:val="DefaultParagraphFont"/>
    <w:link w:val="TableText"/>
    <w:rsid w:val="00C32551"/>
    <w:rPr>
      <w:rFonts w:ascii="Times New Roman" w:hAnsi="Times New Roman" w:cs="ArialMT"/>
      <w:noProof/>
      <w:sz w:val="20"/>
      <w:szCs w:val="20"/>
    </w:rPr>
  </w:style>
  <w:style w:type="paragraph" w:customStyle="1" w:styleId="BodyTextNext">
    <w:name w:val="Body Text Next"/>
    <w:basedOn w:val="BodyText"/>
    <w:rsid w:val="008C2194"/>
    <w:pPr>
      <w:widowControl/>
      <w:autoSpaceDE/>
      <w:autoSpaceDN/>
      <w:adjustRightInd/>
      <w:spacing w:before="0" w:after="60" w:line="240" w:lineRule="auto"/>
      <w:ind w:firstLine="284"/>
    </w:pPr>
    <w:rPr>
      <w:color w:val="auto"/>
      <w:sz w:val="18"/>
      <w:szCs w:val="20"/>
      <w:lang w:val="en-US" w:eastAsia="en-US"/>
    </w:rPr>
  </w:style>
  <w:style w:type="paragraph" w:customStyle="1" w:styleId="Equation0">
    <w:name w:val="Equation"/>
    <w:basedOn w:val="Normal"/>
    <w:rsid w:val="008C2194"/>
    <w:pPr>
      <w:tabs>
        <w:tab w:val="left" w:pos="567"/>
        <w:tab w:val="right" w:pos="4536"/>
      </w:tabs>
      <w:autoSpaceDE/>
      <w:autoSpaceDN/>
      <w:adjustRightInd/>
      <w:spacing w:before="120" w:after="120" w:line="240" w:lineRule="auto"/>
    </w:pPr>
    <w:rPr>
      <w:rFonts w:eastAsia="Times New Roman" w:cs="Times New Roman"/>
      <w:sz w:val="18"/>
      <w:szCs w:val="20"/>
      <w:lang w:val="en-US"/>
    </w:rPr>
  </w:style>
  <w:style w:type="paragraph" w:styleId="Bibliography">
    <w:name w:val="Bibliography"/>
    <w:basedOn w:val="Normal"/>
    <w:next w:val="Normal"/>
    <w:uiPriority w:val="37"/>
    <w:unhideWhenUsed/>
    <w:rsid w:val="00A03D2B"/>
  </w:style>
  <w:style w:type="paragraph" w:customStyle="1" w:styleId="FigureText">
    <w:name w:val="Figure Text"/>
    <w:link w:val="FigureTextChar"/>
    <w:qFormat/>
    <w:rsid w:val="00C446F0"/>
    <w:pPr>
      <w:spacing w:after="0" w:line="240" w:lineRule="auto"/>
      <w:ind w:left="14"/>
    </w:pPr>
    <w:rPr>
      <w:rFonts w:ascii="Times New Roman" w:hAnsi="Times New Roman" w:cs="Times New Roman"/>
      <w:iCs/>
      <w:color w:val="000000" w:themeColor="text1"/>
      <w:sz w:val="16"/>
      <w:szCs w:val="16"/>
      <w:lang w:eastAsia="en-IE"/>
    </w:rPr>
  </w:style>
  <w:style w:type="character" w:customStyle="1" w:styleId="FigureTextChar">
    <w:name w:val="Figure Text Char"/>
    <w:basedOn w:val="DefaultParagraphFont"/>
    <w:link w:val="FigureText"/>
    <w:rsid w:val="00C446F0"/>
    <w:rPr>
      <w:rFonts w:ascii="Times New Roman" w:hAnsi="Times New Roman" w:cs="Times New Roman"/>
      <w:iCs/>
      <w:color w:val="000000" w:themeColor="text1"/>
      <w:sz w:val="16"/>
      <w:szCs w:val="16"/>
      <w:lang w:eastAsia="en-IE"/>
    </w:rPr>
  </w:style>
  <w:style w:type="paragraph" w:customStyle="1" w:styleId="Appendix">
    <w:name w:val="Appendix"/>
    <w:basedOn w:val="Heading1"/>
    <w:link w:val="AppendixChar"/>
    <w:qFormat/>
    <w:rsid w:val="009B481D"/>
    <w:pPr>
      <w:tabs>
        <w:tab w:val="left" w:pos="1985"/>
      </w:tabs>
      <w:ind w:left="1985" w:hanging="1985"/>
    </w:pPr>
  </w:style>
  <w:style w:type="character" w:customStyle="1" w:styleId="AppendixChar">
    <w:name w:val="Appendix Char"/>
    <w:basedOn w:val="Heading1Char"/>
    <w:link w:val="Appendix"/>
    <w:rsid w:val="009B481D"/>
    <w:rPr>
      <w:rFonts w:ascii="Times New Roman" w:eastAsiaTheme="majorEastAsia" w:hAnsi="Times New Roman" w:cs="Arial"/>
      <w:sz w:val="32"/>
      <w:szCs w:val="32"/>
    </w:rPr>
  </w:style>
  <w:style w:type="paragraph" w:customStyle="1" w:styleId="AppendixSub1">
    <w:name w:val="Appendix Sub 1"/>
    <w:basedOn w:val="Heading2"/>
    <w:link w:val="AppendixSub1Char"/>
    <w:rsid w:val="009B481D"/>
  </w:style>
  <w:style w:type="character" w:customStyle="1" w:styleId="AppendixSub1Char">
    <w:name w:val="Appendix Sub 1 Char"/>
    <w:basedOn w:val="AppendixChar"/>
    <w:link w:val="AppendixSub1"/>
    <w:rsid w:val="009B481D"/>
    <w:rPr>
      <w:rFonts w:ascii="Times New Roman" w:eastAsiaTheme="majorEastAsia" w:hAnsi="Times New Roman" w:cs="Arial"/>
      <w:b/>
      <w:sz w:val="26"/>
      <w:szCs w:val="26"/>
    </w:rPr>
  </w:style>
  <w:style w:type="paragraph" w:styleId="NormalWeb">
    <w:name w:val="Normal (Web)"/>
    <w:basedOn w:val="Normal"/>
    <w:uiPriority w:val="99"/>
    <w:unhideWhenUsed/>
    <w:rsid w:val="00840B90"/>
    <w:pPr>
      <w:autoSpaceDE/>
      <w:autoSpaceDN/>
      <w:adjustRightInd/>
      <w:spacing w:before="100" w:beforeAutospacing="1" w:after="100" w:afterAutospacing="1" w:line="240" w:lineRule="auto"/>
    </w:pPr>
    <w:rPr>
      <w:rFonts w:eastAsiaTheme="minorEastAsia" w:cs="Times New Roman"/>
      <w:sz w:val="24"/>
      <w:szCs w:val="24"/>
      <w:lang w:eastAsia="en-IE"/>
    </w:rPr>
  </w:style>
  <w:style w:type="paragraph" w:styleId="TOCHeading">
    <w:name w:val="TOC Heading"/>
    <w:basedOn w:val="Heading1"/>
    <w:next w:val="Normal"/>
    <w:uiPriority w:val="39"/>
    <w:unhideWhenUsed/>
    <w:qFormat/>
    <w:rsid w:val="00081435"/>
    <w:pPr>
      <w:pageBreakBefore w:val="0"/>
      <w:autoSpaceDE/>
      <w:autoSpaceDN/>
      <w:adjustRightInd/>
      <w:spacing w:before="240" w:line="259" w:lineRule="auto"/>
      <w:outlineLvl w:val="9"/>
    </w:pPr>
    <w:rPr>
      <w:rFonts w:cstheme="majorBidi"/>
      <w:b/>
      <w:lang w:val="en-US"/>
    </w:rPr>
  </w:style>
  <w:style w:type="paragraph" w:styleId="TOC1">
    <w:name w:val="toc 1"/>
    <w:basedOn w:val="Normal"/>
    <w:next w:val="Normal"/>
    <w:autoRedefine/>
    <w:uiPriority w:val="39"/>
    <w:unhideWhenUsed/>
    <w:rsid w:val="004B4A50"/>
    <w:pPr>
      <w:spacing w:after="100"/>
    </w:pPr>
  </w:style>
  <w:style w:type="paragraph" w:styleId="TOC2">
    <w:name w:val="toc 2"/>
    <w:basedOn w:val="Normal"/>
    <w:next w:val="Normal"/>
    <w:autoRedefine/>
    <w:uiPriority w:val="39"/>
    <w:unhideWhenUsed/>
    <w:rsid w:val="004B4A50"/>
    <w:pPr>
      <w:spacing w:after="100"/>
      <w:ind w:left="220"/>
    </w:pPr>
  </w:style>
  <w:style w:type="paragraph" w:styleId="TOC3">
    <w:name w:val="toc 3"/>
    <w:basedOn w:val="Normal"/>
    <w:next w:val="Normal"/>
    <w:autoRedefine/>
    <w:uiPriority w:val="39"/>
    <w:unhideWhenUsed/>
    <w:rsid w:val="004B4A50"/>
    <w:pPr>
      <w:spacing w:after="100"/>
      <w:ind w:left="440"/>
    </w:pPr>
  </w:style>
  <w:style w:type="paragraph" w:styleId="TOC4">
    <w:name w:val="toc 4"/>
    <w:basedOn w:val="Normal"/>
    <w:next w:val="Normal"/>
    <w:autoRedefine/>
    <w:uiPriority w:val="39"/>
    <w:unhideWhenUsed/>
    <w:rsid w:val="00081435"/>
    <w:pPr>
      <w:spacing w:after="100"/>
      <w:ind w:left="660"/>
    </w:pPr>
  </w:style>
  <w:style w:type="paragraph" w:styleId="TOC5">
    <w:name w:val="toc 5"/>
    <w:basedOn w:val="Normal"/>
    <w:next w:val="Normal"/>
    <w:autoRedefine/>
    <w:uiPriority w:val="39"/>
    <w:unhideWhenUsed/>
    <w:rsid w:val="00081435"/>
    <w:pPr>
      <w:spacing w:after="100"/>
      <w:ind w:left="880"/>
    </w:pPr>
  </w:style>
  <w:style w:type="paragraph" w:styleId="TOC7">
    <w:name w:val="toc 7"/>
    <w:basedOn w:val="Normal"/>
    <w:next w:val="Normal"/>
    <w:autoRedefine/>
    <w:uiPriority w:val="39"/>
    <w:unhideWhenUsed/>
    <w:rsid w:val="00081435"/>
    <w:pPr>
      <w:spacing w:after="100"/>
      <w:ind w:left="1320"/>
    </w:pPr>
  </w:style>
  <w:style w:type="paragraph" w:styleId="TOC8">
    <w:name w:val="toc 8"/>
    <w:basedOn w:val="Normal"/>
    <w:next w:val="Normal"/>
    <w:autoRedefine/>
    <w:uiPriority w:val="39"/>
    <w:unhideWhenUsed/>
    <w:rsid w:val="00081435"/>
    <w:pPr>
      <w:spacing w:after="100"/>
      <w:ind w:left="1540"/>
    </w:pPr>
  </w:style>
  <w:style w:type="paragraph" w:styleId="NoSpacing">
    <w:name w:val="No Spacing"/>
    <w:uiPriority w:val="1"/>
    <w:qFormat/>
    <w:rsid w:val="00081435"/>
    <w:pPr>
      <w:autoSpaceDE w:val="0"/>
      <w:autoSpaceDN w:val="0"/>
      <w:adjustRightInd w:val="0"/>
      <w:spacing w:after="0" w:line="240" w:lineRule="auto"/>
    </w:pPr>
    <w:rPr>
      <w:rFonts w:ascii="Times New Roman" w:hAnsi="Times New Roman" w:cs="ArialMT"/>
    </w:rPr>
  </w:style>
  <w:style w:type="paragraph" w:styleId="Subtitle">
    <w:name w:val="Subtitle"/>
    <w:basedOn w:val="Normal"/>
    <w:next w:val="Normal"/>
    <w:link w:val="SubtitleChar"/>
    <w:uiPriority w:val="11"/>
    <w:qFormat/>
    <w:rsid w:val="00081435"/>
    <w:pPr>
      <w:numPr>
        <w:ilvl w:val="1"/>
      </w:numPr>
      <w:spacing w:after="160"/>
      <w:ind w:firstLine="567"/>
    </w:pPr>
    <w:rPr>
      <w:rFonts w:eastAsiaTheme="minorEastAsia" w:cstheme="minorBidi"/>
      <w:spacing w:val="15"/>
    </w:rPr>
  </w:style>
  <w:style w:type="character" w:customStyle="1" w:styleId="SubtitleChar">
    <w:name w:val="Subtitle Char"/>
    <w:basedOn w:val="DefaultParagraphFont"/>
    <w:link w:val="Subtitle"/>
    <w:uiPriority w:val="11"/>
    <w:rsid w:val="00081435"/>
    <w:rPr>
      <w:rFonts w:ascii="Times New Roman" w:eastAsiaTheme="minorEastAsia" w:hAnsi="Times New Roman"/>
      <w:spacing w:val="15"/>
    </w:rPr>
  </w:style>
  <w:style w:type="paragraph" w:styleId="Quote">
    <w:name w:val="Quote"/>
    <w:basedOn w:val="Normal"/>
    <w:next w:val="Normal"/>
    <w:link w:val="QuoteChar"/>
    <w:uiPriority w:val="29"/>
    <w:qFormat/>
    <w:rsid w:val="00617926"/>
    <w:pPr>
      <w:spacing w:before="200" w:after="160"/>
      <w:ind w:left="567" w:right="864" w:firstLine="0"/>
    </w:pPr>
    <w:rPr>
      <w:iCs/>
      <w:color w:val="404040" w:themeColor="text1" w:themeTint="BF"/>
    </w:rPr>
  </w:style>
  <w:style w:type="character" w:customStyle="1" w:styleId="QuoteChar">
    <w:name w:val="Quote Char"/>
    <w:basedOn w:val="DefaultParagraphFont"/>
    <w:link w:val="Quote"/>
    <w:uiPriority w:val="29"/>
    <w:rsid w:val="00617926"/>
    <w:rPr>
      <w:rFonts w:ascii="Times New Roman" w:hAnsi="Times New Roman" w:cs="ArialMT"/>
      <w:iCs/>
      <w:color w:val="404040" w:themeColor="text1" w:themeTint="BF"/>
    </w:rPr>
  </w:style>
  <w:style w:type="paragraph" w:styleId="BodyTextFirstIndent">
    <w:name w:val="Body Text First Indent"/>
    <w:basedOn w:val="BodyText"/>
    <w:link w:val="BodyTextFirstIndentChar"/>
    <w:uiPriority w:val="99"/>
    <w:unhideWhenUsed/>
    <w:rsid w:val="00081435"/>
    <w:pPr>
      <w:widowControl/>
      <w:spacing w:before="0" w:after="0"/>
      <w:ind w:firstLine="360"/>
    </w:pPr>
    <w:rPr>
      <w:rFonts w:eastAsiaTheme="minorHAnsi" w:cs="ArialMT"/>
      <w:color w:val="auto"/>
      <w:sz w:val="22"/>
      <w:szCs w:val="22"/>
      <w:lang w:eastAsia="en-US"/>
    </w:rPr>
  </w:style>
  <w:style w:type="character" w:customStyle="1" w:styleId="BodyTextFirstIndentChar">
    <w:name w:val="Body Text First Indent Char"/>
    <w:basedOn w:val="BodyTextChar"/>
    <w:link w:val="BodyTextFirstIndent"/>
    <w:uiPriority w:val="99"/>
    <w:rsid w:val="00081435"/>
    <w:rPr>
      <w:rFonts w:ascii="Times New Roman" w:eastAsia="Times New Roman" w:hAnsi="Times New Roman" w:cs="ArialMT"/>
      <w:color w:val="000000"/>
      <w:sz w:val="24"/>
      <w:szCs w:val="24"/>
      <w:lang w:eastAsia="tr-TR"/>
    </w:rPr>
  </w:style>
  <w:style w:type="paragraph" w:styleId="Closing">
    <w:name w:val="Closing"/>
    <w:basedOn w:val="Normal"/>
    <w:link w:val="ClosingChar"/>
    <w:uiPriority w:val="99"/>
    <w:unhideWhenUsed/>
    <w:rsid w:val="00081435"/>
    <w:pPr>
      <w:spacing w:line="240" w:lineRule="auto"/>
      <w:ind w:left="4252"/>
    </w:pPr>
  </w:style>
  <w:style w:type="character" w:customStyle="1" w:styleId="ClosingChar">
    <w:name w:val="Closing Char"/>
    <w:basedOn w:val="DefaultParagraphFont"/>
    <w:link w:val="Closing"/>
    <w:uiPriority w:val="99"/>
    <w:rsid w:val="00081435"/>
    <w:rPr>
      <w:rFonts w:ascii="Times New Roman" w:hAnsi="Times New Roman" w:cs="ArialMT"/>
    </w:rPr>
  </w:style>
  <w:style w:type="character" w:styleId="CommentReference">
    <w:name w:val="annotation reference"/>
    <w:basedOn w:val="DefaultParagraphFont"/>
    <w:uiPriority w:val="99"/>
    <w:unhideWhenUsed/>
    <w:rsid w:val="00081435"/>
    <w:rPr>
      <w:sz w:val="16"/>
      <w:szCs w:val="16"/>
    </w:rPr>
  </w:style>
  <w:style w:type="paragraph" w:styleId="CommentText">
    <w:name w:val="annotation text"/>
    <w:basedOn w:val="Normal"/>
    <w:link w:val="CommentTextChar"/>
    <w:uiPriority w:val="99"/>
    <w:unhideWhenUsed/>
    <w:rsid w:val="00081435"/>
    <w:pPr>
      <w:spacing w:line="240" w:lineRule="auto"/>
    </w:pPr>
    <w:rPr>
      <w:sz w:val="20"/>
      <w:szCs w:val="20"/>
    </w:rPr>
  </w:style>
  <w:style w:type="character" w:customStyle="1" w:styleId="CommentTextChar">
    <w:name w:val="Comment Text Char"/>
    <w:basedOn w:val="DefaultParagraphFont"/>
    <w:link w:val="CommentText"/>
    <w:uiPriority w:val="99"/>
    <w:rsid w:val="00081435"/>
    <w:rPr>
      <w:rFonts w:ascii="Times New Roman" w:hAnsi="Times New Roman" w:cs="ArialMT"/>
      <w:sz w:val="20"/>
      <w:szCs w:val="20"/>
    </w:rPr>
  </w:style>
  <w:style w:type="paragraph" w:styleId="CommentSubject">
    <w:name w:val="annotation subject"/>
    <w:basedOn w:val="CommentText"/>
    <w:next w:val="CommentText"/>
    <w:link w:val="CommentSubjectChar"/>
    <w:uiPriority w:val="99"/>
    <w:unhideWhenUsed/>
    <w:rsid w:val="00081435"/>
    <w:rPr>
      <w:b/>
      <w:bCs/>
    </w:rPr>
  </w:style>
  <w:style w:type="character" w:customStyle="1" w:styleId="CommentSubjectChar">
    <w:name w:val="Comment Subject Char"/>
    <w:basedOn w:val="CommentTextChar"/>
    <w:link w:val="CommentSubject"/>
    <w:uiPriority w:val="99"/>
    <w:rsid w:val="00081435"/>
    <w:rPr>
      <w:rFonts w:ascii="Times New Roman" w:hAnsi="Times New Roman" w:cs="ArialMT"/>
      <w:b/>
      <w:bCs/>
      <w:sz w:val="20"/>
      <w:szCs w:val="20"/>
    </w:rPr>
  </w:style>
  <w:style w:type="paragraph" w:styleId="Date">
    <w:name w:val="Date"/>
    <w:basedOn w:val="Normal"/>
    <w:next w:val="Normal"/>
    <w:link w:val="DateChar"/>
    <w:uiPriority w:val="99"/>
    <w:unhideWhenUsed/>
    <w:rsid w:val="00081435"/>
  </w:style>
  <w:style w:type="character" w:customStyle="1" w:styleId="DateChar">
    <w:name w:val="Date Char"/>
    <w:basedOn w:val="DefaultParagraphFont"/>
    <w:link w:val="Date"/>
    <w:uiPriority w:val="99"/>
    <w:rsid w:val="00081435"/>
    <w:rPr>
      <w:rFonts w:ascii="Times New Roman" w:hAnsi="Times New Roman" w:cs="ArialMT"/>
    </w:rPr>
  </w:style>
  <w:style w:type="paragraph" w:styleId="DocumentMap">
    <w:name w:val="Document Map"/>
    <w:basedOn w:val="Normal"/>
    <w:link w:val="DocumentMapChar"/>
    <w:uiPriority w:val="99"/>
    <w:unhideWhenUsed/>
    <w:rsid w:val="00081435"/>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rsid w:val="00081435"/>
    <w:rPr>
      <w:rFonts w:ascii="Segoe UI" w:hAnsi="Segoe UI" w:cs="Segoe UI"/>
      <w:sz w:val="16"/>
      <w:szCs w:val="16"/>
    </w:rPr>
  </w:style>
  <w:style w:type="paragraph" w:styleId="E-mailSignature">
    <w:name w:val="E-mail Signature"/>
    <w:basedOn w:val="Normal"/>
    <w:link w:val="E-mailSignatureChar"/>
    <w:uiPriority w:val="99"/>
    <w:unhideWhenUsed/>
    <w:rsid w:val="00081435"/>
    <w:pPr>
      <w:spacing w:line="240" w:lineRule="auto"/>
    </w:pPr>
  </w:style>
  <w:style w:type="character" w:customStyle="1" w:styleId="E-mailSignatureChar">
    <w:name w:val="E-mail Signature Char"/>
    <w:basedOn w:val="DefaultParagraphFont"/>
    <w:link w:val="E-mailSignature"/>
    <w:uiPriority w:val="99"/>
    <w:rsid w:val="00081435"/>
    <w:rPr>
      <w:rFonts w:ascii="Times New Roman" w:hAnsi="Times New Roman" w:cs="ArialMT"/>
    </w:rPr>
  </w:style>
  <w:style w:type="paragraph" w:styleId="EnvelopeAddress">
    <w:name w:val="envelope address"/>
    <w:basedOn w:val="Normal"/>
    <w:uiPriority w:val="99"/>
    <w:unhideWhenUsed/>
    <w:rsid w:val="00081435"/>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81435"/>
    <w:pPr>
      <w:spacing w:line="240" w:lineRule="auto"/>
    </w:pPr>
    <w:rPr>
      <w:rFonts w:asciiTheme="majorHAnsi" w:eastAsiaTheme="majorEastAsia" w:hAnsiTheme="majorHAnsi" w:cstheme="majorBidi"/>
      <w:sz w:val="20"/>
      <w:szCs w:val="20"/>
    </w:rPr>
  </w:style>
  <w:style w:type="paragraph" w:styleId="Index1">
    <w:name w:val="index 1"/>
    <w:basedOn w:val="Normal"/>
    <w:next w:val="Normal"/>
    <w:autoRedefine/>
    <w:uiPriority w:val="99"/>
    <w:unhideWhenUsed/>
    <w:rsid w:val="00081435"/>
    <w:pPr>
      <w:spacing w:line="240" w:lineRule="auto"/>
      <w:ind w:left="220" w:hanging="220"/>
    </w:pPr>
  </w:style>
  <w:style w:type="paragraph" w:styleId="Index2">
    <w:name w:val="index 2"/>
    <w:basedOn w:val="Normal"/>
    <w:next w:val="Normal"/>
    <w:autoRedefine/>
    <w:uiPriority w:val="99"/>
    <w:unhideWhenUsed/>
    <w:rsid w:val="00081435"/>
    <w:pPr>
      <w:spacing w:line="240" w:lineRule="auto"/>
      <w:ind w:left="440" w:hanging="220"/>
    </w:pPr>
  </w:style>
  <w:style w:type="paragraph" w:styleId="Index3">
    <w:name w:val="index 3"/>
    <w:basedOn w:val="Normal"/>
    <w:next w:val="Normal"/>
    <w:autoRedefine/>
    <w:uiPriority w:val="99"/>
    <w:unhideWhenUsed/>
    <w:rsid w:val="00081435"/>
    <w:pPr>
      <w:spacing w:line="240" w:lineRule="auto"/>
      <w:ind w:left="660" w:hanging="220"/>
    </w:pPr>
  </w:style>
  <w:style w:type="paragraph" w:styleId="Index4">
    <w:name w:val="index 4"/>
    <w:basedOn w:val="Normal"/>
    <w:next w:val="Normal"/>
    <w:autoRedefine/>
    <w:uiPriority w:val="99"/>
    <w:unhideWhenUsed/>
    <w:rsid w:val="00081435"/>
    <w:pPr>
      <w:spacing w:line="240" w:lineRule="auto"/>
      <w:ind w:left="880" w:hanging="220"/>
    </w:pPr>
  </w:style>
  <w:style w:type="paragraph" w:styleId="IndexHeading">
    <w:name w:val="index heading"/>
    <w:basedOn w:val="Normal"/>
    <w:next w:val="Index1"/>
    <w:uiPriority w:val="99"/>
    <w:unhideWhenUsed/>
    <w:rsid w:val="00081435"/>
    <w:rPr>
      <w:rFonts w:eastAsiaTheme="majorEastAsia" w:cstheme="majorBidi"/>
      <w:b/>
      <w:bCs/>
    </w:rPr>
  </w:style>
  <w:style w:type="character" w:styleId="LineNumber">
    <w:name w:val="line number"/>
    <w:basedOn w:val="DefaultParagraphFont"/>
    <w:uiPriority w:val="99"/>
    <w:unhideWhenUsed/>
    <w:rsid w:val="00081435"/>
  </w:style>
  <w:style w:type="paragraph" w:styleId="Index9">
    <w:name w:val="index 9"/>
    <w:basedOn w:val="Normal"/>
    <w:next w:val="Normal"/>
    <w:autoRedefine/>
    <w:uiPriority w:val="99"/>
    <w:unhideWhenUsed/>
    <w:rsid w:val="00081435"/>
    <w:pPr>
      <w:spacing w:line="240" w:lineRule="auto"/>
      <w:ind w:left="1980" w:hanging="220"/>
    </w:pPr>
  </w:style>
  <w:style w:type="paragraph" w:styleId="List">
    <w:name w:val="List"/>
    <w:basedOn w:val="Normal"/>
    <w:uiPriority w:val="99"/>
    <w:unhideWhenUsed/>
    <w:rsid w:val="00081435"/>
    <w:pPr>
      <w:ind w:left="283" w:hanging="283"/>
      <w:contextualSpacing/>
    </w:pPr>
  </w:style>
  <w:style w:type="paragraph" w:styleId="List2">
    <w:name w:val="List 2"/>
    <w:basedOn w:val="Normal"/>
    <w:uiPriority w:val="99"/>
    <w:unhideWhenUsed/>
    <w:rsid w:val="00081435"/>
    <w:pPr>
      <w:ind w:left="566" w:hanging="283"/>
      <w:contextualSpacing/>
    </w:pPr>
  </w:style>
  <w:style w:type="paragraph" w:styleId="List3">
    <w:name w:val="List 3"/>
    <w:basedOn w:val="Normal"/>
    <w:uiPriority w:val="99"/>
    <w:unhideWhenUsed/>
    <w:rsid w:val="00081435"/>
    <w:pPr>
      <w:ind w:left="849" w:hanging="283"/>
      <w:contextualSpacing/>
    </w:pPr>
  </w:style>
  <w:style w:type="paragraph" w:styleId="List4">
    <w:name w:val="List 4"/>
    <w:basedOn w:val="Normal"/>
    <w:uiPriority w:val="99"/>
    <w:unhideWhenUsed/>
    <w:rsid w:val="00081435"/>
    <w:pPr>
      <w:ind w:left="1132" w:hanging="283"/>
      <w:contextualSpacing/>
    </w:pPr>
  </w:style>
  <w:style w:type="paragraph" w:styleId="List5">
    <w:name w:val="List 5"/>
    <w:basedOn w:val="Normal"/>
    <w:uiPriority w:val="99"/>
    <w:unhideWhenUsed/>
    <w:rsid w:val="00081435"/>
    <w:pPr>
      <w:ind w:left="1415" w:hanging="283"/>
      <w:contextualSpacing/>
    </w:pPr>
  </w:style>
  <w:style w:type="paragraph" w:styleId="ListBullet">
    <w:name w:val="List Bullet"/>
    <w:basedOn w:val="Normal"/>
    <w:uiPriority w:val="99"/>
    <w:unhideWhenUsed/>
    <w:rsid w:val="00081435"/>
    <w:pPr>
      <w:numPr>
        <w:numId w:val="2"/>
      </w:numPr>
      <w:contextualSpacing/>
    </w:pPr>
  </w:style>
  <w:style w:type="paragraph" w:styleId="ListBullet2">
    <w:name w:val="List Bullet 2"/>
    <w:basedOn w:val="Normal"/>
    <w:uiPriority w:val="99"/>
    <w:unhideWhenUsed/>
    <w:rsid w:val="00081435"/>
    <w:pPr>
      <w:numPr>
        <w:numId w:val="3"/>
      </w:numPr>
      <w:contextualSpacing/>
    </w:pPr>
  </w:style>
  <w:style w:type="paragraph" w:styleId="ListBullet4">
    <w:name w:val="List Bullet 4"/>
    <w:basedOn w:val="Normal"/>
    <w:uiPriority w:val="99"/>
    <w:unhideWhenUsed/>
    <w:rsid w:val="00081435"/>
    <w:pPr>
      <w:numPr>
        <w:numId w:val="4"/>
      </w:numPr>
      <w:contextualSpacing/>
    </w:pPr>
  </w:style>
  <w:style w:type="paragraph" w:styleId="ListBullet5">
    <w:name w:val="List Bullet 5"/>
    <w:basedOn w:val="Normal"/>
    <w:uiPriority w:val="99"/>
    <w:unhideWhenUsed/>
    <w:rsid w:val="00081435"/>
    <w:pPr>
      <w:numPr>
        <w:numId w:val="5"/>
      </w:numPr>
      <w:contextualSpacing/>
    </w:pPr>
  </w:style>
  <w:style w:type="paragraph" w:styleId="ListContinue">
    <w:name w:val="List Continue"/>
    <w:basedOn w:val="Normal"/>
    <w:uiPriority w:val="99"/>
    <w:unhideWhenUsed/>
    <w:rsid w:val="00081435"/>
    <w:pPr>
      <w:spacing w:after="120"/>
      <w:ind w:left="283"/>
      <w:contextualSpacing/>
    </w:pPr>
  </w:style>
  <w:style w:type="paragraph" w:styleId="ListContinue2">
    <w:name w:val="List Continue 2"/>
    <w:basedOn w:val="Normal"/>
    <w:uiPriority w:val="99"/>
    <w:unhideWhenUsed/>
    <w:rsid w:val="00081435"/>
    <w:pPr>
      <w:spacing w:after="120"/>
      <w:ind w:left="566"/>
      <w:contextualSpacing/>
    </w:pPr>
  </w:style>
  <w:style w:type="paragraph" w:styleId="ListNumber">
    <w:name w:val="List Number"/>
    <w:basedOn w:val="Normal"/>
    <w:uiPriority w:val="99"/>
    <w:unhideWhenUsed/>
    <w:rsid w:val="00081435"/>
    <w:pPr>
      <w:numPr>
        <w:numId w:val="6"/>
      </w:numPr>
      <w:contextualSpacing/>
    </w:pPr>
  </w:style>
  <w:style w:type="paragraph" w:styleId="ListNumber3">
    <w:name w:val="List Number 3"/>
    <w:basedOn w:val="Normal"/>
    <w:uiPriority w:val="99"/>
    <w:unhideWhenUsed/>
    <w:rsid w:val="00081435"/>
    <w:pPr>
      <w:numPr>
        <w:numId w:val="7"/>
      </w:numPr>
      <w:contextualSpacing/>
    </w:pPr>
  </w:style>
  <w:style w:type="paragraph" w:styleId="MacroText">
    <w:name w:val="macro"/>
    <w:link w:val="MacroTextChar"/>
    <w:uiPriority w:val="99"/>
    <w:unhideWhenUsed/>
    <w:rsid w:val="00081435"/>
    <w:pPr>
      <w:tabs>
        <w:tab w:val="left" w:pos="480"/>
        <w:tab w:val="left" w:pos="960"/>
        <w:tab w:val="left" w:pos="1440"/>
        <w:tab w:val="left" w:pos="1920"/>
        <w:tab w:val="left" w:pos="2400"/>
        <w:tab w:val="left" w:pos="2880"/>
        <w:tab w:val="left" w:pos="3360"/>
        <w:tab w:val="left" w:pos="3840"/>
        <w:tab w:val="left" w:pos="4320"/>
      </w:tabs>
      <w:autoSpaceDE w:val="0"/>
      <w:autoSpaceDN w:val="0"/>
      <w:adjustRightInd w:val="0"/>
      <w:spacing w:after="0" w:line="360" w:lineRule="auto"/>
    </w:pPr>
    <w:rPr>
      <w:rFonts w:ascii="Consolas" w:hAnsi="Consolas" w:cs="ArialMT"/>
      <w:sz w:val="20"/>
      <w:szCs w:val="20"/>
    </w:rPr>
  </w:style>
  <w:style w:type="character" w:customStyle="1" w:styleId="MacroTextChar">
    <w:name w:val="Macro Text Char"/>
    <w:basedOn w:val="DefaultParagraphFont"/>
    <w:link w:val="MacroText"/>
    <w:uiPriority w:val="99"/>
    <w:rsid w:val="00081435"/>
    <w:rPr>
      <w:rFonts w:ascii="Consolas" w:hAnsi="Consolas" w:cs="ArialMT"/>
      <w:sz w:val="20"/>
      <w:szCs w:val="20"/>
    </w:rPr>
  </w:style>
  <w:style w:type="paragraph" w:styleId="MessageHeader">
    <w:name w:val="Message Header"/>
    <w:basedOn w:val="Normal"/>
    <w:link w:val="MessageHeaderChar"/>
    <w:uiPriority w:val="99"/>
    <w:unhideWhenUsed/>
    <w:rsid w:val="00081435"/>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081435"/>
    <w:rPr>
      <w:rFonts w:asciiTheme="majorHAnsi" w:eastAsiaTheme="majorEastAsia" w:hAnsiTheme="majorHAnsi" w:cstheme="majorBidi"/>
      <w:sz w:val="24"/>
      <w:szCs w:val="24"/>
      <w:shd w:val="pct20" w:color="auto" w:fill="auto"/>
    </w:rPr>
  </w:style>
  <w:style w:type="paragraph" w:styleId="PlainText">
    <w:name w:val="Plain Text"/>
    <w:basedOn w:val="Normal"/>
    <w:link w:val="PlainTextChar"/>
    <w:uiPriority w:val="99"/>
    <w:unhideWhenUsed/>
    <w:rsid w:val="00081435"/>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rsid w:val="00081435"/>
    <w:rPr>
      <w:rFonts w:ascii="Consolas" w:hAnsi="Consolas" w:cs="ArialMT"/>
      <w:sz w:val="21"/>
      <w:szCs w:val="21"/>
    </w:rPr>
  </w:style>
  <w:style w:type="paragraph" w:styleId="Salutation">
    <w:name w:val="Salutation"/>
    <w:basedOn w:val="Normal"/>
    <w:next w:val="Normal"/>
    <w:link w:val="SalutationChar"/>
    <w:uiPriority w:val="99"/>
    <w:unhideWhenUsed/>
    <w:rsid w:val="00081435"/>
  </w:style>
  <w:style w:type="character" w:customStyle="1" w:styleId="SalutationChar">
    <w:name w:val="Salutation Char"/>
    <w:basedOn w:val="DefaultParagraphFont"/>
    <w:link w:val="Salutation"/>
    <w:uiPriority w:val="99"/>
    <w:rsid w:val="00081435"/>
    <w:rPr>
      <w:rFonts w:ascii="Times New Roman" w:hAnsi="Times New Roman" w:cs="ArialMT"/>
    </w:rPr>
  </w:style>
  <w:style w:type="paragraph" w:styleId="Signature">
    <w:name w:val="Signature"/>
    <w:basedOn w:val="Normal"/>
    <w:link w:val="SignatureChar"/>
    <w:uiPriority w:val="99"/>
    <w:unhideWhenUsed/>
    <w:rsid w:val="00081435"/>
    <w:pPr>
      <w:spacing w:line="240" w:lineRule="auto"/>
      <w:ind w:left="4252"/>
    </w:pPr>
  </w:style>
  <w:style w:type="character" w:customStyle="1" w:styleId="SignatureChar">
    <w:name w:val="Signature Char"/>
    <w:basedOn w:val="DefaultParagraphFont"/>
    <w:link w:val="Signature"/>
    <w:uiPriority w:val="99"/>
    <w:rsid w:val="00081435"/>
    <w:rPr>
      <w:rFonts w:ascii="Times New Roman" w:hAnsi="Times New Roman" w:cs="ArialMT"/>
    </w:rPr>
  </w:style>
  <w:style w:type="paragraph" w:styleId="TableofAuthorities">
    <w:name w:val="table of authorities"/>
    <w:basedOn w:val="Normal"/>
    <w:next w:val="Normal"/>
    <w:uiPriority w:val="99"/>
    <w:unhideWhenUsed/>
    <w:rsid w:val="00081435"/>
    <w:pPr>
      <w:ind w:left="220" w:hanging="220"/>
    </w:pPr>
  </w:style>
  <w:style w:type="paragraph" w:styleId="TOAHeading">
    <w:name w:val="toa heading"/>
    <w:basedOn w:val="Normal"/>
    <w:next w:val="Normal"/>
    <w:uiPriority w:val="99"/>
    <w:unhideWhenUsed/>
    <w:rsid w:val="00081435"/>
    <w:pPr>
      <w:spacing w:before="120"/>
    </w:pPr>
    <w:rPr>
      <w:rFonts w:asciiTheme="majorHAnsi" w:eastAsiaTheme="majorEastAsia" w:hAnsiTheme="majorHAnsi" w:cstheme="majorBidi"/>
      <w:b/>
      <w:bCs/>
      <w:sz w:val="24"/>
      <w:szCs w:val="24"/>
    </w:rPr>
  </w:style>
  <w:style w:type="paragraph" w:styleId="Caption">
    <w:name w:val="caption"/>
    <w:basedOn w:val="FigureCaption"/>
    <w:next w:val="Normal"/>
    <w:uiPriority w:val="35"/>
    <w:unhideWhenUsed/>
    <w:qFormat/>
    <w:rsid w:val="009A1F1A"/>
  </w:style>
  <w:style w:type="character" w:customStyle="1" w:styleId="VerbatimChar">
    <w:name w:val="Verbatim Char"/>
    <w:basedOn w:val="DefaultParagraphFont"/>
    <w:link w:val="SourceCode"/>
    <w:locked/>
    <w:rsid w:val="00DA3C05"/>
    <w:rPr>
      <w:rFonts w:ascii="Consolas" w:hAnsi="Consolas"/>
      <w:shd w:val="clear" w:color="auto" w:fill="F8F8F8"/>
    </w:rPr>
  </w:style>
  <w:style w:type="paragraph" w:customStyle="1" w:styleId="SourceCode">
    <w:name w:val="Source Code"/>
    <w:basedOn w:val="Normal"/>
    <w:link w:val="VerbatimChar"/>
    <w:rsid w:val="00DA3C05"/>
    <w:pPr>
      <w:shd w:val="clear" w:color="auto" w:fill="F8F8F8"/>
      <w:wordWrap w:val="0"/>
      <w:autoSpaceDE/>
      <w:autoSpaceDN/>
      <w:adjustRightInd/>
      <w:spacing w:after="200" w:line="240" w:lineRule="auto"/>
    </w:pPr>
    <w:rPr>
      <w:rFonts w:ascii="Consolas" w:hAnsi="Consolas" w:cstheme="minorBidi"/>
    </w:rPr>
  </w:style>
  <w:style w:type="paragraph" w:customStyle="1" w:styleId="Figure">
    <w:name w:val="Figure"/>
    <w:basedOn w:val="Normal"/>
    <w:next w:val="FigureCaption"/>
    <w:link w:val="FigureChar"/>
    <w:qFormat/>
    <w:rsid w:val="00C15A25"/>
    <w:pPr>
      <w:keepNext/>
      <w:spacing w:before="240" w:line="240" w:lineRule="auto"/>
      <w:ind w:firstLine="0"/>
      <w:jc w:val="center"/>
    </w:pPr>
    <w:rPr>
      <w:noProof/>
      <w:lang w:eastAsia="en-IE"/>
    </w:rPr>
  </w:style>
  <w:style w:type="character" w:customStyle="1" w:styleId="FigureChar">
    <w:name w:val="Figure Char"/>
    <w:basedOn w:val="DefaultParagraphFont"/>
    <w:link w:val="Figure"/>
    <w:rsid w:val="00C15A25"/>
    <w:rPr>
      <w:rFonts w:ascii="Times New Roman" w:hAnsi="Times New Roman" w:cs="ArialMT"/>
      <w:noProof/>
      <w:lang w:eastAsia="en-IE"/>
    </w:rPr>
  </w:style>
  <w:style w:type="paragraph" w:customStyle="1" w:styleId="Booksection">
    <w:name w:val="Book section"/>
    <w:basedOn w:val="Title"/>
    <w:next w:val="NormalFirstParagraph"/>
    <w:link w:val="BooksectionChar"/>
    <w:qFormat/>
    <w:rsid w:val="001B1D9C"/>
    <w:pPr>
      <w:pageBreakBefore/>
      <w:numPr>
        <w:numId w:val="8"/>
      </w:numPr>
      <w:spacing w:after="240"/>
      <w:jc w:val="left"/>
    </w:pPr>
    <w:rPr>
      <w:sz w:val="36"/>
      <w:szCs w:val="36"/>
    </w:rPr>
  </w:style>
  <w:style w:type="character" w:customStyle="1" w:styleId="BooksectionChar">
    <w:name w:val="Book section Char"/>
    <w:basedOn w:val="TitleChar"/>
    <w:link w:val="Booksection"/>
    <w:rsid w:val="001B1D9C"/>
    <w:rPr>
      <w:rFonts w:ascii="Times New Roman" w:eastAsiaTheme="majorEastAsia" w:hAnsi="Times New Roman" w:cs="ArialMT"/>
      <w:b/>
      <w:spacing w:val="-10"/>
      <w:kern w:val="28"/>
      <w:sz w:val="36"/>
      <w:szCs w:val="36"/>
    </w:rPr>
  </w:style>
  <w:style w:type="paragraph" w:customStyle="1" w:styleId="code">
    <w:name w:val="code"/>
    <w:basedOn w:val="equation"/>
    <w:link w:val="codeChar"/>
    <w:autoRedefine/>
    <w:qFormat/>
    <w:rsid w:val="008A06D0"/>
    <w:pPr>
      <w:numPr>
        <w:numId w:val="0"/>
      </w:numPr>
    </w:pPr>
    <w:rPr>
      <w:rFonts w:ascii="Courier New" w:hAnsi="Courier New" w:cs="Courier New"/>
      <w:noProof/>
    </w:rPr>
  </w:style>
  <w:style w:type="character" w:customStyle="1" w:styleId="codeChar">
    <w:name w:val="code Char"/>
    <w:basedOn w:val="DefaultParagraphFont"/>
    <w:link w:val="code"/>
    <w:rsid w:val="008A06D0"/>
    <w:rPr>
      <w:rFonts w:ascii="Courier New" w:hAnsi="Courier New" w:cs="Courier New"/>
      <w:noProof/>
    </w:rPr>
  </w:style>
  <w:style w:type="paragraph" w:customStyle="1" w:styleId="bg-warning">
    <w:name w:val="bg-warning"/>
    <w:basedOn w:val="Normal"/>
    <w:uiPriority w:val="99"/>
    <w:semiHidden/>
    <w:rsid w:val="00006792"/>
    <w:pPr>
      <w:shd w:val="clear" w:color="auto" w:fill="FCF8E3"/>
      <w:autoSpaceDE/>
      <w:autoSpaceDN/>
      <w:adjustRightInd/>
      <w:spacing w:after="150" w:line="240" w:lineRule="auto"/>
    </w:pPr>
    <w:rPr>
      <w:rFonts w:eastAsiaTheme="minorEastAsia" w:cs="Times New Roman"/>
      <w:sz w:val="24"/>
      <w:szCs w:val="24"/>
      <w:lang w:eastAsia="en-IE"/>
    </w:rPr>
  </w:style>
  <w:style w:type="numbering" w:customStyle="1" w:styleId="Style1">
    <w:name w:val="Style1"/>
    <w:uiPriority w:val="99"/>
    <w:rsid w:val="0091402A"/>
    <w:pPr>
      <w:numPr>
        <w:numId w:val="10"/>
      </w:numPr>
    </w:pPr>
  </w:style>
  <w:style w:type="paragraph" w:customStyle="1" w:styleId="NormalFirstParagraph">
    <w:name w:val="Normal First Paragraph"/>
    <w:basedOn w:val="Normal"/>
    <w:next w:val="Normal"/>
    <w:link w:val="NormalFirstParagraphChar"/>
    <w:qFormat/>
    <w:rsid w:val="00F9294D"/>
    <w:pPr>
      <w:ind w:firstLine="0"/>
    </w:pPr>
  </w:style>
  <w:style w:type="character" w:customStyle="1" w:styleId="NormalFirstParagraphChar">
    <w:name w:val="Normal First Paragraph Char"/>
    <w:basedOn w:val="DefaultParagraphFont"/>
    <w:link w:val="NormalFirstParagraph"/>
    <w:rsid w:val="00F9294D"/>
    <w:rPr>
      <w:rFonts w:ascii="Times New Roman" w:hAnsi="Times New Roman" w:cs="ArialMT"/>
    </w:rPr>
  </w:style>
  <w:style w:type="table" w:customStyle="1" w:styleId="TableGrid1">
    <w:name w:val="Table Grid1"/>
    <w:basedOn w:val="TableNormal"/>
    <w:next w:val="TableGrid"/>
    <w:uiPriority w:val="39"/>
    <w:rsid w:val="00636D70"/>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ssenhovenFigure">
    <w:name w:val="Gussenhoven Figure"/>
    <w:basedOn w:val="Normal"/>
    <w:link w:val="GussenhovenFigureChar"/>
    <w:qFormat/>
    <w:rsid w:val="00636D70"/>
    <w:pPr>
      <w:autoSpaceDE/>
      <w:autoSpaceDN/>
      <w:adjustRightInd/>
      <w:spacing w:line="240" w:lineRule="auto"/>
      <w:ind w:firstLine="0"/>
      <w:jc w:val="center"/>
    </w:pPr>
    <w:rPr>
      <w:rFonts w:eastAsia="MS Mincho" w:cs="Times New Roman"/>
    </w:rPr>
  </w:style>
  <w:style w:type="paragraph" w:customStyle="1" w:styleId="equation">
    <w:name w:val="equation"/>
    <w:basedOn w:val="ListParagraph"/>
    <w:next w:val="Normal"/>
    <w:link w:val="equationChar"/>
    <w:qFormat/>
    <w:rsid w:val="00664352"/>
    <w:pPr>
      <w:numPr>
        <w:numId w:val="14"/>
      </w:numPr>
      <w:autoSpaceDE/>
      <w:autoSpaceDN/>
      <w:adjustRightInd/>
      <w:spacing w:before="160" w:after="160" w:line="259" w:lineRule="auto"/>
      <w:contextualSpacing w:val="0"/>
      <w:jc w:val="left"/>
    </w:pPr>
    <w:rPr>
      <w:rFonts w:cs="Times New Roman"/>
    </w:rPr>
  </w:style>
  <w:style w:type="character" w:customStyle="1" w:styleId="GussenhovenFigureChar">
    <w:name w:val="Gussenhoven Figure Char"/>
    <w:basedOn w:val="DefaultParagraphFont"/>
    <w:link w:val="GussenhovenFigure"/>
    <w:rsid w:val="00636D70"/>
    <w:rPr>
      <w:rFonts w:ascii="Times New Roman" w:eastAsia="MS Mincho" w:hAnsi="Times New Roman" w:cs="Times New Roman"/>
    </w:rPr>
  </w:style>
  <w:style w:type="character" w:customStyle="1" w:styleId="equationChar">
    <w:name w:val="equation Char"/>
    <w:basedOn w:val="DefaultParagraphFont"/>
    <w:link w:val="equation"/>
    <w:rsid w:val="00664352"/>
    <w:rPr>
      <w:rFonts w:ascii="Times New Roman" w:hAnsi="Times New Roman" w:cs="Times New Roman"/>
    </w:rPr>
  </w:style>
  <w:style w:type="paragraph" w:customStyle="1" w:styleId="TableTextHeader">
    <w:name w:val="Table Text Header"/>
    <w:basedOn w:val="TableText"/>
    <w:link w:val="TableTextHeaderChar"/>
    <w:qFormat/>
    <w:rsid w:val="005E690F"/>
    <w:rPr>
      <w:b/>
    </w:rPr>
  </w:style>
  <w:style w:type="character" w:customStyle="1" w:styleId="TableTextHeaderChar">
    <w:name w:val="Table Text Header Char"/>
    <w:basedOn w:val="TableTextChar"/>
    <w:link w:val="TableTextHeader"/>
    <w:rsid w:val="005E690F"/>
    <w:rPr>
      <w:rFonts w:ascii="Times New Roman" w:hAnsi="Times New Roman" w:cs="ArialMT"/>
      <w:b/>
      <w:noProof/>
      <w:sz w:val="20"/>
      <w:szCs w:val="20"/>
    </w:rPr>
  </w:style>
  <w:style w:type="paragraph" w:customStyle="1" w:styleId="InLineFigure">
    <w:name w:val="InLineFigure"/>
    <w:basedOn w:val="Normal"/>
    <w:link w:val="InLineFigureChar"/>
    <w:qFormat/>
    <w:rsid w:val="005E690F"/>
    <w:pPr>
      <w:spacing w:before="120" w:line="240" w:lineRule="auto"/>
      <w:ind w:firstLine="0"/>
      <w:jc w:val="left"/>
    </w:pPr>
    <w:rPr>
      <w:noProof/>
      <w:lang w:eastAsia="en-IE"/>
    </w:rPr>
  </w:style>
  <w:style w:type="character" w:customStyle="1" w:styleId="InLineFigureChar">
    <w:name w:val="InLineFigure Char"/>
    <w:basedOn w:val="DefaultParagraphFont"/>
    <w:link w:val="InLineFigure"/>
    <w:rsid w:val="005E690F"/>
    <w:rPr>
      <w:rFonts w:ascii="Times New Roman" w:hAnsi="Times New Roman" w:cs="ArialMT"/>
      <w:noProof/>
      <w:lang w:eastAsia="en-IE"/>
    </w:rPr>
  </w:style>
  <w:style w:type="paragraph" w:customStyle="1" w:styleId="FigureLegend">
    <w:name w:val="Figure Legend"/>
    <w:basedOn w:val="FigureText"/>
    <w:qFormat/>
    <w:rsid w:val="00C446F0"/>
    <w:pPr>
      <w:spacing w:line="360" w:lineRule="auto"/>
      <w:ind w:left="284"/>
    </w:pPr>
  </w:style>
  <w:style w:type="paragraph" w:customStyle="1" w:styleId="RQ">
    <w:name w:val="RQ"/>
    <w:basedOn w:val="NormalFirstParagraph"/>
    <w:link w:val="RQChar"/>
    <w:qFormat/>
    <w:rsid w:val="006743A0"/>
    <w:pPr>
      <w:numPr>
        <w:numId w:val="16"/>
      </w:numPr>
      <w:tabs>
        <w:tab w:val="left" w:pos="567"/>
      </w:tabs>
      <w:spacing w:before="240" w:after="120"/>
      <w:contextualSpacing/>
    </w:pPr>
    <w:rPr>
      <w:bCs/>
      <w:i/>
      <w:iCs/>
    </w:rPr>
  </w:style>
  <w:style w:type="character" w:customStyle="1" w:styleId="RQChar">
    <w:name w:val="RQ Char"/>
    <w:basedOn w:val="NormalFirstParagraphChar"/>
    <w:link w:val="RQ"/>
    <w:rsid w:val="006743A0"/>
    <w:rPr>
      <w:rFonts w:ascii="Times New Roman" w:hAnsi="Times New Roman" w:cs="ArialMT"/>
      <w:bCs/>
      <w:i/>
      <w:iCs/>
    </w:rPr>
  </w:style>
  <w:style w:type="paragraph" w:customStyle="1" w:styleId="ticks">
    <w:name w:val="ticks"/>
    <w:basedOn w:val="TableText"/>
    <w:link w:val="ticksChar"/>
    <w:qFormat/>
    <w:rsid w:val="00BA43FF"/>
    <w:rPr>
      <w:rFonts w:ascii="Wingdings" w:hAnsi="Wingdings"/>
    </w:rPr>
  </w:style>
  <w:style w:type="paragraph" w:styleId="Revision">
    <w:name w:val="Revision"/>
    <w:hidden/>
    <w:uiPriority w:val="99"/>
    <w:semiHidden/>
    <w:rsid w:val="00D57EB0"/>
    <w:pPr>
      <w:spacing w:after="0" w:line="240" w:lineRule="auto"/>
    </w:pPr>
    <w:rPr>
      <w:rFonts w:ascii="Times New Roman" w:hAnsi="Times New Roman" w:cs="ArialMT"/>
    </w:rPr>
  </w:style>
  <w:style w:type="character" w:customStyle="1" w:styleId="ticksChar">
    <w:name w:val="ticks Char"/>
    <w:basedOn w:val="TableTextChar"/>
    <w:link w:val="ticks"/>
    <w:rsid w:val="00BA43FF"/>
    <w:rPr>
      <w:rFonts w:ascii="Wingdings" w:hAnsi="Wingdings" w:cs="ArialMT"/>
      <w:noProof/>
      <w:sz w:val="20"/>
      <w:szCs w:val="20"/>
    </w:rPr>
  </w:style>
  <w:style w:type="paragraph" w:customStyle="1" w:styleId="normalnumberingspecial">
    <w:name w:val="normal numbering special"/>
    <w:basedOn w:val="Normal"/>
    <w:link w:val="normalnumberingspecialChar"/>
    <w:rsid w:val="00F545BE"/>
    <w:pPr>
      <w:tabs>
        <w:tab w:val="left" w:pos="993"/>
      </w:tabs>
    </w:pPr>
  </w:style>
  <w:style w:type="character" w:customStyle="1" w:styleId="normalnumberingspecialChar">
    <w:name w:val="normal numbering special Char"/>
    <w:basedOn w:val="DefaultParagraphFont"/>
    <w:link w:val="normalnumberingspecial"/>
    <w:rsid w:val="00F545BE"/>
    <w:rPr>
      <w:rFonts w:ascii="Times New Roman" w:hAnsi="Times New Roman" w:cs="ArialMT"/>
    </w:rPr>
  </w:style>
  <w:style w:type="paragraph" w:customStyle="1" w:styleId="Meter">
    <w:name w:val="Meter"/>
    <w:basedOn w:val="TableTextHeader"/>
    <w:link w:val="MeterChar"/>
    <w:qFormat/>
    <w:rsid w:val="00F545BE"/>
    <w:rPr>
      <w:rFonts w:ascii="Courier New" w:eastAsia="MS Mincho" w:hAnsi="Courier New" w:cs="Courier New"/>
      <w:bCs/>
      <w:sz w:val="18"/>
      <w:szCs w:val="18"/>
      <w:lang w:eastAsia="en-IE"/>
    </w:rPr>
  </w:style>
  <w:style w:type="character" w:customStyle="1" w:styleId="MeterChar">
    <w:name w:val="Meter Char"/>
    <w:basedOn w:val="TableTextHeaderChar"/>
    <w:link w:val="Meter"/>
    <w:rsid w:val="00F545BE"/>
    <w:rPr>
      <w:rFonts w:ascii="Courier New" w:eastAsia="MS Mincho" w:hAnsi="Courier New" w:cs="Courier New"/>
      <w:b/>
      <w:bCs/>
      <w:noProof/>
      <w:sz w:val="18"/>
      <w:szCs w:val="18"/>
      <w:lang w:eastAsia="en-IE"/>
    </w:rPr>
  </w:style>
  <w:style w:type="paragraph" w:customStyle="1" w:styleId="codeintable">
    <w:name w:val="code in table"/>
    <w:basedOn w:val="TableText"/>
    <w:link w:val="codeintableChar"/>
    <w:qFormat/>
    <w:rsid w:val="0059700F"/>
    <w:rPr>
      <w:rFonts w:ascii="Courier New" w:hAnsi="Courier New" w:cs="Courier New"/>
      <w:bCs/>
      <w:sz w:val="18"/>
      <w:szCs w:val="18"/>
    </w:rPr>
  </w:style>
  <w:style w:type="character" w:customStyle="1" w:styleId="codeintableChar">
    <w:name w:val="code in table Char"/>
    <w:basedOn w:val="TableTextChar"/>
    <w:link w:val="codeintable"/>
    <w:rsid w:val="0059700F"/>
    <w:rPr>
      <w:rFonts w:ascii="Courier New" w:hAnsi="Courier New" w:cs="Courier New"/>
      <w:bCs/>
      <w:noProof/>
      <w:sz w:val="18"/>
      <w:szCs w:val="18"/>
    </w:rPr>
  </w:style>
  <w:style w:type="paragraph" w:customStyle="1" w:styleId="Compact">
    <w:name w:val="Compact"/>
    <w:basedOn w:val="BodyText"/>
    <w:qFormat/>
    <w:rsid w:val="00F545BE"/>
    <w:pPr>
      <w:widowControl/>
      <w:autoSpaceDE/>
      <w:autoSpaceDN/>
      <w:adjustRightInd/>
      <w:spacing w:before="36" w:after="36" w:line="240" w:lineRule="auto"/>
      <w:ind w:firstLine="0"/>
      <w:jc w:val="left"/>
    </w:pPr>
    <w:rPr>
      <w:rFonts w:asciiTheme="minorHAnsi" w:eastAsiaTheme="minorHAnsi" w:hAnsiTheme="minorHAnsi" w:cstheme="minorBidi"/>
      <w:color w:val="auto"/>
      <w:lang w:val="en-US" w:eastAsia="en-US"/>
    </w:rPr>
  </w:style>
  <w:style w:type="table" w:customStyle="1" w:styleId="Table">
    <w:name w:val="Table"/>
    <w:semiHidden/>
    <w:qFormat/>
    <w:rsid w:val="00F545BE"/>
    <w:pPr>
      <w:spacing w:after="200" w:line="240" w:lineRule="auto"/>
    </w:pPr>
    <w:rPr>
      <w:sz w:val="24"/>
      <w:szCs w:val="24"/>
      <w:lang w:val="en-US" w:eastAsia="en-I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math">
    <w:name w:val="math"/>
    <w:basedOn w:val="DefaultParagraphFont"/>
    <w:rsid w:val="00F545BE"/>
  </w:style>
  <w:style w:type="table" w:styleId="PlainTable4">
    <w:name w:val="Plain Table 4"/>
    <w:basedOn w:val="TableNormal"/>
    <w:uiPriority w:val="44"/>
    <w:rsid w:val="009E47A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hDTable">
    <w:name w:val="PhD Table"/>
    <w:basedOn w:val="TableNormal"/>
    <w:uiPriority w:val="99"/>
    <w:rsid w:val="009E47A3"/>
    <w:pPr>
      <w:spacing w:after="0" w:line="240" w:lineRule="auto"/>
    </w:pPr>
    <w:rPr>
      <w:rFonts w:ascii="Times New Roman" w:hAnsi="Times New Roman"/>
      <w:sz w:val="20"/>
    </w:rPr>
    <w:tblPr>
      <w:tblBorders>
        <w:insideH w:val="single" w:sz="4" w:space="0" w:color="D0CECE" w:themeColor="background2" w:themeShade="E6"/>
      </w:tblBorders>
    </w:tblPr>
    <w:tblStylePr w:type="firstRow">
      <w:pPr>
        <w:wordWrap/>
        <w:spacing w:beforeLines="0" w:before="60" w:beforeAutospacing="0" w:afterLines="0" w:after="60" w:afterAutospacing="0"/>
        <w:ind w:leftChars="0" w:left="0" w:rightChars="0" w:right="0"/>
        <w:jc w:val="center"/>
      </w:pPr>
      <w:rPr>
        <w:rFonts w:ascii="Times New Roman" w:hAnsi="Times New Roman"/>
        <w:b/>
        <w:sz w:val="20"/>
      </w:rPr>
      <w:tblPr/>
      <w:tcPr>
        <w:tcBorders>
          <w:bottom w:val="single" w:sz="18" w:space="0" w:color="D0CECE" w:themeColor="background2" w:themeShade="E6"/>
        </w:tcBorders>
        <w:shd w:val="clear" w:color="auto" w:fill="FFFFFF" w:themeFill="background1"/>
      </w:tcPr>
    </w:tblStylePr>
  </w:style>
  <w:style w:type="character" w:styleId="UnresolvedMention">
    <w:name w:val="Unresolved Mention"/>
    <w:basedOn w:val="DefaultParagraphFont"/>
    <w:uiPriority w:val="99"/>
    <w:semiHidden/>
    <w:unhideWhenUsed/>
    <w:rsid w:val="00430494"/>
    <w:rPr>
      <w:color w:val="605E5C"/>
      <w:shd w:val="clear" w:color="auto" w:fill="E1DFDD"/>
    </w:rPr>
  </w:style>
  <w:style w:type="paragraph" w:customStyle="1" w:styleId="figurepanelcaption">
    <w:name w:val="figure panel caption"/>
    <w:basedOn w:val="FigureCaption"/>
    <w:link w:val="figurepanelcaptionChar"/>
    <w:qFormat/>
    <w:rsid w:val="002C7194"/>
    <w:pPr>
      <w:spacing w:after="120"/>
      <w:ind w:left="284" w:hanging="284"/>
      <w:jc w:val="left"/>
    </w:pPr>
    <w:rPr>
      <w:bCs/>
      <w:noProof/>
      <w:lang w:eastAsia="en-IE"/>
    </w:rPr>
  </w:style>
  <w:style w:type="character" w:customStyle="1" w:styleId="figurepanelcaptionChar">
    <w:name w:val="figure panel caption Char"/>
    <w:basedOn w:val="FigureCaptionChar"/>
    <w:link w:val="figurepanelcaption"/>
    <w:rsid w:val="002C7194"/>
    <w:rPr>
      <w:rFonts w:ascii="Times New Roman" w:hAnsi="Times New Roman" w:cs="ArialMT"/>
      <w:b w:val="0"/>
      <w:bCs/>
      <w:i/>
      <w:iCs/>
      <w:noProof/>
      <w:color w:val="000000" w:themeColor="text1"/>
      <w:sz w:val="20"/>
      <w:szCs w:val="18"/>
      <w:lang w:eastAsia="en-IE"/>
    </w:rPr>
  </w:style>
  <w:style w:type="paragraph" w:customStyle="1" w:styleId="spacer">
    <w:name w:val="spacer"/>
    <w:basedOn w:val="Normal"/>
    <w:link w:val="spacerChar"/>
    <w:qFormat/>
    <w:rsid w:val="00231670"/>
    <w:pPr>
      <w:ind w:firstLine="0"/>
    </w:pPr>
    <w:rPr>
      <w:sz w:val="2"/>
      <w:szCs w:val="2"/>
    </w:rPr>
  </w:style>
  <w:style w:type="character" w:customStyle="1" w:styleId="spacerChar">
    <w:name w:val="spacer Char"/>
    <w:basedOn w:val="DefaultParagraphFont"/>
    <w:link w:val="spacer"/>
    <w:rsid w:val="00231670"/>
    <w:rPr>
      <w:rFonts w:ascii="Times New Roman" w:hAnsi="Times New Roman" w:cs="ArialMT"/>
      <w:sz w:val="2"/>
      <w:szCs w:val="2"/>
    </w:rPr>
  </w:style>
  <w:style w:type="paragraph" w:customStyle="1" w:styleId="tablepanelcaption">
    <w:name w:val="table panel caption"/>
    <w:basedOn w:val="figurepanelcaption"/>
    <w:qFormat/>
    <w:rsid w:val="00A16CD5"/>
    <w:pPr>
      <w:spacing w:before="120" w:after="0"/>
      <w:ind w:left="315" w:hanging="315"/>
    </w:pPr>
    <w:rPr>
      <w:rFonts w:cs="Times New Roman"/>
      <w:b/>
      <w:bCs w:val="0"/>
      <w:szCs w:val="20"/>
    </w:rPr>
  </w:style>
  <w:style w:type="table" w:customStyle="1" w:styleId="Tablepanel">
    <w:name w:val="Table panel"/>
    <w:basedOn w:val="TableNormal"/>
    <w:uiPriority w:val="99"/>
    <w:rsid w:val="00E12E14"/>
    <w:pPr>
      <w:spacing w:after="0" w:line="240" w:lineRule="auto"/>
    </w:pPr>
    <w:tblPr>
      <w:tblInd w:w="227" w:type="dxa"/>
    </w:tblPr>
  </w:style>
  <w:style w:type="paragraph" w:styleId="TOC6">
    <w:name w:val="toc 6"/>
    <w:basedOn w:val="Normal"/>
    <w:next w:val="Normal"/>
    <w:autoRedefine/>
    <w:uiPriority w:val="39"/>
    <w:unhideWhenUsed/>
    <w:rsid w:val="00697546"/>
    <w:pPr>
      <w:autoSpaceDE/>
      <w:autoSpaceDN/>
      <w:adjustRightInd/>
      <w:spacing w:after="100" w:line="259" w:lineRule="auto"/>
      <w:ind w:left="1100" w:firstLine="0"/>
      <w:jc w:val="left"/>
    </w:pPr>
    <w:rPr>
      <w:rFonts w:asciiTheme="minorHAnsi" w:eastAsiaTheme="minorEastAsia" w:hAnsiTheme="minorHAnsi" w:cstheme="minorBidi"/>
      <w:lang w:eastAsia="en-IE"/>
    </w:rPr>
  </w:style>
  <w:style w:type="paragraph" w:styleId="TOC9">
    <w:name w:val="toc 9"/>
    <w:basedOn w:val="Normal"/>
    <w:next w:val="Normal"/>
    <w:autoRedefine/>
    <w:uiPriority w:val="39"/>
    <w:unhideWhenUsed/>
    <w:rsid w:val="00697546"/>
    <w:pPr>
      <w:autoSpaceDE/>
      <w:autoSpaceDN/>
      <w:adjustRightInd/>
      <w:spacing w:after="100" w:line="259" w:lineRule="auto"/>
      <w:ind w:left="1760" w:firstLine="0"/>
      <w:jc w:val="left"/>
    </w:pPr>
    <w:rPr>
      <w:rFonts w:asciiTheme="minorHAnsi" w:eastAsiaTheme="minorEastAsia" w:hAnsiTheme="minorHAnsi" w:cstheme="minorBidi"/>
      <w:lang w:eastAsia="en-IE"/>
    </w:rPr>
  </w:style>
  <w:style w:type="paragraph" w:customStyle="1" w:styleId="Spacer0">
    <w:name w:val="Spacer"/>
    <w:basedOn w:val="TableTextHeader"/>
    <w:link w:val="SpacerChar0"/>
    <w:qFormat/>
    <w:rsid w:val="00DA65BB"/>
    <w:rPr>
      <w:sz w:val="2"/>
      <w:szCs w:val="2"/>
    </w:rPr>
  </w:style>
  <w:style w:type="character" w:customStyle="1" w:styleId="SpacerChar0">
    <w:name w:val="Spacer Char"/>
    <w:basedOn w:val="TableTextHeaderChar"/>
    <w:link w:val="Spacer0"/>
    <w:rsid w:val="00DA65BB"/>
    <w:rPr>
      <w:rFonts w:ascii="Times New Roman" w:hAnsi="Times New Roman" w:cs="ArialMT"/>
      <w:b/>
      <w:noProof/>
      <w:sz w:val="2"/>
      <w:szCs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2214">
      <w:bodyDiv w:val="1"/>
      <w:marLeft w:val="0"/>
      <w:marRight w:val="0"/>
      <w:marTop w:val="0"/>
      <w:marBottom w:val="0"/>
      <w:divBdr>
        <w:top w:val="none" w:sz="0" w:space="0" w:color="auto"/>
        <w:left w:val="none" w:sz="0" w:space="0" w:color="auto"/>
        <w:bottom w:val="none" w:sz="0" w:space="0" w:color="auto"/>
        <w:right w:val="none" w:sz="0" w:space="0" w:color="auto"/>
      </w:divBdr>
    </w:div>
    <w:div w:id="18046952">
      <w:bodyDiv w:val="1"/>
      <w:marLeft w:val="0"/>
      <w:marRight w:val="0"/>
      <w:marTop w:val="0"/>
      <w:marBottom w:val="0"/>
      <w:divBdr>
        <w:top w:val="none" w:sz="0" w:space="0" w:color="auto"/>
        <w:left w:val="none" w:sz="0" w:space="0" w:color="auto"/>
        <w:bottom w:val="none" w:sz="0" w:space="0" w:color="auto"/>
        <w:right w:val="none" w:sz="0" w:space="0" w:color="auto"/>
      </w:divBdr>
    </w:div>
    <w:div w:id="36321550">
      <w:bodyDiv w:val="1"/>
      <w:marLeft w:val="0"/>
      <w:marRight w:val="0"/>
      <w:marTop w:val="0"/>
      <w:marBottom w:val="0"/>
      <w:divBdr>
        <w:top w:val="none" w:sz="0" w:space="0" w:color="auto"/>
        <w:left w:val="none" w:sz="0" w:space="0" w:color="auto"/>
        <w:bottom w:val="none" w:sz="0" w:space="0" w:color="auto"/>
        <w:right w:val="none" w:sz="0" w:space="0" w:color="auto"/>
      </w:divBdr>
    </w:div>
    <w:div w:id="55127750">
      <w:bodyDiv w:val="1"/>
      <w:marLeft w:val="0"/>
      <w:marRight w:val="0"/>
      <w:marTop w:val="0"/>
      <w:marBottom w:val="0"/>
      <w:divBdr>
        <w:top w:val="none" w:sz="0" w:space="0" w:color="auto"/>
        <w:left w:val="none" w:sz="0" w:space="0" w:color="auto"/>
        <w:bottom w:val="none" w:sz="0" w:space="0" w:color="auto"/>
        <w:right w:val="none" w:sz="0" w:space="0" w:color="auto"/>
      </w:divBdr>
    </w:div>
    <w:div w:id="102112501">
      <w:bodyDiv w:val="1"/>
      <w:marLeft w:val="0"/>
      <w:marRight w:val="0"/>
      <w:marTop w:val="0"/>
      <w:marBottom w:val="0"/>
      <w:divBdr>
        <w:top w:val="none" w:sz="0" w:space="0" w:color="auto"/>
        <w:left w:val="none" w:sz="0" w:space="0" w:color="auto"/>
        <w:bottom w:val="none" w:sz="0" w:space="0" w:color="auto"/>
        <w:right w:val="none" w:sz="0" w:space="0" w:color="auto"/>
      </w:divBdr>
    </w:div>
    <w:div w:id="134690399">
      <w:bodyDiv w:val="1"/>
      <w:marLeft w:val="0"/>
      <w:marRight w:val="0"/>
      <w:marTop w:val="0"/>
      <w:marBottom w:val="0"/>
      <w:divBdr>
        <w:top w:val="none" w:sz="0" w:space="0" w:color="auto"/>
        <w:left w:val="none" w:sz="0" w:space="0" w:color="auto"/>
        <w:bottom w:val="none" w:sz="0" w:space="0" w:color="auto"/>
        <w:right w:val="none" w:sz="0" w:space="0" w:color="auto"/>
      </w:divBdr>
    </w:div>
    <w:div w:id="156384198">
      <w:bodyDiv w:val="1"/>
      <w:marLeft w:val="0"/>
      <w:marRight w:val="0"/>
      <w:marTop w:val="0"/>
      <w:marBottom w:val="0"/>
      <w:divBdr>
        <w:top w:val="none" w:sz="0" w:space="0" w:color="auto"/>
        <w:left w:val="none" w:sz="0" w:space="0" w:color="auto"/>
        <w:bottom w:val="none" w:sz="0" w:space="0" w:color="auto"/>
        <w:right w:val="none" w:sz="0" w:space="0" w:color="auto"/>
      </w:divBdr>
    </w:div>
    <w:div w:id="237793914">
      <w:bodyDiv w:val="1"/>
      <w:marLeft w:val="0"/>
      <w:marRight w:val="0"/>
      <w:marTop w:val="0"/>
      <w:marBottom w:val="0"/>
      <w:divBdr>
        <w:top w:val="none" w:sz="0" w:space="0" w:color="auto"/>
        <w:left w:val="none" w:sz="0" w:space="0" w:color="auto"/>
        <w:bottom w:val="none" w:sz="0" w:space="0" w:color="auto"/>
        <w:right w:val="none" w:sz="0" w:space="0" w:color="auto"/>
      </w:divBdr>
    </w:div>
    <w:div w:id="245194507">
      <w:bodyDiv w:val="1"/>
      <w:marLeft w:val="0"/>
      <w:marRight w:val="0"/>
      <w:marTop w:val="0"/>
      <w:marBottom w:val="0"/>
      <w:divBdr>
        <w:top w:val="none" w:sz="0" w:space="0" w:color="auto"/>
        <w:left w:val="none" w:sz="0" w:space="0" w:color="auto"/>
        <w:bottom w:val="none" w:sz="0" w:space="0" w:color="auto"/>
        <w:right w:val="none" w:sz="0" w:space="0" w:color="auto"/>
      </w:divBdr>
      <w:divsChild>
        <w:div w:id="1405639950">
          <w:marLeft w:val="0"/>
          <w:marRight w:val="0"/>
          <w:marTop w:val="0"/>
          <w:marBottom w:val="0"/>
          <w:divBdr>
            <w:top w:val="none" w:sz="0" w:space="0" w:color="auto"/>
            <w:left w:val="none" w:sz="0" w:space="0" w:color="auto"/>
            <w:bottom w:val="none" w:sz="0" w:space="0" w:color="auto"/>
            <w:right w:val="none" w:sz="0" w:space="0" w:color="auto"/>
          </w:divBdr>
          <w:divsChild>
            <w:div w:id="12917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4646">
      <w:bodyDiv w:val="1"/>
      <w:marLeft w:val="0"/>
      <w:marRight w:val="0"/>
      <w:marTop w:val="0"/>
      <w:marBottom w:val="0"/>
      <w:divBdr>
        <w:top w:val="none" w:sz="0" w:space="0" w:color="auto"/>
        <w:left w:val="none" w:sz="0" w:space="0" w:color="auto"/>
        <w:bottom w:val="none" w:sz="0" w:space="0" w:color="auto"/>
        <w:right w:val="none" w:sz="0" w:space="0" w:color="auto"/>
      </w:divBdr>
    </w:div>
    <w:div w:id="347874690">
      <w:bodyDiv w:val="1"/>
      <w:marLeft w:val="0"/>
      <w:marRight w:val="0"/>
      <w:marTop w:val="0"/>
      <w:marBottom w:val="0"/>
      <w:divBdr>
        <w:top w:val="none" w:sz="0" w:space="0" w:color="auto"/>
        <w:left w:val="none" w:sz="0" w:space="0" w:color="auto"/>
        <w:bottom w:val="none" w:sz="0" w:space="0" w:color="auto"/>
        <w:right w:val="none" w:sz="0" w:space="0" w:color="auto"/>
      </w:divBdr>
    </w:div>
    <w:div w:id="396128516">
      <w:bodyDiv w:val="1"/>
      <w:marLeft w:val="0"/>
      <w:marRight w:val="0"/>
      <w:marTop w:val="0"/>
      <w:marBottom w:val="0"/>
      <w:divBdr>
        <w:top w:val="none" w:sz="0" w:space="0" w:color="auto"/>
        <w:left w:val="none" w:sz="0" w:space="0" w:color="auto"/>
        <w:bottom w:val="none" w:sz="0" w:space="0" w:color="auto"/>
        <w:right w:val="none" w:sz="0" w:space="0" w:color="auto"/>
      </w:divBdr>
    </w:div>
    <w:div w:id="401684065">
      <w:bodyDiv w:val="1"/>
      <w:marLeft w:val="0"/>
      <w:marRight w:val="0"/>
      <w:marTop w:val="0"/>
      <w:marBottom w:val="0"/>
      <w:divBdr>
        <w:top w:val="none" w:sz="0" w:space="0" w:color="auto"/>
        <w:left w:val="none" w:sz="0" w:space="0" w:color="auto"/>
        <w:bottom w:val="none" w:sz="0" w:space="0" w:color="auto"/>
        <w:right w:val="none" w:sz="0" w:space="0" w:color="auto"/>
      </w:divBdr>
    </w:div>
    <w:div w:id="439378286">
      <w:bodyDiv w:val="1"/>
      <w:marLeft w:val="0"/>
      <w:marRight w:val="0"/>
      <w:marTop w:val="0"/>
      <w:marBottom w:val="0"/>
      <w:divBdr>
        <w:top w:val="none" w:sz="0" w:space="0" w:color="auto"/>
        <w:left w:val="none" w:sz="0" w:space="0" w:color="auto"/>
        <w:bottom w:val="none" w:sz="0" w:space="0" w:color="auto"/>
        <w:right w:val="none" w:sz="0" w:space="0" w:color="auto"/>
      </w:divBdr>
    </w:div>
    <w:div w:id="510292120">
      <w:bodyDiv w:val="1"/>
      <w:marLeft w:val="0"/>
      <w:marRight w:val="0"/>
      <w:marTop w:val="0"/>
      <w:marBottom w:val="0"/>
      <w:divBdr>
        <w:top w:val="none" w:sz="0" w:space="0" w:color="auto"/>
        <w:left w:val="none" w:sz="0" w:space="0" w:color="auto"/>
        <w:bottom w:val="none" w:sz="0" w:space="0" w:color="auto"/>
        <w:right w:val="none" w:sz="0" w:space="0" w:color="auto"/>
      </w:divBdr>
    </w:div>
    <w:div w:id="510492379">
      <w:bodyDiv w:val="1"/>
      <w:marLeft w:val="0"/>
      <w:marRight w:val="0"/>
      <w:marTop w:val="0"/>
      <w:marBottom w:val="0"/>
      <w:divBdr>
        <w:top w:val="none" w:sz="0" w:space="0" w:color="auto"/>
        <w:left w:val="none" w:sz="0" w:space="0" w:color="auto"/>
        <w:bottom w:val="none" w:sz="0" w:space="0" w:color="auto"/>
        <w:right w:val="none" w:sz="0" w:space="0" w:color="auto"/>
      </w:divBdr>
    </w:div>
    <w:div w:id="560213338">
      <w:bodyDiv w:val="1"/>
      <w:marLeft w:val="0"/>
      <w:marRight w:val="0"/>
      <w:marTop w:val="0"/>
      <w:marBottom w:val="0"/>
      <w:divBdr>
        <w:top w:val="none" w:sz="0" w:space="0" w:color="auto"/>
        <w:left w:val="none" w:sz="0" w:space="0" w:color="auto"/>
        <w:bottom w:val="none" w:sz="0" w:space="0" w:color="auto"/>
        <w:right w:val="none" w:sz="0" w:space="0" w:color="auto"/>
      </w:divBdr>
    </w:div>
    <w:div w:id="606891368">
      <w:bodyDiv w:val="1"/>
      <w:marLeft w:val="0"/>
      <w:marRight w:val="0"/>
      <w:marTop w:val="0"/>
      <w:marBottom w:val="0"/>
      <w:divBdr>
        <w:top w:val="none" w:sz="0" w:space="0" w:color="auto"/>
        <w:left w:val="none" w:sz="0" w:space="0" w:color="auto"/>
        <w:bottom w:val="none" w:sz="0" w:space="0" w:color="auto"/>
        <w:right w:val="none" w:sz="0" w:space="0" w:color="auto"/>
      </w:divBdr>
    </w:div>
    <w:div w:id="630551383">
      <w:bodyDiv w:val="1"/>
      <w:marLeft w:val="0"/>
      <w:marRight w:val="0"/>
      <w:marTop w:val="0"/>
      <w:marBottom w:val="0"/>
      <w:divBdr>
        <w:top w:val="none" w:sz="0" w:space="0" w:color="auto"/>
        <w:left w:val="none" w:sz="0" w:space="0" w:color="auto"/>
        <w:bottom w:val="none" w:sz="0" w:space="0" w:color="auto"/>
        <w:right w:val="none" w:sz="0" w:space="0" w:color="auto"/>
      </w:divBdr>
    </w:div>
    <w:div w:id="631255131">
      <w:bodyDiv w:val="1"/>
      <w:marLeft w:val="0"/>
      <w:marRight w:val="0"/>
      <w:marTop w:val="0"/>
      <w:marBottom w:val="0"/>
      <w:divBdr>
        <w:top w:val="none" w:sz="0" w:space="0" w:color="auto"/>
        <w:left w:val="none" w:sz="0" w:space="0" w:color="auto"/>
        <w:bottom w:val="none" w:sz="0" w:space="0" w:color="auto"/>
        <w:right w:val="none" w:sz="0" w:space="0" w:color="auto"/>
      </w:divBdr>
    </w:div>
    <w:div w:id="634406335">
      <w:bodyDiv w:val="1"/>
      <w:marLeft w:val="0"/>
      <w:marRight w:val="0"/>
      <w:marTop w:val="0"/>
      <w:marBottom w:val="0"/>
      <w:divBdr>
        <w:top w:val="none" w:sz="0" w:space="0" w:color="auto"/>
        <w:left w:val="none" w:sz="0" w:space="0" w:color="auto"/>
        <w:bottom w:val="none" w:sz="0" w:space="0" w:color="auto"/>
        <w:right w:val="none" w:sz="0" w:space="0" w:color="auto"/>
      </w:divBdr>
    </w:div>
    <w:div w:id="680663712">
      <w:bodyDiv w:val="1"/>
      <w:marLeft w:val="0"/>
      <w:marRight w:val="0"/>
      <w:marTop w:val="0"/>
      <w:marBottom w:val="0"/>
      <w:divBdr>
        <w:top w:val="none" w:sz="0" w:space="0" w:color="auto"/>
        <w:left w:val="none" w:sz="0" w:space="0" w:color="auto"/>
        <w:bottom w:val="none" w:sz="0" w:space="0" w:color="auto"/>
        <w:right w:val="none" w:sz="0" w:space="0" w:color="auto"/>
      </w:divBdr>
    </w:div>
    <w:div w:id="683215925">
      <w:bodyDiv w:val="1"/>
      <w:marLeft w:val="0"/>
      <w:marRight w:val="0"/>
      <w:marTop w:val="0"/>
      <w:marBottom w:val="0"/>
      <w:divBdr>
        <w:top w:val="none" w:sz="0" w:space="0" w:color="auto"/>
        <w:left w:val="none" w:sz="0" w:space="0" w:color="auto"/>
        <w:bottom w:val="none" w:sz="0" w:space="0" w:color="auto"/>
        <w:right w:val="none" w:sz="0" w:space="0" w:color="auto"/>
      </w:divBdr>
    </w:div>
    <w:div w:id="683634961">
      <w:bodyDiv w:val="1"/>
      <w:marLeft w:val="0"/>
      <w:marRight w:val="0"/>
      <w:marTop w:val="0"/>
      <w:marBottom w:val="0"/>
      <w:divBdr>
        <w:top w:val="none" w:sz="0" w:space="0" w:color="auto"/>
        <w:left w:val="none" w:sz="0" w:space="0" w:color="auto"/>
        <w:bottom w:val="none" w:sz="0" w:space="0" w:color="auto"/>
        <w:right w:val="none" w:sz="0" w:space="0" w:color="auto"/>
      </w:divBdr>
      <w:divsChild>
        <w:div w:id="2031295230">
          <w:marLeft w:val="0"/>
          <w:marRight w:val="0"/>
          <w:marTop w:val="0"/>
          <w:marBottom w:val="0"/>
          <w:divBdr>
            <w:top w:val="none" w:sz="0" w:space="0" w:color="auto"/>
            <w:left w:val="none" w:sz="0" w:space="0" w:color="auto"/>
            <w:bottom w:val="none" w:sz="0" w:space="0" w:color="auto"/>
            <w:right w:val="none" w:sz="0" w:space="0" w:color="auto"/>
          </w:divBdr>
          <w:divsChild>
            <w:div w:id="520172203">
              <w:marLeft w:val="0"/>
              <w:marRight w:val="0"/>
              <w:marTop w:val="0"/>
              <w:marBottom w:val="0"/>
              <w:divBdr>
                <w:top w:val="none" w:sz="0" w:space="0" w:color="auto"/>
                <w:left w:val="none" w:sz="0" w:space="0" w:color="auto"/>
                <w:bottom w:val="none" w:sz="0" w:space="0" w:color="auto"/>
                <w:right w:val="none" w:sz="0" w:space="0" w:color="auto"/>
              </w:divBdr>
            </w:div>
            <w:div w:id="459225445">
              <w:marLeft w:val="0"/>
              <w:marRight w:val="0"/>
              <w:marTop w:val="0"/>
              <w:marBottom w:val="0"/>
              <w:divBdr>
                <w:top w:val="none" w:sz="0" w:space="0" w:color="auto"/>
                <w:left w:val="none" w:sz="0" w:space="0" w:color="auto"/>
                <w:bottom w:val="none" w:sz="0" w:space="0" w:color="auto"/>
                <w:right w:val="none" w:sz="0" w:space="0" w:color="auto"/>
              </w:divBdr>
            </w:div>
          </w:divsChild>
        </w:div>
        <w:div w:id="955327068">
          <w:marLeft w:val="0"/>
          <w:marRight w:val="0"/>
          <w:marTop w:val="0"/>
          <w:marBottom w:val="0"/>
          <w:divBdr>
            <w:top w:val="none" w:sz="0" w:space="0" w:color="auto"/>
            <w:left w:val="none" w:sz="0" w:space="0" w:color="auto"/>
            <w:bottom w:val="none" w:sz="0" w:space="0" w:color="auto"/>
            <w:right w:val="none" w:sz="0" w:space="0" w:color="auto"/>
          </w:divBdr>
          <w:divsChild>
            <w:div w:id="8635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58425">
      <w:bodyDiv w:val="1"/>
      <w:marLeft w:val="0"/>
      <w:marRight w:val="0"/>
      <w:marTop w:val="0"/>
      <w:marBottom w:val="0"/>
      <w:divBdr>
        <w:top w:val="none" w:sz="0" w:space="0" w:color="auto"/>
        <w:left w:val="none" w:sz="0" w:space="0" w:color="auto"/>
        <w:bottom w:val="none" w:sz="0" w:space="0" w:color="auto"/>
        <w:right w:val="none" w:sz="0" w:space="0" w:color="auto"/>
      </w:divBdr>
    </w:div>
    <w:div w:id="814568667">
      <w:bodyDiv w:val="1"/>
      <w:marLeft w:val="0"/>
      <w:marRight w:val="0"/>
      <w:marTop w:val="0"/>
      <w:marBottom w:val="0"/>
      <w:divBdr>
        <w:top w:val="none" w:sz="0" w:space="0" w:color="auto"/>
        <w:left w:val="none" w:sz="0" w:space="0" w:color="auto"/>
        <w:bottom w:val="none" w:sz="0" w:space="0" w:color="auto"/>
        <w:right w:val="none" w:sz="0" w:space="0" w:color="auto"/>
      </w:divBdr>
    </w:div>
    <w:div w:id="829447964">
      <w:bodyDiv w:val="1"/>
      <w:marLeft w:val="0"/>
      <w:marRight w:val="0"/>
      <w:marTop w:val="0"/>
      <w:marBottom w:val="0"/>
      <w:divBdr>
        <w:top w:val="none" w:sz="0" w:space="0" w:color="auto"/>
        <w:left w:val="none" w:sz="0" w:space="0" w:color="auto"/>
        <w:bottom w:val="none" w:sz="0" w:space="0" w:color="auto"/>
        <w:right w:val="none" w:sz="0" w:space="0" w:color="auto"/>
      </w:divBdr>
    </w:div>
    <w:div w:id="887304447">
      <w:bodyDiv w:val="1"/>
      <w:marLeft w:val="0"/>
      <w:marRight w:val="0"/>
      <w:marTop w:val="0"/>
      <w:marBottom w:val="0"/>
      <w:divBdr>
        <w:top w:val="none" w:sz="0" w:space="0" w:color="auto"/>
        <w:left w:val="none" w:sz="0" w:space="0" w:color="auto"/>
        <w:bottom w:val="none" w:sz="0" w:space="0" w:color="auto"/>
        <w:right w:val="none" w:sz="0" w:space="0" w:color="auto"/>
      </w:divBdr>
    </w:div>
    <w:div w:id="888029621">
      <w:bodyDiv w:val="1"/>
      <w:marLeft w:val="0"/>
      <w:marRight w:val="0"/>
      <w:marTop w:val="0"/>
      <w:marBottom w:val="0"/>
      <w:divBdr>
        <w:top w:val="none" w:sz="0" w:space="0" w:color="auto"/>
        <w:left w:val="none" w:sz="0" w:space="0" w:color="auto"/>
        <w:bottom w:val="none" w:sz="0" w:space="0" w:color="auto"/>
        <w:right w:val="none" w:sz="0" w:space="0" w:color="auto"/>
      </w:divBdr>
    </w:div>
    <w:div w:id="909461153">
      <w:bodyDiv w:val="1"/>
      <w:marLeft w:val="0"/>
      <w:marRight w:val="0"/>
      <w:marTop w:val="0"/>
      <w:marBottom w:val="0"/>
      <w:divBdr>
        <w:top w:val="none" w:sz="0" w:space="0" w:color="auto"/>
        <w:left w:val="none" w:sz="0" w:space="0" w:color="auto"/>
        <w:bottom w:val="none" w:sz="0" w:space="0" w:color="auto"/>
        <w:right w:val="none" w:sz="0" w:space="0" w:color="auto"/>
      </w:divBdr>
    </w:div>
    <w:div w:id="942541120">
      <w:bodyDiv w:val="1"/>
      <w:marLeft w:val="0"/>
      <w:marRight w:val="0"/>
      <w:marTop w:val="0"/>
      <w:marBottom w:val="0"/>
      <w:divBdr>
        <w:top w:val="none" w:sz="0" w:space="0" w:color="auto"/>
        <w:left w:val="none" w:sz="0" w:space="0" w:color="auto"/>
        <w:bottom w:val="none" w:sz="0" w:space="0" w:color="auto"/>
        <w:right w:val="none" w:sz="0" w:space="0" w:color="auto"/>
      </w:divBdr>
    </w:div>
    <w:div w:id="946348541">
      <w:bodyDiv w:val="1"/>
      <w:marLeft w:val="0"/>
      <w:marRight w:val="0"/>
      <w:marTop w:val="0"/>
      <w:marBottom w:val="0"/>
      <w:divBdr>
        <w:top w:val="none" w:sz="0" w:space="0" w:color="auto"/>
        <w:left w:val="none" w:sz="0" w:space="0" w:color="auto"/>
        <w:bottom w:val="none" w:sz="0" w:space="0" w:color="auto"/>
        <w:right w:val="none" w:sz="0" w:space="0" w:color="auto"/>
      </w:divBdr>
    </w:div>
    <w:div w:id="961771004">
      <w:bodyDiv w:val="1"/>
      <w:marLeft w:val="0"/>
      <w:marRight w:val="0"/>
      <w:marTop w:val="0"/>
      <w:marBottom w:val="0"/>
      <w:divBdr>
        <w:top w:val="none" w:sz="0" w:space="0" w:color="auto"/>
        <w:left w:val="none" w:sz="0" w:space="0" w:color="auto"/>
        <w:bottom w:val="none" w:sz="0" w:space="0" w:color="auto"/>
        <w:right w:val="none" w:sz="0" w:space="0" w:color="auto"/>
      </w:divBdr>
    </w:div>
    <w:div w:id="1008168300">
      <w:bodyDiv w:val="1"/>
      <w:marLeft w:val="0"/>
      <w:marRight w:val="0"/>
      <w:marTop w:val="0"/>
      <w:marBottom w:val="0"/>
      <w:divBdr>
        <w:top w:val="none" w:sz="0" w:space="0" w:color="auto"/>
        <w:left w:val="none" w:sz="0" w:space="0" w:color="auto"/>
        <w:bottom w:val="none" w:sz="0" w:space="0" w:color="auto"/>
        <w:right w:val="none" w:sz="0" w:space="0" w:color="auto"/>
      </w:divBdr>
    </w:div>
    <w:div w:id="1065688260">
      <w:bodyDiv w:val="1"/>
      <w:marLeft w:val="0"/>
      <w:marRight w:val="0"/>
      <w:marTop w:val="0"/>
      <w:marBottom w:val="0"/>
      <w:divBdr>
        <w:top w:val="none" w:sz="0" w:space="0" w:color="auto"/>
        <w:left w:val="none" w:sz="0" w:space="0" w:color="auto"/>
        <w:bottom w:val="none" w:sz="0" w:space="0" w:color="auto"/>
        <w:right w:val="none" w:sz="0" w:space="0" w:color="auto"/>
      </w:divBdr>
    </w:div>
    <w:div w:id="1115061002">
      <w:bodyDiv w:val="1"/>
      <w:marLeft w:val="0"/>
      <w:marRight w:val="0"/>
      <w:marTop w:val="0"/>
      <w:marBottom w:val="0"/>
      <w:divBdr>
        <w:top w:val="none" w:sz="0" w:space="0" w:color="auto"/>
        <w:left w:val="none" w:sz="0" w:space="0" w:color="auto"/>
        <w:bottom w:val="none" w:sz="0" w:space="0" w:color="auto"/>
        <w:right w:val="none" w:sz="0" w:space="0" w:color="auto"/>
      </w:divBdr>
    </w:div>
    <w:div w:id="1131899824">
      <w:bodyDiv w:val="1"/>
      <w:marLeft w:val="0"/>
      <w:marRight w:val="0"/>
      <w:marTop w:val="0"/>
      <w:marBottom w:val="0"/>
      <w:divBdr>
        <w:top w:val="none" w:sz="0" w:space="0" w:color="auto"/>
        <w:left w:val="none" w:sz="0" w:space="0" w:color="auto"/>
        <w:bottom w:val="none" w:sz="0" w:space="0" w:color="auto"/>
        <w:right w:val="none" w:sz="0" w:space="0" w:color="auto"/>
      </w:divBdr>
    </w:div>
    <w:div w:id="1387879360">
      <w:bodyDiv w:val="1"/>
      <w:marLeft w:val="0"/>
      <w:marRight w:val="0"/>
      <w:marTop w:val="0"/>
      <w:marBottom w:val="0"/>
      <w:divBdr>
        <w:top w:val="none" w:sz="0" w:space="0" w:color="auto"/>
        <w:left w:val="none" w:sz="0" w:space="0" w:color="auto"/>
        <w:bottom w:val="none" w:sz="0" w:space="0" w:color="auto"/>
        <w:right w:val="none" w:sz="0" w:space="0" w:color="auto"/>
      </w:divBdr>
    </w:div>
    <w:div w:id="1400782444">
      <w:bodyDiv w:val="1"/>
      <w:marLeft w:val="0"/>
      <w:marRight w:val="0"/>
      <w:marTop w:val="0"/>
      <w:marBottom w:val="0"/>
      <w:divBdr>
        <w:top w:val="none" w:sz="0" w:space="0" w:color="auto"/>
        <w:left w:val="none" w:sz="0" w:space="0" w:color="auto"/>
        <w:bottom w:val="none" w:sz="0" w:space="0" w:color="auto"/>
        <w:right w:val="none" w:sz="0" w:space="0" w:color="auto"/>
      </w:divBdr>
    </w:div>
    <w:div w:id="1512061000">
      <w:bodyDiv w:val="1"/>
      <w:marLeft w:val="0"/>
      <w:marRight w:val="0"/>
      <w:marTop w:val="0"/>
      <w:marBottom w:val="0"/>
      <w:divBdr>
        <w:top w:val="none" w:sz="0" w:space="0" w:color="auto"/>
        <w:left w:val="none" w:sz="0" w:space="0" w:color="auto"/>
        <w:bottom w:val="none" w:sz="0" w:space="0" w:color="auto"/>
        <w:right w:val="none" w:sz="0" w:space="0" w:color="auto"/>
      </w:divBdr>
    </w:div>
    <w:div w:id="1527788381">
      <w:bodyDiv w:val="1"/>
      <w:marLeft w:val="0"/>
      <w:marRight w:val="0"/>
      <w:marTop w:val="0"/>
      <w:marBottom w:val="0"/>
      <w:divBdr>
        <w:top w:val="none" w:sz="0" w:space="0" w:color="auto"/>
        <w:left w:val="none" w:sz="0" w:space="0" w:color="auto"/>
        <w:bottom w:val="none" w:sz="0" w:space="0" w:color="auto"/>
        <w:right w:val="none" w:sz="0" w:space="0" w:color="auto"/>
      </w:divBdr>
    </w:div>
    <w:div w:id="1580363400">
      <w:bodyDiv w:val="1"/>
      <w:marLeft w:val="0"/>
      <w:marRight w:val="0"/>
      <w:marTop w:val="0"/>
      <w:marBottom w:val="0"/>
      <w:divBdr>
        <w:top w:val="none" w:sz="0" w:space="0" w:color="auto"/>
        <w:left w:val="none" w:sz="0" w:space="0" w:color="auto"/>
        <w:bottom w:val="none" w:sz="0" w:space="0" w:color="auto"/>
        <w:right w:val="none" w:sz="0" w:space="0" w:color="auto"/>
      </w:divBdr>
    </w:div>
    <w:div w:id="1636525350">
      <w:bodyDiv w:val="1"/>
      <w:marLeft w:val="0"/>
      <w:marRight w:val="0"/>
      <w:marTop w:val="0"/>
      <w:marBottom w:val="0"/>
      <w:divBdr>
        <w:top w:val="none" w:sz="0" w:space="0" w:color="auto"/>
        <w:left w:val="none" w:sz="0" w:space="0" w:color="auto"/>
        <w:bottom w:val="none" w:sz="0" w:space="0" w:color="auto"/>
        <w:right w:val="none" w:sz="0" w:space="0" w:color="auto"/>
      </w:divBdr>
    </w:div>
    <w:div w:id="1638490797">
      <w:bodyDiv w:val="1"/>
      <w:marLeft w:val="0"/>
      <w:marRight w:val="0"/>
      <w:marTop w:val="0"/>
      <w:marBottom w:val="0"/>
      <w:divBdr>
        <w:top w:val="none" w:sz="0" w:space="0" w:color="auto"/>
        <w:left w:val="none" w:sz="0" w:space="0" w:color="auto"/>
        <w:bottom w:val="none" w:sz="0" w:space="0" w:color="auto"/>
        <w:right w:val="none" w:sz="0" w:space="0" w:color="auto"/>
      </w:divBdr>
    </w:div>
    <w:div w:id="1647512399">
      <w:bodyDiv w:val="1"/>
      <w:marLeft w:val="0"/>
      <w:marRight w:val="0"/>
      <w:marTop w:val="0"/>
      <w:marBottom w:val="0"/>
      <w:divBdr>
        <w:top w:val="none" w:sz="0" w:space="0" w:color="auto"/>
        <w:left w:val="none" w:sz="0" w:space="0" w:color="auto"/>
        <w:bottom w:val="none" w:sz="0" w:space="0" w:color="auto"/>
        <w:right w:val="none" w:sz="0" w:space="0" w:color="auto"/>
      </w:divBdr>
    </w:div>
    <w:div w:id="1650745563">
      <w:bodyDiv w:val="1"/>
      <w:marLeft w:val="0"/>
      <w:marRight w:val="0"/>
      <w:marTop w:val="0"/>
      <w:marBottom w:val="0"/>
      <w:divBdr>
        <w:top w:val="none" w:sz="0" w:space="0" w:color="auto"/>
        <w:left w:val="none" w:sz="0" w:space="0" w:color="auto"/>
        <w:bottom w:val="none" w:sz="0" w:space="0" w:color="auto"/>
        <w:right w:val="none" w:sz="0" w:space="0" w:color="auto"/>
      </w:divBdr>
    </w:div>
    <w:div w:id="1656684585">
      <w:bodyDiv w:val="1"/>
      <w:marLeft w:val="0"/>
      <w:marRight w:val="0"/>
      <w:marTop w:val="0"/>
      <w:marBottom w:val="0"/>
      <w:divBdr>
        <w:top w:val="none" w:sz="0" w:space="0" w:color="auto"/>
        <w:left w:val="none" w:sz="0" w:space="0" w:color="auto"/>
        <w:bottom w:val="none" w:sz="0" w:space="0" w:color="auto"/>
        <w:right w:val="none" w:sz="0" w:space="0" w:color="auto"/>
      </w:divBdr>
    </w:div>
    <w:div w:id="1680542403">
      <w:bodyDiv w:val="1"/>
      <w:marLeft w:val="0"/>
      <w:marRight w:val="0"/>
      <w:marTop w:val="0"/>
      <w:marBottom w:val="0"/>
      <w:divBdr>
        <w:top w:val="none" w:sz="0" w:space="0" w:color="auto"/>
        <w:left w:val="none" w:sz="0" w:space="0" w:color="auto"/>
        <w:bottom w:val="none" w:sz="0" w:space="0" w:color="auto"/>
        <w:right w:val="none" w:sz="0" w:space="0" w:color="auto"/>
      </w:divBdr>
      <w:divsChild>
        <w:div w:id="464078767">
          <w:marLeft w:val="0"/>
          <w:marRight w:val="0"/>
          <w:marTop w:val="0"/>
          <w:marBottom w:val="0"/>
          <w:divBdr>
            <w:top w:val="none" w:sz="0" w:space="0" w:color="auto"/>
            <w:left w:val="none" w:sz="0" w:space="0" w:color="auto"/>
            <w:bottom w:val="none" w:sz="0" w:space="0" w:color="auto"/>
            <w:right w:val="none" w:sz="0" w:space="0" w:color="auto"/>
          </w:divBdr>
          <w:divsChild>
            <w:div w:id="1882087363">
              <w:marLeft w:val="0"/>
              <w:marRight w:val="0"/>
              <w:marTop w:val="0"/>
              <w:marBottom w:val="0"/>
              <w:divBdr>
                <w:top w:val="none" w:sz="0" w:space="0" w:color="auto"/>
                <w:left w:val="none" w:sz="0" w:space="0" w:color="auto"/>
                <w:bottom w:val="none" w:sz="0" w:space="0" w:color="auto"/>
                <w:right w:val="none" w:sz="0" w:space="0" w:color="auto"/>
              </w:divBdr>
            </w:div>
            <w:div w:id="1328441802">
              <w:marLeft w:val="0"/>
              <w:marRight w:val="0"/>
              <w:marTop w:val="0"/>
              <w:marBottom w:val="0"/>
              <w:divBdr>
                <w:top w:val="none" w:sz="0" w:space="0" w:color="auto"/>
                <w:left w:val="none" w:sz="0" w:space="0" w:color="auto"/>
                <w:bottom w:val="none" w:sz="0" w:space="0" w:color="auto"/>
                <w:right w:val="none" w:sz="0" w:space="0" w:color="auto"/>
              </w:divBdr>
            </w:div>
          </w:divsChild>
        </w:div>
        <w:div w:id="981814120">
          <w:marLeft w:val="0"/>
          <w:marRight w:val="0"/>
          <w:marTop w:val="0"/>
          <w:marBottom w:val="0"/>
          <w:divBdr>
            <w:top w:val="none" w:sz="0" w:space="0" w:color="auto"/>
            <w:left w:val="none" w:sz="0" w:space="0" w:color="auto"/>
            <w:bottom w:val="none" w:sz="0" w:space="0" w:color="auto"/>
            <w:right w:val="none" w:sz="0" w:space="0" w:color="auto"/>
          </w:divBdr>
          <w:divsChild>
            <w:div w:id="16573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0922">
      <w:bodyDiv w:val="1"/>
      <w:marLeft w:val="0"/>
      <w:marRight w:val="0"/>
      <w:marTop w:val="0"/>
      <w:marBottom w:val="0"/>
      <w:divBdr>
        <w:top w:val="none" w:sz="0" w:space="0" w:color="auto"/>
        <w:left w:val="none" w:sz="0" w:space="0" w:color="auto"/>
        <w:bottom w:val="none" w:sz="0" w:space="0" w:color="auto"/>
        <w:right w:val="none" w:sz="0" w:space="0" w:color="auto"/>
      </w:divBdr>
    </w:div>
    <w:div w:id="1713845174">
      <w:bodyDiv w:val="1"/>
      <w:marLeft w:val="0"/>
      <w:marRight w:val="0"/>
      <w:marTop w:val="0"/>
      <w:marBottom w:val="0"/>
      <w:divBdr>
        <w:top w:val="none" w:sz="0" w:space="0" w:color="auto"/>
        <w:left w:val="none" w:sz="0" w:space="0" w:color="auto"/>
        <w:bottom w:val="none" w:sz="0" w:space="0" w:color="auto"/>
        <w:right w:val="none" w:sz="0" w:space="0" w:color="auto"/>
      </w:divBdr>
    </w:div>
    <w:div w:id="1736077140">
      <w:bodyDiv w:val="1"/>
      <w:marLeft w:val="0"/>
      <w:marRight w:val="0"/>
      <w:marTop w:val="0"/>
      <w:marBottom w:val="0"/>
      <w:divBdr>
        <w:top w:val="none" w:sz="0" w:space="0" w:color="auto"/>
        <w:left w:val="none" w:sz="0" w:space="0" w:color="auto"/>
        <w:bottom w:val="none" w:sz="0" w:space="0" w:color="auto"/>
        <w:right w:val="none" w:sz="0" w:space="0" w:color="auto"/>
      </w:divBdr>
    </w:div>
    <w:div w:id="1789007616">
      <w:bodyDiv w:val="1"/>
      <w:marLeft w:val="0"/>
      <w:marRight w:val="0"/>
      <w:marTop w:val="0"/>
      <w:marBottom w:val="0"/>
      <w:divBdr>
        <w:top w:val="none" w:sz="0" w:space="0" w:color="auto"/>
        <w:left w:val="none" w:sz="0" w:space="0" w:color="auto"/>
        <w:bottom w:val="none" w:sz="0" w:space="0" w:color="auto"/>
        <w:right w:val="none" w:sz="0" w:space="0" w:color="auto"/>
      </w:divBdr>
      <w:divsChild>
        <w:div w:id="324431236">
          <w:marLeft w:val="0"/>
          <w:marRight w:val="0"/>
          <w:marTop w:val="0"/>
          <w:marBottom w:val="0"/>
          <w:divBdr>
            <w:top w:val="none" w:sz="0" w:space="0" w:color="auto"/>
            <w:left w:val="none" w:sz="0" w:space="0" w:color="auto"/>
            <w:bottom w:val="none" w:sz="0" w:space="0" w:color="auto"/>
            <w:right w:val="none" w:sz="0" w:space="0" w:color="auto"/>
          </w:divBdr>
        </w:div>
        <w:div w:id="400643531">
          <w:marLeft w:val="0"/>
          <w:marRight w:val="0"/>
          <w:marTop w:val="0"/>
          <w:marBottom w:val="0"/>
          <w:divBdr>
            <w:top w:val="none" w:sz="0" w:space="0" w:color="auto"/>
            <w:left w:val="none" w:sz="0" w:space="0" w:color="auto"/>
            <w:bottom w:val="none" w:sz="0" w:space="0" w:color="auto"/>
            <w:right w:val="none" w:sz="0" w:space="0" w:color="auto"/>
          </w:divBdr>
        </w:div>
        <w:div w:id="620764387">
          <w:marLeft w:val="0"/>
          <w:marRight w:val="0"/>
          <w:marTop w:val="0"/>
          <w:marBottom w:val="0"/>
          <w:divBdr>
            <w:top w:val="none" w:sz="0" w:space="0" w:color="auto"/>
            <w:left w:val="none" w:sz="0" w:space="0" w:color="auto"/>
            <w:bottom w:val="none" w:sz="0" w:space="0" w:color="auto"/>
            <w:right w:val="none" w:sz="0" w:space="0" w:color="auto"/>
          </w:divBdr>
        </w:div>
        <w:div w:id="710228766">
          <w:marLeft w:val="0"/>
          <w:marRight w:val="0"/>
          <w:marTop w:val="0"/>
          <w:marBottom w:val="0"/>
          <w:divBdr>
            <w:top w:val="none" w:sz="0" w:space="0" w:color="auto"/>
            <w:left w:val="none" w:sz="0" w:space="0" w:color="auto"/>
            <w:bottom w:val="none" w:sz="0" w:space="0" w:color="auto"/>
            <w:right w:val="none" w:sz="0" w:space="0" w:color="auto"/>
          </w:divBdr>
        </w:div>
        <w:div w:id="813062324">
          <w:marLeft w:val="0"/>
          <w:marRight w:val="0"/>
          <w:marTop w:val="0"/>
          <w:marBottom w:val="0"/>
          <w:divBdr>
            <w:top w:val="none" w:sz="0" w:space="0" w:color="auto"/>
            <w:left w:val="none" w:sz="0" w:space="0" w:color="auto"/>
            <w:bottom w:val="none" w:sz="0" w:space="0" w:color="auto"/>
            <w:right w:val="none" w:sz="0" w:space="0" w:color="auto"/>
          </w:divBdr>
        </w:div>
        <w:div w:id="888491878">
          <w:marLeft w:val="0"/>
          <w:marRight w:val="0"/>
          <w:marTop w:val="0"/>
          <w:marBottom w:val="0"/>
          <w:divBdr>
            <w:top w:val="none" w:sz="0" w:space="0" w:color="auto"/>
            <w:left w:val="none" w:sz="0" w:space="0" w:color="auto"/>
            <w:bottom w:val="none" w:sz="0" w:space="0" w:color="auto"/>
            <w:right w:val="none" w:sz="0" w:space="0" w:color="auto"/>
          </w:divBdr>
        </w:div>
        <w:div w:id="992684667">
          <w:marLeft w:val="0"/>
          <w:marRight w:val="0"/>
          <w:marTop w:val="0"/>
          <w:marBottom w:val="0"/>
          <w:divBdr>
            <w:top w:val="none" w:sz="0" w:space="0" w:color="auto"/>
            <w:left w:val="none" w:sz="0" w:space="0" w:color="auto"/>
            <w:bottom w:val="none" w:sz="0" w:space="0" w:color="auto"/>
            <w:right w:val="none" w:sz="0" w:space="0" w:color="auto"/>
          </w:divBdr>
        </w:div>
        <w:div w:id="1040285261">
          <w:marLeft w:val="0"/>
          <w:marRight w:val="0"/>
          <w:marTop w:val="0"/>
          <w:marBottom w:val="0"/>
          <w:divBdr>
            <w:top w:val="none" w:sz="0" w:space="0" w:color="auto"/>
            <w:left w:val="none" w:sz="0" w:space="0" w:color="auto"/>
            <w:bottom w:val="none" w:sz="0" w:space="0" w:color="auto"/>
            <w:right w:val="none" w:sz="0" w:space="0" w:color="auto"/>
          </w:divBdr>
        </w:div>
        <w:div w:id="1059673640">
          <w:marLeft w:val="0"/>
          <w:marRight w:val="0"/>
          <w:marTop w:val="0"/>
          <w:marBottom w:val="0"/>
          <w:divBdr>
            <w:top w:val="none" w:sz="0" w:space="0" w:color="auto"/>
            <w:left w:val="none" w:sz="0" w:space="0" w:color="auto"/>
            <w:bottom w:val="none" w:sz="0" w:space="0" w:color="auto"/>
            <w:right w:val="none" w:sz="0" w:space="0" w:color="auto"/>
          </w:divBdr>
          <w:divsChild>
            <w:div w:id="1516000183">
              <w:marLeft w:val="0"/>
              <w:marRight w:val="0"/>
              <w:marTop w:val="0"/>
              <w:marBottom w:val="0"/>
              <w:divBdr>
                <w:top w:val="none" w:sz="0" w:space="0" w:color="auto"/>
                <w:left w:val="none" w:sz="0" w:space="0" w:color="auto"/>
                <w:bottom w:val="none" w:sz="0" w:space="0" w:color="auto"/>
                <w:right w:val="none" w:sz="0" w:space="0" w:color="auto"/>
              </w:divBdr>
            </w:div>
          </w:divsChild>
        </w:div>
        <w:div w:id="1876310751">
          <w:marLeft w:val="0"/>
          <w:marRight w:val="0"/>
          <w:marTop w:val="0"/>
          <w:marBottom w:val="0"/>
          <w:divBdr>
            <w:top w:val="none" w:sz="0" w:space="0" w:color="auto"/>
            <w:left w:val="none" w:sz="0" w:space="0" w:color="auto"/>
            <w:bottom w:val="none" w:sz="0" w:space="0" w:color="auto"/>
            <w:right w:val="none" w:sz="0" w:space="0" w:color="auto"/>
          </w:divBdr>
        </w:div>
        <w:div w:id="1947538545">
          <w:marLeft w:val="0"/>
          <w:marRight w:val="0"/>
          <w:marTop w:val="0"/>
          <w:marBottom w:val="0"/>
          <w:divBdr>
            <w:top w:val="none" w:sz="0" w:space="0" w:color="auto"/>
            <w:left w:val="none" w:sz="0" w:space="0" w:color="auto"/>
            <w:bottom w:val="none" w:sz="0" w:space="0" w:color="auto"/>
            <w:right w:val="none" w:sz="0" w:space="0" w:color="auto"/>
          </w:divBdr>
        </w:div>
        <w:div w:id="2021228040">
          <w:marLeft w:val="0"/>
          <w:marRight w:val="0"/>
          <w:marTop w:val="0"/>
          <w:marBottom w:val="0"/>
          <w:divBdr>
            <w:top w:val="none" w:sz="0" w:space="0" w:color="auto"/>
            <w:left w:val="none" w:sz="0" w:space="0" w:color="auto"/>
            <w:bottom w:val="none" w:sz="0" w:space="0" w:color="auto"/>
            <w:right w:val="none" w:sz="0" w:space="0" w:color="auto"/>
          </w:divBdr>
        </w:div>
        <w:div w:id="2126339998">
          <w:marLeft w:val="0"/>
          <w:marRight w:val="0"/>
          <w:marTop w:val="0"/>
          <w:marBottom w:val="0"/>
          <w:divBdr>
            <w:top w:val="none" w:sz="0" w:space="0" w:color="auto"/>
            <w:left w:val="none" w:sz="0" w:space="0" w:color="auto"/>
            <w:bottom w:val="none" w:sz="0" w:space="0" w:color="auto"/>
            <w:right w:val="none" w:sz="0" w:space="0" w:color="auto"/>
          </w:divBdr>
        </w:div>
      </w:divsChild>
    </w:div>
    <w:div w:id="1792628746">
      <w:bodyDiv w:val="1"/>
      <w:marLeft w:val="0"/>
      <w:marRight w:val="0"/>
      <w:marTop w:val="0"/>
      <w:marBottom w:val="0"/>
      <w:divBdr>
        <w:top w:val="none" w:sz="0" w:space="0" w:color="auto"/>
        <w:left w:val="none" w:sz="0" w:space="0" w:color="auto"/>
        <w:bottom w:val="none" w:sz="0" w:space="0" w:color="auto"/>
        <w:right w:val="none" w:sz="0" w:space="0" w:color="auto"/>
      </w:divBdr>
    </w:div>
    <w:div w:id="1793479597">
      <w:bodyDiv w:val="1"/>
      <w:marLeft w:val="0"/>
      <w:marRight w:val="0"/>
      <w:marTop w:val="0"/>
      <w:marBottom w:val="0"/>
      <w:divBdr>
        <w:top w:val="none" w:sz="0" w:space="0" w:color="auto"/>
        <w:left w:val="none" w:sz="0" w:space="0" w:color="auto"/>
        <w:bottom w:val="none" w:sz="0" w:space="0" w:color="auto"/>
        <w:right w:val="none" w:sz="0" w:space="0" w:color="auto"/>
      </w:divBdr>
    </w:div>
    <w:div w:id="1793788943">
      <w:bodyDiv w:val="1"/>
      <w:marLeft w:val="0"/>
      <w:marRight w:val="0"/>
      <w:marTop w:val="0"/>
      <w:marBottom w:val="0"/>
      <w:divBdr>
        <w:top w:val="none" w:sz="0" w:space="0" w:color="auto"/>
        <w:left w:val="none" w:sz="0" w:space="0" w:color="auto"/>
        <w:bottom w:val="none" w:sz="0" w:space="0" w:color="auto"/>
        <w:right w:val="none" w:sz="0" w:space="0" w:color="auto"/>
      </w:divBdr>
      <w:divsChild>
        <w:div w:id="622004276">
          <w:marLeft w:val="0"/>
          <w:marRight w:val="0"/>
          <w:marTop w:val="0"/>
          <w:marBottom w:val="0"/>
          <w:divBdr>
            <w:top w:val="none" w:sz="0" w:space="0" w:color="auto"/>
            <w:left w:val="none" w:sz="0" w:space="0" w:color="auto"/>
            <w:bottom w:val="none" w:sz="0" w:space="0" w:color="auto"/>
            <w:right w:val="none" w:sz="0" w:space="0" w:color="auto"/>
          </w:divBdr>
          <w:divsChild>
            <w:div w:id="590940211">
              <w:marLeft w:val="0"/>
              <w:marRight w:val="0"/>
              <w:marTop w:val="0"/>
              <w:marBottom w:val="0"/>
              <w:divBdr>
                <w:top w:val="none" w:sz="0" w:space="0" w:color="auto"/>
                <w:left w:val="none" w:sz="0" w:space="0" w:color="auto"/>
                <w:bottom w:val="none" w:sz="0" w:space="0" w:color="auto"/>
                <w:right w:val="none" w:sz="0" w:space="0" w:color="auto"/>
              </w:divBdr>
            </w:div>
            <w:div w:id="637342255">
              <w:marLeft w:val="0"/>
              <w:marRight w:val="0"/>
              <w:marTop w:val="0"/>
              <w:marBottom w:val="0"/>
              <w:divBdr>
                <w:top w:val="none" w:sz="0" w:space="0" w:color="auto"/>
                <w:left w:val="none" w:sz="0" w:space="0" w:color="auto"/>
                <w:bottom w:val="none" w:sz="0" w:space="0" w:color="auto"/>
                <w:right w:val="none" w:sz="0" w:space="0" w:color="auto"/>
              </w:divBdr>
            </w:div>
          </w:divsChild>
        </w:div>
        <w:div w:id="156924616">
          <w:marLeft w:val="0"/>
          <w:marRight w:val="0"/>
          <w:marTop w:val="0"/>
          <w:marBottom w:val="0"/>
          <w:divBdr>
            <w:top w:val="none" w:sz="0" w:space="0" w:color="auto"/>
            <w:left w:val="none" w:sz="0" w:space="0" w:color="auto"/>
            <w:bottom w:val="none" w:sz="0" w:space="0" w:color="auto"/>
            <w:right w:val="none" w:sz="0" w:space="0" w:color="auto"/>
          </w:divBdr>
          <w:divsChild>
            <w:div w:id="15459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42401">
      <w:bodyDiv w:val="1"/>
      <w:marLeft w:val="0"/>
      <w:marRight w:val="0"/>
      <w:marTop w:val="0"/>
      <w:marBottom w:val="0"/>
      <w:divBdr>
        <w:top w:val="none" w:sz="0" w:space="0" w:color="auto"/>
        <w:left w:val="none" w:sz="0" w:space="0" w:color="auto"/>
        <w:bottom w:val="none" w:sz="0" w:space="0" w:color="auto"/>
        <w:right w:val="none" w:sz="0" w:space="0" w:color="auto"/>
      </w:divBdr>
    </w:div>
    <w:div w:id="1794787865">
      <w:bodyDiv w:val="1"/>
      <w:marLeft w:val="0"/>
      <w:marRight w:val="0"/>
      <w:marTop w:val="0"/>
      <w:marBottom w:val="0"/>
      <w:divBdr>
        <w:top w:val="none" w:sz="0" w:space="0" w:color="auto"/>
        <w:left w:val="none" w:sz="0" w:space="0" w:color="auto"/>
        <w:bottom w:val="none" w:sz="0" w:space="0" w:color="auto"/>
        <w:right w:val="none" w:sz="0" w:space="0" w:color="auto"/>
      </w:divBdr>
    </w:div>
    <w:div w:id="1812944462">
      <w:bodyDiv w:val="1"/>
      <w:marLeft w:val="0"/>
      <w:marRight w:val="0"/>
      <w:marTop w:val="0"/>
      <w:marBottom w:val="0"/>
      <w:divBdr>
        <w:top w:val="none" w:sz="0" w:space="0" w:color="auto"/>
        <w:left w:val="none" w:sz="0" w:space="0" w:color="auto"/>
        <w:bottom w:val="none" w:sz="0" w:space="0" w:color="auto"/>
        <w:right w:val="none" w:sz="0" w:space="0" w:color="auto"/>
      </w:divBdr>
    </w:div>
    <w:div w:id="1911651177">
      <w:bodyDiv w:val="1"/>
      <w:marLeft w:val="0"/>
      <w:marRight w:val="0"/>
      <w:marTop w:val="0"/>
      <w:marBottom w:val="0"/>
      <w:divBdr>
        <w:top w:val="none" w:sz="0" w:space="0" w:color="auto"/>
        <w:left w:val="none" w:sz="0" w:space="0" w:color="auto"/>
        <w:bottom w:val="none" w:sz="0" w:space="0" w:color="auto"/>
        <w:right w:val="none" w:sz="0" w:space="0" w:color="auto"/>
      </w:divBdr>
    </w:div>
    <w:div w:id="1918517688">
      <w:bodyDiv w:val="1"/>
      <w:marLeft w:val="0"/>
      <w:marRight w:val="0"/>
      <w:marTop w:val="0"/>
      <w:marBottom w:val="0"/>
      <w:divBdr>
        <w:top w:val="none" w:sz="0" w:space="0" w:color="auto"/>
        <w:left w:val="none" w:sz="0" w:space="0" w:color="auto"/>
        <w:bottom w:val="none" w:sz="0" w:space="0" w:color="auto"/>
        <w:right w:val="none" w:sz="0" w:space="0" w:color="auto"/>
      </w:divBdr>
    </w:div>
    <w:div w:id="2015179307">
      <w:bodyDiv w:val="1"/>
      <w:marLeft w:val="0"/>
      <w:marRight w:val="0"/>
      <w:marTop w:val="0"/>
      <w:marBottom w:val="0"/>
      <w:divBdr>
        <w:top w:val="none" w:sz="0" w:space="0" w:color="auto"/>
        <w:left w:val="none" w:sz="0" w:space="0" w:color="auto"/>
        <w:bottom w:val="none" w:sz="0" w:space="0" w:color="auto"/>
        <w:right w:val="none" w:sz="0" w:space="0" w:color="auto"/>
      </w:divBdr>
    </w:div>
    <w:div w:id="2031031041">
      <w:bodyDiv w:val="1"/>
      <w:marLeft w:val="0"/>
      <w:marRight w:val="0"/>
      <w:marTop w:val="0"/>
      <w:marBottom w:val="0"/>
      <w:divBdr>
        <w:top w:val="none" w:sz="0" w:space="0" w:color="auto"/>
        <w:left w:val="none" w:sz="0" w:space="0" w:color="auto"/>
        <w:bottom w:val="none" w:sz="0" w:space="0" w:color="auto"/>
        <w:right w:val="none" w:sz="0" w:space="0" w:color="auto"/>
      </w:divBdr>
    </w:div>
    <w:div w:id="2058235827">
      <w:bodyDiv w:val="1"/>
      <w:marLeft w:val="0"/>
      <w:marRight w:val="0"/>
      <w:marTop w:val="0"/>
      <w:marBottom w:val="0"/>
      <w:divBdr>
        <w:top w:val="none" w:sz="0" w:space="0" w:color="auto"/>
        <w:left w:val="none" w:sz="0" w:space="0" w:color="auto"/>
        <w:bottom w:val="none" w:sz="0" w:space="0" w:color="auto"/>
        <w:right w:val="none" w:sz="0" w:space="0" w:color="auto"/>
      </w:divBdr>
    </w:div>
    <w:div w:id="2087191379">
      <w:bodyDiv w:val="1"/>
      <w:marLeft w:val="0"/>
      <w:marRight w:val="0"/>
      <w:marTop w:val="0"/>
      <w:marBottom w:val="0"/>
      <w:divBdr>
        <w:top w:val="none" w:sz="0" w:space="0" w:color="auto"/>
        <w:left w:val="none" w:sz="0" w:space="0" w:color="auto"/>
        <w:bottom w:val="none" w:sz="0" w:space="0" w:color="auto"/>
        <w:right w:val="none" w:sz="0" w:space="0" w:color="auto"/>
      </w:divBdr>
    </w:div>
    <w:div w:id="2117285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6.png"/></Relationship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image" Target="media/image5.png"/><Relationship Id="rId107" Type="http://schemas.openxmlformats.org/officeDocument/2006/relationships/image" Target="media/image91.png"/><Relationship Id="rId11" Type="http://schemas.microsoft.com/office/2018/08/relationships/commentsExtensible" Target="commentsExtensible.xml"/><Relationship Id="rId32" Type="http://schemas.microsoft.com/office/2007/relationships/hdphoto" Target="media/hdphoto3.wdp"/><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microsoft.com/office/2007/relationships/hdphoto" Target="media/hdphoto6.wdp"/><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chart" Target="charts/chart1.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microsoft.com/office/2007/relationships/hdphoto" Target="media/hdphoto1.wdp"/><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jpe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chart" Target="charts/chart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93.png"/><Relationship Id="rId34" Type="http://schemas.microsoft.com/office/2007/relationships/hdphoto" Target="media/hdphoto4.wdp"/><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microsoft.com/office/2007/relationships/hdphoto" Target="media/hdphoto2.wdp"/><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microsoft.com/office/2011/relationships/people" Target="people.xml"/><Relationship Id="rId15" Type="http://schemas.openxmlformats.org/officeDocument/2006/relationships/image" Target="media/image4.png"/><Relationship Id="rId36" Type="http://schemas.microsoft.com/office/2007/relationships/hdphoto" Target="media/hdphoto5.wdp"/><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microsoft.com/office/2016/09/relationships/commentsIds" Target="commentsIds.xm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ntoi\Github\PhD\Ch_7_Sentence_Modes\Excel\Mode%20and%20Phonetics%20LMEM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ntoi\Github\PhD\Ch_7_Sentence_Modes\Excel\Mode%20AND%20Nuc%20PA%20and%20Phonetics%20LMEM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strRef>
              <c:f>'B0 Graph Data'!$A$3</c:f>
              <c:strCache>
                <c:ptCount val="1"/>
                <c:pt idx="0">
                  <c:v>MDC</c:v>
                </c:pt>
              </c:strCache>
            </c:strRef>
          </c:tx>
          <c:spPr>
            <a:ln w="19050">
              <a:solidFill>
                <a:srgbClr val="7570B3"/>
              </a:solidFill>
            </a:ln>
          </c:spPr>
          <c:marker>
            <c:symbol val="triangle"/>
            <c:size val="6"/>
            <c:spPr>
              <a:solidFill>
                <a:srgbClr val="7570B3"/>
              </a:solidFill>
              <a:ln w="9525">
                <a:solidFill>
                  <a:schemeClr val="tx1"/>
                </a:solidFill>
              </a:ln>
            </c:spPr>
          </c:marker>
          <c:errBars>
            <c:errDir val="x"/>
            <c:errBarType val="both"/>
            <c:errValType val="cust"/>
            <c:noEndCap val="0"/>
            <c:plus>
              <c:numRef>
                <c:f>('B0 Graph Data'!$K$3,'B0 Graph Data'!$K$9)</c:f>
                <c:numCache>
                  <c:formatCode>General</c:formatCode>
                  <c:ptCount val="2"/>
                  <c:pt idx="0">
                    <c:v>13.796097628045104</c:v>
                  </c:pt>
                  <c:pt idx="1">
                    <c:v>83.759871065075004</c:v>
                  </c:pt>
                </c:numCache>
              </c:numRef>
            </c:plus>
            <c:minus>
              <c:numRef>
                <c:f>('B0 Graph Data'!$K$3,'B0 Graph Data'!$K$9)</c:f>
                <c:numCache>
                  <c:formatCode>General</c:formatCode>
                  <c:ptCount val="2"/>
                  <c:pt idx="0">
                    <c:v>13.796097628045104</c:v>
                  </c:pt>
                  <c:pt idx="1">
                    <c:v>83.759871065075004</c:v>
                  </c:pt>
                </c:numCache>
              </c:numRef>
            </c:minus>
            <c:spPr>
              <a:ln w="9525">
                <a:solidFill>
                  <a:srgbClr val="5E3C99"/>
                </a:solidFill>
              </a:ln>
            </c:spPr>
          </c:errBars>
          <c:errBars>
            <c:errDir val="y"/>
            <c:errBarType val="both"/>
            <c:errValType val="cust"/>
            <c:noEndCap val="0"/>
            <c:plus>
              <c:numRef>
                <c:f>('B0 Graph Data'!$W$3,'B0 Graph Data'!$W$9)</c:f>
                <c:numCache>
                  <c:formatCode>General</c:formatCode>
                  <c:ptCount val="2"/>
                  <c:pt idx="0">
                    <c:v>2.7132996559278979</c:v>
                  </c:pt>
                  <c:pt idx="1">
                    <c:v>3.0031517717778087</c:v>
                  </c:pt>
                </c:numCache>
              </c:numRef>
            </c:plus>
            <c:minus>
              <c:numRef>
                <c:f>('B0 Graph Data'!$W$3,'B0 Graph Data'!$W$9)</c:f>
                <c:numCache>
                  <c:formatCode>General</c:formatCode>
                  <c:ptCount val="2"/>
                  <c:pt idx="0">
                    <c:v>2.7132996559278979</c:v>
                  </c:pt>
                  <c:pt idx="1">
                    <c:v>3.0031517717778087</c:v>
                  </c:pt>
                </c:numCache>
              </c:numRef>
            </c:minus>
            <c:spPr>
              <a:ln w="9525">
                <a:solidFill>
                  <a:srgbClr val="5E3C99"/>
                </a:solidFill>
              </a:ln>
            </c:spPr>
          </c:errBars>
          <c:xVal>
            <c:numRef>
              <c:f>('B0 Graph Data'!$B$3,'B0 Graph Data'!$B$9)</c:f>
              <c:numCache>
                <c:formatCode>0</c:formatCode>
                <c:ptCount val="2"/>
                <c:pt idx="0">
                  <c:v>95.850999999999999</c:v>
                </c:pt>
                <c:pt idx="1">
                  <c:v>319.858</c:v>
                </c:pt>
              </c:numCache>
            </c:numRef>
          </c:xVal>
          <c:yVal>
            <c:numRef>
              <c:f>('B0 Graph Data'!$N$3,'B0 Graph Data'!$N$9)</c:f>
              <c:numCache>
                <c:formatCode>0.0</c:formatCode>
                <c:ptCount val="2"/>
                <c:pt idx="0">
                  <c:v>86.567999999999998</c:v>
                </c:pt>
                <c:pt idx="1">
                  <c:v>92.334000000000003</c:v>
                </c:pt>
              </c:numCache>
            </c:numRef>
          </c:yVal>
          <c:smooth val="0"/>
          <c:extLst>
            <c:ext xmlns:c16="http://schemas.microsoft.com/office/drawing/2014/chart" uri="{C3380CC4-5D6E-409C-BE32-E72D297353CC}">
              <c16:uniqueId val="{00000000-68CA-4AD4-B670-55B8A2D3608E}"/>
            </c:ext>
          </c:extLst>
        </c:ser>
        <c:ser>
          <c:idx val="2"/>
          <c:order val="1"/>
          <c:tx>
            <c:strRef>
              <c:f>'B0 Graph Data'!$A$4</c:f>
              <c:strCache>
                <c:ptCount val="1"/>
                <c:pt idx="0">
                  <c:v>MWH</c:v>
                </c:pt>
              </c:strCache>
            </c:strRef>
          </c:tx>
          <c:spPr>
            <a:ln w="19050">
              <a:solidFill>
                <a:srgbClr val="FC8D62"/>
              </a:solidFill>
            </a:ln>
          </c:spPr>
          <c:marker>
            <c:symbol val="diamond"/>
            <c:size val="7"/>
            <c:spPr>
              <a:solidFill>
                <a:srgbClr val="D95F02"/>
              </a:solidFill>
              <a:ln w="9525">
                <a:solidFill>
                  <a:schemeClr val="tx1"/>
                </a:solidFill>
              </a:ln>
            </c:spPr>
          </c:marker>
          <c:errBars>
            <c:errDir val="x"/>
            <c:errBarType val="both"/>
            <c:errValType val="cust"/>
            <c:noEndCap val="0"/>
            <c:plus>
              <c:numRef>
                <c:f>('B0 Graph Data'!$K$4,'B0 Graph Data'!$K$10)</c:f>
                <c:numCache>
                  <c:formatCode>General</c:formatCode>
                  <c:ptCount val="2"/>
                  <c:pt idx="0">
                    <c:v>13.796379467935495</c:v>
                  </c:pt>
                  <c:pt idx="1">
                    <c:v>83.758282739598997</c:v>
                  </c:pt>
                </c:numCache>
              </c:numRef>
            </c:plus>
            <c:minus>
              <c:numRef>
                <c:f>('B0 Graph Data'!$K$4,'B0 Graph Data'!$K$10)</c:f>
                <c:numCache>
                  <c:formatCode>General</c:formatCode>
                  <c:ptCount val="2"/>
                  <c:pt idx="0">
                    <c:v>13.796379467935495</c:v>
                  </c:pt>
                  <c:pt idx="1">
                    <c:v>83.758282739598997</c:v>
                  </c:pt>
                </c:numCache>
              </c:numRef>
            </c:minus>
            <c:spPr>
              <a:ln w="9525">
                <a:solidFill>
                  <a:srgbClr val="D95F02"/>
                </a:solidFill>
              </a:ln>
            </c:spPr>
          </c:errBars>
          <c:errBars>
            <c:errDir val="y"/>
            <c:errBarType val="both"/>
            <c:errValType val="cust"/>
            <c:noEndCap val="0"/>
            <c:plus>
              <c:numRef>
                <c:f>('B0 Graph Data'!$W$4,'B0 Graph Data'!$W$10)</c:f>
                <c:numCache>
                  <c:formatCode>General</c:formatCode>
                  <c:ptCount val="2"/>
                  <c:pt idx="0">
                    <c:v>2.7132724702616997</c:v>
                  </c:pt>
                  <c:pt idx="1">
                    <c:v>3.0030078962820994</c:v>
                  </c:pt>
                </c:numCache>
              </c:numRef>
            </c:plus>
            <c:minus>
              <c:numRef>
                <c:f>('B0 Graph Data'!$W$4,'B0 Graph Data'!$W$10)</c:f>
                <c:numCache>
                  <c:formatCode>General</c:formatCode>
                  <c:ptCount val="2"/>
                  <c:pt idx="0">
                    <c:v>2.7132724702616997</c:v>
                  </c:pt>
                  <c:pt idx="1">
                    <c:v>3.0030078962820994</c:v>
                  </c:pt>
                </c:numCache>
              </c:numRef>
            </c:minus>
            <c:spPr>
              <a:ln w="9525">
                <a:solidFill>
                  <a:srgbClr val="D95F02"/>
                </a:solidFill>
              </a:ln>
            </c:spPr>
          </c:errBars>
          <c:xVal>
            <c:numRef>
              <c:f>('B0 Graph Data'!$B$4,'B0 Graph Data'!$B$10)</c:f>
              <c:numCache>
                <c:formatCode>0</c:formatCode>
                <c:ptCount val="2"/>
                <c:pt idx="0">
                  <c:v>96.259</c:v>
                </c:pt>
                <c:pt idx="1">
                  <c:v>319.47899999999998</c:v>
                </c:pt>
              </c:numCache>
            </c:numRef>
          </c:xVal>
          <c:yVal>
            <c:numRef>
              <c:f>('B0 Graph Data'!$N$4,'B0 Graph Data'!$N$10)</c:f>
              <c:numCache>
                <c:formatCode>0.0</c:formatCode>
                <c:ptCount val="2"/>
                <c:pt idx="0">
                  <c:v>86.692999999999998</c:v>
                </c:pt>
                <c:pt idx="1">
                  <c:v>92.741</c:v>
                </c:pt>
              </c:numCache>
            </c:numRef>
          </c:yVal>
          <c:smooth val="0"/>
          <c:extLst>
            <c:ext xmlns:c16="http://schemas.microsoft.com/office/drawing/2014/chart" uri="{C3380CC4-5D6E-409C-BE32-E72D297353CC}">
              <c16:uniqueId val="{00000001-68CA-4AD4-B670-55B8A2D3608E}"/>
            </c:ext>
          </c:extLst>
        </c:ser>
        <c:ser>
          <c:idx val="3"/>
          <c:order val="2"/>
          <c:tx>
            <c:strRef>
              <c:f>'B0 Graph Data'!$A$5</c:f>
              <c:strCache>
                <c:ptCount val="1"/>
                <c:pt idx="0">
                  <c:v>MYN</c:v>
                </c:pt>
              </c:strCache>
            </c:strRef>
          </c:tx>
          <c:spPr>
            <a:ln w="19050">
              <a:solidFill>
                <a:srgbClr val="1B9E77"/>
              </a:solidFill>
            </a:ln>
          </c:spPr>
          <c:marker>
            <c:symbol val="square"/>
            <c:size val="5"/>
            <c:spPr>
              <a:solidFill>
                <a:srgbClr val="1B9E77"/>
              </a:solidFill>
              <a:ln w="9525">
                <a:solidFill>
                  <a:schemeClr val="tx1"/>
                </a:solidFill>
              </a:ln>
            </c:spPr>
          </c:marker>
          <c:errBars>
            <c:errDir val="x"/>
            <c:errBarType val="both"/>
            <c:errValType val="cust"/>
            <c:noEndCap val="0"/>
            <c:plus>
              <c:numRef>
                <c:f>('B0 Graph Data'!$K$5,'B0 Graph Data'!$K$11)</c:f>
                <c:numCache>
                  <c:formatCode>General</c:formatCode>
                  <c:ptCount val="2"/>
                  <c:pt idx="0">
                    <c:v>13.801682602569301</c:v>
                  </c:pt>
                  <c:pt idx="1">
                    <c:v>83.745932228424977</c:v>
                  </c:pt>
                </c:numCache>
              </c:numRef>
            </c:plus>
            <c:minus>
              <c:numRef>
                <c:f>('B0 Graph Data'!$K$5,'B0 Graph Data'!$K$11)</c:f>
                <c:numCache>
                  <c:formatCode>General</c:formatCode>
                  <c:ptCount val="2"/>
                  <c:pt idx="0">
                    <c:v>13.801682602569301</c:v>
                  </c:pt>
                  <c:pt idx="1">
                    <c:v>83.745932228424977</c:v>
                  </c:pt>
                </c:numCache>
              </c:numRef>
            </c:minus>
            <c:spPr>
              <a:ln w="9525">
                <a:solidFill>
                  <a:srgbClr val="1B9E77"/>
                </a:solidFill>
              </a:ln>
            </c:spPr>
          </c:errBars>
          <c:errBars>
            <c:errDir val="y"/>
            <c:errBarType val="both"/>
            <c:errValType val="cust"/>
            <c:noEndCap val="0"/>
            <c:plus>
              <c:numRef>
                <c:f>('B0 Graph Data'!$W$5,'B0 Graph Data'!$W$11)</c:f>
                <c:numCache>
                  <c:formatCode>General</c:formatCode>
                  <c:ptCount val="2"/>
                  <c:pt idx="0">
                    <c:v>2.7137181087591955</c:v>
                  </c:pt>
                  <c:pt idx="1">
                    <c:v>3.0028976389885003</c:v>
                  </c:pt>
                </c:numCache>
              </c:numRef>
            </c:plus>
            <c:minus>
              <c:numRef>
                <c:f>('B0 Graph Data'!$W$5,'B0 Graph Data'!$W$11)</c:f>
                <c:numCache>
                  <c:formatCode>General</c:formatCode>
                  <c:ptCount val="2"/>
                  <c:pt idx="0">
                    <c:v>2.7137181087591955</c:v>
                  </c:pt>
                  <c:pt idx="1">
                    <c:v>3.0028976389885003</c:v>
                  </c:pt>
                </c:numCache>
              </c:numRef>
            </c:minus>
            <c:spPr>
              <a:ln w="9525">
                <a:solidFill>
                  <a:srgbClr val="1B9E77"/>
                </a:solidFill>
              </a:ln>
            </c:spPr>
          </c:errBars>
          <c:xVal>
            <c:numRef>
              <c:f>('B0 Graph Data'!$B$5,'B0 Graph Data'!$B$11)</c:f>
              <c:numCache>
                <c:formatCode>0</c:formatCode>
                <c:ptCount val="2"/>
                <c:pt idx="0">
                  <c:v>93.647000000000006</c:v>
                </c:pt>
                <c:pt idx="1">
                  <c:v>317.40499999999997</c:v>
                </c:pt>
              </c:numCache>
            </c:numRef>
          </c:xVal>
          <c:yVal>
            <c:numRef>
              <c:f>('B0 Graph Data'!$N$5,'B0 Graph Data'!$N$11)</c:f>
              <c:numCache>
                <c:formatCode>0.0</c:formatCode>
                <c:ptCount val="2"/>
                <c:pt idx="0">
                  <c:v>88.186999999999998</c:v>
                </c:pt>
                <c:pt idx="1">
                  <c:v>94.049000000000007</c:v>
                </c:pt>
              </c:numCache>
            </c:numRef>
          </c:yVal>
          <c:smooth val="0"/>
          <c:extLst>
            <c:ext xmlns:c16="http://schemas.microsoft.com/office/drawing/2014/chart" uri="{C3380CC4-5D6E-409C-BE32-E72D297353CC}">
              <c16:uniqueId val="{00000002-68CA-4AD4-B670-55B8A2D3608E}"/>
            </c:ext>
          </c:extLst>
        </c:ser>
        <c:ser>
          <c:idx val="0"/>
          <c:order val="3"/>
          <c:tx>
            <c:strRef>
              <c:f>'B0 Graph Data'!$A$6</c:f>
              <c:strCache>
                <c:ptCount val="1"/>
                <c:pt idx="0">
                  <c:v>MDQ</c:v>
                </c:pt>
              </c:strCache>
            </c:strRef>
          </c:tx>
          <c:spPr>
            <a:ln w="19050">
              <a:solidFill>
                <a:srgbClr val="E7298A"/>
              </a:solidFill>
            </a:ln>
          </c:spPr>
          <c:marker>
            <c:symbol val="circle"/>
            <c:size val="6"/>
            <c:spPr>
              <a:solidFill>
                <a:srgbClr val="E7298A"/>
              </a:solidFill>
              <a:ln w="9525">
                <a:solidFill>
                  <a:schemeClr val="tx1"/>
                </a:solidFill>
              </a:ln>
            </c:spPr>
          </c:marker>
          <c:errBars>
            <c:errDir val="x"/>
            <c:errBarType val="both"/>
            <c:errValType val="cust"/>
            <c:noEndCap val="0"/>
            <c:plus>
              <c:numRef>
                <c:f>('B0 Graph Data'!$K$6,'B0 Graph Data'!$K$12)</c:f>
                <c:numCache>
                  <c:formatCode>General</c:formatCode>
                  <c:ptCount val="2"/>
                  <c:pt idx="0">
                    <c:v>13.859581132836105</c:v>
                  </c:pt>
                  <c:pt idx="1">
                    <c:v>83.623966312488022</c:v>
                  </c:pt>
                </c:numCache>
              </c:numRef>
            </c:plus>
            <c:minus>
              <c:numRef>
                <c:f>('B0 Graph Data'!$K$6,'B0 Graph Data'!$K$12)</c:f>
                <c:numCache>
                  <c:formatCode>General</c:formatCode>
                  <c:ptCount val="2"/>
                  <c:pt idx="0">
                    <c:v>13.859581132836105</c:v>
                  </c:pt>
                  <c:pt idx="1">
                    <c:v>83.623966312488022</c:v>
                  </c:pt>
                </c:numCache>
              </c:numRef>
            </c:minus>
            <c:spPr>
              <a:ln w="9525">
                <a:solidFill>
                  <a:srgbClr val="E7298A"/>
                </a:solidFill>
              </a:ln>
            </c:spPr>
          </c:errBars>
          <c:errBars>
            <c:errDir val="y"/>
            <c:errBarType val="both"/>
            <c:errValType val="cust"/>
            <c:noEndCap val="0"/>
            <c:plus>
              <c:numRef>
                <c:f>('B0 Graph Data'!$W$6,'B0 Graph Data'!$W$12)</c:f>
                <c:numCache>
                  <c:formatCode>General</c:formatCode>
                  <c:ptCount val="2"/>
                  <c:pt idx="0">
                    <c:v>2.7157164039955006</c:v>
                  </c:pt>
                  <c:pt idx="1">
                    <c:v>3.0061232558785065</c:v>
                  </c:pt>
                </c:numCache>
              </c:numRef>
            </c:plus>
            <c:minus>
              <c:numRef>
                <c:f>('B0 Graph Data'!$W$6,'B0 Graph Data'!$W$12)</c:f>
                <c:numCache>
                  <c:formatCode>General</c:formatCode>
                  <c:ptCount val="2"/>
                  <c:pt idx="0">
                    <c:v>2.7157164039955006</c:v>
                  </c:pt>
                  <c:pt idx="1">
                    <c:v>3.0061232558785065</c:v>
                  </c:pt>
                </c:numCache>
              </c:numRef>
            </c:minus>
            <c:spPr>
              <a:ln w="9525">
                <a:solidFill>
                  <a:srgbClr val="E7298A"/>
                </a:solidFill>
              </a:ln>
            </c:spPr>
          </c:errBars>
          <c:xVal>
            <c:numRef>
              <c:f>('B0 Graph Data'!$B$6,'B0 Graph Data'!$B$12)</c:f>
              <c:numCache>
                <c:formatCode>0</c:formatCode>
                <c:ptCount val="2"/>
                <c:pt idx="0">
                  <c:v>75.209000000000003</c:v>
                </c:pt>
                <c:pt idx="1">
                  <c:v>303.10500000000002</c:v>
                </c:pt>
              </c:numCache>
            </c:numRef>
          </c:xVal>
          <c:yVal>
            <c:numRef>
              <c:f>('B0 Graph Data'!$N$6,'B0 Graph Data'!$N$12)</c:f>
              <c:numCache>
                <c:formatCode>0.0</c:formatCode>
                <c:ptCount val="2"/>
                <c:pt idx="0">
                  <c:v>89.037999999999997</c:v>
                </c:pt>
                <c:pt idx="1">
                  <c:v>96.828000000000003</c:v>
                </c:pt>
              </c:numCache>
            </c:numRef>
          </c:yVal>
          <c:smooth val="0"/>
          <c:extLst>
            <c:ext xmlns:c16="http://schemas.microsoft.com/office/drawing/2014/chart" uri="{C3380CC4-5D6E-409C-BE32-E72D297353CC}">
              <c16:uniqueId val="{00000003-68CA-4AD4-B670-55B8A2D3608E}"/>
            </c:ext>
          </c:extLst>
        </c:ser>
        <c:dLbls>
          <c:showLegendKey val="0"/>
          <c:showVal val="0"/>
          <c:showCatName val="0"/>
          <c:showSerName val="0"/>
          <c:showPercent val="0"/>
          <c:showBubbleSize val="0"/>
        </c:dLbls>
        <c:axId val="950869344"/>
        <c:axId val="765174752"/>
      </c:scatterChart>
      <c:valAx>
        <c:axId val="950869344"/>
        <c:scaling>
          <c:orientation val="minMax"/>
          <c:max val="420"/>
          <c:min val="0"/>
        </c:scaling>
        <c:delete val="0"/>
        <c:axPos val="b"/>
        <c:majorGridlines>
          <c:spPr>
            <a:ln w="6350" cap="flat" cmpd="sng" algn="ctr">
              <a:solidFill>
                <a:schemeClr val="bg2">
                  <a:lumMod val="90000"/>
                </a:schemeClr>
              </a:solidFill>
              <a:round/>
            </a:ln>
            <a:effectLst/>
          </c:spPr>
        </c:majorGridlines>
        <c:minorGridlines>
          <c:spPr>
            <a:ln w="9525">
              <a:solidFill>
                <a:schemeClr val="bg1">
                  <a:lumMod val="95000"/>
                </a:schemeClr>
              </a:solidFill>
              <a:prstDash val="solid"/>
            </a:ln>
          </c:spPr>
        </c:minorGridlines>
        <c:title>
          <c:tx>
            <c:rich>
              <a:bodyPr/>
              <a:lstStyle/>
              <a:p>
                <a:pPr>
                  <a:defRPr sz="1000" b="0">
                    <a:solidFill>
                      <a:schemeClr val="tx1">
                        <a:lumMod val="50000"/>
                        <a:lumOff val="50000"/>
                      </a:schemeClr>
                    </a:solidFill>
                  </a:defRPr>
                </a:pPr>
                <a:r>
                  <a:rPr lang="en-US" sz="1000" b="0">
                    <a:solidFill>
                      <a:schemeClr val="tx1">
                        <a:lumMod val="50000"/>
                        <a:lumOff val="50000"/>
                      </a:schemeClr>
                    </a:solidFill>
                  </a:rPr>
                  <a:t>Time (ms)</a:t>
                </a:r>
              </a:p>
            </c:rich>
          </c:tx>
          <c:overlay val="0"/>
        </c:title>
        <c:numFmt formatCode="0" sourceLinked="1"/>
        <c:majorTickMark val="out"/>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765174752"/>
        <c:crosses val="autoZero"/>
        <c:crossBetween val="midCat"/>
        <c:majorUnit val="100"/>
        <c:minorUnit val="20"/>
      </c:valAx>
      <c:valAx>
        <c:axId val="765174752"/>
        <c:scaling>
          <c:orientation val="minMax"/>
          <c:max val="100"/>
          <c:min val="83"/>
        </c:scaling>
        <c:delete val="0"/>
        <c:axPos val="l"/>
        <c:majorGridlines>
          <c:spPr>
            <a:ln w="9525" cap="flat" cmpd="sng" algn="ctr">
              <a:solidFill>
                <a:schemeClr val="bg2">
                  <a:lumMod val="90000"/>
                </a:schemeClr>
              </a:solidFill>
              <a:round/>
            </a:ln>
            <a:effectLst/>
          </c:spPr>
        </c:majorGridlines>
        <c:title>
          <c:tx>
            <c:rich>
              <a:bodyPr/>
              <a:lstStyle/>
              <a:p>
                <a:pPr>
                  <a:defRPr sz="1000" b="0">
                    <a:solidFill>
                      <a:schemeClr val="tx1">
                        <a:lumMod val="50000"/>
                        <a:lumOff val="50000"/>
                      </a:schemeClr>
                    </a:solidFill>
                  </a:defRPr>
                </a:pPr>
                <a:r>
                  <a:rPr lang="en-US" sz="1000" b="0" i="1">
                    <a:solidFill>
                      <a:schemeClr val="tx1">
                        <a:lumMod val="50000"/>
                        <a:lumOff val="50000"/>
                      </a:schemeClr>
                    </a:solidFill>
                  </a:rPr>
                  <a:t>f</a:t>
                </a:r>
                <a:r>
                  <a:rPr lang="en-US" sz="1000" b="0" i="0" baseline="-25000">
                    <a:solidFill>
                      <a:schemeClr val="tx1">
                        <a:lumMod val="50000"/>
                        <a:lumOff val="50000"/>
                      </a:schemeClr>
                    </a:solidFill>
                  </a:rPr>
                  <a:t>0</a:t>
                </a:r>
                <a:r>
                  <a:rPr lang="en-US" sz="1000" b="0">
                    <a:solidFill>
                      <a:schemeClr val="tx1">
                        <a:lumMod val="50000"/>
                        <a:lumOff val="50000"/>
                      </a:schemeClr>
                    </a:solidFill>
                  </a:rPr>
                  <a:t> (ST re 1 Hz)</a:t>
                </a:r>
              </a:p>
            </c:rich>
          </c:tx>
          <c:overlay val="0"/>
        </c:title>
        <c:numFmt formatCode="0" sourceLinked="0"/>
        <c:majorTickMark val="none"/>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950869344"/>
        <c:crosses val="autoZero"/>
        <c:crossBetween val="midCat"/>
        <c:minorUnit val="0.5"/>
      </c:valAx>
      <c:spPr>
        <a:noFill/>
        <a:ln>
          <a:noFill/>
        </a:ln>
      </c:spPr>
    </c:plotArea>
    <c:legend>
      <c:legendPos val="r"/>
      <c:layout>
        <c:manualLayout>
          <c:xMode val="edge"/>
          <c:yMode val="edge"/>
          <c:x val="0.26115473201271416"/>
          <c:y val="6.6747425802543919E-2"/>
          <c:w val="0.25228480891784705"/>
          <c:h val="0.2537818862825918"/>
        </c:manualLayout>
      </c:layout>
      <c:overlay val="1"/>
      <c:spPr>
        <a:solidFill>
          <a:schemeClr val="bg1"/>
        </a:solidFill>
        <a:ln>
          <a:solidFill>
            <a:schemeClr val="bg2">
              <a:lumMod val="90000"/>
            </a:schemeClr>
          </a:solidFill>
        </a:ln>
      </c:spPr>
      <c:txPr>
        <a:bodyPr/>
        <a:lstStyle/>
        <a:p>
          <a:pPr>
            <a:defRPr sz="900">
              <a:solidFill>
                <a:schemeClr val="tx1">
                  <a:lumMod val="50000"/>
                  <a:lumOff val="50000"/>
                </a:schemeClr>
              </a:solidFill>
            </a:defRPr>
          </a:pPr>
          <a:endParaRPr lang="en-US"/>
        </a:p>
      </c:txPr>
    </c:legend>
    <c:plotVisOnly val="1"/>
    <c:dispBlanksAs val="gap"/>
    <c:showDLblsOverMax val="0"/>
  </c:chart>
  <c:spPr>
    <a:ln>
      <a:noFill/>
    </a:ln>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strRef>
              <c:f>'Graph Data'!$A$3</c:f>
              <c:strCache>
                <c:ptCount val="1"/>
                <c:pt idx="0">
                  <c:v>MDC</c:v>
                </c:pt>
              </c:strCache>
            </c:strRef>
          </c:tx>
          <c:spPr>
            <a:ln>
              <a:solidFill>
                <a:srgbClr val="7570B3"/>
              </a:solidFill>
            </a:ln>
          </c:spPr>
          <c:marker>
            <c:symbol val="triangle"/>
            <c:size val="6"/>
            <c:spPr>
              <a:solidFill>
                <a:srgbClr val="7570B3"/>
              </a:solidFill>
              <a:ln w="9525">
                <a:solidFill>
                  <a:schemeClr val="tx1"/>
                </a:solidFill>
              </a:ln>
            </c:spPr>
          </c:marker>
          <c:errBars>
            <c:errDir val="x"/>
            <c:errBarType val="both"/>
            <c:errValType val="cust"/>
            <c:noEndCap val="0"/>
            <c:plus>
              <c:numRef>
                <c:f>('Graph Data'!$F$3,'Graph Data'!$F$14)</c:f>
                <c:numCache>
                  <c:formatCode>General</c:formatCode>
                  <c:ptCount val="2"/>
                  <c:pt idx="0">
                    <c:v>13.927266692087898</c:v>
                  </c:pt>
                  <c:pt idx="1">
                    <c:v>84.926821249016001</c:v>
                  </c:pt>
                </c:numCache>
              </c:numRef>
            </c:plus>
            <c:minus>
              <c:numRef>
                <c:f>('Graph Data'!$F$3,'Graph Data'!$F$14)</c:f>
                <c:numCache>
                  <c:formatCode>General</c:formatCode>
                  <c:ptCount val="2"/>
                  <c:pt idx="0">
                    <c:v>13.927266692087898</c:v>
                  </c:pt>
                  <c:pt idx="1">
                    <c:v>84.926821249016001</c:v>
                  </c:pt>
                </c:numCache>
              </c:numRef>
            </c:minus>
            <c:spPr>
              <a:ln w="9525">
                <a:solidFill>
                  <a:srgbClr val="7570B3"/>
                </a:solidFill>
              </a:ln>
            </c:spPr>
          </c:errBars>
          <c:errBars>
            <c:errDir val="y"/>
            <c:errBarType val="both"/>
            <c:errValType val="cust"/>
            <c:noEndCap val="0"/>
            <c:plus>
              <c:numRef>
                <c:f>('Graph Data'!$M$3,'Graph Data'!$M$14)</c:f>
                <c:numCache>
                  <c:formatCode>General</c:formatCode>
                  <c:ptCount val="2"/>
                  <c:pt idx="0">
                    <c:v>2.8074368899329016</c:v>
                  </c:pt>
                  <c:pt idx="1">
                    <c:v>3.0252547928351987</c:v>
                  </c:pt>
                </c:numCache>
              </c:numRef>
            </c:plus>
            <c:minus>
              <c:numRef>
                <c:f>('Graph Data'!$M$3,'Graph Data'!$M$14)</c:f>
                <c:numCache>
                  <c:formatCode>General</c:formatCode>
                  <c:ptCount val="2"/>
                  <c:pt idx="0">
                    <c:v>2.8074368899329016</c:v>
                  </c:pt>
                  <c:pt idx="1">
                    <c:v>3.0252547928351987</c:v>
                  </c:pt>
                </c:numCache>
              </c:numRef>
            </c:minus>
            <c:spPr>
              <a:ln w="9525">
                <a:solidFill>
                  <a:srgbClr val="7570B3"/>
                </a:solidFill>
              </a:ln>
            </c:spPr>
          </c:errBars>
          <c:xVal>
            <c:numRef>
              <c:f>('Graph Data'!$B$3,'Graph Data'!$B$14)</c:f>
              <c:numCache>
                <c:formatCode>0</c:formatCode>
                <c:ptCount val="2"/>
                <c:pt idx="0">
                  <c:v>95.126999999999995</c:v>
                </c:pt>
                <c:pt idx="1">
                  <c:v>318.65600000000001</c:v>
                </c:pt>
              </c:numCache>
            </c:numRef>
          </c:xVal>
          <c:yVal>
            <c:numRef>
              <c:f>('Graph Data'!$I$3,'Graph Data'!$I$14)</c:f>
              <c:numCache>
                <c:formatCode>0.0</c:formatCode>
                <c:ptCount val="2"/>
                <c:pt idx="0">
                  <c:v>86.741</c:v>
                </c:pt>
                <c:pt idx="1">
                  <c:v>92.468999999999994</c:v>
                </c:pt>
              </c:numCache>
            </c:numRef>
          </c:yVal>
          <c:smooth val="0"/>
          <c:extLst>
            <c:ext xmlns:c16="http://schemas.microsoft.com/office/drawing/2014/chart" uri="{C3380CC4-5D6E-409C-BE32-E72D297353CC}">
              <c16:uniqueId val="{00000000-34F1-4167-BDEE-25735F304883}"/>
            </c:ext>
          </c:extLst>
        </c:ser>
        <c:ser>
          <c:idx val="2"/>
          <c:order val="1"/>
          <c:tx>
            <c:strRef>
              <c:f>'Graph Data'!$A$4</c:f>
              <c:strCache>
                <c:ptCount val="1"/>
                <c:pt idx="0">
                  <c:v>MWH</c:v>
                </c:pt>
              </c:strCache>
            </c:strRef>
          </c:tx>
          <c:spPr>
            <a:ln>
              <a:solidFill>
                <a:srgbClr val="D95F02"/>
              </a:solidFill>
            </a:ln>
          </c:spPr>
          <c:marker>
            <c:symbol val="diamond"/>
            <c:size val="7"/>
            <c:spPr>
              <a:solidFill>
                <a:srgbClr val="D95F02"/>
              </a:solidFill>
              <a:ln w="9525">
                <a:solidFill>
                  <a:schemeClr val="tx1"/>
                </a:solidFill>
              </a:ln>
            </c:spPr>
          </c:marker>
          <c:errBars>
            <c:errDir val="x"/>
            <c:errBarType val="both"/>
            <c:errValType val="cust"/>
            <c:noEndCap val="0"/>
            <c:plus>
              <c:numRef>
                <c:f>('Graph Data'!$F$4,'Graph Data'!$F$15)</c:f>
                <c:numCache>
                  <c:formatCode>General</c:formatCode>
                  <c:ptCount val="2"/>
                  <c:pt idx="0">
                    <c:v>13.928726564197788</c:v>
                  </c:pt>
                  <c:pt idx="1">
                    <c:v>84.922810921229996</c:v>
                  </c:pt>
                </c:numCache>
              </c:numRef>
            </c:plus>
            <c:minus>
              <c:numRef>
                <c:f>('Graph Data'!$F$4,'Graph Data'!$F$15)</c:f>
                <c:numCache>
                  <c:formatCode>General</c:formatCode>
                  <c:ptCount val="2"/>
                  <c:pt idx="0">
                    <c:v>13.928726564197788</c:v>
                  </c:pt>
                  <c:pt idx="1">
                    <c:v>84.922810921229996</c:v>
                  </c:pt>
                </c:numCache>
              </c:numRef>
            </c:minus>
            <c:spPr>
              <a:ln w="9525">
                <a:solidFill>
                  <a:srgbClr val="D95F02"/>
                </a:solidFill>
              </a:ln>
            </c:spPr>
          </c:errBars>
          <c:errBars>
            <c:errDir val="y"/>
            <c:errBarType val="both"/>
            <c:errValType val="cust"/>
            <c:noEndCap val="0"/>
            <c:plus>
              <c:numRef>
                <c:f>('Graph Data'!$M$4,'Graph Data'!$M$15)</c:f>
                <c:numCache>
                  <c:formatCode>General</c:formatCode>
                  <c:ptCount val="2"/>
                  <c:pt idx="0">
                    <c:v>2.8080828632556063</c:v>
                  </c:pt>
                  <c:pt idx="1">
                    <c:v>3.0251158795478972</c:v>
                  </c:pt>
                </c:numCache>
              </c:numRef>
            </c:plus>
            <c:minus>
              <c:numRef>
                <c:f>('Graph Data'!$M$4,'Graph Data'!$M$15)</c:f>
                <c:numCache>
                  <c:formatCode>General</c:formatCode>
                  <c:ptCount val="2"/>
                  <c:pt idx="0">
                    <c:v>2.8080828632556063</c:v>
                  </c:pt>
                  <c:pt idx="1">
                    <c:v>3.0251158795478972</c:v>
                  </c:pt>
                </c:numCache>
              </c:numRef>
            </c:minus>
            <c:spPr>
              <a:ln w="9525">
                <a:solidFill>
                  <a:srgbClr val="D95F02"/>
                </a:solidFill>
              </a:ln>
            </c:spPr>
          </c:errBars>
          <c:xVal>
            <c:numRef>
              <c:f>('Graph Data'!$B$4,'Graph Data'!$B$15)</c:f>
              <c:numCache>
                <c:formatCode>0</c:formatCode>
                <c:ptCount val="2"/>
                <c:pt idx="0">
                  <c:v>95.456999999999994</c:v>
                </c:pt>
                <c:pt idx="1">
                  <c:v>318.2</c:v>
                </c:pt>
              </c:numCache>
            </c:numRef>
          </c:xVal>
          <c:yVal>
            <c:numRef>
              <c:f>('Graph Data'!$I$4,'Graph Data'!$I$15)</c:f>
              <c:numCache>
                <c:formatCode>0.0</c:formatCode>
                <c:ptCount val="2"/>
                <c:pt idx="0">
                  <c:v>86.828000000000003</c:v>
                </c:pt>
                <c:pt idx="1">
                  <c:v>92.887</c:v>
                </c:pt>
              </c:numCache>
            </c:numRef>
          </c:yVal>
          <c:smooth val="0"/>
          <c:extLst>
            <c:ext xmlns:c16="http://schemas.microsoft.com/office/drawing/2014/chart" uri="{C3380CC4-5D6E-409C-BE32-E72D297353CC}">
              <c16:uniqueId val="{00000001-34F1-4167-BDEE-25735F304883}"/>
            </c:ext>
          </c:extLst>
        </c:ser>
        <c:ser>
          <c:idx val="3"/>
          <c:order val="2"/>
          <c:tx>
            <c:strRef>
              <c:f>'Graph Data'!$A$5</c:f>
              <c:strCache>
                <c:ptCount val="1"/>
                <c:pt idx="0">
                  <c:v>MYN</c:v>
                </c:pt>
              </c:strCache>
            </c:strRef>
          </c:tx>
          <c:spPr>
            <a:ln>
              <a:solidFill>
                <a:srgbClr val="1B9E77"/>
              </a:solidFill>
            </a:ln>
          </c:spPr>
          <c:marker>
            <c:symbol val="square"/>
            <c:size val="5"/>
            <c:spPr>
              <a:solidFill>
                <a:srgbClr val="1B9E77"/>
              </a:solidFill>
              <a:ln w="9525">
                <a:solidFill>
                  <a:schemeClr val="tx1"/>
                </a:solidFill>
              </a:ln>
            </c:spPr>
          </c:marker>
          <c:errBars>
            <c:errDir val="x"/>
            <c:errBarType val="both"/>
            <c:errValType val="cust"/>
            <c:noEndCap val="0"/>
            <c:plus>
              <c:numRef>
                <c:f>('Graph Data'!$F$5,'Graph Data'!$F$16)</c:f>
                <c:numCache>
                  <c:formatCode>General</c:formatCode>
                  <c:ptCount val="2"/>
                  <c:pt idx="0">
                    <c:v>13.979293363078312</c:v>
                  </c:pt>
                  <c:pt idx="1">
                    <c:v>84.812943962798983</c:v>
                  </c:pt>
                </c:numCache>
              </c:numRef>
            </c:plus>
            <c:minus>
              <c:numRef>
                <c:f>('Graph Data'!$F$5,'Graph Data'!$F$16)</c:f>
                <c:numCache>
                  <c:formatCode>General</c:formatCode>
                  <c:ptCount val="2"/>
                  <c:pt idx="0">
                    <c:v>13.979293363078312</c:v>
                  </c:pt>
                  <c:pt idx="1">
                    <c:v>84.812943962798983</c:v>
                  </c:pt>
                </c:numCache>
              </c:numRef>
            </c:minus>
            <c:spPr>
              <a:ln w="9525">
                <a:solidFill>
                  <a:srgbClr val="1B9E77"/>
                </a:solidFill>
              </a:ln>
            </c:spPr>
          </c:errBars>
          <c:errBars>
            <c:errDir val="y"/>
            <c:errBarType val="both"/>
            <c:errValType val="cust"/>
            <c:noEndCap val="0"/>
            <c:plus>
              <c:numRef>
                <c:f>('Graph Data'!$M$5,'Graph Data'!$M$16)</c:f>
                <c:numCache>
                  <c:formatCode>General</c:formatCode>
                  <c:ptCount val="2"/>
                  <c:pt idx="0">
                    <c:v>2.8084042024084965</c:v>
                  </c:pt>
                  <c:pt idx="1">
                    <c:v>3.0270311332346012</c:v>
                  </c:pt>
                </c:numCache>
              </c:numRef>
            </c:plus>
            <c:minus>
              <c:numRef>
                <c:f>('Graph Data'!$M$5,'Graph Data'!$M$16)</c:f>
                <c:numCache>
                  <c:formatCode>General</c:formatCode>
                  <c:ptCount val="2"/>
                  <c:pt idx="0">
                    <c:v>2.8084042024084965</c:v>
                  </c:pt>
                  <c:pt idx="1">
                    <c:v>3.0270311332346012</c:v>
                  </c:pt>
                </c:numCache>
              </c:numRef>
            </c:minus>
            <c:spPr>
              <a:ln w="9525">
                <a:solidFill>
                  <a:srgbClr val="1B9E77"/>
                </a:solidFill>
              </a:ln>
            </c:spPr>
          </c:errBars>
          <c:xVal>
            <c:numRef>
              <c:f>('Graph Data'!$B$5,'Graph Data'!$B$16)</c:f>
              <c:numCache>
                <c:formatCode>0</c:formatCode>
                <c:ptCount val="2"/>
                <c:pt idx="0">
                  <c:v>97.153000000000006</c:v>
                </c:pt>
                <c:pt idx="1">
                  <c:v>318.55099999999999</c:v>
                </c:pt>
              </c:numCache>
            </c:numRef>
          </c:xVal>
          <c:yVal>
            <c:numRef>
              <c:f>('Graph Data'!$I$5,'Graph Data'!$I$16)</c:f>
              <c:numCache>
                <c:formatCode>0.0</c:formatCode>
                <c:ptCount val="2"/>
                <c:pt idx="0">
                  <c:v>87.927999999999997</c:v>
                </c:pt>
                <c:pt idx="1">
                  <c:v>93.596000000000004</c:v>
                </c:pt>
              </c:numCache>
            </c:numRef>
          </c:yVal>
          <c:smooth val="0"/>
          <c:extLst>
            <c:ext xmlns:c16="http://schemas.microsoft.com/office/drawing/2014/chart" uri="{C3380CC4-5D6E-409C-BE32-E72D297353CC}">
              <c16:uniqueId val="{00000002-34F1-4167-BDEE-25735F304883}"/>
            </c:ext>
          </c:extLst>
        </c:ser>
        <c:ser>
          <c:idx val="0"/>
          <c:order val="3"/>
          <c:tx>
            <c:strRef>
              <c:f>'Graph Data'!$A$6</c:f>
              <c:strCache>
                <c:ptCount val="1"/>
                <c:pt idx="0">
                  <c:v>MDQ</c:v>
                </c:pt>
              </c:strCache>
            </c:strRef>
          </c:tx>
          <c:spPr>
            <a:ln>
              <a:solidFill>
                <a:srgbClr val="E7298A"/>
              </a:solidFill>
            </a:ln>
          </c:spPr>
          <c:marker>
            <c:symbol val="circle"/>
            <c:size val="6"/>
            <c:spPr>
              <a:solidFill>
                <a:srgbClr val="E7298A"/>
              </a:solidFill>
              <a:ln w="9525">
                <a:solidFill>
                  <a:schemeClr val="tx1"/>
                </a:solidFill>
              </a:ln>
            </c:spPr>
          </c:marker>
          <c:errBars>
            <c:errDir val="x"/>
            <c:errBarType val="both"/>
            <c:errValType val="cust"/>
            <c:noEndCap val="0"/>
            <c:plus>
              <c:numRef>
                <c:f>('Graph Data'!$F$6,'Graph Data'!$F$17)</c:f>
                <c:numCache>
                  <c:formatCode>General</c:formatCode>
                  <c:ptCount val="2"/>
                  <c:pt idx="0">
                    <c:v>14.334202004928095</c:v>
                  </c:pt>
                  <c:pt idx="1">
                    <c:v>84.122830251484004</c:v>
                  </c:pt>
                </c:numCache>
              </c:numRef>
            </c:plus>
            <c:minus>
              <c:numRef>
                <c:f>('Graph Data'!$F$6,'Graph Data'!$F$17)</c:f>
                <c:numCache>
                  <c:formatCode>General</c:formatCode>
                  <c:ptCount val="2"/>
                  <c:pt idx="0">
                    <c:v>14.334202004928095</c:v>
                  </c:pt>
                  <c:pt idx="1">
                    <c:v>84.122830251484004</c:v>
                  </c:pt>
                </c:numCache>
              </c:numRef>
            </c:minus>
            <c:spPr>
              <a:ln w="9525">
                <a:solidFill>
                  <a:srgbClr val="E7298A"/>
                </a:solidFill>
              </a:ln>
            </c:spPr>
          </c:errBars>
          <c:errBars>
            <c:errDir val="y"/>
            <c:errBarType val="both"/>
            <c:errValType val="cust"/>
            <c:noEndCap val="0"/>
            <c:plus>
              <c:numRef>
                <c:f>('Graph Data'!$M$6,'Graph Data'!$M$17)</c:f>
                <c:numCache>
                  <c:formatCode>General</c:formatCode>
                  <c:ptCount val="2"/>
                  <c:pt idx="0">
                    <c:v>2.8160320849927984</c:v>
                  </c:pt>
                  <c:pt idx="1">
                    <c:v>3.0399274028703047</c:v>
                  </c:pt>
                </c:numCache>
              </c:numRef>
            </c:plus>
            <c:minus>
              <c:numRef>
                <c:f>('Graph Data'!$M$6,'Graph Data'!$M$17)</c:f>
                <c:numCache>
                  <c:formatCode>General</c:formatCode>
                  <c:ptCount val="2"/>
                  <c:pt idx="0">
                    <c:v>2.8160320849927984</c:v>
                  </c:pt>
                  <c:pt idx="1">
                    <c:v>3.0399274028703047</c:v>
                  </c:pt>
                </c:numCache>
              </c:numRef>
            </c:minus>
            <c:spPr>
              <a:ln w="9525">
                <a:solidFill>
                  <a:srgbClr val="E7298A"/>
                </a:solidFill>
              </a:ln>
            </c:spPr>
          </c:errBars>
          <c:xVal>
            <c:numRef>
              <c:f>('Graph Data'!$B$6,'Graph Data'!$B$17)</c:f>
              <c:numCache>
                <c:formatCode>0</c:formatCode>
                <c:ptCount val="2"/>
                <c:pt idx="0">
                  <c:v>75.438999999999993</c:v>
                </c:pt>
                <c:pt idx="1">
                  <c:v>302.82</c:v>
                </c:pt>
              </c:numCache>
            </c:numRef>
          </c:xVal>
          <c:yVal>
            <c:numRef>
              <c:f>('Graph Data'!$I$6,'Graph Data'!$I$17)</c:f>
              <c:numCache>
                <c:formatCode>0.0</c:formatCode>
                <c:ptCount val="2"/>
                <c:pt idx="0">
                  <c:v>87.77</c:v>
                </c:pt>
                <c:pt idx="1">
                  <c:v>94.745000000000005</c:v>
                </c:pt>
              </c:numCache>
            </c:numRef>
          </c:yVal>
          <c:smooth val="0"/>
          <c:extLst>
            <c:ext xmlns:c16="http://schemas.microsoft.com/office/drawing/2014/chart" uri="{C3380CC4-5D6E-409C-BE32-E72D297353CC}">
              <c16:uniqueId val="{00000003-34F1-4167-BDEE-25735F304883}"/>
            </c:ext>
          </c:extLst>
        </c:ser>
        <c:dLbls>
          <c:showLegendKey val="0"/>
          <c:showVal val="0"/>
          <c:showCatName val="0"/>
          <c:showSerName val="0"/>
          <c:showPercent val="0"/>
          <c:showBubbleSize val="0"/>
        </c:dLbls>
        <c:axId val="950869344"/>
        <c:axId val="765174752"/>
      </c:scatterChart>
      <c:valAx>
        <c:axId val="950869344"/>
        <c:scaling>
          <c:orientation val="minMax"/>
          <c:max val="420"/>
          <c:min val="0"/>
        </c:scaling>
        <c:delete val="0"/>
        <c:axPos val="b"/>
        <c:majorGridlines>
          <c:spPr>
            <a:ln w="6350" cap="flat" cmpd="sng" algn="ctr">
              <a:solidFill>
                <a:schemeClr val="bg2">
                  <a:lumMod val="90000"/>
                </a:schemeClr>
              </a:solidFill>
              <a:round/>
            </a:ln>
            <a:effectLst/>
          </c:spPr>
        </c:majorGridlines>
        <c:minorGridlines>
          <c:spPr>
            <a:ln w="9525">
              <a:solidFill>
                <a:schemeClr val="bg1">
                  <a:lumMod val="95000"/>
                </a:schemeClr>
              </a:solidFill>
              <a:prstDash val="solid"/>
            </a:ln>
          </c:spPr>
        </c:minorGridlines>
        <c:title>
          <c:tx>
            <c:rich>
              <a:bodyPr/>
              <a:lstStyle/>
              <a:p>
                <a:pPr>
                  <a:defRPr sz="1000" b="0">
                    <a:solidFill>
                      <a:schemeClr val="tx1">
                        <a:lumMod val="50000"/>
                        <a:lumOff val="50000"/>
                      </a:schemeClr>
                    </a:solidFill>
                  </a:defRPr>
                </a:pPr>
                <a:r>
                  <a:rPr lang="en-US" sz="1000" b="0">
                    <a:solidFill>
                      <a:schemeClr val="tx1">
                        <a:lumMod val="50000"/>
                        <a:lumOff val="50000"/>
                      </a:schemeClr>
                    </a:solidFill>
                  </a:rPr>
                  <a:t>Time (ms)</a:t>
                </a:r>
              </a:p>
            </c:rich>
          </c:tx>
          <c:overlay val="0"/>
        </c:title>
        <c:numFmt formatCode="0" sourceLinked="1"/>
        <c:majorTickMark val="out"/>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765174752"/>
        <c:crosses val="autoZero"/>
        <c:crossBetween val="midCat"/>
        <c:majorUnit val="100"/>
        <c:minorUnit val="20"/>
      </c:valAx>
      <c:valAx>
        <c:axId val="765174752"/>
        <c:scaling>
          <c:orientation val="minMax"/>
          <c:max val="100"/>
          <c:min val="83"/>
        </c:scaling>
        <c:delete val="0"/>
        <c:axPos val="l"/>
        <c:majorGridlines>
          <c:spPr>
            <a:ln w="9525" cap="flat" cmpd="sng" algn="ctr">
              <a:solidFill>
                <a:schemeClr val="bg2">
                  <a:lumMod val="90000"/>
                </a:schemeClr>
              </a:solidFill>
              <a:round/>
            </a:ln>
            <a:effectLst/>
          </c:spPr>
        </c:majorGridlines>
        <c:title>
          <c:tx>
            <c:rich>
              <a:bodyPr/>
              <a:lstStyle/>
              <a:p>
                <a:pPr>
                  <a:defRPr sz="1000" b="0">
                    <a:solidFill>
                      <a:schemeClr val="tx1">
                        <a:lumMod val="50000"/>
                        <a:lumOff val="50000"/>
                      </a:schemeClr>
                    </a:solidFill>
                  </a:defRPr>
                </a:pPr>
                <a:r>
                  <a:rPr lang="en-US" sz="1000" b="0" i="1">
                    <a:solidFill>
                      <a:schemeClr val="tx1">
                        <a:lumMod val="50000"/>
                        <a:lumOff val="50000"/>
                      </a:schemeClr>
                    </a:solidFill>
                  </a:rPr>
                  <a:t>f</a:t>
                </a:r>
                <a:r>
                  <a:rPr lang="en-US" sz="1000" b="0" i="0" baseline="-25000">
                    <a:solidFill>
                      <a:schemeClr val="tx1">
                        <a:lumMod val="50000"/>
                        <a:lumOff val="50000"/>
                      </a:schemeClr>
                    </a:solidFill>
                  </a:rPr>
                  <a:t>0</a:t>
                </a:r>
                <a:r>
                  <a:rPr lang="en-US" sz="1000" b="0">
                    <a:solidFill>
                      <a:schemeClr val="tx1">
                        <a:lumMod val="50000"/>
                        <a:lumOff val="50000"/>
                      </a:schemeClr>
                    </a:solidFill>
                  </a:rPr>
                  <a:t> (ST re 1 Hz)</a:t>
                </a:r>
              </a:p>
            </c:rich>
          </c:tx>
          <c:overlay val="0"/>
        </c:title>
        <c:numFmt formatCode="0" sourceLinked="0"/>
        <c:majorTickMark val="none"/>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950869344"/>
        <c:crosses val="autoZero"/>
        <c:crossBetween val="midCat"/>
        <c:minorUnit val="0.5"/>
      </c:valAx>
      <c:spPr>
        <a:noFill/>
        <a:ln>
          <a:noFill/>
        </a:ln>
      </c:spPr>
    </c:plotArea>
    <c:legend>
      <c:legendPos val="r"/>
      <c:layout>
        <c:manualLayout>
          <c:xMode val="edge"/>
          <c:yMode val="edge"/>
          <c:x val="0.25644367463958673"/>
          <c:y val="8.1561301127548669E-2"/>
          <c:w val="0.25228480891784705"/>
          <c:h val="0.2537818862825918"/>
        </c:manualLayout>
      </c:layout>
      <c:overlay val="1"/>
      <c:spPr>
        <a:solidFill>
          <a:schemeClr val="bg1"/>
        </a:solidFill>
        <a:ln>
          <a:solidFill>
            <a:schemeClr val="bg2">
              <a:lumMod val="90000"/>
            </a:schemeClr>
          </a:solidFill>
        </a:ln>
      </c:spPr>
      <c:txPr>
        <a:bodyPr/>
        <a:lstStyle/>
        <a:p>
          <a:pPr>
            <a:defRPr sz="900">
              <a:solidFill>
                <a:schemeClr val="tx1">
                  <a:lumMod val="50000"/>
                  <a:lumOff val="50000"/>
                </a:schemeClr>
              </a:solidFill>
            </a:defRPr>
          </a:pPr>
          <a:endParaRPr lang="en-US"/>
        </a:p>
      </c:txPr>
    </c:legend>
    <c:plotVisOnly val="1"/>
    <c:dispBlanksAs val="gap"/>
    <c:showDLblsOverMax val="0"/>
  </c:chart>
  <c:spPr>
    <a:ln>
      <a:solidFill>
        <a:schemeClr val="bg2">
          <a:lumMod val="90000"/>
        </a:schemeClr>
      </a:solidFill>
    </a:ln>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Lad961</b:Tag>
    <b:SourceType>Book</b:SourceType>
    <b:Guid>{F0A74133-9C5C-4C97-9D70-8959DCB6CD5A}</b:Guid>
    <b:Author>
      <b:Author>
        <b:NameList>
          <b:Person>
            <b:Last>Ladefoged</b:Last>
            <b:First>Peter</b:First>
          </b:Person>
        </b:NameList>
      </b:Author>
    </b:Author>
    <b:Title>Elements of Acoustic Phonetics</b:Title>
    <b:Year>1996</b:Year>
    <b:City>London</b:City>
    <b:Publisher>University of Chicago Press</b:Publisher>
    <b:Edition>2nd</b:Edition>
    <b:RefOrder>1</b:RefOrder>
  </b:Source>
</b:Sources>
</file>

<file path=customXml/itemProps1.xml><?xml version="1.0" encoding="utf-8"?>
<ds:datastoreItem xmlns:ds="http://schemas.openxmlformats.org/officeDocument/2006/customXml" ds:itemID="{4557D569-1326-4EA0-AC82-0F47D175C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145</Pages>
  <Words>81479</Words>
  <Characters>464436</Characters>
  <Application>Microsoft Office Word</Application>
  <DocSecurity>0</DocSecurity>
  <Lines>3870</Lines>
  <Paragraphs>1089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 Rodgers</dc:creator>
  <cp:keywords/>
  <dc:description/>
  <cp:lastModifiedBy>Antoin Eoin Rodgers</cp:lastModifiedBy>
  <cp:revision>6</cp:revision>
  <cp:lastPrinted>2022-07-13T12:06:00Z</cp:lastPrinted>
  <dcterms:created xsi:type="dcterms:W3CDTF">2022-07-30T20:54:00Z</dcterms:created>
  <dcterms:modified xsi:type="dcterms:W3CDTF">2022-07-30T21:59:00Z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2_1">
    <vt:lpwstr>http://www.zotero.org/styles/apa</vt:lpwstr>
  </property>
  <property fmtid="{D5CDD505-2E9C-101B-9397-08002B2CF9AE}" pid="6" name="Mendeley Recent Style Id 3_1">
    <vt:lpwstr>http://www.zotero.org/styles/american-sociological-association</vt:lpwstr>
  </property>
  <property fmtid="{D5CDD505-2E9C-101B-9397-08002B2CF9AE}" pid="7" name="Mendeley Recent Style Id 4_1">
    <vt:lpwstr>http://www.zotero.org/styles/chicago-author-date</vt:lpwstr>
  </property>
  <property fmtid="{D5CDD505-2E9C-101B-9397-08002B2CF9AE}" pid="8" name="Mendeley Recent Style Name 4_1">
    <vt:lpwstr>Chicago Manual of Style 17th edition (author-date)</vt:lpwstr>
  </property>
  <property fmtid="{D5CDD505-2E9C-101B-9397-08002B2CF9AE}" pid="9" name="Mendeley Recent Style Id 5_1">
    <vt:lpwstr>http://www.zotero.org/styles/harvard-cite-them-right</vt:lpwstr>
  </property>
  <property fmtid="{D5CDD505-2E9C-101B-9397-08002B2CF9AE}" pid="10" name="Mendeley Document_1">
    <vt:lpwstr>True</vt:lpwstr>
  </property>
  <property fmtid="{D5CDD505-2E9C-101B-9397-08002B2CF9AE}" pid="11" name="Mendeley Unique User Id_1">
    <vt:lpwstr>8bc69435-fbb7-300c-9728-2237b3d9c7be</vt:lpwstr>
  </property>
  <property fmtid="{D5CDD505-2E9C-101B-9397-08002B2CF9AE}" pid="12" name="Mendeley Citation Style_1">
    <vt:lpwstr>http://www.zotero.org/styles/harvard-cite-them-right</vt:lpwstr>
  </property>
  <property fmtid="{D5CDD505-2E9C-101B-9397-08002B2CF9AE}" pid="13" name="Mendeley Recent Style Name 0_1">
    <vt:lpwstr>American Medical Association 11th edition</vt:lpwstr>
  </property>
  <property fmtid="{D5CDD505-2E9C-101B-9397-08002B2CF9AE}" pid="14" name="Mendeley Recent Style Name 2_1">
    <vt:lpwstr>American Psychological Association 7th edition</vt:lpwstr>
  </property>
  <property fmtid="{D5CDD505-2E9C-101B-9397-08002B2CF9AE}" pid="15" name="Mendeley Recent Style Name 3_1">
    <vt:lpwstr>American Sociological Association 6th edition</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Recent Style Name 5_1">
    <vt:lpwstr>Cite Them Right 11th edition - Harvard</vt:lpwstr>
  </property>
  <property fmtid="{D5CDD505-2E9C-101B-9397-08002B2CF9AE}" pid="24" name="Mendeley Recent Style Name 8_1">
    <vt:lpwstr>Modern Language Association 9th edition</vt:lpwstr>
  </property>
</Properties>
</file>